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A05BA9" w:rsidRDefault="00A05BA9">
      <w:pPr>
        <w:pStyle w:val="Corpodetexto"/>
        <w:spacing w:before="150"/>
        <w:ind w:left="0"/>
        <w:rPr>
          <w:rFonts w:ascii="Times New Roman"/>
        </w:rPr>
      </w:pPr>
    </w:p>
    <w:p w14:paraId="73400EA9" w14:textId="77777777" w:rsidR="00A05BA9" w:rsidRDefault="00EA697A">
      <w:pPr>
        <w:pStyle w:val="Corpodetexto"/>
        <w:ind w:left="1356" w:right="1348"/>
        <w:jc w:val="center"/>
      </w:pPr>
      <w:r>
        <w:t>MINISTÉRIO</w:t>
      </w:r>
      <w:r>
        <w:rPr>
          <w:spacing w:val="-4"/>
        </w:rPr>
        <w:t xml:space="preserve"> </w:t>
      </w:r>
      <w:r>
        <w:t>DA</w:t>
      </w:r>
      <w:r>
        <w:rPr>
          <w:spacing w:val="-4"/>
        </w:rPr>
        <w:t xml:space="preserve"> </w:t>
      </w:r>
      <w:r>
        <w:rPr>
          <w:spacing w:val="-2"/>
        </w:rPr>
        <w:t>SAÚDE</w:t>
      </w:r>
    </w:p>
    <w:p w14:paraId="423C1DD9" w14:textId="77777777" w:rsidR="00A05BA9" w:rsidRDefault="00EA697A">
      <w:pPr>
        <w:pStyle w:val="Corpodetexto"/>
        <w:spacing w:before="2" w:line="360" w:lineRule="auto"/>
        <w:ind w:left="1356" w:right="1346"/>
        <w:jc w:val="center"/>
      </w:pPr>
      <w:r>
        <w:t>SECRETARIA DE ATENÇÃO ESPECIALIZADA À SAÚDE DEPARTAMENTO</w:t>
      </w:r>
      <w:r>
        <w:rPr>
          <w:spacing w:val="-8"/>
        </w:rPr>
        <w:t xml:space="preserve"> </w:t>
      </w:r>
      <w:r>
        <w:t>DE</w:t>
      </w:r>
      <w:r>
        <w:rPr>
          <w:spacing w:val="-6"/>
        </w:rPr>
        <w:t xml:space="preserve"> </w:t>
      </w:r>
      <w:r>
        <w:t>ATENÇÃO</w:t>
      </w:r>
      <w:r>
        <w:rPr>
          <w:spacing w:val="-8"/>
        </w:rPr>
        <w:t xml:space="preserve"> </w:t>
      </w:r>
      <w:r>
        <w:t>ESPECIALIZADA</w:t>
      </w:r>
      <w:r>
        <w:rPr>
          <w:spacing w:val="-7"/>
        </w:rPr>
        <w:t xml:space="preserve"> </w:t>
      </w:r>
      <w:r>
        <w:t>À</w:t>
      </w:r>
      <w:r>
        <w:rPr>
          <w:spacing w:val="-8"/>
        </w:rPr>
        <w:t xml:space="preserve"> </w:t>
      </w:r>
      <w:r>
        <w:t>SAÚDE</w:t>
      </w:r>
    </w:p>
    <w:p w14:paraId="13E6AA4E" w14:textId="77777777" w:rsidR="00A05BA9" w:rsidRDefault="00EA697A">
      <w:pPr>
        <w:pStyle w:val="Ttulo"/>
      </w:pPr>
      <w:commentRangeStart w:id="0"/>
      <w:commentRangeStart w:id="1"/>
      <w:r>
        <w:t>RELATÓRIO</w:t>
      </w:r>
      <w:r>
        <w:rPr>
          <w:spacing w:val="-21"/>
        </w:rPr>
        <w:t xml:space="preserve"> </w:t>
      </w:r>
      <w:r>
        <w:rPr>
          <w:spacing w:val="-2"/>
        </w:rPr>
        <w:t>TÉCNICO</w:t>
      </w:r>
    </w:p>
    <w:p w14:paraId="0EC9750B" w14:textId="77777777" w:rsidR="00A05BA9" w:rsidRDefault="00EA697A">
      <w:pPr>
        <w:pStyle w:val="Ttulo1"/>
        <w:spacing w:before="122"/>
        <w:ind w:left="1356" w:right="1347" w:firstLine="0"/>
        <w:jc w:val="center"/>
      </w:pPr>
      <w:r>
        <w:t>PROJETO</w:t>
      </w:r>
      <w:r>
        <w:rPr>
          <w:spacing w:val="-5"/>
        </w:rPr>
        <w:t xml:space="preserve"> </w:t>
      </w:r>
      <w:r>
        <w:t>DE</w:t>
      </w:r>
      <w:r>
        <w:rPr>
          <w:spacing w:val="-3"/>
        </w:rPr>
        <w:t xml:space="preserve"> </w:t>
      </w:r>
      <w:r>
        <w:t>REFERÊNCIA</w:t>
      </w:r>
      <w:r>
        <w:rPr>
          <w:spacing w:val="-3"/>
        </w:rPr>
        <w:t xml:space="preserve"> </w:t>
      </w:r>
      <w:r>
        <w:t>PARA</w:t>
      </w:r>
      <w:r>
        <w:rPr>
          <w:spacing w:val="-3"/>
        </w:rPr>
        <w:t xml:space="preserve"> </w:t>
      </w:r>
      <w:r>
        <w:rPr>
          <w:spacing w:val="-2"/>
        </w:rPr>
        <w:t>POLICLÍNICAS</w:t>
      </w:r>
      <w:commentRangeEnd w:id="0"/>
      <w:r w:rsidR="0036360E">
        <w:rPr>
          <w:rStyle w:val="Refdecomentrio"/>
          <w:b w:val="0"/>
          <w:bCs w:val="0"/>
        </w:rPr>
        <w:commentReference w:id="0"/>
      </w:r>
      <w:commentRangeEnd w:id="1"/>
      <w:r w:rsidR="0036360E">
        <w:rPr>
          <w:rStyle w:val="Refdecomentrio"/>
          <w:b w:val="0"/>
          <w:bCs w:val="0"/>
        </w:rPr>
        <w:commentReference w:id="1"/>
      </w:r>
    </w:p>
    <w:p w14:paraId="50A12DD4" w14:textId="77777777" w:rsidR="00A05BA9" w:rsidRDefault="00EA697A">
      <w:pPr>
        <w:pStyle w:val="Corpodetexto"/>
        <w:spacing w:before="122"/>
        <w:ind w:left="0"/>
        <w:rPr>
          <w:b/>
          <w:sz w:val="20"/>
        </w:rPr>
      </w:pPr>
      <w:r>
        <w:rPr>
          <w:noProof/>
          <w:lang w:val="pt-BR" w:eastAsia="pt-BR"/>
        </w:rPr>
        <w:drawing>
          <wp:anchor distT="0" distB="0" distL="0" distR="0" simplePos="0" relativeHeight="487587840" behindDoc="1" locked="0" layoutInCell="1" allowOverlap="1" wp14:anchorId="27A9CA06" wp14:editId="07777777">
            <wp:simplePos x="0" y="0"/>
            <wp:positionH relativeFrom="page">
              <wp:posOffset>1083944</wp:posOffset>
            </wp:positionH>
            <wp:positionV relativeFrom="paragraph">
              <wp:posOffset>248333</wp:posOffset>
            </wp:positionV>
            <wp:extent cx="5807677" cy="2778632"/>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4" cstate="print"/>
                    <a:stretch>
                      <a:fillRect/>
                    </a:stretch>
                  </pic:blipFill>
                  <pic:spPr>
                    <a:xfrm>
                      <a:off x="0" y="0"/>
                      <a:ext cx="5807677" cy="2778632"/>
                    </a:xfrm>
                    <a:prstGeom prst="rect">
                      <a:avLst/>
                    </a:prstGeom>
                  </pic:spPr>
                </pic:pic>
              </a:graphicData>
            </a:graphic>
          </wp:anchor>
        </w:drawing>
      </w:r>
    </w:p>
    <w:p w14:paraId="69027F2B" w14:textId="77777777" w:rsidR="00A05BA9" w:rsidRDefault="00EA697A">
      <w:pPr>
        <w:spacing w:before="349"/>
        <w:ind w:left="120"/>
        <w:rPr>
          <w:b/>
          <w:sz w:val="20"/>
        </w:rPr>
      </w:pPr>
      <w:r>
        <w:rPr>
          <w:b/>
          <w:sz w:val="20"/>
        </w:rPr>
        <w:t>*</w:t>
      </w:r>
      <w:r>
        <w:rPr>
          <w:b/>
          <w:spacing w:val="-2"/>
          <w:sz w:val="20"/>
        </w:rPr>
        <w:t xml:space="preserve"> </w:t>
      </w:r>
      <w:r>
        <w:rPr>
          <w:b/>
          <w:sz w:val="20"/>
        </w:rPr>
        <w:t>Este</w:t>
      </w:r>
      <w:r>
        <w:rPr>
          <w:b/>
          <w:spacing w:val="-3"/>
          <w:sz w:val="20"/>
        </w:rPr>
        <w:t xml:space="preserve"> </w:t>
      </w:r>
      <w:r>
        <w:rPr>
          <w:b/>
          <w:sz w:val="20"/>
        </w:rPr>
        <w:t>documento</w:t>
      </w:r>
      <w:r>
        <w:rPr>
          <w:b/>
          <w:spacing w:val="-2"/>
          <w:sz w:val="20"/>
        </w:rPr>
        <w:t xml:space="preserve"> </w:t>
      </w:r>
      <w:r>
        <w:rPr>
          <w:b/>
          <w:sz w:val="20"/>
        </w:rPr>
        <w:t>deverá</w:t>
      </w:r>
      <w:r>
        <w:rPr>
          <w:b/>
          <w:spacing w:val="-4"/>
          <w:sz w:val="20"/>
        </w:rPr>
        <w:t xml:space="preserve"> </w:t>
      </w:r>
      <w:r>
        <w:rPr>
          <w:b/>
          <w:sz w:val="20"/>
        </w:rPr>
        <w:t>ser</w:t>
      </w:r>
      <w:r>
        <w:rPr>
          <w:b/>
          <w:spacing w:val="-4"/>
          <w:sz w:val="20"/>
        </w:rPr>
        <w:t xml:space="preserve"> </w:t>
      </w:r>
      <w:r>
        <w:rPr>
          <w:b/>
          <w:sz w:val="20"/>
        </w:rPr>
        <w:t>complementado</w:t>
      </w:r>
      <w:r>
        <w:rPr>
          <w:b/>
          <w:spacing w:val="-2"/>
          <w:sz w:val="20"/>
        </w:rPr>
        <w:t xml:space="preserve"> </w:t>
      </w:r>
      <w:r>
        <w:rPr>
          <w:b/>
          <w:sz w:val="20"/>
        </w:rPr>
        <w:t>e</w:t>
      </w:r>
      <w:r>
        <w:rPr>
          <w:b/>
          <w:spacing w:val="-4"/>
          <w:sz w:val="20"/>
        </w:rPr>
        <w:t xml:space="preserve"> </w:t>
      </w:r>
      <w:r>
        <w:rPr>
          <w:b/>
          <w:sz w:val="20"/>
        </w:rPr>
        <w:t>adaptado</w:t>
      </w:r>
      <w:r>
        <w:rPr>
          <w:b/>
          <w:spacing w:val="-4"/>
          <w:sz w:val="20"/>
        </w:rPr>
        <w:t xml:space="preserve"> </w:t>
      </w:r>
      <w:r>
        <w:rPr>
          <w:b/>
          <w:sz w:val="20"/>
        </w:rPr>
        <w:t>para</w:t>
      </w:r>
      <w:r>
        <w:rPr>
          <w:b/>
          <w:spacing w:val="-2"/>
          <w:sz w:val="20"/>
        </w:rPr>
        <w:t xml:space="preserve"> </w:t>
      </w:r>
      <w:r>
        <w:rPr>
          <w:b/>
          <w:sz w:val="20"/>
        </w:rPr>
        <w:t>implantação</w:t>
      </w:r>
      <w:r>
        <w:rPr>
          <w:b/>
          <w:spacing w:val="-2"/>
          <w:sz w:val="20"/>
        </w:rPr>
        <w:t xml:space="preserve"> </w:t>
      </w:r>
      <w:r>
        <w:rPr>
          <w:b/>
          <w:sz w:val="20"/>
        </w:rPr>
        <w:t>do Projeto</w:t>
      </w:r>
      <w:r>
        <w:rPr>
          <w:b/>
          <w:spacing w:val="-3"/>
          <w:sz w:val="20"/>
        </w:rPr>
        <w:t xml:space="preserve"> </w:t>
      </w:r>
      <w:r>
        <w:rPr>
          <w:b/>
          <w:sz w:val="20"/>
        </w:rPr>
        <w:t>de</w:t>
      </w:r>
      <w:r>
        <w:rPr>
          <w:b/>
          <w:spacing w:val="-2"/>
          <w:sz w:val="20"/>
        </w:rPr>
        <w:t xml:space="preserve"> </w:t>
      </w:r>
      <w:r>
        <w:rPr>
          <w:b/>
          <w:sz w:val="20"/>
        </w:rPr>
        <w:t>Referência</w:t>
      </w:r>
      <w:r>
        <w:rPr>
          <w:b/>
          <w:spacing w:val="-2"/>
          <w:sz w:val="20"/>
        </w:rPr>
        <w:t xml:space="preserve"> </w:t>
      </w:r>
      <w:r>
        <w:rPr>
          <w:b/>
          <w:sz w:val="20"/>
        </w:rPr>
        <w:t>desta tipologia ao local onde será construído. Sob a responsabilidade do tomador do recurso.</w:t>
      </w:r>
    </w:p>
    <w:p w14:paraId="4FC2E16B" w14:textId="77777777" w:rsidR="00A05BA9" w:rsidRDefault="00EA697A">
      <w:pPr>
        <w:spacing w:before="241"/>
        <w:ind w:left="120" w:right="108"/>
        <w:jc w:val="both"/>
        <w:rPr>
          <w:b/>
          <w:sz w:val="20"/>
        </w:rPr>
      </w:pPr>
      <w:r>
        <w:rPr>
          <w:b/>
          <w:sz w:val="20"/>
        </w:rPr>
        <w:t>**O</w:t>
      </w:r>
      <w:r>
        <w:rPr>
          <w:b/>
          <w:spacing w:val="-12"/>
          <w:sz w:val="20"/>
        </w:rPr>
        <w:t xml:space="preserve"> </w:t>
      </w:r>
      <w:r>
        <w:rPr>
          <w:b/>
          <w:sz w:val="20"/>
        </w:rPr>
        <w:t>Projeto</w:t>
      </w:r>
      <w:r>
        <w:rPr>
          <w:b/>
          <w:spacing w:val="-11"/>
          <w:sz w:val="20"/>
        </w:rPr>
        <w:t xml:space="preserve"> </w:t>
      </w:r>
      <w:r>
        <w:rPr>
          <w:b/>
          <w:sz w:val="20"/>
        </w:rPr>
        <w:t>de</w:t>
      </w:r>
      <w:r>
        <w:rPr>
          <w:b/>
          <w:spacing w:val="-11"/>
          <w:sz w:val="20"/>
        </w:rPr>
        <w:t xml:space="preserve"> </w:t>
      </w:r>
      <w:r>
        <w:rPr>
          <w:b/>
          <w:sz w:val="20"/>
        </w:rPr>
        <w:t>implantação</w:t>
      </w:r>
      <w:r>
        <w:rPr>
          <w:b/>
          <w:spacing w:val="-12"/>
          <w:sz w:val="20"/>
        </w:rPr>
        <w:t xml:space="preserve"> </w:t>
      </w:r>
      <w:r>
        <w:rPr>
          <w:b/>
          <w:sz w:val="20"/>
        </w:rPr>
        <w:t>será</w:t>
      </w:r>
      <w:r>
        <w:rPr>
          <w:b/>
          <w:spacing w:val="-11"/>
          <w:sz w:val="20"/>
        </w:rPr>
        <w:t xml:space="preserve"> </w:t>
      </w:r>
      <w:r>
        <w:rPr>
          <w:b/>
          <w:sz w:val="20"/>
        </w:rPr>
        <w:t>de</w:t>
      </w:r>
      <w:r>
        <w:rPr>
          <w:b/>
          <w:spacing w:val="-11"/>
          <w:sz w:val="20"/>
        </w:rPr>
        <w:t xml:space="preserve"> </w:t>
      </w:r>
      <w:r>
        <w:rPr>
          <w:b/>
          <w:sz w:val="20"/>
        </w:rPr>
        <w:t>responsabilidade</w:t>
      </w:r>
      <w:r>
        <w:rPr>
          <w:b/>
          <w:spacing w:val="-12"/>
          <w:sz w:val="20"/>
        </w:rPr>
        <w:t xml:space="preserve"> </w:t>
      </w:r>
      <w:r>
        <w:rPr>
          <w:b/>
          <w:sz w:val="20"/>
        </w:rPr>
        <w:t>do</w:t>
      </w:r>
      <w:r>
        <w:rPr>
          <w:b/>
          <w:spacing w:val="-11"/>
          <w:sz w:val="20"/>
        </w:rPr>
        <w:t xml:space="preserve"> </w:t>
      </w:r>
      <w:r>
        <w:rPr>
          <w:b/>
          <w:sz w:val="20"/>
        </w:rPr>
        <w:t>município</w:t>
      </w:r>
      <w:r>
        <w:rPr>
          <w:b/>
          <w:spacing w:val="-11"/>
          <w:sz w:val="20"/>
        </w:rPr>
        <w:t xml:space="preserve"> </w:t>
      </w:r>
      <w:r>
        <w:rPr>
          <w:b/>
          <w:sz w:val="20"/>
        </w:rPr>
        <w:t>onde</w:t>
      </w:r>
      <w:r>
        <w:rPr>
          <w:b/>
          <w:spacing w:val="-12"/>
          <w:sz w:val="20"/>
        </w:rPr>
        <w:t xml:space="preserve"> </w:t>
      </w:r>
      <w:r>
        <w:rPr>
          <w:b/>
          <w:sz w:val="20"/>
        </w:rPr>
        <w:t>a</w:t>
      </w:r>
      <w:r>
        <w:rPr>
          <w:b/>
          <w:spacing w:val="-11"/>
          <w:sz w:val="20"/>
        </w:rPr>
        <w:t xml:space="preserve"> </w:t>
      </w:r>
      <w:r>
        <w:rPr>
          <w:b/>
          <w:sz w:val="20"/>
        </w:rPr>
        <w:t>Policlínica</w:t>
      </w:r>
      <w:r>
        <w:rPr>
          <w:b/>
          <w:spacing w:val="-11"/>
          <w:sz w:val="20"/>
        </w:rPr>
        <w:t xml:space="preserve"> </w:t>
      </w:r>
      <w:r>
        <w:rPr>
          <w:b/>
          <w:sz w:val="20"/>
        </w:rPr>
        <w:t>será</w:t>
      </w:r>
      <w:r>
        <w:rPr>
          <w:b/>
          <w:spacing w:val="-11"/>
          <w:sz w:val="20"/>
        </w:rPr>
        <w:t xml:space="preserve"> </w:t>
      </w:r>
      <w:r>
        <w:rPr>
          <w:b/>
          <w:sz w:val="20"/>
        </w:rPr>
        <w:t>implantada</w:t>
      </w:r>
      <w:r>
        <w:rPr>
          <w:b/>
          <w:spacing w:val="-12"/>
          <w:sz w:val="20"/>
        </w:rPr>
        <w:t xml:space="preserve"> </w:t>
      </w:r>
      <w:r>
        <w:rPr>
          <w:b/>
          <w:sz w:val="20"/>
        </w:rPr>
        <w:t>e</w:t>
      </w:r>
      <w:r>
        <w:rPr>
          <w:b/>
          <w:spacing w:val="-11"/>
          <w:sz w:val="20"/>
        </w:rPr>
        <w:t xml:space="preserve"> </w:t>
      </w:r>
      <w:r>
        <w:rPr>
          <w:b/>
          <w:sz w:val="20"/>
        </w:rPr>
        <w:t>deverá conter todas as informações necessárias para que a edificação funcione de maneira completa, assim como apresentar os projetos, memoriais e detalhamentos para a perfeita realização das movimentações de terra necessárias (terraplenagem), compactação de terreno, adequação das fundações conforme a sondagem que deverá</w:t>
      </w:r>
      <w:r>
        <w:rPr>
          <w:b/>
          <w:spacing w:val="-9"/>
          <w:sz w:val="20"/>
        </w:rPr>
        <w:t xml:space="preserve"> </w:t>
      </w:r>
      <w:r>
        <w:rPr>
          <w:b/>
          <w:sz w:val="20"/>
        </w:rPr>
        <w:t>ser</w:t>
      </w:r>
      <w:r>
        <w:rPr>
          <w:b/>
          <w:spacing w:val="-8"/>
          <w:sz w:val="20"/>
        </w:rPr>
        <w:t xml:space="preserve"> </w:t>
      </w:r>
      <w:r>
        <w:rPr>
          <w:b/>
          <w:sz w:val="20"/>
        </w:rPr>
        <w:t>realizada</w:t>
      </w:r>
      <w:r>
        <w:rPr>
          <w:b/>
          <w:spacing w:val="-9"/>
          <w:sz w:val="20"/>
        </w:rPr>
        <w:t xml:space="preserve"> </w:t>
      </w:r>
      <w:r>
        <w:rPr>
          <w:b/>
          <w:i/>
          <w:sz w:val="20"/>
        </w:rPr>
        <w:t>in</w:t>
      </w:r>
      <w:r>
        <w:rPr>
          <w:b/>
          <w:i/>
          <w:spacing w:val="-8"/>
          <w:sz w:val="20"/>
        </w:rPr>
        <w:t xml:space="preserve"> </w:t>
      </w:r>
      <w:r>
        <w:rPr>
          <w:b/>
          <w:i/>
          <w:sz w:val="20"/>
        </w:rPr>
        <w:t>loco</w:t>
      </w:r>
      <w:r>
        <w:rPr>
          <w:b/>
          <w:sz w:val="20"/>
        </w:rPr>
        <w:t>,</w:t>
      </w:r>
      <w:r>
        <w:rPr>
          <w:b/>
          <w:spacing w:val="-9"/>
          <w:sz w:val="20"/>
        </w:rPr>
        <w:t xml:space="preserve"> </w:t>
      </w:r>
      <w:r>
        <w:rPr>
          <w:b/>
          <w:sz w:val="20"/>
        </w:rPr>
        <w:t>acessibilidade,</w:t>
      </w:r>
      <w:r>
        <w:rPr>
          <w:b/>
          <w:spacing w:val="-10"/>
          <w:sz w:val="20"/>
        </w:rPr>
        <w:t xml:space="preserve"> </w:t>
      </w:r>
      <w:r>
        <w:rPr>
          <w:b/>
          <w:sz w:val="20"/>
        </w:rPr>
        <w:t>estacionamentos</w:t>
      </w:r>
      <w:r>
        <w:rPr>
          <w:b/>
          <w:spacing w:val="-9"/>
          <w:sz w:val="20"/>
        </w:rPr>
        <w:t xml:space="preserve"> </w:t>
      </w:r>
      <w:r>
        <w:rPr>
          <w:b/>
          <w:sz w:val="20"/>
        </w:rPr>
        <w:t>e</w:t>
      </w:r>
      <w:r>
        <w:rPr>
          <w:b/>
          <w:spacing w:val="-8"/>
          <w:sz w:val="20"/>
        </w:rPr>
        <w:t xml:space="preserve"> </w:t>
      </w:r>
      <w:r>
        <w:rPr>
          <w:b/>
          <w:sz w:val="20"/>
        </w:rPr>
        <w:t>vias</w:t>
      </w:r>
      <w:r>
        <w:rPr>
          <w:b/>
          <w:spacing w:val="-9"/>
          <w:sz w:val="20"/>
        </w:rPr>
        <w:t xml:space="preserve"> </w:t>
      </w:r>
      <w:r>
        <w:rPr>
          <w:b/>
          <w:sz w:val="20"/>
        </w:rPr>
        <w:t>externas,</w:t>
      </w:r>
      <w:r>
        <w:rPr>
          <w:b/>
          <w:spacing w:val="-8"/>
          <w:sz w:val="20"/>
        </w:rPr>
        <w:t xml:space="preserve"> </w:t>
      </w:r>
      <w:r>
        <w:rPr>
          <w:b/>
          <w:sz w:val="20"/>
        </w:rPr>
        <w:t>iluminação</w:t>
      </w:r>
      <w:r>
        <w:rPr>
          <w:b/>
          <w:spacing w:val="-8"/>
          <w:sz w:val="20"/>
        </w:rPr>
        <w:t xml:space="preserve"> </w:t>
      </w:r>
      <w:r>
        <w:rPr>
          <w:b/>
          <w:sz w:val="20"/>
        </w:rPr>
        <w:t>externa,</w:t>
      </w:r>
      <w:r>
        <w:rPr>
          <w:b/>
          <w:spacing w:val="-8"/>
          <w:sz w:val="20"/>
        </w:rPr>
        <w:t xml:space="preserve"> </w:t>
      </w:r>
      <w:r>
        <w:rPr>
          <w:b/>
          <w:sz w:val="20"/>
        </w:rPr>
        <w:t>de</w:t>
      </w:r>
      <w:r>
        <w:rPr>
          <w:b/>
          <w:spacing w:val="-10"/>
          <w:sz w:val="20"/>
        </w:rPr>
        <w:t xml:space="preserve"> </w:t>
      </w:r>
      <w:r>
        <w:rPr>
          <w:b/>
          <w:sz w:val="20"/>
        </w:rPr>
        <w:t>acesso</w:t>
      </w:r>
      <w:r>
        <w:rPr>
          <w:b/>
          <w:spacing w:val="-8"/>
          <w:sz w:val="20"/>
        </w:rPr>
        <w:t xml:space="preserve"> </w:t>
      </w:r>
      <w:r>
        <w:rPr>
          <w:b/>
          <w:sz w:val="20"/>
        </w:rPr>
        <w:t>ao lote,</w:t>
      </w:r>
      <w:r>
        <w:rPr>
          <w:b/>
          <w:spacing w:val="-6"/>
          <w:sz w:val="20"/>
        </w:rPr>
        <w:t xml:space="preserve"> </w:t>
      </w:r>
      <w:r>
        <w:rPr>
          <w:b/>
          <w:sz w:val="20"/>
        </w:rPr>
        <w:t>entre</w:t>
      </w:r>
      <w:r>
        <w:rPr>
          <w:b/>
          <w:spacing w:val="-6"/>
          <w:sz w:val="20"/>
        </w:rPr>
        <w:t xml:space="preserve"> </w:t>
      </w:r>
      <w:r>
        <w:rPr>
          <w:b/>
          <w:sz w:val="20"/>
        </w:rPr>
        <w:t>outros,</w:t>
      </w:r>
      <w:r>
        <w:rPr>
          <w:b/>
          <w:spacing w:val="-4"/>
          <w:sz w:val="20"/>
        </w:rPr>
        <w:t xml:space="preserve"> </w:t>
      </w:r>
      <w:r>
        <w:rPr>
          <w:b/>
          <w:sz w:val="20"/>
        </w:rPr>
        <w:t>atendendo</w:t>
      </w:r>
      <w:r>
        <w:rPr>
          <w:b/>
          <w:spacing w:val="-5"/>
          <w:sz w:val="20"/>
        </w:rPr>
        <w:t xml:space="preserve"> </w:t>
      </w:r>
      <w:r>
        <w:rPr>
          <w:b/>
          <w:sz w:val="20"/>
        </w:rPr>
        <w:t>os</w:t>
      </w:r>
      <w:r>
        <w:rPr>
          <w:b/>
          <w:spacing w:val="-5"/>
          <w:sz w:val="20"/>
        </w:rPr>
        <w:t xml:space="preserve"> </w:t>
      </w:r>
      <w:r>
        <w:rPr>
          <w:b/>
          <w:sz w:val="20"/>
        </w:rPr>
        <w:t>códigos</w:t>
      </w:r>
      <w:r>
        <w:rPr>
          <w:b/>
          <w:spacing w:val="-5"/>
          <w:sz w:val="20"/>
        </w:rPr>
        <w:t xml:space="preserve"> </w:t>
      </w:r>
      <w:r>
        <w:rPr>
          <w:b/>
          <w:sz w:val="20"/>
        </w:rPr>
        <w:t>e</w:t>
      </w:r>
      <w:r>
        <w:rPr>
          <w:b/>
          <w:spacing w:val="-7"/>
          <w:sz w:val="20"/>
        </w:rPr>
        <w:t xml:space="preserve"> </w:t>
      </w:r>
      <w:r>
        <w:rPr>
          <w:b/>
          <w:sz w:val="20"/>
        </w:rPr>
        <w:t>normas</w:t>
      </w:r>
      <w:r>
        <w:rPr>
          <w:b/>
          <w:spacing w:val="-6"/>
          <w:sz w:val="20"/>
        </w:rPr>
        <w:t xml:space="preserve"> </w:t>
      </w:r>
      <w:r>
        <w:rPr>
          <w:b/>
          <w:sz w:val="20"/>
        </w:rPr>
        <w:t>municipais;</w:t>
      </w:r>
      <w:r>
        <w:rPr>
          <w:b/>
          <w:spacing w:val="-6"/>
          <w:sz w:val="20"/>
        </w:rPr>
        <w:t xml:space="preserve"> </w:t>
      </w:r>
      <w:r>
        <w:rPr>
          <w:b/>
          <w:sz w:val="20"/>
        </w:rPr>
        <w:t>bem</w:t>
      </w:r>
      <w:r>
        <w:rPr>
          <w:b/>
          <w:spacing w:val="-6"/>
          <w:sz w:val="20"/>
        </w:rPr>
        <w:t xml:space="preserve"> </w:t>
      </w:r>
      <w:r>
        <w:rPr>
          <w:b/>
          <w:sz w:val="20"/>
        </w:rPr>
        <w:t>como</w:t>
      </w:r>
      <w:r>
        <w:rPr>
          <w:b/>
          <w:spacing w:val="-5"/>
          <w:sz w:val="20"/>
        </w:rPr>
        <w:t xml:space="preserve"> </w:t>
      </w:r>
      <w:r>
        <w:rPr>
          <w:b/>
          <w:sz w:val="20"/>
        </w:rPr>
        <w:t>a</w:t>
      </w:r>
      <w:r>
        <w:rPr>
          <w:b/>
          <w:spacing w:val="-5"/>
          <w:sz w:val="20"/>
        </w:rPr>
        <w:t xml:space="preserve"> </w:t>
      </w:r>
      <w:r>
        <w:rPr>
          <w:b/>
          <w:sz w:val="20"/>
        </w:rPr>
        <w:t>adequação</w:t>
      </w:r>
      <w:r>
        <w:rPr>
          <w:b/>
          <w:spacing w:val="-4"/>
          <w:sz w:val="20"/>
        </w:rPr>
        <w:t xml:space="preserve"> </w:t>
      </w:r>
      <w:r>
        <w:rPr>
          <w:b/>
          <w:sz w:val="20"/>
        </w:rPr>
        <w:t>do</w:t>
      </w:r>
      <w:r>
        <w:rPr>
          <w:b/>
          <w:spacing w:val="-5"/>
          <w:sz w:val="20"/>
        </w:rPr>
        <w:t xml:space="preserve"> </w:t>
      </w:r>
      <w:r>
        <w:rPr>
          <w:b/>
          <w:sz w:val="20"/>
        </w:rPr>
        <w:t>projeto</w:t>
      </w:r>
      <w:r>
        <w:rPr>
          <w:b/>
          <w:spacing w:val="-6"/>
          <w:sz w:val="20"/>
        </w:rPr>
        <w:t xml:space="preserve"> </w:t>
      </w:r>
      <w:r>
        <w:rPr>
          <w:b/>
          <w:sz w:val="20"/>
        </w:rPr>
        <w:t>executivo</w:t>
      </w:r>
      <w:r>
        <w:rPr>
          <w:b/>
          <w:spacing w:val="-5"/>
          <w:sz w:val="20"/>
        </w:rPr>
        <w:t xml:space="preserve"> </w:t>
      </w:r>
      <w:r>
        <w:rPr>
          <w:b/>
          <w:sz w:val="20"/>
        </w:rPr>
        <w:t>à legislação do município onde será construído. Caberá ao Proponente implantar o projeto de referência ao terreno</w:t>
      </w:r>
      <w:r>
        <w:rPr>
          <w:b/>
          <w:spacing w:val="-1"/>
          <w:sz w:val="20"/>
        </w:rPr>
        <w:t xml:space="preserve"> </w:t>
      </w:r>
      <w:r>
        <w:rPr>
          <w:b/>
          <w:sz w:val="20"/>
        </w:rPr>
        <w:t>escolhido</w:t>
      </w:r>
      <w:r>
        <w:rPr>
          <w:b/>
          <w:spacing w:val="-1"/>
          <w:sz w:val="20"/>
        </w:rPr>
        <w:t xml:space="preserve"> </w:t>
      </w:r>
      <w:r>
        <w:rPr>
          <w:b/>
          <w:sz w:val="20"/>
        </w:rPr>
        <w:t>para</w:t>
      </w:r>
      <w:r>
        <w:rPr>
          <w:b/>
          <w:spacing w:val="-1"/>
          <w:sz w:val="20"/>
        </w:rPr>
        <w:t xml:space="preserve"> </w:t>
      </w:r>
      <w:r>
        <w:rPr>
          <w:b/>
          <w:sz w:val="20"/>
        </w:rPr>
        <w:t>a</w:t>
      </w:r>
      <w:r>
        <w:rPr>
          <w:b/>
          <w:spacing w:val="-2"/>
          <w:sz w:val="20"/>
        </w:rPr>
        <w:t xml:space="preserve"> </w:t>
      </w:r>
      <w:r>
        <w:rPr>
          <w:b/>
          <w:sz w:val="20"/>
        </w:rPr>
        <w:t>construção,</w:t>
      </w:r>
      <w:r>
        <w:rPr>
          <w:b/>
          <w:spacing w:val="-1"/>
          <w:sz w:val="20"/>
        </w:rPr>
        <w:t xml:space="preserve"> </w:t>
      </w:r>
      <w:r>
        <w:rPr>
          <w:b/>
          <w:sz w:val="20"/>
        </w:rPr>
        <w:t>complementando</w:t>
      </w:r>
      <w:r>
        <w:rPr>
          <w:b/>
          <w:spacing w:val="-1"/>
          <w:sz w:val="20"/>
        </w:rPr>
        <w:t xml:space="preserve"> </w:t>
      </w:r>
      <w:r>
        <w:rPr>
          <w:b/>
          <w:sz w:val="20"/>
        </w:rPr>
        <w:t>o</w:t>
      </w:r>
      <w:r>
        <w:rPr>
          <w:b/>
          <w:spacing w:val="-1"/>
          <w:sz w:val="20"/>
        </w:rPr>
        <w:t xml:space="preserve"> </w:t>
      </w:r>
      <w:r>
        <w:rPr>
          <w:b/>
          <w:sz w:val="20"/>
        </w:rPr>
        <w:t>caderno</w:t>
      </w:r>
      <w:r>
        <w:rPr>
          <w:b/>
          <w:spacing w:val="-2"/>
          <w:sz w:val="20"/>
        </w:rPr>
        <w:t xml:space="preserve"> </w:t>
      </w:r>
      <w:r>
        <w:rPr>
          <w:b/>
          <w:sz w:val="20"/>
        </w:rPr>
        <w:t>de encargos, especificações</w:t>
      </w:r>
      <w:r>
        <w:rPr>
          <w:b/>
          <w:spacing w:val="-1"/>
          <w:sz w:val="20"/>
        </w:rPr>
        <w:t xml:space="preserve"> </w:t>
      </w:r>
      <w:r>
        <w:rPr>
          <w:b/>
          <w:sz w:val="20"/>
        </w:rPr>
        <w:t>e</w:t>
      </w:r>
      <w:r>
        <w:rPr>
          <w:b/>
          <w:spacing w:val="-1"/>
          <w:sz w:val="20"/>
        </w:rPr>
        <w:t xml:space="preserve"> </w:t>
      </w:r>
      <w:r>
        <w:rPr>
          <w:b/>
          <w:sz w:val="20"/>
        </w:rPr>
        <w:t>projetos com as informações necessárias e suficientes ao processo licitatório do empreendimento como um todo.</w:t>
      </w:r>
    </w:p>
    <w:p w14:paraId="269E69DB" w14:textId="77777777" w:rsidR="00A05BA9" w:rsidRDefault="00EA697A">
      <w:pPr>
        <w:spacing w:before="240"/>
        <w:ind w:left="120" w:right="107"/>
        <w:jc w:val="both"/>
        <w:rPr>
          <w:b/>
          <w:sz w:val="20"/>
        </w:rPr>
      </w:pPr>
      <w:r>
        <w:rPr>
          <w:b/>
          <w:sz w:val="20"/>
        </w:rPr>
        <w:t>***Este documento deve ser utilizado em conjunto com as demais pranchas de arquitetura, engenharia, memoriais, memórias de cálculo e planilha orçamentária correspondente.</w:t>
      </w:r>
    </w:p>
    <w:p w14:paraId="0B0CE94C" w14:textId="77777777" w:rsidR="00A05BA9" w:rsidRDefault="00EA697A">
      <w:pPr>
        <w:spacing w:before="241"/>
        <w:ind w:left="166"/>
        <w:jc w:val="both"/>
        <w:rPr>
          <w:b/>
          <w:sz w:val="20"/>
        </w:rPr>
      </w:pPr>
      <w:r>
        <w:rPr>
          <w:b/>
          <w:sz w:val="20"/>
        </w:rPr>
        <w:t>Em</w:t>
      </w:r>
      <w:r>
        <w:rPr>
          <w:b/>
          <w:spacing w:val="-4"/>
          <w:sz w:val="20"/>
        </w:rPr>
        <w:t xml:space="preserve"> </w:t>
      </w:r>
      <w:r>
        <w:rPr>
          <w:b/>
          <w:sz w:val="20"/>
        </w:rPr>
        <w:t>caso</w:t>
      </w:r>
      <w:r>
        <w:rPr>
          <w:b/>
          <w:spacing w:val="-3"/>
          <w:sz w:val="20"/>
        </w:rPr>
        <w:t xml:space="preserve"> </w:t>
      </w:r>
      <w:r>
        <w:rPr>
          <w:b/>
          <w:sz w:val="20"/>
        </w:rPr>
        <w:t>de</w:t>
      </w:r>
      <w:r>
        <w:rPr>
          <w:b/>
          <w:spacing w:val="-2"/>
          <w:sz w:val="20"/>
        </w:rPr>
        <w:t xml:space="preserve"> </w:t>
      </w:r>
      <w:r>
        <w:rPr>
          <w:b/>
          <w:sz w:val="20"/>
        </w:rPr>
        <w:t>dúvida</w:t>
      </w:r>
      <w:r>
        <w:rPr>
          <w:b/>
          <w:spacing w:val="-3"/>
          <w:sz w:val="20"/>
        </w:rPr>
        <w:t xml:space="preserve"> </w:t>
      </w:r>
      <w:r>
        <w:rPr>
          <w:b/>
          <w:sz w:val="20"/>
        </w:rPr>
        <w:t>procurar</w:t>
      </w:r>
      <w:r>
        <w:rPr>
          <w:b/>
          <w:spacing w:val="-2"/>
          <w:sz w:val="20"/>
        </w:rPr>
        <w:t xml:space="preserve"> </w:t>
      </w:r>
      <w:r>
        <w:rPr>
          <w:b/>
          <w:sz w:val="20"/>
        </w:rPr>
        <w:t>a</w:t>
      </w:r>
      <w:r>
        <w:rPr>
          <w:b/>
          <w:spacing w:val="-2"/>
          <w:sz w:val="20"/>
        </w:rPr>
        <w:t xml:space="preserve"> </w:t>
      </w:r>
      <w:r>
        <w:rPr>
          <w:b/>
          <w:sz w:val="20"/>
        </w:rPr>
        <w:t>equipe</w:t>
      </w:r>
      <w:r>
        <w:rPr>
          <w:b/>
          <w:spacing w:val="-4"/>
          <w:sz w:val="20"/>
        </w:rPr>
        <w:t xml:space="preserve"> </w:t>
      </w:r>
      <w:r>
        <w:rPr>
          <w:b/>
          <w:sz w:val="20"/>
        </w:rPr>
        <w:t>do</w:t>
      </w:r>
      <w:r>
        <w:rPr>
          <w:b/>
          <w:spacing w:val="-1"/>
          <w:sz w:val="20"/>
        </w:rPr>
        <w:t xml:space="preserve"> </w:t>
      </w:r>
      <w:r>
        <w:rPr>
          <w:b/>
          <w:sz w:val="20"/>
        </w:rPr>
        <w:t>Novo</w:t>
      </w:r>
      <w:r>
        <w:rPr>
          <w:b/>
          <w:spacing w:val="-2"/>
          <w:sz w:val="20"/>
        </w:rPr>
        <w:t xml:space="preserve"> </w:t>
      </w:r>
      <w:r>
        <w:rPr>
          <w:b/>
          <w:sz w:val="20"/>
        </w:rPr>
        <w:t>PAC</w:t>
      </w:r>
      <w:r>
        <w:rPr>
          <w:b/>
          <w:spacing w:val="-3"/>
          <w:sz w:val="20"/>
        </w:rPr>
        <w:t xml:space="preserve"> </w:t>
      </w:r>
      <w:r>
        <w:rPr>
          <w:b/>
          <w:sz w:val="20"/>
        </w:rPr>
        <w:t>Saúde.</w:t>
      </w:r>
      <w:r>
        <w:rPr>
          <w:b/>
          <w:spacing w:val="-3"/>
          <w:sz w:val="20"/>
        </w:rPr>
        <w:t xml:space="preserve"> </w:t>
      </w:r>
      <w:r>
        <w:rPr>
          <w:b/>
          <w:sz w:val="20"/>
        </w:rPr>
        <w:t>E-mail:</w:t>
      </w:r>
      <w:r>
        <w:rPr>
          <w:b/>
          <w:spacing w:val="-2"/>
          <w:sz w:val="20"/>
        </w:rPr>
        <w:t xml:space="preserve"> </w:t>
      </w:r>
      <w:hyperlink r:id="rId15">
        <w:r>
          <w:rPr>
            <w:b/>
            <w:spacing w:val="-2"/>
            <w:sz w:val="20"/>
          </w:rPr>
          <w:t>novopac@saude.gov.br</w:t>
        </w:r>
      </w:hyperlink>
    </w:p>
    <w:p w14:paraId="0A37501D" w14:textId="77777777" w:rsidR="00A05BA9" w:rsidRDefault="00A05BA9">
      <w:pPr>
        <w:jc w:val="both"/>
        <w:rPr>
          <w:sz w:val="20"/>
        </w:rPr>
        <w:sectPr w:rsidR="00A05BA9">
          <w:headerReference w:type="default" r:id="rId16"/>
          <w:footerReference w:type="default" r:id="rId17"/>
          <w:type w:val="continuous"/>
          <w:pgSz w:w="11910" w:h="16840"/>
          <w:pgMar w:top="1800" w:right="1020" w:bottom="280" w:left="1580" w:header="521" w:footer="0" w:gutter="0"/>
          <w:pgNumType w:start="1"/>
          <w:cols w:space="720"/>
        </w:sectPr>
      </w:pPr>
    </w:p>
    <w:p w14:paraId="2D32F493" w14:textId="77777777" w:rsidR="00A05BA9" w:rsidRDefault="00EA697A">
      <w:pPr>
        <w:pStyle w:val="Ttulo1"/>
        <w:ind w:left="120" w:firstLine="0"/>
      </w:pPr>
      <w:commentRangeStart w:id="2"/>
      <w:r>
        <w:rPr>
          <w:spacing w:val="-2"/>
        </w:rPr>
        <w:lastRenderedPageBreak/>
        <w:t>Sumário</w:t>
      </w:r>
      <w:commentRangeEnd w:id="2"/>
      <w:r w:rsidR="00D01598">
        <w:rPr>
          <w:rStyle w:val="Refdecomentrio"/>
          <w:b w:val="0"/>
          <w:bCs w:val="0"/>
        </w:rPr>
        <w:commentReference w:id="2"/>
      </w:r>
    </w:p>
    <w:p w14:paraId="5DAB6C7B" w14:textId="77777777" w:rsidR="00A05BA9" w:rsidRDefault="00A05BA9">
      <w:pPr>
        <w:pStyle w:val="Corpodetexto"/>
        <w:spacing w:before="44"/>
        <w:ind w:left="0"/>
        <w:rPr>
          <w:b/>
          <w:sz w:val="32"/>
        </w:rPr>
      </w:pPr>
    </w:p>
    <w:p w14:paraId="5B2B261B" w14:textId="77777777" w:rsidR="00A05BA9" w:rsidRDefault="00EA697A">
      <w:pPr>
        <w:pStyle w:val="Ttulo2"/>
        <w:numPr>
          <w:ilvl w:val="0"/>
          <w:numId w:val="15"/>
        </w:numPr>
        <w:tabs>
          <w:tab w:val="left" w:pos="839"/>
        </w:tabs>
        <w:ind w:left="839" w:hanging="359"/>
      </w:pPr>
      <w:commentRangeStart w:id="3"/>
      <w:r>
        <w:t>Dados</w:t>
      </w:r>
      <w:r>
        <w:rPr>
          <w:spacing w:val="-9"/>
        </w:rPr>
        <w:t xml:space="preserve"> </w:t>
      </w:r>
      <w:r>
        <w:rPr>
          <w:spacing w:val="-2"/>
        </w:rPr>
        <w:t>cadastrais</w:t>
      </w:r>
      <w:commentRangeEnd w:id="3"/>
      <w:r w:rsidR="00D01598">
        <w:rPr>
          <w:rStyle w:val="Refdecomentrio"/>
          <w:b w:val="0"/>
          <w:bCs w:val="0"/>
        </w:rPr>
        <w:commentReference w:id="3"/>
      </w:r>
    </w:p>
    <w:p w14:paraId="0757814B" w14:textId="77777777" w:rsidR="00A05BA9" w:rsidRPr="00D01598" w:rsidRDefault="00EA697A" w:rsidP="00A80C4E">
      <w:pPr>
        <w:pStyle w:val="Corpodetexto"/>
        <w:spacing w:before="271"/>
        <w:ind w:left="336"/>
        <w:jc w:val="both"/>
        <w:rPr>
          <w:color w:val="FF0000"/>
        </w:rPr>
      </w:pPr>
      <w:r w:rsidRPr="00D01598">
        <w:rPr>
          <w:color w:val="FF0000"/>
        </w:rPr>
        <w:t>Estabelecimento</w:t>
      </w:r>
      <w:r w:rsidRPr="00D01598">
        <w:rPr>
          <w:color w:val="FF0000"/>
          <w:spacing w:val="-5"/>
        </w:rPr>
        <w:t xml:space="preserve"> </w:t>
      </w:r>
      <w:r w:rsidRPr="00D01598">
        <w:rPr>
          <w:color w:val="FF0000"/>
        </w:rPr>
        <w:t>de</w:t>
      </w:r>
      <w:r w:rsidRPr="00D01598">
        <w:rPr>
          <w:color w:val="FF0000"/>
          <w:spacing w:val="-2"/>
        </w:rPr>
        <w:t xml:space="preserve"> saúde:</w:t>
      </w:r>
    </w:p>
    <w:p w14:paraId="558828A7" w14:textId="77777777" w:rsidR="00A05BA9" w:rsidRPr="00D01598" w:rsidRDefault="00EA697A" w:rsidP="00A80C4E">
      <w:pPr>
        <w:pStyle w:val="Corpodetexto"/>
        <w:tabs>
          <w:tab w:val="left" w:pos="1755"/>
          <w:tab w:val="left" w:pos="3579"/>
          <w:tab w:val="left" w:pos="4250"/>
          <w:tab w:val="left" w:pos="5213"/>
          <w:tab w:val="left" w:pos="5919"/>
          <w:tab w:val="left" w:pos="6508"/>
          <w:tab w:val="left" w:pos="7410"/>
          <w:tab w:val="left" w:pos="8940"/>
        </w:tabs>
        <w:spacing w:before="147" w:line="360" w:lineRule="auto"/>
        <w:ind w:right="111" w:firstLine="216"/>
        <w:jc w:val="both"/>
        <w:rPr>
          <w:color w:val="FF0000"/>
        </w:rPr>
      </w:pPr>
      <w:r w:rsidRPr="00D01598">
        <w:rPr>
          <w:color w:val="FF0000"/>
          <w:spacing w:val="-2"/>
        </w:rPr>
        <w:t>Projetista(s)</w:t>
      </w:r>
      <w:r w:rsidRPr="00D01598">
        <w:rPr>
          <w:color w:val="FF0000"/>
        </w:rPr>
        <w:tab/>
      </w:r>
      <w:r w:rsidRPr="00D01598">
        <w:rPr>
          <w:color w:val="FF0000"/>
          <w:spacing w:val="-2"/>
        </w:rPr>
        <w:t>responsável(eis)</w:t>
      </w:r>
      <w:r w:rsidRPr="00D01598">
        <w:rPr>
          <w:color w:val="FF0000"/>
        </w:rPr>
        <w:tab/>
      </w:r>
      <w:r w:rsidRPr="00D01598">
        <w:rPr>
          <w:color w:val="FF0000"/>
          <w:spacing w:val="-4"/>
        </w:rPr>
        <w:t>pelo</w:t>
      </w:r>
      <w:r w:rsidRPr="00D01598">
        <w:rPr>
          <w:color w:val="FF0000"/>
        </w:rPr>
        <w:tab/>
      </w:r>
      <w:r w:rsidRPr="00D01598">
        <w:rPr>
          <w:color w:val="FF0000"/>
          <w:spacing w:val="-2"/>
        </w:rPr>
        <w:t>projeto</w:t>
      </w:r>
      <w:r w:rsidRPr="00D01598">
        <w:rPr>
          <w:color w:val="FF0000"/>
        </w:rPr>
        <w:tab/>
      </w:r>
      <w:r w:rsidRPr="00D01598">
        <w:rPr>
          <w:color w:val="FF0000"/>
          <w:spacing w:val="-2"/>
        </w:rPr>
        <w:t>legal</w:t>
      </w:r>
      <w:r w:rsidRPr="00D01598">
        <w:rPr>
          <w:color w:val="FF0000"/>
        </w:rPr>
        <w:tab/>
      </w:r>
      <w:r w:rsidRPr="00D01598">
        <w:rPr>
          <w:color w:val="FF0000"/>
          <w:spacing w:val="-4"/>
        </w:rPr>
        <w:t>nos</w:t>
      </w:r>
      <w:r w:rsidRPr="00D01598">
        <w:rPr>
          <w:color w:val="FF0000"/>
        </w:rPr>
        <w:tab/>
      </w:r>
      <w:r w:rsidRPr="00D01598">
        <w:rPr>
          <w:color w:val="FF0000"/>
          <w:spacing w:val="-2"/>
        </w:rPr>
        <w:t>órgãos</w:t>
      </w:r>
      <w:r w:rsidRPr="00D01598">
        <w:rPr>
          <w:color w:val="FF0000"/>
        </w:rPr>
        <w:tab/>
      </w:r>
      <w:r w:rsidRPr="00D01598">
        <w:rPr>
          <w:color w:val="FF0000"/>
          <w:spacing w:val="-2"/>
        </w:rPr>
        <w:t>competentes</w:t>
      </w:r>
      <w:r w:rsidRPr="00D01598">
        <w:rPr>
          <w:color w:val="FF0000"/>
        </w:rPr>
        <w:tab/>
      </w:r>
      <w:r w:rsidRPr="00D01598">
        <w:rPr>
          <w:color w:val="FF0000"/>
          <w:spacing w:val="-6"/>
        </w:rPr>
        <w:t xml:space="preserve">do </w:t>
      </w:r>
      <w:r w:rsidRPr="00D01598">
        <w:rPr>
          <w:color w:val="FF0000"/>
        </w:rPr>
        <w:t>estabelecimento de saúde:</w:t>
      </w:r>
    </w:p>
    <w:p w14:paraId="642A3DEA" w14:textId="77777777" w:rsidR="00A05BA9" w:rsidRPr="00D01598" w:rsidRDefault="00EA697A" w:rsidP="00A80C4E">
      <w:pPr>
        <w:pStyle w:val="Corpodetexto"/>
        <w:jc w:val="both"/>
        <w:rPr>
          <w:color w:val="FF0000"/>
        </w:rPr>
      </w:pPr>
      <w:r w:rsidRPr="00D01598">
        <w:rPr>
          <w:color w:val="FF0000"/>
        </w:rPr>
        <w:t>Responsável</w:t>
      </w:r>
      <w:r w:rsidRPr="00D01598">
        <w:rPr>
          <w:color w:val="FF0000"/>
          <w:spacing w:val="-2"/>
        </w:rPr>
        <w:t xml:space="preserve"> </w:t>
      </w:r>
      <w:r w:rsidRPr="00D01598">
        <w:rPr>
          <w:color w:val="FF0000"/>
        </w:rPr>
        <w:t>Técnico</w:t>
      </w:r>
      <w:r w:rsidRPr="00D01598">
        <w:rPr>
          <w:color w:val="FF0000"/>
          <w:spacing w:val="-1"/>
        </w:rPr>
        <w:t xml:space="preserve"> </w:t>
      </w:r>
      <w:r w:rsidRPr="00D01598">
        <w:rPr>
          <w:color w:val="FF0000"/>
        </w:rPr>
        <w:t>do</w:t>
      </w:r>
      <w:r w:rsidRPr="00D01598">
        <w:rPr>
          <w:color w:val="FF0000"/>
          <w:spacing w:val="-2"/>
        </w:rPr>
        <w:t xml:space="preserve"> </w:t>
      </w:r>
      <w:r w:rsidRPr="00D01598">
        <w:rPr>
          <w:color w:val="FF0000"/>
        </w:rPr>
        <w:t>estabelecimento</w:t>
      </w:r>
      <w:r w:rsidRPr="00D01598">
        <w:rPr>
          <w:color w:val="FF0000"/>
          <w:spacing w:val="-1"/>
        </w:rPr>
        <w:t xml:space="preserve"> </w:t>
      </w:r>
      <w:r w:rsidRPr="00D01598">
        <w:rPr>
          <w:color w:val="FF0000"/>
        </w:rPr>
        <w:t>de</w:t>
      </w:r>
      <w:r w:rsidRPr="00D01598">
        <w:rPr>
          <w:color w:val="FF0000"/>
          <w:spacing w:val="-2"/>
        </w:rPr>
        <w:t xml:space="preserve"> saúde:</w:t>
      </w:r>
    </w:p>
    <w:p w14:paraId="02EB378F" w14:textId="77777777" w:rsidR="00A05BA9" w:rsidRPr="00D01598" w:rsidRDefault="00A05BA9" w:rsidP="00A80C4E">
      <w:pPr>
        <w:pStyle w:val="Corpodetexto"/>
        <w:ind w:left="0"/>
        <w:jc w:val="both"/>
        <w:rPr>
          <w:color w:val="FF0000"/>
        </w:rPr>
      </w:pPr>
    </w:p>
    <w:p w14:paraId="6A05A809" w14:textId="77777777" w:rsidR="00A05BA9" w:rsidRDefault="00A05BA9" w:rsidP="00A80C4E">
      <w:pPr>
        <w:pStyle w:val="Corpodetexto"/>
        <w:ind w:left="0"/>
        <w:jc w:val="both"/>
      </w:pPr>
    </w:p>
    <w:p w14:paraId="5522E410" w14:textId="77777777" w:rsidR="00A05BA9" w:rsidRDefault="00EA697A" w:rsidP="00A80C4E">
      <w:pPr>
        <w:pStyle w:val="Ttulo2"/>
        <w:numPr>
          <w:ilvl w:val="0"/>
          <w:numId w:val="15"/>
        </w:numPr>
        <w:tabs>
          <w:tab w:val="left" w:pos="839"/>
        </w:tabs>
        <w:spacing w:before="1"/>
        <w:ind w:left="839" w:hanging="359"/>
        <w:jc w:val="both"/>
      </w:pPr>
      <w:r>
        <w:t>Memorial</w:t>
      </w:r>
      <w:r>
        <w:rPr>
          <w:spacing w:val="-8"/>
        </w:rPr>
        <w:t xml:space="preserve"> </w:t>
      </w:r>
      <w:r>
        <w:t>de</w:t>
      </w:r>
      <w:r>
        <w:rPr>
          <w:spacing w:val="-8"/>
        </w:rPr>
        <w:t xml:space="preserve"> </w:t>
      </w:r>
      <w:r>
        <w:t>projeto</w:t>
      </w:r>
      <w:r>
        <w:rPr>
          <w:spacing w:val="-8"/>
        </w:rPr>
        <w:t xml:space="preserve"> </w:t>
      </w:r>
      <w:r>
        <w:t>de</w:t>
      </w:r>
      <w:r>
        <w:rPr>
          <w:spacing w:val="-8"/>
        </w:rPr>
        <w:t xml:space="preserve"> </w:t>
      </w:r>
      <w:r>
        <w:rPr>
          <w:spacing w:val="-2"/>
        </w:rPr>
        <w:t>arquitetura</w:t>
      </w:r>
    </w:p>
    <w:p w14:paraId="07A8FB53" w14:textId="77777777" w:rsidR="00A05BA9" w:rsidRDefault="00EA697A" w:rsidP="00A80C4E">
      <w:pPr>
        <w:pStyle w:val="Corpodetexto"/>
        <w:spacing w:before="269" w:line="360" w:lineRule="auto"/>
        <w:ind w:left="336"/>
        <w:jc w:val="both"/>
      </w:pPr>
      <w:r>
        <w:t>Atividade</w:t>
      </w:r>
      <w:r>
        <w:rPr>
          <w:spacing w:val="-2"/>
        </w:rPr>
        <w:t xml:space="preserve"> </w:t>
      </w:r>
      <w:r>
        <w:t>da</w:t>
      </w:r>
      <w:r>
        <w:rPr>
          <w:spacing w:val="-3"/>
        </w:rPr>
        <w:t xml:space="preserve"> </w:t>
      </w:r>
      <w:r>
        <w:t>Policlínica</w:t>
      </w:r>
      <w:r>
        <w:rPr>
          <w:spacing w:val="-3"/>
        </w:rPr>
        <w:t xml:space="preserve"> </w:t>
      </w:r>
      <w:r>
        <w:t>na</w:t>
      </w:r>
      <w:r>
        <w:rPr>
          <w:spacing w:val="-3"/>
        </w:rPr>
        <w:t xml:space="preserve"> </w:t>
      </w:r>
      <w:r>
        <w:t>Rede</w:t>
      </w:r>
      <w:r>
        <w:rPr>
          <w:spacing w:val="-2"/>
        </w:rPr>
        <w:t xml:space="preserve"> </w:t>
      </w:r>
      <w:r>
        <w:t>de</w:t>
      </w:r>
      <w:r>
        <w:rPr>
          <w:spacing w:val="-2"/>
        </w:rPr>
        <w:t xml:space="preserve"> </w:t>
      </w:r>
      <w:r>
        <w:t>Atenção</w:t>
      </w:r>
      <w:r>
        <w:rPr>
          <w:spacing w:val="-2"/>
        </w:rPr>
        <w:t xml:space="preserve"> </w:t>
      </w:r>
      <w:r>
        <w:t>à</w:t>
      </w:r>
      <w:r>
        <w:rPr>
          <w:spacing w:val="-4"/>
        </w:rPr>
        <w:t xml:space="preserve"> </w:t>
      </w:r>
      <w:r>
        <w:t>Saúde</w:t>
      </w:r>
      <w:r>
        <w:rPr>
          <w:spacing w:val="-2"/>
        </w:rPr>
        <w:t xml:space="preserve"> </w:t>
      </w:r>
      <w:r>
        <w:t>(RAS)</w:t>
      </w:r>
      <w:r>
        <w:rPr>
          <w:spacing w:val="-3"/>
        </w:rPr>
        <w:t xml:space="preserve"> </w:t>
      </w:r>
      <w:r>
        <w:t>e</w:t>
      </w:r>
      <w:r>
        <w:rPr>
          <w:spacing w:val="-2"/>
        </w:rPr>
        <w:t xml:space="preserve"> </w:t>
      </w:r>
      <w:r>
        <w:t>o</w:t>
      </w:r>
      <w:r>
        <w:rPr>
          <w:spacing w:val="-3"/>
        </w:rPr>
        <w:t xml:space="preserve"> </w:t>
      </w:r>
      <w:r>
        <w:t>Conceito</w:t>
      </w:r>
      <w:r>
        <w:rPr>
          <w:spacing w:val="-3"/>
        </w:rPr>
        <w:t xml:space="preserve"> </w:t>
      </w:r>
      <w:r>
        <w:t>Macro</w:t>
      </w:r>
      <w:r>
        <w:rPr>
          <w:spacing w:val="-3"/>
        </w:rPr>
        <w:t xml:space="preserve"> </w:t>
      </w:r>
      <w:r>
        <w:t>da</w:t>
      </w:r>
      <w:r>
        <w:rPr>
          <w:spacing w:val="-2"/>
        </w:rPr>
        <w:t xml:space="preserve"> </w:t>
      </w:r>
      <w:r>
        <w:t>Solução Atos Normativos</w:t>
      </w:r>
    </w:p>
    <w:p w14:paraId="1ABE5D14" w14:textId="77777777" w:rsidR="00A05BA9" w:rsidRDefault="00EA697A" w:rsidP="00A80C4E">
      <w:pPr>
        <w:pStyle w:val="Corpodetexto"/>
        <w:spacing w:before="1" w:line="360" w:lineRule="auto"/>
        <w:ind w:left="336" w:right="3035"/>
        <w:jc w:val="both"/>
      </w:pPr>
      <w:r>
        <w:t>Caracterização</w:t>
      </w:r>
      <w:r>
        <w:rPr>
          <w:spacing w:val="-6"/>
        </w:rPr>
        <w:t xml:space="preserve"> </w:t>
      </w:r>
      <w:r>
        <w:t>e</w:t>
      </w:r>
      <w:r>
        <w:rPr>
          <w:spacing w:val="-6"/>
        </w:rPr>
        <w:t xml:space="preserve"> </w:t>
      </w:r>
      <w:r>
        <w:t>premissas</w:t>
      </w:r>
      <w:r>
        <w:rPr>
          <w:spacing w:val="-7"/>
        </w:rPr>
        <w:t xml:space="preserve"> </w:t>
      </w:r>
      <w:r>
        <w:t>projetuais</w:t>
      </w:r>
      <w:r>
        <w:rPr>
          <w:spacing w:val="-5"/>
        </w:rPr>
        <w:t xml:space="preserve"> </w:t>
      </w:r>
      <w:r>
        <w:t>da</w:t>
      </w:r>
      <w:r>
        <w:rPr>
          <w:spacing w:val="-7"/>
        </w:rPr>
        <w:t xml:space="preserve"> </w:t>
      </w:r>
      <w:r>
        <w:t>Policlínica</w:t>
      </w:r>
      <w:r>
        <w:rPr>
          <w:spacing w:val="-6"/>
        </w:rPr>
        <w:t xml:space="preserve"> </w:t>
      </w:r>
      <w:r>
        <w:t>Regional Atribuições dos proponentes para o Projeto de Referência</w:t>
      </w:r>
    </w:p>
    <w:p w14:paraId="5A39BBE3" w14:textId="77777777" w:rsidR="00A05BA9" w:rsidRDefault="00A05BA9" w:rsidP="00A80C4E">
      <w:pPr>
        <w:pStyle w:val="Corpodetexto"/>
        <w:spacing w:before="146"/>
        <w:ind w:left="0"/>
        <w:jc w:val="both"/>
      </w:pPr>
    </w:p>
    <w:p w14:paraId="02B60D10" w14:textId="77777777" w:rsidR="00A05BA9" w:rsidRDefault="00EA697A" w:rsidP="00A80C4E">
      <w:pPr>
        <w:pStyle w:val="Ttulo2"/>
        <w:numPr>
          <w:ilvl w:val="0"/>
          <w:numId w:val="15"/>
        </w:numPr>
        <w:tabs>
          <w:tab w:val="left" w:pos="839"/>
        </w:tabs>
        <w:spacing w:before="1"/>
        <w:ind w:left="839" w:hanging="359"/>
        <w:jc w:val="both"/>
      </w:pPr>
      <w:r>
        <w:rPr>
          <w:spacing w:val="-2"/>
        </w:rPr>
        <w:t>Organização</w:t>
      </w:r>
      <w:r>
        <w:rPr>
          <w:spacing w:val="7"/>
        </w:rPr>
        <w:t xml:space="preserve"> </w:t>
      </w:r>
      <w:r>
        <w:rPr>
          <w:spacing w:val="-2"/>
        </w:rPr>
        <w:t>físico-funcional</w:t>
      </w:r>
    </w:p>
    <w:p w14:paraId="0D0D825E" w14:textId="77777777" w:rsidR="00A05BA9" w:rsidRDefault="00EA697A" w:rsidP="00A80C4E">
      <w:pPr>
        <w:pStyle w:val="Corpodetexto"/>
        <w:spacing w:before="271" w:line="360" w:lineRule="auto"/>
        <w:ind w:left="336" w:right="3035"/>
        <w:jc w:val="both"/>
      </w:pPr>
      <w:r>
        <w:t>Atribuições</w:t>
      </w:r>
      <w:r>
        <w:rPr>
          <w:spacing w:val="-6"/>
        </w:rPr>
        <w:t xml:space="preserve"> </w:t>
      </w:r>
      <w:r>
        <w:t>e</w:t>
      </w:r>
      <w:r>
        <w:rPr>
          <w:spacing w:val="-5"/>
        </w:rPr>
        <w:t xml:space="preserve"> </w:t>
      </w:r>
      <w:r>
        <w:t>atividades</w:t>
      </w:r>
      <w:r>
        <w:rPr>
          <w:spacing w:val="-6"/>
        </w:rPr>
        <w:t xml:space="preserve"> </w:t>
      </w:r>
      <w:r>
        <w:t>realizadas</w:t>
      </w:r>
      <w:r>
        <w:rPr>
          <w:spacing w:val="-6"/>
        </w:rPr>
        <w:t xml:space="preserve"> </w:t>
      </w:r>
      <w:r>
        <w:t>pela</w:t>
      </w:r>
      <w:r>
        <w:rPr>
          <w:spacing w:val="-4"/>
        </w:rPr>
        <w:t xml:space="preserve"> </w:t>
      </w:r>
      <w:r>
        <w:t>Policlínica</w:t>
      </w:r>
      <w:r>
        <w:rPr>
          <w:spacing w:val="-5"/>
        </w:rPr>
        <w:t xml:space="preserve"> </w:t>
      </w:r>
      <w:r>
        <w:t>Regional Atribuições (RDC nº 50/2002 ANVISA)</w:t>
      </w:r>
    </w:p>
    <w:p w14:paraId="67379685" w14:textId="77777777" w:rsidR="00A05BA9" w:rsidRDefault="00EA697A" w:rsidP="00A80C4E">
      <w:pPr>
        <w:pStyle w:val="Corpodetexto"/>
        <w:spacing w:line="292" w:lineRule="exact"/>
        <w:ind w:left="336"/>
        <w:jc w:val="both"/>
      </w:pPr>
      <w:r>
        <w:t>Atividades</w:t>
      </w:r>
      <w:r>
        <w:rPr>
          <w:spacing w:val="-5"/>
        </w:rPr>
        <w:t xml:space="preserve"> </w:t>
      </w:r>
      <w:r>
        <w:t>(RDC</w:t>
      </w:r>
      <w:r>
        <w:rPr>
          <w:spacing w:val="-4"/>
        </w:rPr>
        <w:t xml:space="preserve"> </w:t>
      </w:r>
      <w:r>
        <w:t>nº</w:t>
      </w:r>
      <w:r>
        <w:rPr>
          <w:spacing w:val="-5"/>
        </w:rPr>
        <w:t xml:space="preserve"> </w:t>
      </w:r>
      <w:r>
        <w:t>50/2002</w:t>
      </w:r>
      <w:r>
        <w:rPr>
          <w:spacing w:val="-3"/>
        </w:rPr>
        <w:t xml:space="preserve"> </w:t>
      </w:r>
      <w:r>
        <w:rPr>
          <w:spacing w:val="-2"/>
        </w:rPr>
        <w:t>ANVISA)</w:t>
      </w:r>
    </w:p>
    <w:p w14:paraId="46F866B9" w14:textId="77777777" w:rsidR="00A05BA9" w:rsidRDefault="00EA697A" w:rsidP="00A80C4E">
      <w:pPr>
        <w:pStyle w:val="Corpodetexto"/>
        <w:spacing w:before="146" w:line="360" w:lineRule="auto"/>
        <w:ind w:left="336" w:right="1137"/>
        <w:jc w:val="both"/>
      </w:pPr>
      <w:r>
        <w:t>Unidades</w:t>
      </w:r>
      <w:r>
        <w:rPr>
          <w:spacing w:val="-7"/>
        </w:rPr>
        <w:t xml:space="preserve"> </w:t>
      </w:r>
      <w:r>
        <w:t>Funcionais/Setores/Núcleos</w:t>
      </w:r>
      <w:r>
        <w:rPr>
          <w:spacing w:val="-8"/>
        </w:rPr>
        <w:t xml:space="preserve"> </w:t>
      </w:r>
      <w:r>
        <w:t>temáticos</w:t>
      </w:r>
      <w:r>
        <w:rPr>
          <w:spacing w:val="-8"/>
        </w:rPr>
        <w:t xml:space="preserve"> </w:t>
      </w:r>
      <w:r>
        <w:t>(conceitos</w:t>
      </w:r>
      <w:r>
        <w:rPr>
          <w:spacing w:val="-8"/>
        </w:rPr>
        <w:t xml:space="preserve"> </w:t>
      </w:r>
      <w:r>
        <w:t>e</w:t>
      </w:r>
      <w:r>
        <w:rPr>
          <w:spacing w:val="-7"/>
        </w:rPr>
        <w:t xml:space="preserve"> </w:t>
      </w:r>
      <w:r>
        <w:t>atividades) Unidade Funcional: Ambulatorial</w:t>
      </w:r>
    </w:p>
    <w:p w14:paraId="411B5BB2" w14:textId="77777777" w:rsidR="00A05BA9" w:rsidRDefault="00EA697A" w:rsidP="00A80C4E">
      <w:pPr>
        <w:pStyle w:val="Corpodetexto"/>
        <w:spacing w:before="1"/>
        <w:ind w:left="840"/>
        <w:jc w:val="both"/>
      </w:pPr>
      <w:r>
        <w:t>Setor:</w:t>
      </w:r>
      <w:r>
        <w:rPr>
          <w:spacing w:val="-2"/>
        </w:rPr>
        <w:t xml:space="preserve"> Ambulatório</w:t>
      </w:r>
    </w:p>
    <w:p w14:paraId="1AD80073" w14:textId="77777777" w:rsidR="00A05BA9" w:rsidRDefault="00EA697A" w:rsidP="00A80C4E">
      <w:pPr>
        <w:pStyle w:val="Corpodetexto"/>
        <w:spacing w:before="146" w:line="360" w:lineRule="auto"/>
        <w:ind w:left="1560" w:right="1137"/>
        <w:jc w:val="both"/>
      </w:pPr>
      <w:r>
        <w:t>Núcleo de Cuidados as Condições Crônicas não Transmissíveis Núcleo</w:t>
      </w:r>
      <w:r>
        <w:rPr>
          <w:spacing w:val="-5"/>
        </w:rPr>
        <w:t xml:space="preserve"> </w:t>
      </w:r>
      <w:r>
        <w:t>de</w:t>
      </w:r>
      <w:r>
        <w:rPr>
          <w:spacing w:val="-4"/>
        </w:rPr>
        <w:t xml:space="preserve"> </w:t>
      </w:r>
      <w:r>
        <w:t>Cuidados</w:t>
      </w:r>
      <w:r>
        <w:rPr>
          <w:spacing w:val="-4"/>
        </w:rPr>
        <w:t xml:space="preserve"> </w:t>
      </w:r>
      <w:r>
        <w:t>à</w:t>
      </w:r>
      <w:r>
        <w:rPr>
          <w:spacing w:val="-5"/>
        </w:rPr>
        <w:t xml:space="preserve"> </w:t>
      </w:r>
      <w:r>
        <w:t>Feridas</w:t>
      </w:r>
      <w:r>
        <w:rPr>
          <w:spacing w:val="-5"/>
        </w:rPr>
        <w:t xml:space="preserve"> </w:t>
      </w:r>
      <w:r>
        <w:t>Complexas,</w:t>
      </w:r>
      <w:r>
        <w:rPr>
          <w:spacing w:val="-4"/>
        </w:rPr>
        <w:t xml:space="preserve"> </w:t>
      </w:r>
      <w:r>
        <w:t>Pé</w:t>
      </w:r>
      <w:r>
        <w:rPr>
          <w:spacing w:val="-4"/>
        </w:rPr>
        <w:t xml:space="preserve"> </w:t>
      </w:r>
      <w:r>
        <w:t>Diabético</w:t>
      </w:r>
      <w:r>
        <w:rPr>
          <w:spacing w:val="-5"/>
        </w:rPr>
        <w:t xml:space="preserve"> </w:t>
      </w:r>
      <w:r>
        <w:t>e</w:t>
      </w:r>
      <w:r>
        <w:rPr>
          <w:spacing w:val="-4"/>
        </w:rPr>
        <w:t xml:space="preserve"> </w:t>
      </w:r>
      <w:r>
        <w:t>Ostomias Núcleo de Cuidado Integral à Saúde da Mulher</w:t>
      </w:r>
    </w:p>
    <w:p w14:paraId="585768F0" w14:textId="77777777" w:rsidR="00A05BA9" w:rsidRDefault="00EA697A" w:rsidP="00A80C4E">
      <w:pPr>
        <w:pStyle w:val="Corpodetexto"/>
        <w:spacing w:line="360" w:lineRule="auto"/>
        <w:ind w:left="1560" w:right="3035"/>
        <w:jc w:val="both"/>
      </w:pPr>
      <w:r>
        <w:t>Núcleo</w:t>
      </w:r>
      <w:r>
        <w:rPr>
          <w:spacing w:val="-5"/>
        </w:rPr>
        <w:t xml:space="preserve"> </w:t>
      </w:r>
      <w:r>
        <w:t>de</w:t>
      </w:r>
      <w:r>
        <w:rPr>
          <w:spacing w:val="-4"/>
        </w:rPr>
        <w:t xml:space="preserve"> </w:t>
      </w:r>
      <w:r>
        <w:t>Cuidado</w:t>
      </w:r>
      <w:r>
        <w:rPr>
          <w:spacing w:val="-5"/>
        </w:rPr>
        <w:t xml:space="preserve"> </w:t>
      </w:r>
      <w:r>
        <w:t>Integral</w:t>
      </w:r>
      <w:r>
        <w:rPr>
          <w:spacing w:val="-4"/>
        </w:rPr>
        <w:t xml:space="preserve"> </w:t>
      </w:r>
      <w:r>
        <w:t>à</w:t>
      </w:r>
      <w:r>
        <w:rPr>
          <w:spacing w:val="-5"/>
        </w:rPr>
        <w:t xml:space="preserve"> </w:t>
      </w:r>
      <w:r>
        <w:t>Saúde</w:t>
      </w:r>
      <w:r>
        <w:rPr>
          <w:spacing w:val="-5"/>
        </w:rPr>
        <w:t xml:space="preserve"> </w:t>
      </w:r>
      <w:r>
        <w:t>da</w:t>
      </w:r>
      <w:r>
        <w:rPr>
          <w:spacing w:val="-5"/>
        </w:rPr>
        <w:t xml:space="preserve"> </w:t>
      </w:r>
      <w:r>
        <w:t>Criança Núcleo de Reabilitação e Estimulação Precoce Núcleo de Cuidados de Otorrinolaringologia Núcleo de Cuidados Ortopédicos</w:t>
      </w:r>
    </w:p>
    <w:p w14:paraId="24DC0B2A" w14:textId="77777777" w:rsidR="00A05BA9" w:rsidRDefault="00EA697A" w:rsidP="00A80C4E">
      <w:pPr>
        <w:pStyle w:val="Corpodetexto"/>
        <w:spacing w:before="1" w:line="360" w:lineRule="auto"/>
        <w:ind w:left="840" w:right="120" w:firstLine="720"/>
        <w:jc w:val="both"/>
      </w:pPr>
      <w:r>
        <w:t>Núcleo de cuidados, apoio à atenção integral vítima de violência - NCIV e DT (criança, adulta e idosa) e de pessoas com doenças transmissíveis</w:t>
      </w:r>
    </w:p>
    <w:p w14:paraId="41C8F396" w14:textId="77777777" w:rsidR="00A05BA9" w:rsidRDefault="00A05BA9">
      <w:pPr>
        <w:spacing w:line="360" w:lineRule="auto"/>
        <w:sectPr w:rsidR="00A05BA9">
          <w:pgSz w:w="11910" w:h="16840"/>
          <w:pgMar w:top="1800" w:right="1020" w:bottom="280" w:left="1580" w:header="521" w:footer="0" w:gutter="0"/>
          <w:cols w:space="720"/>
        </w:sectPr>
      </w:pPr>
    </w:p>
    <w:p w14:paraId="02C6D25C" w14:textId="77777777" w:rsidR="00A05BA9" w:rsidRDefault="00EA697A" w:rsidP="00A80C4E">
      <w:pPr>
        <w:pStyle w:val="Corpodetexto"/>
        <w:spacing w:before="90" w:line="360" w:lineRule="auto"/>
        <w:ind w:right="4974" w:firstLine="1440"/>
        <w:jc w:val="both"/>
      </w:pPr>
      <w:r>
        <w:lastRenderedPageBreak/>
        <w:t>Cuidado com o Idoso Unidade</w:t>
      </w:r>
      <w:r>
        <w:rPr>
          <w:spacing w:val="-8"/>
        </w:rPr>
        <w:t xml:space="preserve"> </w:t>
      </w:r>
      <w:r>
        <w:t>Funcional:</w:t>
      </w:r>
      <w:r>
        <w:rPr>
          <w:spacing w:val="-8"/>
        </w:rPr>
        <w:t xml:space="preserve"> </w:t>
      </w:r>
      <w:r>
        <w:t>Diagnóstico</w:t>
      </w:r>
      <w:r>
        <w:rPr>
          <w:spacing w:val="-9"/>
        </w:rPr>
        <w:t xml:space="preserve"> </w:t>
      </w:r>
      <w:r>
        <w:t>e</w:t>
      </w:r>
      <w:r>
        <w:rPr>
          <w:spacing w:val="-9"/>
        </w:rPr>
        <w:t xml:space="preserve"> </w:t>
      </w:r>
      <w:r>
        <w:t>Terapia</w:t>
      </w:r>
    </w:p>
    <w:p w14:paraId="14207AE2" w14:textId="77777777" w:rsidR="00A05BA9" w:rsidRDefault="00EA697A" w:rsidP="00A80C4E">
      <w:pPr>
        <w:pStyle w:val="Corpodetexto"/>
        <w:ind w:left="840"/>
        <w:jc w:val="both"/>
      </w:pPr>
      <w:r>
        <w:t>Setor:</w:t>
      </w:r>
      <w:r>
        <w:rPr>
          <w:spacing w:val="-2"/>
        </w:rPr>
        <w:t xml:space="preserve"> imaginologia</w:t>
      </w:r>
    </w:p>
    <w:p w14:paraId="0DC832C6" w14:textId="77777777" w:rsidR="00A05BA9" w:rsidRDefault="00EA697A" w:rsidP="00A80C4E">
      <w:pPr>
        <w:pStyle w:val="Corpodetexto"/>
        <w:spacing w:before="146" w:line="360" w:lineRule="auto"/>
        <w:ind w:right="3784" w:firstLine="720"/>
        <w:jc w:val="both"/>
      </w:pPr>
      <w:r>
        <w:t>Setor:</w:t>
      </w:r>
      <w:r>
        <w:rPr>
          <w:spacing w:val="-8"/>
        </w:rPr>
        <w:t xml:space="preserve"> </w:t>
      </w:r>
      <w:r>
        <w:t>Centro</w:t>
      </w:r>
      <w:r>
        <w:rPr>
          <w:spacing w:val="-9"/>
        </w:rPr>
        <w:t xml:space="preserve"> </w:t>
      </w:r>
      <w:r>
        <w:t>Cirúrgico</w:t>
      </w:r>
      <w:r>
        <w:rPr>
          <w:spacing w:val="-9"/>
        </w:rPr>
        <w:t xml:space="preserve"> </w:t>
      </w:r>
      <w:r>
        <w:t>Ambulatorial</w:t>
      </w:r>
      <w:r>
        <w:rPr>
          <w:spacing w:val="-9"/>
        </w:rPr>
        <w:t xml:space="preserve"> </w:t>
      </w:r>
      <w:r>
        <w:t>(CCA) Unidade Funcional: Apoio técnico</w:t>
      </w:r>
    </w:p>
    <w:p w14:paraId="4D5408E0" w14:textId="77777777" w:rsidR="00A05BA9" w:rsidRDefault="00EA697A" w:rsidP="00A80C4E">
      <w:pPr>
        <w:pStyle w:val="Corpodetexto"/>
        <w:spacing w:before="1" w:line="360" w:lineRule="auto"/>
        <w:ind w:left="840" w:right="3784"/>
        <w:jc w:val="both"/>
      </w:pPr>
      <w:r>
        <w:t>Setor:</w:t>
      </w:r>
      <w:r>
        <w:rPr>
          <w:spacing w:val="-6"/>
        </w:rPr>
        <w:t xml:space="preserve"> </w:t>
      </w:r>
      <w:r>
        <w:t>Central</w:t>
      </w:r>
      <w:r>
        <w:rPr>
          <w:spacing w:val="-6"/>
        </w:rPr>
        <w:t xml:space="preserve"> </w:t>
      </w:r>
      <w:r>
        <w:t>de</w:t>
      </w:r>
      <w:r>
        <w:rPr>
          <w:spacing w:val="-6"/>
        </w:rPr>
        <w:t xml:space="preserve"> </w:t>
      </w:r>
      <w:r>
        <w:t>Material</w:t>
      </w:r>
      <w:r>
        <w:rPr>
          <w:spacing w:val="-6"/>
        </w:rPr>
        <w:t xml:space="preserve"> </w:t>
      </w:r>
      <w:r>
        <w:t>e</w:t>
      </w:r>
      <w:r>
        <w:rPr>
          <w:spacing w:val="-6"/>
        </w:rPr>
        <w:t xml:space="preserve"> </w:t>
      </w:r>
      <w:r>
        <w:t>Esterilização</w:t>
      </w:r>
      <w:r>
        <w:rPr>
          <w:spacing w:val="-7"/>
        </w:rPr>
        <w:t xml:space="preserve"> </w:t>
      </w:r>
      <w:r>
        <w:t>(CME) Setor: Farmácia</w:t>
      </w:r>
    </w:p>
    <w:p w14:paraId="3BB540BD" w14:textId="77777777" w:rsidR="00A05BA9" w:rsidRDefault="00EA697A" w:rsidP="00A80C4E">
      <w:pPr>
        <w:pStyle w:val="Corpodetexto"/>
        <w:spacing w:line="360" w:lineRule="auto"/>
        <w:ind w:left="840" w:right="4974" w:hanging="720"/>
        <w:jc w:val="both"/>
      </w:pPr>
      <w:r>
        <w:t>Unidade</w:t>
      </w:r>
      <w:r>
        <w:rPr>
          <w:spacing w:val="-9"/>
        </w:rPr>
        <w:t xml:space="preserve"> </w:t>
      </w:r>
      <w:r>
        <w:t>Funcional:</w:t>
      </w:r>
      <w:r>
        <w:rPr>
          <w:spacing w:val="-9"/>
        </w:rPr>
        <w:t xml:space="preserve"> </w:t>
      </w:r>
      <w:r>
        <w:t>Ensino</w:t>
      </w:r>
      <w:r>
        <w:rPr>
          <w:spacing w:val="-10"/>
        </w:rPr>
        <w:t xml:space="preserve"> </w:t>
      </w:r>
      <w:r>
        <w:t>e</w:t>
      </w:r>
      <w:r>
        <w:rPr>
          <w:spacing w:val="-9"/>
        </w:rPr>
        <w:t xml:space="preserve"> </w:t>
      </w:r>
      <w:r>
        <w:t>Pesquisa Núcleo de Ensino e Pesquisa</w:t>
      </w:r>
    </w:p>
    <w:p w14:paraId="70D141CF" w14:textId="77777777" w:rsidR="00A05BA9" w:rsidRDefault="00EA697A" w:rsidP="00A80C4E">
      <w:pPr>
        <w:pStyle w:val="Corpodetexto"/>
        <w:jc w:val="both"/>
      </w:pPr>
      <w:r>
        <w:t>Unidade</w:t>
      </w:r>
      <w:r>
        <w:rPr>
          <w:spacing w:val="-3"/>
        </w:rPr>
        <w:t xml:space="preserve"> </w:t>
      </w:r>
      <w:r>
        <w:t>Funcional:</w:t>
      </w:r>
      <w:r>
        <w:rPr>
          <w:spacing w:val="-2"/>
        </w:rPr>
        <w:t xml:space="preserve"> Administrativo</w:t>
      </w:r>
    </w:p>
    <w:p w14:paraId="5BEFEE0C" w14:textId="77777777" w:rsidR="00A05BA9" w:rsidRDefault="00EA697A" w:rsidP="00A80C4E">
      <w:pPr>
        <w:pStyle w:val="Corpodetexto"/>
        <w:spacing w:before="146" w:line="360" w:lineRule="auto"/>
        <w:ind w:right="2133"/>
        <w:jc w:val="both"/>
      </w:pPr>
      <w:r>
        <w:t>Setor:</w:t>
      </w:r>
      <w:r>
        <w:rPr>
          <w:spacing w:val="-5"/>
        </w:rPr>
        <w:t xml:space="preserve"> </w:t>
      </w:r>
      <w:r>
        <w:t>Administrativo,</w:t>
      </w:r>
      <w:r>
        <w:rPr>
          <w:spacing w:val="-5"/>
        </w:rPr>
        <w:t xml:space="preserve"> </w:t>
      </w:r>
      <w:r>
        <w:t>Serviços</w:t>
      </w:r>
      <w:r>
        <w:rPr>
          <w:spacing w:val="-6"/>
        </w:rPr>
        <w:t xml:space="preserve"> </w:t>
      </w:r>
      <w:r>
        <w:t>de</w:t>
      </w:r>
      <w:r>
        <w:rPr>
          <w:spacing w:val="-5"/>
        </w:rPr>
        <w:t xml:space="preserve"> </w:t>
      </w:r>
      <w:r>
        <w:t>Enfermagem,</w:t>
      </w:r>
      <w:r>
        <w:rPr>
          <w:spacing w:val="-7"/>
        </w:rPr>
        <w:t xml:space="preserve"> </w:t>
      </w:r>
      <w:r>
        <w:t>Clínicos</w:t>
      </w:r>
      <w:r>
        <w:rPr>
          <w:spacing w:val="-6"/>
        </w:rPr>
        <w:t xml:space="preserve"> </w:t>
      </w:r>
      <w:r>
        <w:t>e</w:t>
      </w:r>
      <w:r>
        <w:rPr>
          <w:spacing w:val="-6"/>
        </w:rPr>
        <w:t xml:space="preserve"> </w:t>
      </w:r>
      <w:r>
        <w:t>Técnicos Núcleo: Gestão, Regulação, Inteligência Sanitária e Saúde Digital Unidade Funcional: Apoio Logístico</w:t>
      </w:r>
    </w:p>
    <w:p w14:paraId="175F0DBB" w14:textId="77777777" w:rsidR="00A05BA9" w:rsidRDefault="00EA697A" w:rsidP="00A80C4E">
      <w:pPr>
        <w:pStyle w:val="Corpodetexto"/>
        <w:spacing w:line="292" w:lineRule="exact"/>
        <w:ind w:left="840"/>
        <w:jc w:val="both"/>
      </w:pPr>
      <w:r>
        <w:t>Setor:</w:t>
      </w:r>
      <w:r>
        <w:rPr>
          <w:spacing w:val="-4"/>
        </w:rPr>
        <w:t xml:space="preserve"> </w:t>
      </w:r>
      <w:r>
        <w:t>Conforto</w:t>
      </w:r>
      <w:r>
        <w:rPr>
          <w:spacing w:val="-3"/>
        </w:rPr>
        <w:t xml:space="preserve"> </w:t>
      </w:r>
      <w:r>
        <w:t>e</w:t>
      </w:r>
      <w:r>
        <w:rPr>
          <w:spacing w:val="-3"/>
        </w:rPr>
        <w:t xml:space="preserve"> </w:t>
      </w:r>
      <w:r>
        <w:rPr>
          <w:spacing w:val="-2"/>
        </w:rPr>
        <w:t>Higiene</w:t>
      </w:r>
    </w:p>
    <w:p w14:paraId="28628CA7" w14:textId="77777777" w:rsidR="00A05BA9" w:rsidRDefault="00EA697A" w:rsidP="00A80C4E">
      <w:pPr>
        <w:pStyle w:val="Corpodetexto"/>
        <w:spacing w:before="148" w:line="360" w:lineRule="auto"/>
        <w:ind w:left="1560" w:right="3035"/>
        <w:jc w:val="both"/>
      </w:pPr>
      <w:r>
        <w:t>Núcleo: Acolhimento, Recepção e Espera Núcleo: Bem-estar e Conforto do Usuários Núcleo:</w:t>
      </w:r>
      <w:r>
        <w:rPr>
          <w:spacing w:val="-6"/>
        </w:rPr>
        <w:t xml:space="preserve"> </w:t>
      </w:r>
      <w:r>
        <w:t>Cuidado</w:t>
      </w:r>
      <w:r>
        <w:rPr>
          <w:spacing w:val="-6"/>
        </w:rPr>
        <w:t xml:space="preserve"> </w:t>
      </w:r>
      <w:r>
        <w:t>com</w:t>
      </w:r>
      <w:r>
        <w:rPr>
          <w:spacing w:val="-6"/>
        </w:rPr>
        <w:t xml:space="preserve"> </w:t>
      </w:r>
      <w:r>
        <w:t>a</w:t>
      </w:r>
      <w:r>
        <w:rPr>
          <w:spacing w:val="-7"/>
        </w:rPr>
        <w:t xml:space="preserve"> </w:t>
      </w:r>
      <w:r>
        <w:t>Saúde</w:t>
      </w:r>
      <w:r>
        <w:rPr>
          <w:spacing w:val="-6"/>
        </w:rPr>
        <w:t xml:space="preserve"> </w:t>
      </w:r>
      <w:r>
        <w:t>do</w:t>
      </w:r>
      <w:r>
        <w:rPr>
          <w:spacing w:val="-6"/>
        </w:rPr>
        <w:t xml:space="preserve"> </w:t>
      </w:r>
      <w:r>
        <w:t>Trabalhador</w:t>
      </w:r>
    </w:p>
    <w:p w14:paraId="25718011" w14:textId="77777777" w:rsidR="00A05BA9" w:rsidRDefault="00EA697A" w:rsidP="00A80C4E">
      <w:pPr>
        <w:pStyle w:val="Corpodetexto"/>
        <w:spacing w:line="292" w:lineRule="exact"/>
        <w:ind w:left="840"/>
        <w:jc w:val="both"/>
      </w:pPr>
      <w:r>
        <w:t>Setor:</w:t>
      </w:r>
      <w:r>
        <w:rPr>
          <w:spacing w:val="-3"/>
        </w:rPr>
        <w:t xml:space="preserve"> </w:t>
      </w:r>
      <w:r>
        <w:t>Infraestrutura/Limpeza</w:t>
      </w:r>
      <w:r>
        <w:rPr>
          <w:spacing w:val="-3"/>
        </w:rPr>
        <w:t xml:space="preserve"> </w:t>
      </w:r>
      <w:r>
        <w:t>e</w:t>
      </w:r>
      <w:r>
        <w:rPr>
          <w:spacing w:val="-3"/>
        </w:rPr>
        <w:t xml:space="preserve"> </w:t>
      </w:r>
      <w:r>
        <w:rPr>
          <w:spacing w:val="-2"/>
        </w:rPr>
        <w:t>Zeladoria</w:t>
      </w:r>
    </w:p>
    <w:p w14:paraId="628DC8BC" w14:textId="77777777" w:rsidR="00A05BA9" w:rsidRDefault="00EA697A" w:rsidP="00A80C4E">
      <w:pPr>
        <w:pStyle w:val="Corpodetexto"/>
        <w:spacing w:before="148" w:line="360" w:lineRule="auto"/>
        <w:ind w:left="282" w:right="3035" w:firstLine="1278"/>
        <w:jc w:val="both"/>
      </w:pPr>
      <w:r>
        <w:t>Núcleo:</w:t>
      </w:r>
      <w:r>
        <w:rPr>
          <w:spacing w:val="-11"/>
        </w:rPr>
        <w:t xml:space="preserve"> </w:t>
      </w:r>
      <w:r>
        <w:t>Infraestrutura/Limpeza</w:t>
      </w:r>
      <w:r>
        <w:rPr>
          <w:spacing w:val="-12"/>
        </w:rPr>
        <w:t xml:space="preserve"> </w:t>
      </w:r>
      <w:r>
        <w:t>e</w:t>
      </w:r>
      <w:r>
        <w:rPr>
          <w:spacing w:val="-11"/>
        </w:rPr>
        <w:t xml:space="preserve"> </w:t>
      </w:r>
      <w:r>
        <w:t>Zeladoria Diagrama de massa</w:t>
      </w:r>
    </w:p>
    <w:p w14:paraId="43C12A3C" w14:textId="77777777" w:rsidR="00A05BA9" w:rsidRDefault="00EA697A" w:rsidP="00A80C4E">
      <w:pPr>
        <w:pStyle w:val="Corpodetexto"/>
        <w:spacing w:line="360" w:lineRule="auto"/>
        <w:ind w:left="282" w:right="4974"/>
        <w:jc w:val="both"/>
      </w:pPr>
      <w:r>
        <w:t>Solução</w:t>
      </w:r>
      <w:r>
        <w:rPr>
          <w:spacing w:val="-8"/>
        </w:rPr>
        <w:t xml:space="preserve"> </w:t>
      </w:r>
      <w:r>
        <w:t>de</w:t>
      </w:r>
      <w:r>
        <w:rPr>
          <w:spacing w:val="-7"/>
        </w:rPr>
        <w:t xml:space="preserve"> </w:t>
      </w:r>
      <w:r>
        <w:t>setorização,</w:t>
      </w:r>
      <w:r>
        <w:rPr>
          <w:spacing w:val="-9"/>
        </w:rPr>
        <w:t xml:space="preserve"> </w:t>
      </w:r>
      <w:r>
        <w:t>fluxos</w:t>
      </w:r>
      <w:r>
        <w:rPr>
          <w:spacing w:val="-8"/>
        </w:rPr>
        <w:t xml:space="preserve"> </w:t>
      </w:r>
      <w:r>
        <w:t>e</w:t>
      </w:r>
      <w:r>
        <w:rPr>
          <w:spacing w:val="-7"/>
        </w:rPr>
        <w:t xml:space="preserve"> </w:t>
      </w:r>
      <w:r>
        <w:t>acessos Programa de necessidades</w:t>
      </w:r>
    </w:p>
    <w:p w14:paraId="28907997" w14:textId="77777777" w:rsidR="00A05BA9" w:rsidRDefault="00EA697A" w:rsidP="00A80C4E">
      <w:pPr>
        <w:pStyle w:val="Corpodetexto"/>
        <w:spacing w:line="292" w:lineRule="exact"/>
        <w:ind w:left="282"/>
        <w:jc w:val="both"/>
      </w:pPr>
      <w:r>
        <w:t>Descrição</w:t>
      </w:r>
      <w:r>
        <w:rPr>
          <w:spacing w:val="-4"/>
        </w:rPr>
        <w:t xml:space="preserve"> </w:t>
      </w:r>
      <w:r>
        <w:t>de</w:t>
      </w:r>
      <w:r>
        <w:rPr>
          <w:spacing w:val="-2"/>
        </w:rPr>
        <w:t xml:space="preserve"> </w:t>
      </w:r>
      <w:r>
        <w:t>atividades</w:t>
      </w:r>
      <w:r>
        <w:rPr>
          <w:spacing w:val="-4"/>
        </w:rPr>
        <w:t xml:space="preserve"> </w:t>
      </w:r>
      <w:r>
        <w:t>fim</w:t>
      </w:r>
      <w:r>
        <w:rPr>
          <w:spacing w:val="-2"/>
        </w:rPr>
        <w:t xml:space="preserve"> </w:t>
      </w:r>
      <w:r>
        <w:t>e</w:t>
      </w:r>
      <w:r>
        <w:rPr>
          <w:spacing w:val="-2"/>
        </w:rPr>
        <w:t xml:space="preserve"> </w:t>
      </w:r>
      <w:r>
        <w:t>meio</w:t>
      </w:r>
      <w:r>
        <w:rPr>
          <w:spacing w:val="-4"/>
        </w:rPr>
        <w:t xml:space="preserve"> </w:t>
      </w:r>
      <w:r>
        <w:t>(apoio)</w:t>
      </w:r>
      <w:r>
        <w:rPr>
          <w:spacing w:val="-3"/>
        </w:rPr>
        <w:t xml:space="preserve"> </w:t>
      </w:r>
      <w:r>
        <w:t>por</w:t>
      </w:r>
      <w:r>
        <w:rPr>
          <w:spacing w:val="-4"/>
        </w:rPr>
        <w:t xml:space="preserve"> </w:t>
      </w:r>
      <w:r>
        <w:rPr>
          <w:spacing w:val="-2"/>
        </w:rPr>
        <w:t>ambientes</w:t>
      </w:r>
    </w:p>
    <w:p w14:paraId="5A23163D" w14:textId="77777777" w:rsidR="00A05BA9" w:rsidRDefault="00EA697A" w:rsidP="00A80C4E">
      <w:pPr>
        <w:pStyle w:val="PargrafodaLista"/>
        <w:numPr>
          <w:ilvl w:val="0"/>
          <w:numId w:val="15"/>
        </w:numPr>
        <w:tabs>
          <w:tab w:val="left" w:pos="839"/>
        </w:tabs>
        <w:spacing w:before="147"/>
        <w:ind w:left="839" w:hanging="359"/>
        <w:jc w:val="both"/>
        <w:rPr>
          <w:b/>
          <w:sz w:val="28"/>
        </w:rPr>
      </w:pPr>
      <w:r>
        <w:rPr>
          <w:b/>
          <w:sz w:val="28"/>
        </w:rPr>
        <w:t>Especificação</w:t>
      </w:r>
      <w:r>
        <w:rPr>
          <w:b/>
          <w:spacing w:val="-11"/>
          <w:sz w:val="28"/>
        </w:rPr>
        <w:t xml:space="preserve"> </w:t>
      </w:r>
      <w:r>
        <w:rPr>
          <w:b/>
          <w:sz w:val="28"/>
        </w:rPr>
        <w:t>básica</w:t>
      </w:r>
      <w:r>
        <w:rPr>
          <w:b/>
          <w:spacing w:val="-9"/>
          <w:sz w:val="28"/>
        </w:rPr>
        <w:t xml:space="preserve"> </w:t>
      </w:r>
      <w:r>
        <w:rPr>
          <w:b/>
          <w:sz w:val="28"/>
        </w:rPr>
        <w:t>dos</w:t>
      </w:r>
      <w:r>
        <w:rPr>
          <w:b/>
          <w:spacing w:val="-12"/>
          <w:sz w:val="28"/>
        </w:rPr>
        <w:t xml:space="preserve"> </w:t>
      </w:r>
      <w:r>
        <w:rPr>
          <w:b/>
          <w:sz w:val="28"/>
        </w:rPr>
        <w:t>materiais</w:t>
      </w:r>
      <w:r>
        <w:rPr>
          <w:b/>
          <w:spacing w:val="-11"/>
          <w:sz w:val="28"/>
        </w:rPr>
        <w:t xml:space="preserve"> </w:t>
      </w:r>
      <w:r>
        <w:rPr>
          <w:b/>
          <w:sz w:val="28"/>
        </w:rPr>
        <w:t>de</w:t>
      </w:r>
      <w:r>
        <w:rPr>
          <w:b/>
          <w:spacing w:val="-11"/>
          <w:sz w:val="28"/>
        </w:rPr>
        <w:t xml:space="preserve"> </w:t>
      </w:r>
      <w:r>
        <w:rPr>
          <w:b/>
          <w:spacing w:val="-2"/>
          <w:sz w:val="28"/>
        </w:rPr>
        <w:t>acabamento</w:t>
      </w:r>
    </w:p>
    <w:p w14:paraId="7212EE34" w14:textId="2D6C3898" w:rsidR="00A05BA9" w:rsidRDefault="00EA697A" w:rsidP="00A80C4E">
      <w:pPr>
        <w:pStyle w:val="PargrafodaLista"/>
        <w:numPr>
          <w:ilvl w:val="0"/>
          <w:numId w:val="15"/>
        </w:numPr>
        <w:tabs>
          <w:tab w:val="left" w:pos="840"/>
        </w:tabs>
        <w:spacing w:before="270" w:line="360" w:lineRule="auto"/>
        <w:ind w:right="111"/>
        <w:jc w:val="both"/>
        <w:rPr>
          <w:b/>
          <w:sz w:val="28"/>
        </w:rPr>
      </w:pPr>
      <w:r>
        <w:rPr>
          <w:b/>
          <w:sz w:val="28"/>
        </w:rPr>
        <w:t>Especificação básica dos equipamentos médico-assistenciais, equipamentos de infraestrutura, equipamentos de apoio e equipamentos gerais</w:t>
      </w:r>
    </w:p>
    <w:p w14:paraId="2BC3FDC8" w14:textId="2DFC7002" w:rsidR="00BA1E90" w:rsidRDefault="00BA1E90" w:rsidP="00BA1E90">
      <w:pPr>
        <w:tabs>
          <w:tab w:val="left" w:pos="840"/>
        </w:tabs>
        <w:spacing w:before="270" w:line="360" w:lineRule="auto"/>
        <w:ind w:right="111"/>
        <w:jc w:val="both"/>
        <w:rPr>
          <w:b/>
          <w:sz w:val="28"/>
        </w:rPr>
      </w:pPr>
    </w:p>
    <w:p w14:paraId="4861C628" w14:textId="0F0D39CF" w:rsidR="00BA1E90" w:rsidRDefault="00BA1E90" w:rsidP="00BA1E90">
      <w:pPr>
        <w:tabs>
          <w:tab w:val="left" w:pos="840"/>
        </w:tabs>
        <w:spacing w:before="270" w:line="360" w:lineRule="auto"/>
        <w:ind w:right="111"/>
        <w:jc w:val="both"/>
        <w:rPr>
          <w:b/>
          <w:sz w:val="28"/>
        </w:rPr>
      </w:pPr>
    </w:p>
    <w:p w14:paraId="096F6E21" w14:textId="77777777" w:rsidR="00BA1E90" w:rsidRPr="00BA1E90" w:rsidRDefault="00BA1E90" w:rsidP="00BA1E90">
      <w:pPr>
        <w:tabs>
          <w:tab w:val="left" w:pos="840"/>
        </w:tabs>
        <w:spacing w:before="270" w:line="360" w:lineRule="auto"/>
        <w:ind w:right="111"/>
        <w:jc w:val="both"/>
        <w:rPr>
          <w:b/>
          <w:sz w:val="28"/>
        </w:rPr>
      </w:pPr>
    </w:p>
    <w:p w14:paraId="2204B0BA" w14:textId="77777777" w:rsidR="00A05BA9" w:rsidRDefault="00EA697A" w:rsidP="00A80C4E">
      <w:pPr>
        <w:pStyle w:val="PargrafodaLista"/>
        <w:numPr>
          <w:ilvl w:val="0"/>
          <w:numId w:val="15"/>
        </w:numPr>
        <w:tabs>
          <w:tab w:val="left" w:pos="839"/>
        </w:tabs>
        <w:spacing w:before="100"/>
        <w:ind w:left="839" w:hanging="359"/>
        <w:jc w:val="both"/>
        <w:rPr>
          <w:b/>
          <w:sz w:val="28"/>
        </w:rPr>
      </w:pPr>
      <w:r>
        <w:rPr>
          <w:b/>
          <w:sz w:val="28"/>
        </w:rPr>
        <w:t>Soluções</w:t>
      </w:r>
      <w:r>
        <w:rPr>
          <w:b/>
          <w:spacing w:val="-8"/>
          <w:sz w:val="28"/>
        </w:rPr>
        <w:t xml:space="preserve"> </w:t>
      </w:r>
      <w:r>
        <w:rPr>
          <w:b/>
          <w:sz w:val="28"/>
        </w:rPr>
        <w:t>de</w:t>
      </w:r>
      <w:r>
        <w:rPr>
          <w:b/>
          <w:spacing w:val="-9"/>
          <w:sz w:val="28"/>
        </w:rPr>
        <w:t xml:space="preserve"> </w:t>
      </w:r>
      <w:r>
        <w:rPr>
          <w:b/>
          <w:sz w:val="28"/>
        </w:rPr>
        <w:t>sistemas</w:t>
      </w:r>
      <w:r>
        <w:rPr>
          <w:b/>
          <w:spacing w:val="-9"/>
          <w:sz w:val="28"/>
        </w:rPr>
        <w:t xml:space="preserve"> </w:t>
      </w:r>
      <w:r>
        <w:rPr>
          <w:b/>
          <w:sz w:val="28"/>
        </w:rPr>
        <w:t>de</w:t>
      </w:r>
      <w:r>
        <w:rPr>
          <w:b/>
          <w:spacing w:val="-9"/>
          <w:sz w:val="28"/>
        </w:rPr>
        <w:t xml:space="preserve"> </w:t>
      </w:r>
      <w:r>
        <w:rPr>
          <w:b/>
          <w:spacing w:val="-2"/>
          <w:sz w:val="28"/>
        </w:rPr>
        <w:t>infraestrutura</w:t>
      </w:r>
    </w:p>
    <w:p w14:paraId="7845B66E" w14:textId="77777777" w:rsidR="00BA1E90" w:rsidRDefault="00EA697A" w:rsidP="00BA1E90">
      <w:pPr>
        <w:pStyle w:val="Corpodetexto"/>
        <w:spacing w:before="272"/>
        <w:ind w:left="336"/>
        <w:jc w:val="both"/>
        <w:rPr>
          <w:spacing w:val="-2"/>
        </w:rPr>
      </w:pPr>
      <w:r>
        <w:t>Abastecimento</w:t>
      </w:r>
      <w:r>
        <w:rPr>
          <w:spacing w:val="-2"/>
        </w:rPr>
        <w:t xml:space="preserve"> </w:t>
      </w:r>
      <w:r>
        <w:t>de</w:t>
      </w:r>
      <w:r>
        <w:rPr>
          <w:spacing w:val="-1"/>
        </w:rPr>
        <w:t xml:space="preserve"> </w:t>
      </w:r>
      <w:r>
        <w:t>água</w:t>
      </w:r>
      <w:r>
        <w:rPr>
          <w:spacing w:val="-2"/>
        </w:rPr>
        <w:t xml:space="preserve"> potável</w:t>
      </w:r>
    </w:p>
    <w:p w14:paraId="30C94364" w14:textId="6DAF470D" w:rsidR="00A05BA9" w:rsidRDefault="00EA697A" w:rsidP="00BA1E90">
      <w:pPr>
        <w:pStyle w:val="Corpodetexto"/>
        <w:spacing w:before="272"/>
        <w:ind w:left="336"/>
        <w:jc w:val="both"/>
      </w:pPr>
      <w:r>
        <w:t>Abastecimento</w:t>
      </w:r>
      <w:r>
        <w:rPr>
          <w:spacing w:val="-9"/>
        </w:rPr>
        <w:t xml:space="preserve"> </w:t>
      </w:r>
      <w:r>
        <w:t>de</w:t>
      </w:r>
      <w:r>
        <w:rPr>
          <w:spacing w:val="-9"/>
        </w:rPr>
        <w:t xml:space="preserve"> </w:t>
      </w:r>
      <w:r>
        <w:t>energia</w:t>
      </w:r>
      <w:r>
        <w:rPr>
          <w:spacing w:val="-9"/>
        </w:rPr>
        <w:t xml:space="preserve"> </w:t>
      </w:r>
      <w:r>
        <w:t>elétrica Sistema</w:t>
      </w:r>
      <w:r>
        <w:rPr>
          <w:spacing w:val="-1"/>
        </w:rPr>
        <w:t xml:space="preserve"> </w:t>
      </w:r>
      <w:r>
        <w:t>de emergência</w:t>
      </w:r>
      <w:r>
        <w:rPr>
          <w:spacing w:val="-2"/>
        </w:rPr>
        <w:t xml:space="preserve"> </w:t>
      </w:r>
      <w:r>
        <w:t xml:space="preserve">de </w:t>
      </w:r>
      <w:r>
        <w:rPr>
          <w:spacing w:val="-2"/>
        </w:rPr>
        <w:t>energia</w:t>
      </w:r>
    </w:p>
    <w:p w14:paraId="605F95A5" w14:textId="77777777" w:rsidR="00A05BA9" w:rsidRDefault="00EA697A">
      <w:pPr>
        <w:pStyle w:val="Corpodetexto"/>
        <w:spacing w:line="360" w:lineRule="auto"/>
        <w:ind w:left="336" w:right="3784"/>
      </w:pPr>
      <w:r>
        <w:t>Sistema</w:t>
      </w:r>
      <w:r>
        <w:rPr>
          <w:spacing w:val="-7"/>
        </w:rPr>
        <w:t xml:space="preserve"> </w:t>
      </w:r>
      <w:r>
        <w:t>de</w:t>
      </w:r>
      <w:r>
        <w:rPr>
          <w:spacing w:val="-7"/>
        </w:rPr>
        <w:t xml:space="preserve"> </w:t>
      </w:r>
      <w:r>
        <w:t>abastecimento</w:t>
      </w:r>
      <w:r>
        <w:rPr>
          <w:spacing w:val="-7"/>
        </w:rPr>
        <w:t xml:space="preserve"> </w:t>
      </w:r>
      <w:r>
        <w:t>de</w:t>
      </w:r>
      <w:r>
        <w:rPr>
          <w:spacing w:val="-7"/>
        </w:rPr>
        <w:t xml:space="preserve"> </w:t>
      </w:r>
      <w:r>
        <w:t>gases</w:t>
      </w:r>
      <w:r>
        <w:rPr>
          <w:spacing w:val="-8"/>
        </w:rPr>
        <w:t xml:space="preserve"> </w:t>
      </w:r>
      <w:r>
        <w:t>medicinais Sistema de Climatização</w:t>
      </w:r>
    </w:p>
    <w:p w14:paraId="36C7734B" w14:textId="77777777" w:rsidR="00A05BA9" w:rsidRDefault="00EA697A">
      <w:pPr>
        <w:pStyle w:val="Corpodetexto"/>
        <w:spacing w:before="1"/>
        <w:ind w:left="336"/>
      </w:pPr>
      <w:r>
        <w:t>Coleta</w:t>
      </w:r>
      <w:r>
        <w:rPr>
          <w:spacing w:val="-5"/>
        </w:rPr>
        <w:t xml:space="preserve"> </w:t>
      </w:r>
      <w:r>
        <w:t>e</w:t>
      </w:r>
      <w:r>
        <w:rPr>
          <w:spacing w:val="-2"/>
        </w:rPr>
        <w:t xml:space="preserve"> </w:t>
      </w:r>
      <w:r>
        <w:t>destinação</w:t>
      </w:r>
      <w:r>
        <w:rPr>
          <w:spacing w:val="-3"/>
        </w:rPr>
        <w:t xml:space="preserve"> </w:t>
      </w:r>
      <w:r>
        <w:t>de</w:t>
      </w:r>
      <w:r>
        <w:rPr>
          <w:spacing w:val="-2"/>
        </w:rPr>
        <w:t xml:space="preserve"> </w:t>
      </w:r>
      <w:r>
        <w:t>efluentes</w:t>
      </w:r>
      <w:r>
        <w:rPr>
          <w:spacing w:val="-3"/>
        </w:rPr>
        <w:t xml:space="preserve"> </w:t>
      </w:r>
      <w:r>
        <w:t>e</w:t>
      </w:r>
      <w:r>
        <w:rPr>
          <w:spacing w:val="-2"/>
        </w:rPr>
        <w:t xml:space="preserve"> </w:t>
      </w:r>
      <w:r>
        <w:t>águas</w:t>
      </w:r>
      <w:r>
        <w:rPr>
          <w:spacing w:val="-3"/>
        </w:rPr>
        <w:t xml:space="preserve"> </w:t>
      </w:r>
      <w:r>
        <w:rPr>
          <w:spacing w:val="-2"/>
        </w:rPr>
        <w:t>pluviais</w:t>
      </w:r>
    </w:p>
    <w:p w14:paraId="51FA9E3B" w14:textId="77777777" w:rsidR="00A05BA9" w:rsidRDefault="00EA697A">
      <w:pPr>
        <w:pStyle w:val="Corpodetexto"/>
        <w:spacing w:before="146"/>
        <w:ind w:left="336"/>
      </w:pPr>
      <w:r>
        <w:t>Coleta,</w:t>
      </w:r>
      <w:r>
        <w:rPr>
          <w:spacing w:val="-5"/>
        </w:rPr>
        <w:t xml:space="preserve"> </w:t>
      </w:r>
      <w:r>
        <w:t>armazenamento</w:t>
      </w:r>
      <w:r>
        <w:rPr>
          <w:spacing w:val="-2"/>
        </w:rPr>
        <w:t xml:space="preserve"> </w:t>
      </w:r>
      <w:r>
        <w:t>e</w:t>
      </w:r>
      <w:r>
        <w:rPr>
          <w:spacing w:val="-2"/>
        </w:rPr>
        <w:t xml:space="preserve"> </w:t>
      </w:r>
      <w:r>
        <w:t>tratamento</w:t>
      </w:r>
      <w:r>
        <w:rPr>
          <w:spacing w:val="-4"/>
        </w:rPr>
        <w:t xml:space="preserve"> </w:t>
      </w:r>
      <w:r>
        <w:t>dos</w:t>
      </w:r>
      <w:r>
        <w:rPr>
          <w:spacing w:val="-3"/>
        </w:rPr>
        <w:t xml:space="preserve"> </w:t>
      </w:r>
      <w:r>
        <w:t>resíduos</w:t>
      </w:r>
      <w:r>
        <w:rPr>
          <w:spacing w:val="-3"/>
        </w:rPr>
        <w:t xml:space="preserve"> </w:t>
      </w:r>
      <w:r>
        <w:t>de</w:t>
      </w:r>
      <w:r>
        <w:rPr>
          <w:spacing w:val="-3"/>
        </w:rPr>
        <w:t xml:space="preserve"> </w:t>
      </w:r>
      <w:r>
        <w:t>serviço</w:t>
      </w:r>
      <w:r>
        <w:rPr>
          <w:spacing w:val="-2"/>
        </w:rPr>
        <w:t xml:space="preserve"> </w:t>
      </w:r>
      <w:r>
        <w:t>de</w:t>
      </w:r>
      <w:r>
        <w:rPr>
          <w:spacing w:val="-2"/>
        </w:rPr>
        <w:t xml:space="preserve"> </w:t>
      </w:r>
      <w:r>
        <w:t>saúde</w:t>
      </w:r>
      <w:r>
        <w:rPr>
          <w:spacing w:val="-2"/>
        </w:rPr>
        <w:t xml:space="preserve"> (RSS)</w:t>
      </w:r>
    </w:p>
    <w:p w14:paraId="0D0B940D" w14:textId="77777777" w:rsidR="00A05BA9" w:rsidRDefault="00A05BA9">
      <w:pPr>
        <w:sectPr w:rsidR="00A05BA9">
          <w:pgSz w:w="11910" w:h="16840"/>
          <w:pgMar w:top="1800" w:right="1020" w:bottom="280" w:left="1580" w:header="521" w:footer="0" w:gutter="0"/>
          <w:cols w:space="720"/>
        </w:sectPr>
      </w:pPr>
    </w:p>
    <w:p w14:paraId="42C2EFC6" w14:textId="77777777" w:rsidR="00A05BA9" w:rsidRPr="007A2965" w:rsidRDefault="00EA697A">
      <w:pPr>
        <w:pStyle w:val="Ttulo1"/>
        <w:numPr>
          <w:ilvl w:val="0"/>
          <w:numId w:val="14"/>
        </w:numPr>
        <w:tabs>
          <w:tab w:val="left" w:pos="479"/>
        </w:tabs>
        <w:ind w:left="479" w:hanging="359"/>
        <w:jc w:val="left"/>
        <w:rPr>
          <w:color w:val="FF0000"/>
          <w:sz w:val="36"/>
        </w:rPr>
      </w:pPr>
      <w:commentRangeStart w:id="4"/>
      <w:r w:rsidRPr="007A2965">
        <w:rPr>
          <w:color w:val="FF0000"/>
        </w:rPr>
        <w:lastRenderedPageBreak/>
        <w:t>Dados</w:t>
      </w:r>
      <w:r w:rsidRPr="007A2965">
        <w:rPr>
          <w:color w:val="FF0000"/>
          <w:spacing w:val="-2"/>
        </w:rPr>
        <w:t xml:space="preserve"> cadastrais</w:t>
      </w:r>
      <w:commentRangeEnd w:id="4"/>
      <w:r w:rsidR="007A2965">
        <w:rPr>
          <w:rStyle w:val="Refdecomentrio"/>
          <w:b w:val="0"/>
          <w:bCs w:val="0"/>
        </w:rPr>
        <w:commentReference w:id="4"/>
      </w:r>
    </w:p>
    <w:p w14:paraId="54F7BE9A" w14:textId="77777777" w:rsidR="00A05BA9" w:rsidRPr="007A2965" w:rsidRDefault="00EA697A">
      <w:pPr>
        <w:pStyle w:val="Ttulo2"/>
        <w:spacing w:before="379"/>
        <w:rPr>
          <w:color w:val="FF0000"/>
        </w:rPr>
      </w:pPr>
      <w:r w:rsidRPr="007A2965">
        <w:rPr>
          <w:color w:val="FF0000"/>
        </w:rPr>
        <w:t>Estabelecimento</w:t>
      </w:r>
      <w:r w:rsidRPr="007A2965">
        <w:rPr>
          <w:color w:val="FF0000"/>
          <w:spacing w:val="-12"/>
        </w:rPr>
        <w:t xml:space="preserve"> </w:t>
      </w:r>
      <w:r w:rsidRPr="007A2965">
        <w:rPr>
          <w:color w:val="FF0000"/>
        </w:rPr>
        <w:t>de</w:t>
      </w:r>
      <w:r w:rsidRPr="007A2965">
        <w:rPr>
          <w:color w:val="FF0000"/>
          <w:spacing w:val="-11"/>
        </w:rPr>
        <w:t xml:space="preserve"> </w:t>
      </w:r>
      <w:r w:rsidRPr="007A2965">
        <w:rPr>
          <w:color w:val="FF0000"/>
          <w:spacing w:val="-2"/>
        </w:rPr>
        <w:t>saúde</w:t>
      </w:r>
    </w:p>
    <w:p w14:paraId="0E27B00A" w14:textId="77777777" w:rsidR="00A05BA9" w:rsidRPr="007A2965" w:rsidRDefault="00A05BA9">
      <w:pPr>
        <w:pStyle w:val="Corpodetexto"/>
        <w:spacing w:before="171"/>
        <w:ind w:left="0"/>
        <w:rPr>
          <w:b/>
          <w:color w:val="FF0000"/>
          <w:sz w:val="28"/>
        </w:rPr>
      </w:pPr>
    </w:p>
    <w:p w14:paraId="32E1DB03" w14:textId="77777777" w:rsidR="00A05BA9" w:rsidRPr="007A2965" w:rsidRDefault="00EA697A">
      <w:pPr>
        <w:pStyle w:val="Corpodetexto"/>
        <w:spacing w:before="1" w:line="360" w:lineRule="auto"/>
        <w:ind w:right="1754"/>
        <w:rPr>
          <w:color w:val="FF0000"/>
        </w:rPr>
      </w:pPr>
      <w:r w:rsidRPr="007A2965">
        <w:rPr>
          <w:color w:val="FF0000"/>
        </w:rPr>
        <w:t>Razão Social: (a ser preenchido pelo ente municipal, estadual/distrital) Nome</w:t>
      </w:r>
      <w:r w:rsidRPr="007A2965">
        <w:rPr>
          <w:color w:val="FF0000"/>
          <w:spacing w:val="-3"/>
        </w:rPr>
        <w:t xml:space="preserve"> </w:t>
      </w:r>
      <w:r w:rsidRPr="007A2965">
        <w:rPr>
          <w:color w:val="FF0000"/>
        </w:rPr>
        <w:t>Fantasia:</w:t>
      </w:r>
      <w:r w:rsidRPr="007A2965">
        <w:rPr>
          <w:color w:val="FF0000"/>
          <w:spacing w:val="-4"/>
        </w:rPr>
        <w:t xml:space="preserve"> </w:t>
      </w:r>
      <w:r w:rsidRPr="007A2965">
        <w:rPr>
          <w:color w:val="FF0000"/>
        </w:rPr>
        <w:t>(a</w:t>
      </w:r>
      <w:r w:rsidRPr="007A2965">
        <w:rPr>
          <w:color w:val="FF0000"/>
          <w:spacing w:val="-5"/>
        </w:rPr>
        <w:t xml:space="preserve"> </w:t>
      </w:r>
      <w:r w:rsidRPr="007A2965">
        <w:rPr>
          <w:color w:val="FF0000"/>
        </w:rPr>
        <w:t>ser</w:t>
      </w:r>
      <w:r w:rsidRPr="007A2965">
        <w:rPr>
          <w:color w:val="FF0000"/>
          <w:spacing w:val="-4"/>
        </w:rPr>
        <w:t xml:space="preserve"> </w:t>
      </w:r>
      <w:r w:rsidRPr="007A2965">
        <w:rPr>
          <w:color w:val="FF0000"/>
        </w:rPr>
        <w:t>preenchido</w:t>
      </w:r>
      <w:r w:rsidRPr="007A2965">
        <w:rPr>
          <w:color w:val="FF0000"/>
          <w:spacing w:val="-5"/>
        </w:rPr>
        <w:t xml:space="preserve"> </w:t>
      </w:r>
      <w:r w:rsidRPr="007A2965">
        <w:rPr>
          <w:color w:val="FF0000"/>
        </w:rPr>
        <w:t>pelo</w:t>
      </w:r>
      <w:r w:rsidRPr="007A2965">
        <w:rPr>
          <w:color w:val="FF0000"/>
          <w:spacing w:val="-5"/>
        </w:rPr>
        <w:t xml:space="preserve"> </w:t>
      </w:r>
      <w:r w:rsidRPr="007A2965">
        <w:rPr>
          <w:color w:val="FF0000"/>
        </w:rPr>
        <w:t>ente</w:t>
      </w:r>
      <w:r w:rsidRPr="007A2965">
        <w:rPr>
          <w:color w:val="FF0000"/>
          <w:spacing w:val="-3"/>
        </w:rPr>
        <w:t xml:space="preserve"> </w:t>
      </w:r>
      <w:r w:rsidRPr="007A2965">
        <w:rPr>
          <w:color w:val="FF0000"/>
        </w:rPr>
        <w:t>municipal,</w:t>
      </w:r>
      <w:r w:rsidRPr="007A2965">
        <w:rPr>
          <w:color w:val="FF0000"/>
          <w:spacing w:val="-4"/>
        </w:rPr>
        <w:t xml:space="preserve"> </w:t>
      </w:r>
      <w:r w:rsidRPr="007A2965">
        <w:rPr>
          <w:color w:val="FF0000"/>
        </w:rPr>
        <w:t>estadual/distrital) Endereço: (a ser preenchido pelo ente municipal, estadual/distrital)</w:t>
      </w:r>
    </w:p>
    <w:p w14:paraId="64535A2D" w14:textId="77777777" w:rsidR="00A05BA9" w:rsidRPr="007A2965" w:rsidRDefault="00EA697A">
      <w:pPr>
        <w:pStyle w:val="Corpodetexto"/>
        <w:spacing w:line="292" w:lineRule="exact"/>
        <w:rPr>
          <w:color w:val="FF0000"/>
        </w:rPr>
      </w:pPr>
      <w:r w:rsidRPr="007A2965">
        <w:rPr>
          <w:color w:val="FF0000"/>
        </w:rPr>
        <w:t>CEP:</w:t>
      </w:r>
      <w:r w:rsidRPr="007A2965">
        <w:rPr>
          <w:color w:val="FF0000"/>
          <w:spacing w:val="-2"/>
        </w:rPr>
        <w:t xml:space="preserve"> </w:t>
      </w:r>
      <w:r w:rsidRPr="007A2965">
        <w:rPr>
          <w:color w:val="FF0000"/>
        </w:rPr>
        <w:t>(a</w:t>
      </w:r>
      <w:r w:rsidRPr="007A2965">
        <w:rPr>
          <w:color w:val="FF0000"/>
          <w:spacing w:val="-3"/>
        </w:rPr>
        <w:t xml:space="preserve"> </w:t>
      </w:r>
      <w:r w:rsidRPr="007A2965">
        <w:rPr>
          <w:color w:val="FF0000"/>
        </w:rPr>
        <w:t>ser</w:t>
      </w:r>
      <w:r w:rsidRPr="007A2965">
        <w:rPr>
          <w:color w:val="FF0000"/>
          <w:spacing w:val="-2"/>
        </w:rPr>
        <w:t xml:space="preserve"> </w:t>
      </w:r>
      <w:r w:rsidRPr="007A2965">
        <w:rPr>
          <w:color w:val="FF0000"/>
        </w:rPr>
        <w:t>preenchido</w:t>
      </w:r>
      <w:r w:rsidRPr="007A2965">
        <w:rPr>
          <w:color w:val="FF0000"/>
          <w:spacing w:val="-2"/>
        </w:rPr>
        <w:t xml:space="preserve"> </w:t>
      </w:r>
      <w:r w:rsidRPr="007A2965">
        <w:rPr>
          <w:color w:val="FF0000"/>
        </w:rPr>
        <w:t>pelo</w:t>
      </w:r>
      <w:r w:rsidRPr="007A2965">
        <w:rPr>
          <w:color w:val="FF0000"/>
          <w:spacing w:val="-2"/>
        </w:rPr>
        <w:t xml:space="preserve"> </w:t>
      </w:r>
      <w:r w:rsidRPr="007A2965">
        <w:rPr>
          <w:color w:val="FF0000"/>
        </w:rPr>
        <w:t>ente</w:t>
      </w:r>
      <w:r w:rsidRPr="007A2965">
        <w:rPr>
          <w:color w:val="FF0000"/>
          <w:spacing w:val="-2"/>
        </w:rPr>
        <w:t xml:space="preserve"> </w:t>
      </w:r>
      <w:r w:rsidRPr="007A2965">
        <w:rPr>
          <w:color w:val="FF0000"/>
        </w:rPr>
        <w:t>municipal,</w:t>
      </w:r>
      <w:r w:rsidRPr="007A2965">
        <w:rPr>
          <w:color w:val="FF0000"/>
          <w:spacing w:val="-1"/>
        </w:rPr>
        <w:t xml:space="preserve"> </w:t>
      </w:r>
      <w:r w:rsidRPr="007A2965">
        <w:rPr>
          <w:color w:val="FF0000"/>
          <w:spacing w:val="-2"/>
        </w:rPr>
        <w:t>estadual/distrital)</w:t>
      </w:r>
    </w:p>
    <w:p w14:paraId="60061E4C" w14:textId="77777777" w:rsidR="00A05BA9" w:rsidRDefault="00A05BA9">
      <w:pPr>
        <w:pStyle w:val="Corpodetexto"/>
        <w:spacing w:before="292"/>
        <w:ind w:left="0"/>
      </w:pPr>
    </w:p>
    <w:p w14:paraId="23BCC046" w14:textId="77777777" w:rsidR="00A05BA9" w:rsidRPr="007A2965" w:rsidRDefault="00EA697A">
      <w:pPr>
        <w:pStyle w:val="Ttulo2"/>
        <w:ind w:right="120"/>
        <w:rPr>
          <w:color w:val="FF0000"/>
        </w:rPr>
      </w:pPr>
      <w:r w:rsidRPr="007A2965">
        <w:rPr>
          <w:color w:val="FF0000"/>
        </w:rPr>
        <w:t>Projetista(s)</w:t>
      </w:r>
      <w:r w:rsidRPr="007A2965">
        <w:rPr>
          <w:color w:val="FF0000"/>
          <w:spacing w:val="40"/>
        </w:rPr>
        <w:t xml:space="preserve"> </w:t>
      </w:r>
      <w:r w:rsidRPr="007A2965">
        <w:rPr>
          <w:color w:val="FF0000"/>
        </w:rPr>
        <w:t>responsável(eis)</w:t>
      </w:r>
      <w:r w:rsidRPr="007A2965">
        <w:rPr>
          <w:color w:val="FF0000"/>
          <w:spacing w:val="40"/>
        </w:rPr>
        <w:t xml:space="preserve"> </w:t>
      </w:r>
      <w:r w:rsidRPr="007A2965">
        <w:rPr>
          <w:color w:val="FF0000"/>
        </w:rPr>
        <w:t>pelo</w:t>
      </w:r>
      <w:r w:rsidRPr="007A2965">
        <w:rPr>
          <w:color w:val="FF0000"/>
          <w:spacing w:val="40"/>
        </w:rPr>
        <w:t xml:space="preserve"> </w:t>
      </w:r>
      <w:r w:rsidRPr="007A2965">
        <w:rPr>
          <w:color w:val="FF0000"/>
          <w:u w:val="single"/>
        </w:rPr>
        <w:t>projeto</w:t>
      </w:r>
      <w:r w:rsidRPr="007A2965">
        <w:rPr>
          <w:color w:val="FF0000"/>
          <w:spacing w:val="40"/>
          <w:u w:val="single"/>
        </w:rPr>
        <w:t xml:space="preserve"> </w:t>
      </w:r>
      <w:r w:rsidRPr="007A2965">
        <w:rPr>
          <w:color w:val="FF0000"/>
          <w:u w:val="single"/>
        </w:rPr>
        <w:t>legal</w:t>
      </w:r>
      <w:r w:rsidRPr="007A2965">
        <w:rPr>
          <w:color w:val="FF0000"/>
          <w:spacing w:val="40"/>
          <w:u w:val="single"/>
        </w:rPr>
        <w:t xml:space="preserve"> </w:t>
      </w:r>
      <w:r w:rsidRPr="007A2965">
        <w:rPr>
          <w:color w:val="FF0000"/>
          <w:u w:val="single"/>
        </w:rPr>
        <w:t>de</w:t>
      </w:r>
      <w:r w:rsidRPr="007A2965">
        <w:rPr>
          <w:color w:val="FF0000"/>
          <w:spacing w:val="40"/>
          <w:u w:val="single"/>
        </w:rPr>
        <w:t xml:space="preserve"> </w:t>
      </w:r>
      <w:r w:rsidRPr="007A2965">
        <w:rPr>
          <w:color w:val="FF0000"/>
          <w:u w:val="single"/>
        </w:rPr>
        <w:t>aprovação</w:t>
      </w:r>
      <w:r w:rsidRPr="007A2965">
        <w:rPr>
          <w:color w:val="FF0000"/>
          <w:spacing w:val="40"/>
          <w:u w:val="single"/>
        </w:rPr>
        <w:t xml:space="preserve"> </w:t>
      </w:r>
      <w:r w:rsidRPr="007A2965">
        <w:rPr>
          <w:color w:val="FF0000"/>
          <w:u w:val="single"/>
        </w:rPr>
        <w:t>nos</w:t>
      </w:r>
      <w:r w:rsidRPr="007A2965">
        <w:rPr>
          <w:color w:val="FF0000"/>
          <w:spacing w:val="40"/>
          <w:u w:val="single"/>
        </w:rPr>
        <w:t xml:space="preserve"> </w:t>
      </w:r>
      <w:r w:rsidRPr="007A2965">
        <w:rPr>
          <w:color w:val="FF0000"/>
          <w:u w:val="single"/>
        </w:rPr>
        <w:t>órgãos</w:t>
      </w:r>
      <w:r w:rsidRPr="007A2965">
        <w:rPr>
          <w:color w:val="FF0000"/>
          <w:spacing w:val="80"/>
          <w:w w:val="150"/>
        </w:rPr>
        <w:t xml:space="preserve"> </w:t>
      </w:r>
      <w:r w:rsidRPr="007A2965">
        <w:rPr>
          <w:color w:val="FF0000"/>
          <w:u w:val="single"/>
        </w:rPr>
        <w:t>competentes</w:t>
      </w:r>
      <w:r w:rsidRPr="007A2965">
        <w:rPr>
          <w:color w:val="FF0000"/>
        </w:rPr>
        <w:t xml:space="preserve"> do estabelecimento de saúde</w:t>
      </w:r>
    </w:p>
    <w:p w14:paraId="44EAFD9C" w14:textId="77777777" w:rsidR="00A05BA9" w:rsidRPr="007A2965" w:rsidRDefault="00A05BA9">
      <w:pPr>
        <w:pStyle w:val="Corpodetexto"/>
        <w:spacing w:before="148"/>
        <w:ind w:left="0"/>
        <w:rPr>
          <w:b/>
          <w:color w:val="FF0000"/>
        </w:rPr>
      </w:pPr>
    </w:p>
    <w:p w14:paraId="64D2C2FB" w14:textId="77777777" w:rsidR="00A05BA9" w:rsidRPr="007A2965" w:rsidRDefault="00EA697A">
      <w:pPr>
        <w:pStyle w:val="Corpodetexto"/>
        <w:spacing w:line="360" w:lineRule="auto"/>
        <w:ind w:right="2133"/>
        <w:rPr>
          <w:color w:val="FF0000"/>
        </w:rPr>
      </w:pPr>
      <w:r w:rsidRPr="007A2965">
        <w:rPr>
          <w:color w:val="FF0000"/>
        </w:rPr>
        <w:t>Nome: (a ser preenchido pelo ente municipal, estadual/distrital) CPF/CNPJ*:</w:t>
      </w:r>
      <w:r w:rsidRPr="007A2965">
        <w:rPr>
          <w:color w:val="FF0000"/>
          <w:spacing w:val="-6"/>
        </w:rPr>
        <w:t xml:space="preserve"> </w:t>
      </w:r>
      <w:r w:rsidRPr="007A2965">
        <w:rPr>
          <w:color w:val="FF0000"/>
        </w:rPr>
        <w:t>(a</w:t>
      </w:r>
      <w:r w:rsidRPr="007A2965">
        <w:rPr>
          <w:color w:val="FF0000"/>
          <w:spacing w:val="-6"/>
        </w:rPr>
        <w:t xml:space="preserve"> </w:t>
      </w:r>
      <w:r w:rsidRPr="007A2965">
        <w:rPr>
          <w:color w:val="FF0000"/>
        </w:rPr>
        <w:t>ser</w:t>
      </w:r>
      <w:r w:rsidRPr="007A2965">
        <w:rPr>
          <w:color w:val="FF0000"/>
          <w:spacing w:val="-5"/>
        </w:rPr>
        <w:t xml:space="preserve"> </w:t>
      </w:r>
      <w:r w:rsidRPr="007A2965">
        <w:rPr>
          <w:color w:val="FF0000"/>
        </w:rPr>
        <w:t>preenchido</w:t>
      </w:r>
      <w:r w:rsidRPr="007A2965">
        <w:rPr>
          <w:color w:val="FF0000"/>
          <w:spacing w:val="-5"/>
        </w:rPr>
        <w:t xml:space="preserve"> </w:t>
      </w:r>
      <w:r w:rsidRPr="007A2965">
        <w:rPr>
          <w:color w:val="FF0000"/>
        </w:rPr>
        <w:t>pelo</w:t>
      </w:r>
      <w:r w:rsidRPr="007A2965">
        <w:rPr>
          <w:color w:val="FF0000"/>
          <w:spacing w:val="-6"/>
        </w:rPr>
        <w:t xml:space="preserve"> </w:t>
      </w:r>
      <w:r w:rsidRPr="007A2965">
        <w:rPr>
          <w:color w:val="FF0000"/>
        </w:rPr>
        <w:t>ente</w:t>
      </w:r>
      <w:r w:rsidRPr="007A2965">
        <w:rPr>
          <w:color w:val="FF0000"/>
          <w:spacing w:val="-5"/>
        </w:rPr>
        <w:t xml:space="preserve"> </w:t>
      </w:r>
      <w:r w:rsidRPr="007A2965">
        <w:rPr>
          <w:color w:val="FF0000"/>
        </w:rPr>
        <w:t>municipal,</w:t>
      </w:r>
      <w:r w:rsidRPr="007A2965">
        <w:rPr>
          <w:color w:val="FF0000"/>
          <w:spacing w:val="-5"/>
        </w:rPr>
        <w:t xml:space="preserve"> </w:t>
      </w:r>
      <w:r w:rsidRPr="007A2965">
        <w:rPr>
          <w:color w:val="FF0000"/>
        </w:rPr>
        <w:t>estadual/distrital) Endereço: (a ser preenchido pelo ente municipal, estadual/distrital) CAU/CREA:</w:t>
      </w:r>
      <w:r w:rsidRPr="007A2965">
        <w:rPr>
          <w:color w:val="FF0000"/>
          <w:spacing w:val="-1"/>
        </w:rPr>
        <w:t xml:space="preserve"> </w:t>
      </w:r>
      <w:r w:rsidRPr="007A2965">
        <w:rPr>
          <w:color w:val="FF0000"/>
        </w:rPr>
        <w:t>(a</w:t>
      </w:r>
      <w:r w:rsidRPr="007A2965">
        <w:rPr>
          <w:color w:val="FF0000"/>
          <w:spacing w:val="-2"/>
        </w:rPr>
        <w:t xml:space="preserve"> </w:t>
      </w:r>
      <w:r w:rsidRPr="007A2965">
        <w:rPr>
          <w:color w:val="FF0000"/>
        </w:rPr>
        <w:t>ser</w:t>
      </w:r>
      <w:r w:rsidRPr="007A2965">
        <w:rPr>
          <w:color w:val="FF0000"/>
          <w:spacing w:val="-1"/>
        </w:rPr>
        <w:t xml:space="preserve"> </w:t>
      </w:r>
      <w:r w:rsidRPr="007A2965">
        <w:rPr>
          <w:color w:val="FF0000"/>
        </w:rPr>
        <w:t>preenchido</w:t>
      </w:r>
      <w:r w:rsidRPr="007A2965">
        <w:rPr>
          <w:color w:val="FF0000"/>
          <w:spacing w:val="-2"/>
        </w:rPr>
        <w:t xml:space="preserve"> </w:t>
      </w:r>
      <w:r w:rsidRPr="007A2965">
        <w:rPr>
          <w:color w:val="FF0000"/>
        </w:rPr>
        <w:t>pelo</w:t>
      </w:r>
      <w:r w:rsidRPr="007A2965">
        <w:rPr>
          <w:color w:val="FF0000"/>
          <w:spacing w:val="-2"/>
        </w:rPr>
        <w:t xml:space="preserve"> </w:t>
      </w:r>
      <w:r w:rsidRPr="007A2965">
        <w:rPr>
          <w:color w:val="FF0000"/>
        </w:rPr>
        <w:t>ente municipal,</w:t>
      </w:r>
      <w:r w:rsidRPr="007A2965">
        <w:rPr>
          <w:color w:val="FF0000"/>
          <w:spacing w:val="-1"/>
        </w:rPr>
        <w:t xml:space="preserve"> </w:t>
      </w:r>
      <w:r w:rsidRPr="007A2965">
        <w:rPr>
          <w:color w:val="FF0000"/>
        </w:rPr>
        <w:t>estadual/distrital)</w:t>
      </w:r>
    </w:p>
    <w:p w14:paraId="14BA0818" w14:textId="77777777" w:rsidR="00A05BA9" w:rsidRPr="007A2965" w:rsidRDefault="00EA697A">
      <w:pPr>
        <w:pStyle w:val="Corpodetexto"/>
        <w:spacing w:line="360" w:lineRule="auto"/>
        <w:rPr>
          <w:color w:val="FF0000"/>
        </w:rPr>
      </w:pPr>
      <w:r w:rsidRPr="007A2965">
        <w:rPr>
          <w:color w:val="FF0000"/>
        </w:rPr>
        <w:t>ART/RRT:</w:t>
      </w:r>
      <w:r w:rsidRPr="007A2965">
        <w:rPr>
          <w:color w:val="FF0000"/>
          <w:spacing w:val="-3"/>
        </w:rPr>
        <w:t xml:space="preserve"> </w:t>
      </w:r>
      <w:r w:rsidRPr="007A2965">
        <w:rPr>
          <w:color w:val="FF0000"/>
        </w:rPr>
        <w:t>(referente</w:t>
      </w:r>
      <w:r w:rsidRPr="007A2965">
        <w:rPr>
          <w:color w:val="FF0000"/>
          <w:spacing w:val="-3"/>
        </w:rPr>
        <w:t xml:space="preserve"> </w:t>
      </w:r>
      <w:r w:rsidRPr="007A2965">
        <w:rPr>
          <w:color w:val="FF0000"/>
        </w:rPr>
        <w:t>aos</w:t>
      </w:r>
      <w:r w:rsidRPr="007A2965">
        <w:rPr>
          <w:color w:val="FF0000"/>
          <w:spacing w:val="-4"/>
        </w:rPr>
        <w:t xml:space="preserve"> </w:t>
      </w:r>
      <w:r w:rsidRPr="007A2965">
        <w:rPr>
          <w:color w:val="FF0000"/>
        </w:rPr>
        <w:t>projetos</w:t>
      </w:r>
      <w:r w:rsidRPr="007A2965">
        <w:rPr>
          <w:color w:val="FF0000"/>
          <w:spacing w:val="-4"/>
        </w:rPr>
        <w:t xml:space="preserve"> </w:t>
      </w:r>
      <w:r w:rsidRPr="007A2965">
        <w:rPr>
          <w:color w:val="FF0000"/>
        </w:rPr>
        <w:t>legais</w:t>
      </w:r>
      <w:r w:rsidRPr="007A2965">
        <w:rPr>
          <w:color w:val="FF0000"/>
          <w:spacing w:val="-4"/>
        </w:rPr>
        <w:t xml:space="preserve"> </w:t>
      </w:r>
      <w:r w:rsidRPr="007A2965">
        <w:rPr>
          <w:color w:val="FF0000"/>
        </w:rPr>
        <w:t>de</w:t>
      </w:r>
      <w:r w:rsidRPr="007A2965">
        <w:rPr>
          <w:color w:val="FF0000"/>
          <w:spacing w:val="-3"/>
        </w:rPr>
        <w:t xml:space="preserve"> </w:t>
      </w:r>
      <w:r w:rsidRPr="007A2965">
        <w:rPr>
          <w:color w:val="FF0000"/>
        </w:rPr>
        <w:t>aprovação</w:t>
      </w:r>
      <w:r w:rsidRPr="007A2965">
        <w:rPr>
          <w:color w:val="FF0000"/>
          <w:spacing w:val="-2"/>
        </w:rPr>
        <w:t xml:space="preserve"> </w:t>
      </w:r>
      <w:r w:rsidRPr="007A2965">
        <w:rPr>
          <w:color w:val="FF0000"/>
        </w:rPr>
        <w:t>-</w:t>
      </w:r>
      <w:r w:rsidRPr="007A2965">
        <w:rPr>
          <w:color w:val="FF0000"/>
          <w:spacing w:val="-4"/>
        </w:rPr>
        <w:t xml:space="preserve"> </w:t>
      </w:r>
      <w:r w:rsidRPr="007A2965">
        <w:rPr>
          <w:color w:val="FF0000"/>
        </w:rPr>
        <w:t>a</w:t>
      </w:r>
      <w:r w:rsidRPr="007A2965">
        <w:rPr>
          <w:color w:val="FF0000"/>
          <w:spacing w:val="-4"/>
        </w:rPr>
        <w:t xml:space="preserve"> </w:t>
      </w:r>
      <w:r w:rsidRPr="007A2965">
        <w:rPr>
          <w:color w:val="FF0000"/>
        </w:rPr>
        <w:t>ser</w:t>
      </w:r>
      <w:r w:rsidRPr="007A2965">
        <w:rPr>
          <w:color w:val="FF0000"/>
          <w:spacing w:val="-4"/>
        </w:rPr>
        <w:t xml:space="preserve"> </w:t>
      </w:r>
      <w:r w:rsidRPr="007A2965">
        <w:rPr>
          <w:color w:val="FF0000"/>
        </w:rPr>
        <w:t>preenchido</w:t>
      </w:r>
      <w:r w:rsidRPr="007A2965">
        <w:rPr>
          <w:color w:val="FF0000"/>
          <w:spacing w:val="-4"/>
        </w:rPr>
        <w:t xml:space="preserve"> </w:t>
      </w:r>
      <w:r w:rsidRPr="007A2965">
        <w:rPr>
          <w:color w:val="FF0000"/>
        </w:rPr>
        <w:t>pelo</w:t>
      </w:r>
      <w:r w:rsidRPr="007A2965">
        <w:rPr>
          <w:color w:val="FF0000"/>
          <w:spacing w:val="-3"/>
        </w:rPr>
        <w:t xml:space="preserve"> </w:t>
      </w:r>
      <w:r w:rsidRPr="007A2965">
        <w:rPr>
          <w:color w:val="FF0000"/>
        </w:rPr>
        <w:t>ente</w:t>
      </w:r>
      <w:r w:rsidRPr="007A2965">
        <w:rPr>
          <w:color w:val="FF0000"/>
          <w:spacing w:val="-3"/>
        </w:rPr>
        <w:t xml:space="preserve"> </w:t>
      </w:r>
      <w:r w:rsidRPr="007A2965">
        <w:rPr>
          <w:color w:val="FF0000"/>
        </w:rPr>
        <w:t xml:space="preserve">municipal, </w:t>
      </w:r>
      <w:r w:rsidRPr="007A2965">
        <w:rPr>
          <w:color w:val="FF0000"/>
          <w:spacing w:val="-2"/>
        </w:rPr>
        <w:t>estadual/distrital)</w:t>
      </w:r>
    </w:p>
    <w:p w14:paraId="4B94D5A5" w14:textId="77777777" w:rsidR="00A05BA9" w:rsidRPr="007A2965" w:rsidRDefault="00A05BA9">
      <w:pPr>
        <w:pStyle w:val="Corpodetexto"/>
        <w:spacing w:before="146"/>
        <w:ind w:left="0"/>
        <w:rPr>
          <w:color w:val="FF0000"/>
        </w:rPr>
      </w:pPr>
    </w:p>
    <w:p w14:paraId="505F7828" w14:textId="77777777" w:rsidR="00A05BA9" w:rsidRPr="007A2965" w:rsidRDefault="00EA697A">
      <w:pPr>
        <w:pStyle w:val="Ttulo2"/>
        <w:rPr>
          <w:color w:val="FF0000"/>
        </w:rPr>
      </w:pPr>
      <w:r w:rsidRPr="007A2965">
        <w:rPr>
          <w:color w:val="FF0000"/>
        </w:rPr>
        <w:t>Responsável</w:t>
      </w:r>
      <w:r w:rsidRPr="007A2965">
        <w:rPr>
          <w:color w:val="FF0000"/>
          <w:spacing w:val="-14"/>
        </w:rPr>
        <w:t xml:space="preserve"> </w:t>
      </w:r>
      <w:r w:rsidRPr="007A2965">
        <w:rPr>
          <w:color w:val="FF0000"/>
        </w:rPr>
        <w:t>Técnico</w:t>
      </w:r>
      <w:r w:rsidRPr="007A2965">
        <w:rPr>
          <w:color w:val="FF0000"/>
          <w:spacing w:val="-12"/>
        </w:rPr>
        <w:t xml:space="preserve"> </w:t>
      </w:r>
      <w:r w:rsidRPr="007A2965">
        <w:rPr>
          <w:color w:val="FF0000"/>
        </w:rPr>
        <w:t>pelo</w:t>
      </w:r>
      <w:r w:rsidRPr="007A2965">
        <w:rPr>
          <w:color w:val="FF0000"/>
          <w:spacing w:val="-13"/>
        </w:rPr>
        <w:t xml:space="preserve"> </w:t>
      </w:r>
      <w:r w:rsidRPr="007A2965">
        <w:rPr>
          <w:color w:val="FF0000"/>
        </w:rPr>
        <w:t>Estabelecimento</w:t>
      </w:r>
      <w:r w:rsidRPr="007A2965">
        <w:rPr>
          <w:color w:val="FF0000"/>
          <w:spacing w:val="-12"/>
        </w:rPr>
        <w:t xml:space="preserve"> </w:t>
      </w:r>
      <w:r w:rsidRPr="007A2965">
        <w:rPr>
          <w:color w:val="FF0000"/>
        </w:rPr>
        <w:t>de</w:t>
      </w:r>
      <w:r w:rsidRPr="007A2965">
        <w:rPr>
          <w:color w:val="FF0000"/>
          <w:spacing w:val="-13"/>
        </w:rPr>
        <w:t xml:space="preserve"> </w:t>
      </w:r>
      <w:r w:rsidRPr="007A2965">
        <w:rPr>
          <w:color w:val="FF0000"/>
          <w:spacing w:val="-2"/>
        </w:rPr>
        <w:t>Saúde</w:t>
      </w:r>
    </w:p>
    <w:p w14:paraId="3DEEC669" w14:textId="77777777" w:rsidR="00A05BA9" w:rsidRPr="007A2965" w:rsidRDefault="00A05BA9">
      <w:pPr>
        <w:pStyle w:val="Corpodetexto"/>
        <w:spacing w:before="98"/>
        <w:ind w:left="0"/>
        <w:rPr>
          <w:b/>
          <w:color w:val="FF0000"/>
          <w:sz w:val="28"/>
        </w:rPr>
      </w:pPr>
    </w:p>
    <w:p w14:paraId="66B73F1A" w14:textId="77777777" w:rsidR="00A05BA9" w:rsidRPr="007A2965" w:rsidRDefault="00EA697A">
      <w:pPr>
        <w:pStyle w:val="Corpodetexto"/>
        <w:spacing w:line="360" w:lineRule="auto"/>
        <w:ind w:right="2841"/>
        <w:rPr>
          <w:color w:val="FF0000"/>
        </w:rPr>
      </w:pPr>
      <w:r w:rsidRPr="007A2965">
        <w:rPr>
          <w:color w:val="FF0000"/>
        </w:rPr>
        <w:t>Nome:</w:t>
      </w:r>
      <w:r w:rsidRPr="007A2965">
        <w:rPr>
          <w:color w:val="FF0000"/>
          <w:spacing w:val="-5"/>
        </w:rPr>
        <w:t xml:space="preserve"> </w:t>
      </w:r>
      <w:r w:rsidRPr="007A2965">
        <w:rPr>
          <w:color w:val="FF0000"/>
        </w:rPr>
        <w:t>(a</w:t>
      </w:r>
      <w:r w:rsidRPr="007A2965">
        <w:rPr>
          <w:color w:val="FF0000"/>
          <w:spacing w:val="-5"/>
        </w:rPr>
        <w:t xml:space="preserve"> </w:t>
      </w:r>
      <w:r w:rsidRPr="007A2965">
        <w:rPr>
          <w:color w:val="FF0000"/>
        </w:rPr>
        <w:t>ser</w:t>
      </w:r>
      <w:r w:rsidRPr="007A2965">
        <w:rPr>
          <w:color w:val="FF0000"/>
          <w:spacing w:val="-5"/>
        </w:rPr>
        <w:t xml:space="preserve"> </w:t>
      </w:r>
      <w:r w:rsidRPr="007A2965">
        <w:rPr>
          <w:color w:val="FF0000"/>
        </w:rPr>
        <w:t>preenchido</w:t>
      </w:r>
      <w:r w:rsidRPr="007A2965">
        <w:rPr>
          <w:color w:val="FF0000"/>
          <w:spacing w:val="-6"/>
        </w:rPr>
        <w:t xml:space="preserve"> </w:t>
      </w:r>
      <w:r w:rsidRPr="007A2965">
        <w:rPr>
          <w:color w:val="FF0000"/>
        </w:rPr>
        <w:t>pelo</w:t>
      </w:r>
      <w:r w:rsidRPr="007A2965">
        <w:rPr>
          <w:color w:val="FF0000"/>
          <w:spacing w:val="-6"/>
        </w:rPr>
        <w:t xml:space="preserve"> </w:t>
      </w:r>
      <w:r w:rsidRPr="007A2965">
        <w:rPr>
          <w:color w:val="FF0000"/>
        </w:rPr>
        <w:t>ente</w:t>
      </w:r>
      <w:r w:rsidRPr="007A2965">
        <w:rPr>
          <w:color w:val="FF0000"/>
          <w:spacing w:val="-6"/>
        </w:rPr>
        <w:t xml:space="preserve"> </w:t>
      </w:r>
      <w:r w:rsidRPr="007A2965">
        <w:rPr>
          <w:color w:val="FF0000"/>
        </w:rPr>
        <w:t>municipal,</w:t>
      </w:r>
      <w:r w:rsidRPr="007A2965">
        <w:rPr>
          <w:color w:val="FF0000"/>
          <w:spacing w:val="-4"/>
        </w:rPr>
        <w:t xml:space="preserve"> </w:t>
      </w:r>
      <w:r w:rsidRPr="007A2965">
        <w:rPr>
          <w:color w:val="FF0000"/>
        </w:rPr>
        <w:t>estadual/distrital) CPF: (a ser preenchido pelo ente municipal, estadual/distrital)</w:t>
      </w:r>
    </w:p>
    <w:p w14:paraId="3656B9AB" w14:textId="77777777" w:rsidR="00A05BA9" w:rsidRDefault="00A05BA9">
      <w:pPr>
        <w:spacing w:line="360" w:lineRule="auto"/>
        <w:sectPr w:rsidR="00A05BA9">
          <w:pgSz w:w="11910" w:h="16840"/>
          <w:pgMar w:top="1800" w:right="1020" w:bottom="280" w:left="1580" w:header="521" w:footer="0" w:gutter="0"/>
          <w:cols w:space="720"/>
        </w:sectPr>
      </w:pPr>
    </w:p>
    <w:p w14:paraId="7360A0D6" w14:textId="77777777" w:rsidR="00A05BA9" w:rsidRDefault="00EA697A">
      <w:pPr>
        <w:pStyle w:val="Ttulo1"/>
        <w:numPr>
          <w:ilvl w:val="0"/>
          <w:numId w:val="14"/>
        </w:numPr>
        <w:tabs>
          <w:tab w:val="left" w:pos="479"/>
        </w:tabs>
        <w:ind w:left="479" w:hanging="359"/>
        <w:jc w:val="left"/>
        <w:rPr>
          <w:sz w:val="36"/>
        </w:rPr>
      </w:pPr>
      <w:r>
        <w:lastRenderedPageBreak/>
        <w:t>Memorial</w:t>
      </w:r>
      <w:r>
        <w:rPr>
          <w:spacing w:val="-2"/>
        </w:rPr>
        <w:t xml:space="preserve"> </w:t>
      </w:r>
      <w:r>
        <w:t>de</w:t>
      </w:r>
      <w:r>
        <w:rPr>
          <w:spacing w:val="-2"/>
        </w:rPr>
        <w:t xml:space="preserve"> </w:t>
      </w:r>
      <w:r>
        <w:t>Projeto</w:t>
      </w:r>
      <w:r>
        <w:rPr>
          <w:spacing w:val="-2"/>
        </w:rPr>
        <w:t xml:space="preserve"> </w:t>
      </w:r>
      <w:r>
        <w:t>de</w:t>
      </w:r>
      <w:r>
        <w:rPr>
          <w:spacing w:val="-2"/>
        </w:rPr>
        <w:t xml:space="preserve"> Arquitetura</w:t>
      </w:r>
    </w:p>
    <w:p w14:paraId="45FB0818" w14:textId="77777777" w:rsidR="00A05BA9" w:rsidRDefault="00A05BA9">
      <w:pPr>
        <w:pStyle w:val="Corpodetexto"/>
        <w:spacing w:before="233"/>
        <w:ind w:left="0"/>
        <w:rPr>
          <w:b/>
          <w:sz w:val="32"/>
        </w:rPr>
      </w:pPr>
    </w:p>
    <w:p w14:paraId="098A617A" w14:textId="77777777" w:rsidR="00A05BA9" w:rsidRDefault="00EA697A">
      <w:pPr>
        <w:pStyle w:val="Ttulo2"/>
        <w:spacing w:line="360" w:lineRule="auto"/>
        <w:ind w:right="238"/>
      </w:pPr>
      <w:r>
        <w:t>Atividade</w:t>
      </w:r>
      <w:r>
        <w:rPr>
          <w:spacing w:val="-3"/>
        </w:rPr>
        <w:t xml:space="preserve"> </w:t>
      </w:r>
      <w:r>
        <w:t>da</w:t>
      </w:r>
      <w:r>
        <w:rPr>
          <w:spacing w:val="-4"/>
        </w:rPr>
        <w:t xml:space="preserve"> </w:t>
      </w:r>
      <w:r>
        <w:t>Policlínica</w:t>
      </w:r>
      <w:r>
        <w:rPr>
          <w:spacing w:val="-4"/>
        </w:rPr>
        <w:t xml:space="preserve"> </w:t>
      </w:r>
      <w:r>
        <w:t>na</w:t>
      </w:r>
      <w:r>
        <w:rPr>
          <w:spacing w:val="-4"/>
        </w:rPr>
        <w:t xml:space="preserve"> </w:t>
      </w:r>
      <w:r>
        <w:t>Rede</w:t>
      </w:r>
      <w:r>
        <w:rPr>
          <w:spacing w:val="-4"/>
        </w:rPr>
        <w:t xml:space="preserve"> </w:t>
      </w:r>
      <w:r>
        <w:t>de</w:t>
      </w:r>
      <w:r>
        <w:rPr>
          <w:spacing w:val="-4"/>
        </w:rPr>
        <w:t xml:space="preserve"> </w:t>
      </w:r>
      <w:r>
        <w:t>Atenção</w:t>
      </w:r>
      <w:r>
        <w:rPr>
          <w:spacing w:val="-3"/>
        </w:rPr>
        <w:t xml:space="preserve"> </w:t>
      </w:r>
      <w:r>
        <w:t>à</w:t>
      </w:r>
      <w:r>
        <w:rPr>
          <w:spacing w:val="-3"/>
        </w:rPr>
        <w:t xml:space="preserve"> </w:t>
      </w:r>
      <w:r>
        <w:t>Saúde</w:t>
      </w:r>
      <w:r>
        <w:rPr>
          <w:spacing w:val="-4"/>
        </w:rPr>
        <w:t xml:space="preserve"> </w:t>
      </w:r>
      <w:r>
        <w:t>(RAS)</w:t>
      </w:r>
      <w:r>
        <w:rPr>
          <w:spacing w:val="-3"/>
        </w:rPr>
        <w:t xml:space="preserve"> </w:t>
      </w:r>
      <w:r>
        <w:t>e</w:t>
      </w:r>
      <w:r>
        <w:rPr>
          <w:spacing w:val="-3"/>
        </w:rPr>
        <w:t xml:space="preserve"> </w:t>
      </w:r>
      <w:r>
        <w:t>o</w:t>
      </w:r>
      <w:r>
        <w:rPr>
          <w:spacing w:val="-3"/>
        </w:rPr>
        <w:t xml:space="preserve"> </w:t>
      </w:r>
      <w:r>
        <w:t>Conceito Macro da Solução</w:t>
      </w:r>
    </w:p>
    <w:p w14:paraId="1FDE4078" w14:textId="77777777" w:rsidR="00A05BA9" w:rsidRDefault="00EA697A" w:rsidP="005673CB">
      <w:pPr>
        <w:pStyle w:val="Corpodetexto"/>
        <w:spacing w:before="279"/>
        <w:ind w:right="120" w:firstLine="720"/>
        <w:jc w:val="both"/>
      </w:pPr>
      <w:r>
        <w:t>A</w:t>
      </w:r>
      <w:r>
        <w:rPr>
          <w:spacing w:val="-3"/>
        </w:rPr>
        <w:t xml:space="preserve"> </w:t>
      </w:r>
      <w:r>
        <w:t>implantação</w:t>
      </w:r>
      <w:r>
        <w:rPr>
          <w:spacing w:val="-3"/>
        </w:rPr>
        <w:t xml:space="preserve"> </w:t>
      </w:r>
      <w:r>
        <w:t>de</w:t>
      </w:r>
      <w:r>
        <w:rPr>
          <w:spacing w:val="-3"/>
        </w:rPr>
        <w:t xml:space="preserve"> </w:t>
      </w:r>
      <w:r>
        <w:t>Policlínicas</w:t>
      </w:r>
      <w:r>
        <w:rPr>
          <w:spacing w:val="-4"/>
        </w:rPr>
        <w:t xml:space="preserve"> </w:t>
      </w:r>
      <w:r>
        <w:t>Regionais</w:t>
      </w:r>
      <w:r>
        <w:rPr>
          <w:spacing w:val="-4"/>
        </w:rPr>
        <w:t xml:space="preserve"> </w:t>
      </w:r>
      <w:r>
        <w:t>tem</w:t>
      </w:r>
      <w:r>
        <w:rPr>
          <w:spacing w:val="-3"/>
        </w:rPr>
        <w:t xml:space="preserve"> </w:t>
      </w:r>
      <w:r>
        <w:t>como</w:t>
      </w:r>
      <w:r>
        <w:rPr>
          <w:spacing w:val="-4"/>
        </w:rPr>
        <w:t xml:space="preserve"> </w:t>
      </w:r>
      <w:r>
        <w:t>objetivo</w:t>
      </w:r>
      <w:r>
        <w:rPr>
          <w:spacing w:val="-4"/>
        </w:rPr>
        <w:t xml:space="preserve"> </w:t>
      </w:r>
      <w:r>
        <w:t>potencializar</w:t>
      </w:r>
      <w:r>
        <w:rPr>
          <w:spacing w:val="-4"/>
        </w:rPr>
        <w:t xml:space="preserve"> </w:t>
      </w:r>
      <w:r>
        <w:t>a</w:t>
      </w:r>
      <w:r>
        <w:rPr>
          <w:spacing w:val="-4"/>
        </w:rPr>
        <w:t xml:space="preserve"> </w:t>
      </w:r>
      <w:r>
        <w:t>expansão da atenção ambulatorial especializada nos diferentes territórios brasileiros, ampliando a capacidade instalada e o acesso às especialidades.</w:t>
      </w:r>
    </w:p>
    <w:p w14:paraId="50691C33" w14:textId="77777777" w:rsidR="00A05BA9" w:rsidRDefault="00EA697A" w:rsidP="005673CB">
      <w:pPr>
        <w:pStyle w:val="Corpodetexto"/>
        <w:spacing w:before="281"/>
        <w:ind w:right="181" w:firstLine="720"/>
        <w:jc w:val="both"/>
      </w:pPr>
      <w:r>
        <w:t>A Política Nacional de Atenção Especializada (PNAES) traz inovações na organização do cuidado, com dimensões, diretrizes e eixos estruturantes que deverão ser considerados na criação e/ou reformulação dos programas e políticas que a ela se relacionam e deverão orientar</w:t>
      </w:r>
      <w:r>
        <w:rPr>
          <w:spacing w:val="-3"/>
        </w:rPr>
        <w:t xml:space="preserve"> </w:t>
      </w:r>
      <w:r>
        <w:t>a</w:t>
      </w:r>
      <w:r>
        <w:rPr>
          <w:spacing w:val="-4"/>
        </w:rPr>
        <w:t xml:space="preserve"> </w:t>
      </w:r>
      <w:r>
        <w:t>organização</w:t>
      </w:r>
      <w:r>
        <w:rPr>
          <w:spacing w:val="-4"/>
        </w:rPr>
        <w:t xml:space="preserve"> </w:t>
      </w:r>
      <w:r>
        <w:t>e</w:t>
      </w:r>
      <w:r>
        <w:rPr>
          <w:spacing w:val="-4"/>
        </w:rPr>
        <w:t xml:space="preserve"> </w:t>
      </w:r>
      <w:r>
        <w:t>o</w:t>
      </w:r>
      <w:r>
        <w:rPr>
          <w:spacing w:val="-4"/>
        </w:rPr>
        <w:t xml:space="preserve"> </w:t>
      </w:r>
      <w:r>
        <w:t>funcionamento</w:t>
      </w:r>
      <w:r>
        <w:rPr>
          <w:spacing w:val="-3"/>
        </w:rPr>
        <w:t xml:space="preserve"> </w:t>
      </w:r>
      <w:r>
        <w:t>dos</w:t>
      </w:r>
      <w:r>
        <w:rPr>
          <w:spacing w:val="-4"/>
        </w:rPr>
        <w:t xml:space="preserve"> </w:t>
      </w:r>
      <w:r>
        <w:t>serviços</w:t>
      </w:r>
      <w:r>
        <w:rPr>
          <w:spacing w:val="-4"/>
        </w:rPr>
        <w:t xml:space="preserve"> </w:t>
      </w:r>
      <w:r>
        <w:t>de</w:t>
      </w:r>
      <w:r>
        <w:rPr>
          <w:spacing w:val="-3"/>
        </w:rPr>
        <w:t xml:space="preserve"> </w:t>
      </w:r>
      <w:r>
        <w:t>atenção</w:t>
      </w:r>
      <w:r>
        <w:rPr>
          <w:spacing w:val="-3"/>
        </w:rPr>
        <w:t xml:space="preserve"> </w:t>
      </w:r>
      <w:r>
        <w:t>especializada,</w:t>
      </w:r>
      <w:r>
        <w:rPr>
          <w:spacing w:val="-3"/>
        </w:rPr>
        <w:t xml:space="preserve"> </w:t>
      </w:r>
      <w:r>
        <w:t>entre</w:t>
      </w:r>
      <w:r>
        <w:rPr>
          <w:spacing w:val="-3"/>
        </w:rPr>
        <w:t xml:space="preserve"> </w:t>
      </w:r>
      <w:r>
        <w:t>eles, as Policlínicas do Novo Programa de Aceleração do Crescimento (PAC 2023-2024).</w:t>
      </w:r>
    </w:p>
    <w:p w14:paraId="476BE52F" w14:textId="77777777" w:rsidR="00A05BA9" w:rsidRDefault="00EA697A" w:rsidP="005673CB">
      <w:pPr>
        <w:pStyle w:val="Corpodetexto"/>
        <w:spacing w:before="280"/>
        <w:ind w:right="238" w:firstLine="720"/>
        <w:jc w:val="both"/>
      </w:pPr>
      <w:r>
        <w:t>Dentre</w:t>
      </w:r>
      <w:r>
        <w:rPr>
          <w:spacing w:val="-4"/>
        </w:rPr>
        <w:t xml:space="preserve"> </w:t>
      </w:r>
      <w:r>
        <w:t>as</w:t>
      </w:r>
      <w:r>
        <w:rPr>
          <w:spacing w:val="-5"/>
        </w:rPr>
        <w:t xml:space="preserve"> </w:t>
      </w:r>
      <w:r>
        <w:t>principais</w:t>
      </w:r>
      <w:r>
        <w:rPr>
          <w:spacing w:val="-5"/>
        </w:rPr>
        <w:t xml:space="preserve"> </w:t>
      </w:r>
      <w:r>
        <w:t>dimensões</w:t>
      </w:r>
      <w:r>
        <w:rPr>
          <w:spacing w:val="-5"/>
        </w:rPr>
        <w:t xml:space="preserve"> </w:t>
      </w:r>
      <w:r>
        <w:t>que</w:t>
      </w:r>
      <w:r>
        <w:rPr>
          <w:spacing w:val="-4"/>
        </w:rPr>
        <w:t xml:space="preserve"> </w:t>
      </w:r>
      <w:r>
        <w:t>impactam</w:t>
      </w:r>
      <w:r>
        <w:rPr>
          <w:spacing w:val="-4"/>
        </w:rPr>
        <w:t xml:space="preserve"> </w:t>
      </w:r>
      <w:r>
        <w:t>diretamente</w:t>
      </w:r>
      <w:r>
        <w:rPr>
          <w:spacing w:val="-4"/>
        </w:rPr>
        <w:t xml:space="preserve"> </w:t>
      </w:r>
      <w:r>
        <w:t>a</w:t>
      </w:r>
      <w:r>
        <w:rPr>
          <w:spacing w:val="-6"/>
        </w:rPr>
        <w:t xml:space="preserve"> </w:t>
      </w:r>
      <w:r>
        <w:t>organização</w:t>
      </w:r>
      <w:r>
        <w:rPr>
          <w:spacing w:val="-5"/>
        </w:rPr>
        <w:t xml:space="preserve"> </w:t>
      </w:r>
      <w:r>
        <w:t>espacial das Policlínicas que serão construídas no âmbito do novo Programa de Aceleração do Crescimento (PAC 2023-2026) estão:</w:t>
      </w:r>
    </w:p>
    <w:p w14:paraId="62486C05" w14:textId="6942C05E" w:rsidR="00A05BA9" w:rsidRDefault="00A05BA9" w:rsidP="005673CB">
      <w:pPr>
        <w:pStyle w:val="Corpodetexto"/>
        <w:spacing w:before="120"/>
        <w:ind w:left="0"/>
        <w:jc w:val="both"/>
      </w:pPr>
    </w:p>
    <w:p w14:paraId="5D8ACFB7" w14:textId="77777777" w:rsidR="00A05BA9" w:rsidRDefault="00EA697A" w:rsidP="005673CB">
      <w:pPr>
        <w:pStyle w:val="Corpodetexto"/>
        <w:ind w:right="238"/>
        <w:jc w:val="both"/>
      </w:pPr>
      <w:r>
        <w:rPr>
          <w:rFonts w:ascii="Segoe UI Symbol" w:hAnsi="Segoe UI Symbol"/>
        </w:rPr>
        <w:t xml:space="preserve">✔ </w:t>
      </w:r>
      <w:r>
        <w:rPr>
          <w:b/>
        </w:rPr>
        <w:t xml:space="preserve">Ampliação do acesso </w:t>
      </w:r>
      <w:r>
        <w:t>da população a serviços especializados, em tempo oportuno, garantindo</w:t>
      </w:r>
      <w:r>
        <w:rPr>
          <w:spacing w:val="-5"/>
        </w:rPr>
        <w:t xml:space="preserve"> </w:t>
      </w:r>
      <w:r>
        <w:t>equidade</w:t>
      </w:r>
      <w:r>
        <w:rPr>
          <w:spacing w:val="-3"/>
        </w:rPr>
        <w:t xml:space="preserve"> </w:t>
      </w:r>
      <w:r>
        <w:t>no</w:t>
      </w:r>
      <w:r>
        <w:rPr>
          <w:spacing w:val="-5"/>
        </w:rPr>
        <w:t xml:space="preserve"> </w:t>
      </w:r>
      <w:r>
        <w:t>atendimento,</w:t>
      </w:r>
      <w:r>
        <w:rPr>
          <w:spacing w:val="-4"/>
        </w:rPr>
        <w:t xml:space="preserve"> </w:t>
      </w:r>
      <w:r>
        <w:t>qualidade</w:t>
      </w:r>
      <w:r>
        <w:rPr>
          <w:spacing w:val="-5"/>
        </w:rPr>
        <w:t xml:space="preserve"> </w:t>
      </w:r>
      <w:r>
        <w:t>assistencial,</w:t>
      </w:r>
      <w:r>
        <w:rPr>
          <w:spacing w:val="-5"/>
        </w:rPr>
        <w:t xml:space="preserve"> </w:t>
      </w:r>
      <w:r>
        <w:t>integralidade</w:t>
      </w:r>
      <w:r>
        <w:rPr>
          <w:spacing w:val="-4"/>
        </w:rPr>
        <w:t xml:space="preserve"> </w:t>
      </w:r>
      <w:r>
        <w:t>no</w:t>
      </w:r>
      <w:r>
        <w:rPr>
          <w:spacing w:val="-5"/>
        </w:rPr>
        <w:t xml:space="preserve"> </w:t>
      </w:r>
      <w:r>
        <w:t>cuidado</w:t>
      </w:r>
      <w:r>
        <w:rPr>
          <w:spacing w:val="-5"/>
        </w:rPr>
        <w:t xml:space="preserve"> </w:t>
      </w:r>
      <w:r>
        <w:t>e maior efetividade e eficiência na aplicação dos recursos financeiros.</w:t>
      </w:r>
    </w:p>
    <w:p w14:paraId="6BBE0F9A" w14:textId="77777777" w:rsidR="00A05BA9" w:rsidRDefault="00EA697A" w:rsidP="005673CB">
      <w:pPr>
        <w:pStyle w:val="Corpodetexto"/>
        <w:spacing w:before="281"/>
        <w:jc w:val="both"/>
      </w:pPr>
      <w:r>
        <w:rPr>
          <w:rFonts w:ascii="Segoe UI Symbol" w:hAnsi="Segoe UI Symbol"/>
        </w:rPr>
        <w:t>✔</w:t>
      </w:r>
      <w:r>
        <w:rPr>
          <w:rFonts w:ascii="Segoe UI Symbol" w:hAnsi="Segoe UI Symbol"/>
          <w:spacing w:val="-15"/>
        </w:rPr>
        <w:t xml:space="preserve"> </w:t>
      </w:r>
      <w:r>
        <w:t>Garantia</w:t>
      </w:r>
      <w:r>
        <w:rPr>
          <w:spacing w:val="-3"/>
        </w:rPr>
        <w:t xml:space="preserve"> </w:t>
      </w:r>
      <w:r>
        <w:t>da</w:t>
      </w:r>
      <w:r>
        <w:rPr>
          <w:spacing w:val="-3"/>
        </w:rPr>
        <w:t xml:space="preserve"> </w:t>
      </w:r>
      <w:r>
        <w:rPr>
          <w:b/>
        </w:rPr>
        <w:t>continuidade</w:t>
      </w:r>
      <w:r>
        <w:rPr>
          <w:b/>
          <w:spacing w:val="-4"/>
        </w:rPr>
        <w:t xml:space="preserve"> </w:t>
      </w:r>
      <w:r>
        <w:rPr>
          <w:b/>
        </w:rPr>
        <w:t>assistencial</w:t>
      </w:r>
      <w:r>
        <w:t>,</w:t>
      </w:r>
      <w:r>
        <w:rPr>
          <w:spacing w:val="-3"/>
        </w:rPr>
        <w:t xml:space="preserve"> </w:t>
      </w:r>
      <w:r>
        <w:t>com</w:t>
      </w:r>
      <w:r>
        <w:rPr>
          <w:spacing w:val="-3"/>
        </w:rPr>
        <w:t xml:space="preserve"> </w:t>
      </w:r>
      <w:r>
        <w:t>a</w:t>
      </w:r>
      <w:r>
        <w:rPr>
          <w:spacing w:val="-5"/>
        </w:rPr>
        <w:t xml:space="preserve"> </w:t>
      </w:r>
      <w:r>
        <w:t>estruturação</w:t>
      </w:r>
      <w:r>
        <w:rPr>
          <w:spacing w:val="-4"/>
        </w:rPr>
        <w:t xml:space="preserve"> </w:t>
      </w:r>
      <w:r>
        <w:t>e</w:t>
      </w:r>
      <w:r>
        <w:rPr>
          <w:spacing w:val="-3"/>
        </w:rPr>
        <w:t xml:space="preserve"> </w:t>
      </w:r>
      <w:r>
        <w:t>oferta</w:t>
      </w:r>
      <w:r>
        <w:rPr>
          <w:spacing w:val="-4"/>
        </w:rPr>
        <w:t xml:space="preserve"> </w:t>
      </w:r>
      <w:r>
        <w:t>de</w:t>
      </w:r>
      <w:r>
        <w:rPr>
          <w:spacing w:val="-3"/>
        </w:rPr>
        <w:t xml:space="preserve"> </w:t>
      </w:r>
      <w:r>
        <w:t>serviços,</w:t>
      </w:r>
      <w:r>
        <w:rPr>
          <w:spacing w:val="-3"/>
        </w:rPr>
        <w:t xml:space="preserve"> </w:t>
      </w:r>
      <w:r>
        <w:t>fluxos assistenciais e transporte sanitário.</w:t>
      </w:r>
    </w:p>
    <w:p w14:paraId="53AD7216" w14:textId="77777777" w:rsidR="00A05BA9" w:rsidRDefault="00EA697A" w:rsidP="005673CB">
      <w:pPr>
        <w:pStyle w:val="Corpodetexto"/>
        <w:spacing w:before="280"/>
        <w:jc w:val="both"/>
      </w:pPr>
      <w:r>
        <w:rPr>
          <w:rFonts w:ascii="Segoe UI Symbol" w:hAnsi="Segoe UI Symbol"/>
        </w:rPr>
        <w:t>✔</w:t>
      </w:r>
      <w:r>
        <w:rPr>
          <w:rFonts w:ascii="Segoe UI Symbol" w:hAnsi="Segoe UI Symbol"/>
          <w:spacing w:val="-17"/>
        </w:rPr>
        <w:t xml:space="preserve"> </w:t>
      </w:r>
      <w:r>
        <w:t>Modelo</w:t>
      </w:r>
      <w:r>
        <w:rPr>
          <w:spacing w:val="-3"/>
        </w:rPr>
        <w:t xml:space="preserve"> </w:t>
      </w:r>
      <w:r>
        <w:t>centrado</w:t>
      </w:r>
      <w:r>
        <w:rPr>
          <w:spacing w:val="-2"/>
        </w:rPr>
        <w:t xml:space="preserve"> </w:t>
      </w:r>
      <w:r>
        <w:t>nas</w:t>
      </w:r>
      <w:r>
        <w:rPr>
          <w:spacing w:val="-4"/>
        </w:rPr>
        <w:t xml:space="preserve"> </w:t>
      </w:r>
      <w:r>
        <w:t>necessidades</w:t>
      </w:r>
      <w:r>
        <w:rPr>
          <w:spacing w:val="-4"/>
        </w:rPr>
        <w:t xml:space="preserve"> </w:t>
      </w:r>
      <w:r>
        <w:t>de</w:t>
      </w:r>
      <w:r>
        <w:rPr>
          <w:spacing w:val="-2"/>
        </w:rPr>
        <w:t xml:space="preserve"> </w:t>
      </w:r>
      <w:r>
        <w:t>saúde</w:t>
      </w:r>
      <w:r>
        <w:rPr>
          <w:spacing w:val="-3"/>
        </w:rPr>
        <w:t xml:space="preserve"> </w:t>
      </w:r>
      <w:r>
        <w:t>das</w:t>
      </w:r>
      <w:r>
        <w:rPr>
          <w:spacing w:val="-3"/>
        </w:rPr>
        <w:t xml:space="preserve"> </w:t>
      </w:r>
      <w:r>
        <w:rPr>
          <w:spacing w:val="-2"/>
        </w:rPr>
        <w:t>pessoas.</w:t>
      </w:r>
    </w:p>
    <w:p w14:paraId="5B0101F6" w14:textId="77777777" w:rsidR="00A05BA9" w:rsidRDefault="00EA697A" w:rsidP="005673CB">
      <w:pPr>
        <w:pStyle w:val="Corpodetexto"/>
        <w:spacing w:before="279"/>
        <w:jc w:val="both"/>
      </w:pPr>
      <w:r>
        <w:rPr>
          <w:rFonts w:ascii="Segoe UI Symbol" w:hAnsi="Segoe UI Symbol"/>
        </w:rPr>
        <w:t>✔</w:t>
      </w:r>
      <w:r>
        <w:rPr>
          <w:rFonts w:ascii="Segoe UI Symbol" w:hAnsi="Segoe UI Symbol"/>
          <w:spacing w:val="-17"/>
        </w:rPr>
        <w:t xml:space="preserve"> </w:t>
      </w:r>
      <w:r>
        <w:t>Produção</w:t>
      </w:r>
      <w:r>
        <w:rPr>
          <w:spacing w:val="-3"/>
        </w:rPr>
        <w:t xml:space="preserve"> </w:t>
      </w:r>
      <w:r>
        <w:t>do</w:t>
      </w:r>
      <w:r>
        <w:rPr>
          <w:spacing w:val="-4"/>
        </w:rPr>
        <w:t xml:space="preserve"> </w:t>
      </w:r>
      <w:r>
        <w:t>cuidado</w:t>
      </w:r>
      <w:r>
        <w:rPr>
          <w:spacing w:val="-3"/>
        </w:rPr>
        <w:t xml:space="preserve"> </w:t>
      </w:r>
      <w:r>
        <w:t>que</w:t>
      </w:r>
      <w:r>
        <w:rPr>
          <w:spacing w:val="-3"/>
        </w:rPr>
        <w:t xml:space="preserve"> </w:t>
      </w:r>
      <w:r>
        <w:t>favoreça</w:t>
      </w:r>
      <w:r>
        <w:rPr>
          <w:spacing w:val="-3"/>
        </w:rPr>
        <w:t xml:space="preserve"> </w:t>
      </w:r>
      <w:r>
        <w:t>o</w:t>
      </w:r>
      <w:r>
        <w:rPr>
          <w:spacing w:val="-4"/>
        </w:rPr>
        <w:t xml:space="preserve"> </w:t>
      </w:r>
      <w:r>
        <w:t>engajamento,</w:t>
      </w:r>
      <w:r>
        <w:rPr>
          <w:spacing w:val="-2"/>
        </w:rPr>
        <w:t xml:space="preserve"> </w:t>
      </w:r>
      <w:r>
        <w:t>o</w:t>
      </w:r>
      <w:r>
        <w:rPr>
          <w:spacing w:val="-5"/>
        </w:rPr>
        <w:t xml:space="preserve"> </w:t>
      </w:r>
      <w:r>
        <w:t>compartilhamento</w:t>
      </w:r>
      <w:r>
        <w:rPr>
          <w:spacing w:val="-3"/>
        </w:rPr>
        <w:t xml:space="preserve"> </w:t>
      </w:r>
      <w:r>
        <w:t>de</w:t>
      </w:r>
      <w:r>
        <w:rPr>
          <w:spacing w:val="-3"/>
        </w:rPr>
        <w:t xml:space="preserve"> </w:t>
      </w:r>
      <w:r>
        <w:t>decisões</w:t>
      </w:r>
      <w:r>
        <w:rPr>
          <w:spacing w:val="-3"/>
        </w:rPr>
        <w:t xml:space="preserve"> </w:t>
      </w:r>
      <w:r>
        <w:t>e</w:t>
      </w:r>
      <w:r>
        <w:rPr>
          <w:spacing w:val="-2"/>
        </w:rPr>
        <w:t xml:space="preserve"> </w:t>
      </w:r>
      <w:r>
        <w:rPr>
          <w:spacing w:val="-10"/>
        </w:rPr>
        <w:t>a</w:t>
      </w:r>
    </w:p>
    <w:p w14:paraId="08F73AA1" w14:textId="77777777" w:rsidR="00A05BA9" w:rsidRDefault="00EA697A" w:rsidP="005673CB">
      <w:pPr>
        <w:ind w:left="120"/>
        <w:jc w:val="both"/>
        <w:rPr>
          <w:sz w:val="24"/>
        </w:rPr>
      </w:pPr>
      <w:r>
        <w:rPr>
          <w:b/>
          <w:sz w:val="24"/>
        </w:rPr>
        <w:t>atuação</w:t>
      </w:r>
      <w:r>
        <w:rPr>
          <w:b/>
          <w:spacing w:val="-4"/>
          <w:sz w:val="24"/>
        </w:rPr>
        <w:t xml:space="preserve"> </w:t>
      </w:r>
      <w:r>
        <w:rPr>
          <w:b/>
          <w:sz w:val="24"/>
        </w:rPr>
        <w:t>interprofissional</w:t>
      </w:r>
      <w:r>
        <w:rPr>
          <w:sz w:val="24"/>
        </w:rPr>
        <w:t>,</w:t>
      </w:r>
      <w:r>
        <w:rPr>
          <w:spacing w:val="-2"/>
          <w:sz w:val="24"/>
        </w:rPr>
        <w:t xml:space="preserve"> </w:t>
      </w:r>
      <w:r>
        <w:rPr>
          <w:sz w:val="24"/>
        </w:rPr>
        <w:t>interdisciplinar</w:t>
      </w:r>
      <w:r>
        <w:rPr>
          <w:spacing w:val="-2"/>
          <w:sz w:val="24"/>
        </w:rPr>
        <w:t xml:space="preserve"> </w:t>
      </w:r>
      <w:r>
        <w:rPr>
          <w:sz w:val="24"/>
        </w:rPr>
        <w:t>e</w:t>
      </w:r>
      <w:r>
        <w:rPr>
          <w:spacing w:val="-2"/>
          <w:sz w:val="24"/>
        </w:rPr>
        <w:t xml:space="preserve"> </w:t>
      </w:r>
      <w:r>
        <w:rPr>
          <w:sz w:val="24"/>
        </w:rPr>
        <w:t>integrada</w:t>
      </w:r>
      <w:r>
        <w:rPr>
          <w:spacing w:val="-2"/>
          <w:sz w:val="24"/>
        </w:rPr>
        <w:t xml:space="preserve"> </w:t>
      </w:r>
      <w:r>
        <w:rPr>
          <w:sz w:val="24"/>
        </w:rPr>
        <w:t>das</w:t>
      </w:r>
      <w:r>
        <w:rPr>
          <w:spacing w:val="-3"/>
          <w:sz w:val="24"/>
        </w:rPr>
        <w:t xml:space="preserve"> </w:t>
      </w:r>
      <w:r>
        <w:rPr>
          <w:sz w:val="24"/>
        </w:rPr>
        <w:t>diferentes</w:t>
      </w:r>
      <w:r>
        <w:rPr>
          <w:spacing w:val="-3"/>
          <w:sz w:val="24"/>
        </w:rPr>
        <w:t xml:space="preserve"> </w:t>
      </w:r>
      <w:r>
        <w:rPr>
          <w:sz w:val="24"/>
        </w:rPr>
        <w:t>equipes</w:t>
      </w:r>
      <w:r>
        <w:rPr>
          <w:spacing w:val="-3"/>
          <w:sz w:val="24"/>
        </w:rPr>
        <w:t xml:space="preserve"> </w:t>
      </w:r>
      <w:r>
        <w:rPr>
          <w:sz w:val="24"/>
        </w:rPr>
        <w:t>e</w:t>
      </w:r>
      <w:r>
        <w:rPr>
          <w:spacing w:val="-1"/>
          <w:sz w:val="24"/>
        </w:rPr>
        <w:t xml:space="preserve"> </w:t>
      </w:r>
      <w:r>
        <w:rPr>
          <w:spacing w:val="-2"/>
          <w:sz w:val="24"/>
        </w:rPr>
        <w:t>serviços.</w:t>
      </w:r>
    </w:p>
    <w:p w14:paraId="790D551B" w14:textId="77777777" w:rsidR="00A05BA9" w:rsidRDefault="00EA697A" w:rsidP="005673CB">
      <w:pPr>
        <w:pStyle w:val="Corpodetexto"/>
        <w:spacing w:before="280"/>
        <w:ind w:right="238"/>
        <w:jc w:val="both"/>
      </w:pPr>
      <w:r>
        <w:rPr>
          <w:rFonts w:ascii="Segoe UI Symbol" w:hAnsi="Segoe UI Symbol"/>
        </w:rPr>
        <w:t>✔</w:t>
      </w:r>
      <w:r>
        <w:rPr>
          <w:rFonts w:ascii="Segoe UI Symbol" w:hAnsi="Segoe UI Symbol"/>
          <w:spacing w:val="-16"/>
        </w:rPr>
        <w:t xml:space="preserve"> </w:t>
      </w:r>
      <w:r>
        <w:rPr>
          <w:b/>
        </w:rPr>
        <w:t>Segurança</w:t>
      </w:r>
      <w:r>
        <w:rPr>
          <w:b/>
          <w:spacing w:val="-4"/>
        </w:rPr>
        <w:t xml:space="preserve"> </w:t>
      </w:r>
      <w:r>
        <w:rPr>
          <w:b/>
        </w:rPr>
        <w:t>do</w:t>
      </w:r>
      <w:r>
        <w:rPr>
          <w:b/>
          <w:spacing w:val="-4"/>
        </w:rPr>
        <w:t xml:space="preserve"> </w:t>
      </w:r>
      <w:r>
        <w:rPr>
          <w:b/>
        </w:rPr>
        <w:t>paciente</w:t>
      </w:r>
      <w:r>
        <w:t>,</w:t>
      </w:r>
      <w:r>
        <w:rPr>
          <w:spacing w:val="-4"/>
        </w:rPr>
        <w:t xml:space="preserve"> </w:t>
      </w:r>
      <w:r>
        <w:t>com</w:t>
      </w:r>
      <w:r>
        <w:rPr>
          <w:spacing w:val="-4"/>
        </w:rPr>
        <w:t xml:space="preserve"> </w:t>
      </w:r>
      <w:r>
        <w:t>monitoramento,</w:t>
      </w:r>
      <w:r>
        <w:rPr>
          <w:spacing w:val="-5"/>
        </w:rPr>
        <w:t xml:space="preserve"> </w:t>
      </w:r>
      <w:r>
        <w:t>avaliação</w:t>
      </w:r>
      <w:r>
        <w:rPr>
          <w:spacing w:val="-5"/>
        </w:rPr>
        <w:t xml:space="preserve"> </w:t>
      </w:r>
      <w:r>
        <w:t>e</w:t>
      </w:r>
      <w:r>
        <w:rPr>
          <w:spacing w:val="-5"/>
        </w:rPr>
        <w:t xml:space="preserve"> </w:t>
      </w:r>
      <w:r>
        <w:t>controle</w:t>
      </w:r>
      <w:r>
        <w:rPr>
          <w:spacing w:val="-3"/>
        </w:rPr>
        <w:t xml:space="preserve"> </w:t>
      </w:r>
      <w:r>
        <w:t>de</w:t>
      </w:r>
      <w:r>
        <w:rPr>
          <w:spacing w:val="-4"/>
        </w:rPr>
        <w:t xml:space="preserve"> </w:t>
      </w:r>
      <w:r>
        <w:t>estruturas, processos e resultados assistenciais para garantir a qualidade do cuidado.</w:t>
      </w:r>
    </w:p>
    <w:p w14:paraId="2E47AB80" w14:textId="77777777" w:rsidR="00A05BA9" w:rsidRDefault="00EA697A" w:rsidP="005673CB">
      <w:pPr>
        <w:pStyle w:val="Corpodetexto"/>
        <w:spacing w:before="280"/>
        <w:jc w:val="both"/>
      </w:pPr>
      <w:r>
        <w:rPr>
          <w:rFonts w:ascii="Segoe UI Symbol" w:hAnsi="Segoe UI Symbol"/>
        </w:rPr>
        <w:t>✔</w:t>
      </w:r>
      <w:r>
        <w:rPr>
          <w:rFonts w:ascii="Segoe UI Symbol" w:hAnsi="Segoe UI Symbol"/>
          <w:spacing w:val="-16"/>
        </w:rPr>
        <w:t xml:space="preserve"> </w:t>
      </w:r>
      <w:r>
        <w:t>Adoção</w:t>
      </w:r>
      <w:r>
        <w:rPr>
          <w:spacing w:val="-5"/>
        </w:rPr>
        <w:t xml:space="preserve"> </w:t>
      </w:r>
      <w:r>
        <w:t>de</w:t>
      </w:r>
      <w:r>
        <w:rPr>
          <w:spacing w:val="-4"/>
        </w:rPr>
        <w:t xml:space="preserve"> </w:t>
      </w:r>
      <w:r>
        <w:t>estratégias</w:t>
      </w:r>
      <w:r>
        <w:rPr>
          <w:spacing w:val="-5"/>
        </w:rPr>
        <w:t xml:space="preserve"> </w:t>
      </w:r>
      <w:r>
        <w:t>de</w:t>
      </w:r>
      <w:r>
        <w:rPr>
          <w:spacing w:val="-4"/>
        </w:rPr>
        <w:t xml:space="preserve"> </w:t>
      </w:r>
      <w:r>
        <w:t>formação,</w:t>
      </w:r>
      <w:r>
        <w:rPr>
          <w:spacing w:val="-2"/>
        </w:rPr>
        <w:t xml:space="preserve"> </w:t>
      </w:r>
      <w:r>
        <w:rPr>
          <w:b/>
        </w:rPr>
        <w:t>educação</w:t>
      </w:r>
      <w:r>
        <w:rPr>
          <w:b/>
          <w:spacing w:val="-4"/>
        </w:rPr>
        <w:t xml:space="preserve"> </w:t>
      </w:r>
      <w:r>
        <w:rPr>
          <w:b/>
        </w:rPr>
        <w:t>permanente</w:t>
      </w:r>
      <w:r>
        <w:t>,</w:t>
      </w:r>
      <w:r>
        <w:rPr>
          <w:spacing w:val="-4"/>
        </w:rPr>
        <w:t xml:space="preserve"> </w:t>
      </w:r>
      <w:r>
        <w:t>valorização,</w:t>
      </w:r>
      <w:r>
        <w:rPr>
          <w:spacing w:val="-4"/>
        </w:rPr>
        <w:t xml:space="preserve"> </w:t>
      </w:r>
      <w:r>
        <w:t>provimento</w:t>
      </w:r>
      <w:r>
        <w:rPr>
          <w:spacing w:val="-4"/>
        </w:rPr>
        <w:t xml:space="preserve"> </w:t>
      </w:r>
      <w:r>
        <w:t>e fixação de profissionais de saúde.</w:t>
      </w:r>
    </w:p>
    <w:p w14:paraId="592F7A72" w14:textId="77777777" w:rsidR="00A05BA9" w:rsidRDefault="00EA697A" w:rsidP="005673CB">
      <w:pPr>
        <w:spacing w:before="282"/>
        <w:ind w:left="120"/>
        <w:jc w:val="both"/>
        <w:rPr>
          <w:sz w:val="24"/>
        </w:rPr>
      </w:pPr>
      <w:r>
        <w:rPr>
          <w:rFonts w:ascii="Segoe UI Symbol" w:hAnsi="Segoe UI Symbol"/>
          <w:sz w:val="24"/>
        </w:rPr>
        <w:t>✔</w:t>
      </w:r>
      <w:r>
        <w:rPr>
          <w:rFonts w:ascii="Segoe UI Symbol" w:hAnsi="Segoe UI Symbol"/>
          <w:spacing w:val="-17"/>
          <w:sz w:val="24"/>
        </w:rPr>
        <w:t xml:space="preserve"> </w:t>
      </w:r>
      <w:r>
        <w:rPr>
          <w:sz w:val="24"/>
        </w:rPr>
        <w:t>Estímulo</w:t>
      </w:r>
      <w:r>
        <w:rPr>
          <w:spacing w:val="-2"/>
          <w:sz w:val="24"/>
        </w:rPr>
        <w:t xml:space="preserve"> </w:t>
      </w:r>
      <w:r>
        <w:rPr>
          <w:sz w:val="24"/>
        </w:rPr>
        <w:t>ao</w:t>
      </w:r>
      <w:r>
        <w:rPr>
          <w:spacing w:val="-3"/>
          <w:sz w:val="24"/>
        </w:rPr>
        <w:t xml:space="preserve"> </w:t>
      </w:r>
      <w:r>
        <w:rPr>
          <w:sz w:val="24"/>
        </w:rPr>
        <w:t>uso</w:t>
      </w:r>
      <w:r>
        <w:rPr>
          <w:spacing w:val="-2"/>
          <w:sz w:val="24"/>
        </w:rPr>
        <w:t xml:space="preserve"> </w:t>
      </w:r>
      <w:r>
        <w:rPr>
          <w:sz w:val="24"/>
        </w:rPr>
        <w:t>oportuno</w:t>
      </w:r>
      <w:r>
        <w:rPr>
          <w:spacing w:val="-4"/>
          <w:sz w:val="24"/>
        </w:rPr>
        <w:t xml:space="preserve"> </w:t>
      </w:r>
      <w:r>
        <w:rPr>
          <w:sz w:val="24"/>
        </w:rPr>
        <w:t>e</w:t>
      </w:r>
      <w:r>
        <w:rPr>
          <w:spacing w:val="-2"/>
          <w:sz w:val="24"/>
        </w:rPr>
        <w:t xml:space="preserve"> </w:t>
      </w:r>
      <w:r>
        <w:rPr>
          <w:sz w:val="24"/>
        </w:rPr>
        <w:t>adequado</w:t>
      </w:r>
      <w:r>
        <w:rPr>
          <w:spacing w:val="-2"/>
          <w:sz w:val="24"/>
        </w:rPr>
        <w:t xml:space="preserve"> </w:t>
      </w:r>
      <w:r>
        <w:rPr>
          <w:sz w:val="24"/>
        </w:rPr>
        <w:t>de</w:t>
      </w:r>
      <w:r>
        <w:rPr>
          <w:spacing w:val="-2"/>
          <w:sz w:val="24"/>
        </w:rPr>
        <w:t xml:space="preserve"> </w:t>
      </w:r>
      <w:r>
        <w:rPr>
          <w:sz w:val="24"/>
        </w:rPr>
        <w:t>soluções</w:t>
      </w:r>
      <w:r>
        <w:rPr>
          <w:spacing w:val="-4"/>
          <w:sz w:val="24"/>
        </w:rPr>
        <w:t xml:space="preserve"> </w:t>
      </w:r>
      <w:r>
        <w:rPr>
          <w:sz w:val="24"/>
        </w:rPr>
        <w:t xml:space="preserve">e </w:t>
      </w:r>
      <w:r>
        <w:rPr>
          <w:b/>
          <w:sz w:val="24"/>
        </w:rPr>
        <w:t>inovações</w:t>
      </w:r>
      <w:r>
        <w:rPr>
          <w:b/>
          <w:spacing w:val="-2"/>
          <w:sz w:val="24"/>
        </w:rPr>
        <w:t xml:space="preserve"> </w:t>
      </w:r>
      <w:r>
        <w:rPr>
          <w:b/>
          <w:sz w:val="24"/>
        </w:rPr>
        <w:t>em</w:t>
      </w:r>
      <w:r>
        <w:rPr>
          <w:b/>
          <w:spacing w:val="-3"/>
          <w:sz w:val="24"/>
        </w:rPr>
        <w:t xml:space="preserve"> </w:t>
      </w:r>
      <w:r>
        <w:rPr>
          <w:b/>
          <w:sz w:val="24"/>
        </w:rPr>
        <w:t>saúde</w:t>
      </w:r>
      <w:r>
        <w:rPr>
          <w:b/>
          <w:spacing w:val="-3"/>
          <w:sz w:val="24"/>
        </w:rPr>
        <w:t xml:space="preserve"> </w:t>
      </w:r>
      <w:r>
        <w:rPr>
          <w:b/>
          <w:spacing w:val="-2"/>
          <w:sz w:val="24"/>
        </w:rPr>
        <w:t>digital</w:t>
      </w:r>
      <w:r>
        <w:rPr>
          <w:spacing w:val="-2"/>
          <w:sz w:val="24"/>
        </w:rPr>
        <w:t>.</w:t>
      </w:r>
    </w:p>
    <w:p w14:paraId="09FB19B0" w14:textId="77777777" w:rsidR="00A05BA9" w:rsidRDefault="00EA697A" w:rsidP="005673CB">
      <w:pPr>
        <w:spacing w:before="90"/>
        <w:ind w:left="120"/>
        <w:jc w:val="both"/>
        <w:rPr>
          <w:sz w:val="24"/>
        </w:rPr>
      </w:pPr>
      <w:r>
        <w:rPr>
          <w:rFonts w:ascii="Segoe UI Symbol" w:hAnsi="Segoe UI Symbol"/>
          <w:sz w:val="24"/>
        </w:rPr>
        <w:t>✔</w:t>
      </w:r>
      <w:r>
        <w:rPr>
          <w:rFonts w:ascii="Segoe UI Symbol" w:hAnsi="Segoe UI Symbol"/>
          <w:spacing w:val="-15"/>
          <w:sz w:val="24"/>
        </w:rPr>
        <w:t xml:space="preserve"> </w:t>
      </w:r>
      <w:r>
        <w:rPr>
          <w:sz w:val="24"/>
        </w:rPr>
        <w:t>Desenvolvimento</w:t>
      </w:r>
      <w:r>
        <w:rPr>
          <w:spacing w:val="-3"/>
          <w:sz w:val="24"/>
        </w:rPr>
        <w:t xml:space="preserve"> </w:t>
      </w:r>
      <w:r>
        <w:rPr>
          <w:sz w:val="24"/>
        </w:rPr>
        <w:t>de</w:t>
      </w:r>
      <w:r>
        <w:rPr>
          <w:spacing w:val="-5"/>
          <w:sz w:val="24"/>
        </w:rPr>
        <w:t xml:space="preserve"> </w:t>
      </w:r>
      <w:r>
        <w:rPr>
          <w:sz w:val="24"/>
        </w:rPr>
        <w:t>ações</w:t>
      </w:r>
      <w:r>
        <w:rPr>
          <w:spacing w:val="-4"/>
          <w:sz w:val="24"/>
        </w:rPr>
        <w:t xml:space="preserve"> </w:t>
      </w:r>
      <w:r>
        <w:rPr>
          <w:sz w:val="24"/>
        </w:rPr>
        <w:t>de</w:t>
      </w:r>
      <w:r>
        <w:rPr>
          <w:spacing w:val="-2"/>
          <w:sz w:val="24"/>
        </w:rPr>
        <w:t xml:space="preserve"> </w:t>
      </w:r>
      <w:r>
        <w:rPr>
          <w:b/>
          <w:sz w:val="24"/>
        </w:rPr>
        <w:t>assistência</w:t>
      </w:r>
      <w:r>
        <w:rPr>
          <w:b/>
          <w:spacing w:val="-3"/>
          <w:sz w:val="24"/>
        </w:rPr>
        <w:t xml:space="preserve"> </w:t>
      </w:r>
      <w:r>
        <w:rPr>
          <w:b/>
          <w:sz w:val="24"/>
        </w:rPr>
        <w:t>farmacêutica</w:t>
      </w:r>
      <w:r>
        <w:rPr>
          <w:b/>
          <w:spacing w:val="-3"/>
          <w:sz w:val="24"/>
        </w:rPr>
        <w:t xml:space="preserve"> </w:t>
      </w:r>
      <w:r>
        <w:rPr>
          <w:sz w:val="24"/>
        </w:rPr>
        <w:t>e</w:t>
      </w:r>
      <w:r>
        <w:rPr>
          <w:spacing w:val="-4"/>
          <w:sz w:val="24"/>
        </w:rPr>
        <w:t xml:space="preserve"> </w:t>
      </w:r>
      <w:r>
        <w:rPr>
          <w:sz w:val="24"/>
        </w:rPr>
        <w:t>promoção</w:t>
      </w:r>
      <w:r>
        <w:rPr>
          <w:spacing w:val="-4"/>
          <w:sz w:val="24"/>
        </w:rPr>
        <w:t xml:space="preserve"> </w:t>
      </w:r>
      <w:r>
        <w:rPr>
          <w:sz w:val="24"/>
        </w:rPr>
        <w:t>do</w:t>
      </w:r>
      <w:r>
        <w:rPr>
          <w:spacing w:val="-4"/>
          <w:sz w:val="24"/>
        </w:rPr>
        <w:t xml:space="preserve"> </w:t>
      </w:r>
      <w:r>
        <w:rPr>
          <w:sz w:val="24"/>
        </w:rPr>
        <w:t>uso</w:t>
      </w:r>
      <w:r>
        <w:rPr>
          <w:spacing w:val="-3"/>
          <w:sz w:val="24"/>
        </w:rPr>
        <w:t xml:space="preserve"> </w:t>
      </w:r>
      <w:r>
        <w:rPr>
          <w:sz w:val="24"/>
        </w:rPr>
        <w:t>racional</w:t>
      </w:r>
      <w:r>
        <w:rPr>
          <w:spacing w:val="-3"/>
          <w:sz w:val="24"/>
        </w:rPr>
        <w:t xml:space="preserve"> </w:t>
      </w:r>
      <w:r>
        <w:rPr>
          <w:sz w:val="24"/>
        </w:rPr>
        <w:t xml:space="preserve">de </w:t>
      </w:r>
      <w:r>
        <w:rPr>
          <w:spacing w:val="-2"/>
          <w:sz w:val="24"/>
        </w:rPr>
        <w:t>medicamentos.</w:t>
      </w:r>
    </w:p>
    <w:p w14:paraId="24D0B70F" w14:textId="77777777" w:rsidR="00A05BA9" w:rsidRDefault="00EA697A" w:rsidP="005673CB">
      <w:pPr>
        <w:pStyle w:val="Corpodetexto"/>
        <w:spacing w:before="280"/>
        <w:ind w:right="238"/>
        <w:jc w:val="both"/>
      </w:pPr>
      <w:r>
        <w:rPr>
          <w:rFonts w:ascii="Segoe UI Symbol" w:hAnsi="Segoe UI Symbol"/>
        </w:rPr>
        <w:t>✔</w:t>
      </w:r>
      <w:r>
        <w:rPr>
          <w:rFonts w:ascii="Segoe UI Symbol" w:hAnsi="Segoe UI Symbol"/>
          <w:spacing w:val="-15"/>
        </w:rPr>
        <w:t xml:space="preserve"> </w:t>
      </w:r>
      <w:r>
        <w:t>Potencialização</w:t>
      </w:r>
      <w:r>
        <w:rPr>
          <w:spacing w:val="-4"/>
        </w:rPr>
        <w:t xml:space="preserve"> </w:t>
      </w:r>
      <w:r>
        <w:t>do</w:t>
      </w:r>
      <w:r>
        <w:rPr>
          <w:spacing w:val="-2"/>
        </w:rPr>
        <w:t xml:space="preserve"> </w:t>
      </w:r>
      <w:r>
        <w:rPr>
          <w:b/>
        </w:rPr>
        <w:t>diagnóstico</w:t>
      </w:r>
      <w:r>
        <w:rPr>
          <w:b/>
          <w:spacing w:val="-3"/>
        </w:rPr>
        <w:t xml:space="preserve"> </w:t>
      </w:r>
      <w:r>
        <w:rPr>
          <w:b/>
        </w:rPr>
        <w:t>por</w:t>
      </w:r>
      <w:r>
        <w:rPr>
          <w:b/>
          <w:spacing w:val="-4"/>
        </w:rPr>
        <w:t xml:space="preserve"> </w:t>
      </w:r>
      <w:r>
        <w:rPr>
          <w:b/>
        </w:rPr>
        <w:t>imagem</w:t>
      </w:r>
      <w:r>
        <w:t>,</w:t>
      </w:r>
      <w:r>
        <w:rPr>
          <w:spacing w:val="-3"/>
        </w:rPr>
        <w:t xml:space="preserve"> </w:t>
      </w:r>
      <w:r>
        <w:t>atuando</w:t>
      </w:r>
      <w:r>
        <w:rPr>
          <w:spacing w:val="-3"/>
        </w:rPr>
        <w:t xml:space="preserve"> </w:t>
      </w:r>
      <w:r>
        <w:t>como</w:t>
      </w:r>
      <w:r>
        <w:rPr>
          <w:spacing w:val="-4"/>
        </w:rPr>
        <w:t xml:space="preserve"> </w:t>
      </w:r>
      <w:r>
        <w:t>referência</w:t>
      </w:r>
      <w:r>
        <w:rPr>
          <w:spacing w:val="-5"/>
        </w:rPr>
        <w:t xml:space="preserve"> </w:t>
      </w:r>
      <w:r>
        <w:t>para</w:t>
      </w:r>
      <w:r>
        <w:rPr>
          <w:spacing w:val="-4"/>
        </w:rPr>
        <w:t xml:space="preserve"> </w:t>
      </w:r>
      <w:r>
        <w:t>a</w:t>
      </w:r>
      <w:r>
        <w:rPr>
          <w:spacing w:val="-4"/>
        </w:rPr>
        <w:t xml:space="preserve"> </w:t>
      </w:r>
      <w:r>
        <w:t xml:space="preserve">Atenção Primária e ponto de apoio transversal na atenção especializada, em ambiente extra- </w:t>
      </w:r>
      <w:r>
        <w:rPr>
          <w:spacing w:val="-2"/>
        </w:rPr>
        <w:t>hospitalar.</w:t>
      </w:r>
    </w:p>
    <w:p w14:paraId="65D8DFC2" w14:textId="77777777" w:rsidR="00A05BA9" w:rsidRDefault="00EA697A">
      <w:pPr>
        <w:spacing w:before="280"/>
        <w:ind w:left="120" w:right="120"/>
        <w:rPr>
          <w:sz w:val="24"/>
        </w:rPr>
      </w:pPr>
      <w:r>
        <w:rPr>
          <w:rFonts w:ascii="Segoe UI Symbol" w:hAnsi="Segoe UI Symbol"/>
          <w:sz w:val="24"/>
        </w:rPr>
        <w:lastRenderedPageBreak/>
        <w:t>✔</w:t>
      </w:r>
      <w:r>
        <w:rPr>
          <w:rFonts w:ascii="Segoe UI Symbol" w:hAnsi="Segoe UI Symbol"/>
          <w:spacing w:val="-15"/>
          <w:sz w:val="24"/>
        </w:rPr>
        <w:t xml:space="preserve"> </w:t>
      </w:r>
      <w:r>
        <w:rPr>
          <w:sz w:val="24"/>
        </w:rPr>
        <w:t>Promoção</w:t>
      </w:r>
      <w:r>
        <w:rPr>
          <w:spacing w:val="-4"/>
          <w:sz w:val="24"/>
        </w:rPr>
        <w:t xml:space="preserve"> </w:t>
      </w:r>
      <w:r>
        <w:rPr>
          <w:sz w:val="24"/>
        </w:rPr>
        <w:t>de</w:t>
      </w:r>
      <w:r>
        <w:rPr>
          <w:spacing w:val="-2"/>
          <w:sz w:val="24"/>
        </w:rPr>
        <w:t xml:space="preserve"> </w:t>
      </w:r>
      <w:r>
        <w:rPr>
          <w:b/>
          <w:sz w:val="24"/>
        </w:rPr>
        <w:t>novas</w:t>
      </w:r>
      <w:r>
        <w:rPr>
          <w:b/>
          <w:spacing w:val="-3"/>
          <w:sz w:val="24"/>
        </w:rPr>
        <w:t xml:space="preserve"> </w:t>
      </w:r>
      <w:r>
        <w:rPr>
          <w:b/>
          <w:sz w:val="24"/>
        </w:rPr>
        <w:t>modelagens</w:t>
      </w:r>
      <w:r>
        <w:rPr>
          <w:b/>
          <w:spacing w:val="-5"/>
          <w:sz w:val="24"/>
        </w:rPr>
        <w:t xml:space="preserve"> </w:t>
      </w:r>
      <w:r>
        <w:rPr>
          <w:b/>
          <w:sz w:val="24"/>
        </w:rPr>
        <w:t>de</w:t>
      </w:r>
      <w:r>
        <w:rPr>
          <w:b/>
          <w:spacing w:val="-4"/>
          <w:sz w:val="24"/>
        </w:rPr>
        <w:t xml:space="preserve"> </w:t>
      </w:r>
      <w:r>
        <w:rPr>
          <w:b/>
          <w:sz w:val="24"/>
        </w:rPr>
        <w:t>serviços</w:t>
      </w:r>
      <w:r>
        <w:rPr>
          <w:b/>
          <w:spacing w:val="-5"/>
          <w:sz w:val="24"/>
        </w:rPr>
        <w:t xml:space="preserve"> </w:t>
      </w:r>
      <w:r>
        <w:rPr>
          <w:b/>
          <w:sz w:val="24"/>
        </w:rPr>
        <w:t>de</w:t>
      </w:r>
      <w:r>
        <w:rPr>
          <w:b/>
          <w:spacing w:val="-4"/>
          <w:sz w:val="24"/>
        </w:rPr>
        <w:t xml:space="preserve"> </w:t>
      </w:r>
      <w:r>
        <w:rPr>
          <w:b/>
          <w:sz w:val="24"/>
        </w:rPr>
        <w:t>atenção</w:t>
      </w:r>
      <w:r>
        <w:rPr>
          <w:b/>
          <w:spacing w:val="-4"/>
          <w:sz w:val="24"/>
        </w:rPr>
        <w:t xml:space="preserve"> </w:t>
      </w:r>
      <w:r>
        <w:rPr>
          <w:b/>
          <w:sz w:val="24"/>
        </w:rPr>
        <w:t>especializada</w:t>
      </w:r>
      <w:r>
        <w:rPr>
          <w:sz w:val="24"/>
        </w:rPr>
        <w:t>,</w:t>
      </w:r>
      <w:r>
        <w:rPr>
          <w:spacing w:val="-3"/>
          <w:sz w:val="24"/>
        </w:rPr>
        <w:t xml:space="preserve"> </w:t>
      </w:r>
      <w:r>
        <w:rPr>
          <w:sz w:val="24"/>
        </w:rPr>
        <w:t>com</w:t>
      </w:r>
      <w:r>
        <w:rPr>
          <w:spacing w:val="-3"/>
          <w:sz w:val="24"/>
        </w:rPr>
        <w:t xml:space="preserve"> </w:t>
      </w:r>
      <w:r>
        <w:rPr>
          <w:sz w:val="24"/>
        </w:rPr>
        <w:t>indução</w:t>
      </w:r>
      <w:r>
        <w:rPr>
          <w:spacing w:val="-2"/>
          <w:sz w:val="24"/>
        </w:rPr>
        <w:t xml:space="preserve"> </w:t>
      </w:r>
      <w:r>
        <w:rPr>
          <w:sz w:val="24"/>
        </w:rPr>
        <w:t>de boas práticas de atenção, educação, gestão e participação, além da integração desses serviços à Rede de Atenção à Saúde (RAS).</w:t>
      </w:r>
    </w:p>
    <w:p w14:paraId="52A09654" w14:textId="77777777" w:rsidR="00A05BA9" w:rsidRDefault="00EA697A">
      <w:pPr>
        <w:pStyle w:val="Corpodetexto"/>
        <w:spacing w:before="280"/>
        <w:ind w:right="109" w:firstLine="720"/>
        <w:jc w:val="both"/>
      </w:pPr>
      <w:r>
        <w:t>As diretrizes supracitadas estabelecem a base da organização do atendimento de cuidados especializados integrados em saúde, implicando na criação de novas modelagens espaciais para os Estabelecimentos Assistenciais de Saúde (EAS) de Atenção Especializada, entre os quais estão as Policlínicas. Isso demanda um agrupamento de ambientes por conjuntos</w:t>
      </w:r>
      <w:r>
        <w:rPr>
          <w:spacing w:val="-10"/>
        </w:rPr>
        <w:t xml:space="preserve"> </w:t>
      </w:r>
      <w:r>
        <w:t>de</w:t>
      </w:r>
      <w:r>
        <w:rPr>
          <w:spacing w:val="-9"/>
        </w:rPr>
        <w:t xml:space="preserve"> </w:t>
      </w:r>
      <w:r>
        <w:t>ações</w:t>
      </w:r>
      <w:r>
        <w:rPr>
          <w:spacing w:val="-9"/>
        </w:rPr>
        <w:t xml:space="preserve"> </w:t>
      </w:r>
      <w:r>
        <w:t>agregadas</w:t>
      </w:r>
      <w:r>
        <w:rPr>
          <w:spacing w:val="-10"/>
        </w:rPr>
        <w:t xml:space="preserve"> </w:t>
      </w:r>
      <w:r>
        <w:t>a</w:t>
      </w:r>
      <w:r>
        <w:rPr>
          <w:spacing w:val="-10"/>
        </w:rPr>
        <w:t xml:space="preserve"> </w:t>
      </w:r>
      <w:r>
        <w:t>recursos</w:t>
      </w:r>
      <w:r>
        <w:rPr>
          <w:spacing w:val="-10"/>
        </w:rPr>
        <w:t xml:space="preserve"> </w:t>
      </w:r>
      <w:r>
        <w:t>de</w:t>
      </w:r>
      <w:r>
        <w:rPr>
          <w:spacing w:val="-9"/>
        </w:rPr>
        <w:t xml:space="preserve"> </w:t>
      </w:r>
      <w:r>
        <w:t>diagnóstico</w:t>
      </w:r>
      <w:r>
        <w:rPr>
          <w:spacing w:val="-10"/>
        </w:rPr>
        <w:t xml:space="preserve"> </w:t>
      </w:r>
      <w:r>
        <w:t>e</w:t>
      </w:r>
      <w:r>
        <w:rPr>
          <w:spacing w:val="-9"/>
        </w:rPr>
        <w:t xml:space="preserve"> </w:t>
      </w:r>
      <w:r>
        <w:t>tratamento,</w:t>
      </w:r>
      <w:r>
        <w:rPr>
          <w:spacing w:val="-10"/>
        </w:rPr>
        <w:t xml:space="preserve"> </w:t>
      </w:r>
      <w:r>
        <w:t>aos</w:t>
      </w:r>
      <w:r>
        <w:rPr>
          <w:spacing w:val="-10"/>
        </w:rPr>
        <w:t xml:space="preserve"> </w:t>
      </w:r>
      <w:r>
        <w:t>quais</w:t>
      </w:r>
      <w:r>
        <w:rPr>
          <w:spacing w:val="-10"/>
        </w:rPr>
        <w:t xml:space="preserve"> </w:t>
      </w:r>
      <w:r>
        <w:t>se</w:t>
      </w:r>
      <w:r>
        <w:rPr>
          <w:spacing w:val="-9"/>
        </w:rPr>
        <w:t xml:space="preserve"> </w:t>
      </w:r>
      <w:r>
        <w:t>integrarão as equipes multiprofissionais. Esse adensamento tecnológico deverá facilitar o processo de trabalho em equipe multiprofissional e a mobilidade dos usuários e dos profissionais no interior dos serviços.</w:t>
      </w:r>
    </w:p>
    <w:p w14:paraId="5183966C" w14:textId="77777777" w:rsidR="00A05BA9" w:rsidRDefault="00EA697A">
      <w:pPr>
        <w:pStyle w:val="Corpodetexto"/>
        <w:spacing w:before="280"/>
        <w:ind w:right="110" w:firstLine="720"/>
        <w:jc w:val="both"/>
      </w:pPr>
      <w:r>
        <w:t xml:space="preserve">Determinados espaços se organizam de acordo com a dinâmica tradicional, em conjuntos comuns de resolução, por exemplo, o setor de imagiologia, que agrega radiologia, tomografia, ressonância magnética, endoscopia e colonoscopia, sem a necessidade de estarem integrados a uma especialidade, pois ofertam serviços de modo transversal às </w:t>
      </w:r>
      <w:r>
        <w:rPr>
          <w:spacing w:val="-2"/>
        </w:rPr>
        <w:t>especialidades.</w:t>
      </w:r>
    </w:p>
    <w:p w14:paraId="79E40316" w14:textId="77777777" w:rsidR="00A05BA9" w:rsidRDefault="00EA697A">
      <w:pPr>
        <w:pStyle w:val="Corpodetexto"/>
        <w:spacing w:before="281"/>
        <w:ind w:right="110" w:firstLine="720"/>
        <w:jc w:val="both"/>
      </w:pPr>
      <w:r>
        <w:t>O adensamento tecnológico em um núcleo centralizado favorece a circulação organizada</w:t>
      </w:r>
      <w:r>
        <w:rPr>
          <w:spacing w:val="-8"/>
        </w:rPr>
        <w:t xml:space="preserve"> </w:t>
      </w:r>
      <w:r>
        <w:t>dos</w:t>
      </w:r>
      <w:r>
        <w:rPr>
          <w:spacing w:val="-7"/>
        </w:rPr>
        <w:t xml:space="preserve"> </w:t>
      </w:r>
      <w:r>
        <w:t>usuários</w:t>
      </w:r>
      <w:r>
        <w:rPr>
          <w:spacing w:val="-8"/>
        </w:rPr>
        <w:t xml:space="preserve"> </w:t>
      </w:r>
      <w:r>
        <w:t>e</w:t>
      </w:r>
      <w:r>
        <w:rPr>
          <w:spacing w:val="-7"/>
        </w:rPr>
        <w:t xml:space="preserve"> </w:t>
      </w:r>
      <w:r>
        <w:t>da</w:t>
      </w:r>
      <w:r>
        <w:rPr>
          <w:spacing w:val="-7"/>
        </w:rPr>
        <w:t xml:space="preserve"> </w:t>
      </w:r>
      <w:r>
        <w:t>equipe</w:t>
      </w:r>
      <w:r>
        <w:rPr>
          <w:spacing w:val="-6"/>
        </w:rPr>
        <w:t xml:space="preserve"> </w:t>
      </w:r>
      <w:r>
        <w:t>de</w:t>
      </w:r>
      <w:r>
        <w:rPr>
          <w:spacing w:val="-7"/>
        </w:rPr>
        <w:t xml:space="preserve"> </w:t>
      </w:r>
      <w:r>
        <w:t>profissionais.</w:t>
      </w:r>
      <w:r>
        <w:rPr>
          <w:spacing w:val="-7"/>
        </w:rPr>
        <w:t xml:space="preserve"> </w:t>
      </w:r>
      <w:r>
        <w:t>Considerando</w:t>
      </w:r>
      <w:r>
        <w:rPr>
          <w:spacing w:val="-7"/>
        </w:rPr>
        <w:t xml:space="preserve"> </w:t>
      </w:r>
      <w:r>
        <w:t>que</w:t>
      </w:r>
      <w:r>
        <w:rPr>
          <w:spacing w:val="-7"/>
        </w:rPr>
        <w:t xml:space="preserve"> </w:t>
      </w:r>
      <w:r>
        <w:t>parte</w:t>
      </w:r>
      <w:r>
        <w:rPr>
          <w:spacing w:val="-7"/>
        </w:rPr>
        <w:t xml:space="preserve"> </w:t>
      </w:r>
      <w:r>
        <w:t>dos</w:t>
      </w:r>
      <w:r>
        <w:rPr>
          <w:spacing w:val="-7"/>
        </w:rPr>
        <w:t xml:space="preserve"> </w:t>
      </w:r>
      <w:r>
        <w:t>serviços</w:t>
      </w:r>
      <w:r>
        <w:rPr>
          <w:spacing w:val="-8"/>
        </w:rPr>
        <w:t xml:space="preserve"> </w:t>
      </w:r>
      <w:r>
        <w:t>de diagnóstico e terapia requer áreas de recepção, troca, preparo e recuperação de pacientes, seu agrupamento também otimiza recursos, possibilitando o compartilhamento de áreas comuns e de equipe de cuidado.</w:t>
      </w:r>
    </w:p>
    <w:p w14:paraId="0E2C51B0" w14:textId="77777777" w:rsidR="00A05BA9" w:rsidRDefault="00EA697A">
      <w:pPr>
        <w:pStyle w:val="Corpodetexto"/>
        <w:spacing w:before="280"/>
        <w:ind w:right="113" w:firstLine="720"/>
        <w:jc w:val="both"/>
      </w:pPr>
      <w:r>
        <w:t>Os ambientes que utilizam poucos recursos de resolução se integram aos ambientes de adensamento de soluções clínicas, tais como a urologia e a otorrinolaringologia.</w:t>
      </w:r>
    </w:p>
    <w:p w14:paraId="7B53698C" w14:textId="77777777" w:rsidR="00A05BA9" w:rsidRDefault="00EA697A">
      <w:pPr>
        <w:pStyle w:val="Corpodetexto"/>
        <w:spacing w:before="279"/>
        <w:ind w:right="113" w:firstLine="720"/>
        <w:jc w:val="both"/>
      </w:pPr>
      <w:r>
        <w:t>Com as novas diretrizes da Política Nacional de Atenção Especializada (PNAES), a integração do cuidado e a saúde digital se apresentam como soluções importantes para a gestão</w:t>
      </w:r>
      <w:r>
        <w:rPr>
          <w:spacing w:val="-2"/>
        </w:rPr>
        <w:t xml:space="preserve"> </w:t>
      </w:r>
      <w:r>
        <w:t>da</w:t>
      </w:r>
      <w:r>
        <w:rPr>
          <w:spacing w:val="-3"/>
        </w:rPr>
        <w:t xml:space="preserve"> </w:t>
      </w:r>
      <w:r>
        <w:t>clínica,</w:t>
      </w:r>
      <w:r>
        <w:rPr>
          <w:spacing w:val="-2"/>
        </w:rPr>
        <w:t xml:space="preserve"> </w:t>
      </w:r>
      <w:r>
        <w:t>o</w:t>
      </w:r>
      <w:r>
        <w:rPr>
          <w:spacing w:val="-3"/>
        </w:rPr>
        <w:t xml:space="preserve"> </w:t>
      </w:r>
      <w:r>
        <w:t>aumento</w:t>
      </w:r>
      <w:r>
        <w:rPr>
          <w:spacing w:val="-2"/>
        </w:rPr>
        <w:t xml:space="preserve"> </w:t>
      </w:r>
      <w:r>
        <w:t>da</w:t>
      </w:r>
      <w:r>
        <w:rPr>
          <w:spacing w:val="-3"/>
        </w:rPr>
        <w:t xml:space="preserve"> </w:t>
      </w:r>
      <w:r>
        <w:t>resolutividade,</w:t>
      </w:r>
      <w:r>
        <w:rPr>
          <w:spacing w:val="-2"/>
        </w:rPr>
        <w:t xml:space="preserve"> </w:t>
      </w:r>
      <w:r>
        <w:t>a</w:t>
      </w:r>
      <w:r>
        <w:rPr>
          <w:spacing w:val="-3"/>
        </w:rPr>
        <w:t xml:space="preserve"> </w:t>
      </w:r>
      <w:r>
        <w:t>eficiência</w:t>
      </w:r>
      <w:r>
        <w:rPr>
          <w:spacing w:val="-2"/>
        </w:rPr>
        <w:t xml:space="preserve"> </w:t>
      </w:r>
      <w:r>
        <w:t>e</w:t>
      </w:r>
      <w:r>
        <w:rPr>
          <w:spacing w:val="-2"/>
        </w:rPr>
        <w:t xml:space="preserve"> </w:t>
      </w:r>
      <w:r>
        <w:t>a</w:t>
      </w:r>
      <w:r>
        <w:rPr>
          <w:spacing w:val="-3"/>
        </w:rPr>
        <w:t xml:space="preserve"> </w:t>
      </w:r>
      <w:r>
        <w:t>otimização</w:t>
      </w:r>
      <w:r>
        <w:rPr>
          <w:spacing w:val="-3"/>
        </w:rPr>
        <w:t xml:space="preserve"> </w:t>
      </w:r>
      <w:r>
        <w:t>de</w:t>
      </w:r>
      <w:r>
        <w:rPr>
          <w:spacing w:val="-2"/>
        </w:rPr>
        <w:t xml:space="preserve"> </w:t>
      </w:r>
      <w:r>
        <w:t>recursos.</w:t>
      </w:r>
      <w:r>
        <w:rPr>
          <w:spacing w:val="-3"/>
        </w:rPr>
        <w:t xml:space="preserve"> </w:t>
      </w:r>
      <w:r>
        <w:t>Nesse sentido, agregam-se aos espaços da Policlínica ambientes multifuncionais, de educação permanente, de teleconsulta com videochamadas, dentre outros.</w:t>
      </w:r>
    </w:p>
    <w:p w14:paraId="1A29840C" w14:textId="77777777" w:rsidR="00A05BA9" w:rsidRDefault="00EA697A">
      <w:pPr>
        <w:pStyle w:val="Corpodetexto"/>
        <w:spacing w:before="281"/>
        <w:ind w:right="109" w:firstLine="720"/>
        <w:jc w:val="both"/>
      </w:pPr>
      <w:r>
        <w:t>A proposta de um serviço alinhado à atual Política Nacional de Atenção Especializada busca estruturar a organização do cuidado de maneira integrada, incorporando tecnologias que</w:t>
      </w:r>
      <w:r>
        <w:rPr>
          <w:spacing w:val="-14"/>
        </w:rPr>
        <w:t xml:space="preserve"> </w:t>
      </w:r>
      <w:r>
        <w:t>aprimorem</w:t>
      </w:r>
      <w:r>
        <w:rPr>
          <w:spacing w:val="-14"/>
        </w:rPr>
        <w:t xml:space="preserve"> </w:t>
      </w:r>
      <w:r>
        <w:t>a</w:t>
      </w:r>
      <w:r>
        <w:rPr>
          <w:spacing w:val="-13"/>
        </w:rPr>
        <w:t xml:space="preserve"> </w:t>
      </w:r>
      <w:r>
        <w:t>resolutividade</w:t>
      </w:r>
      <w:r>
        <w:rPr>
          <w:spacing w:val="-13"/>
        </w:rPr>
        <w:t xml:space="preserve"> </w:t>
      </w:r>
      <w:r>
        <w:t>e</w:t>
      </w:r>
      <w:r>
        <w:rPr>
          <w:spacing w:val="-14"/>
        </w:rPr>
        <w:t xml:space="preserve"> </w:t>
      </w:r>
      <w:r>
        <w:t>o</w:t>
      </w:r>
      <w:r>
        <w:rPr>
          <w:spacing w:val="-13"/>
        </w:rPr>
        <w:t xml:space="preserve"> </w:t>
      </w:r>
      <w:r>
        <w:t>tempo</w:t>
      </w:r>
      <w:r>
        <w:rPr>
          <w:spacing w:val="-13"/>
        </w:rPr>
        <w:t xml:space="preserve"> </w:t>
      </w:r>
      <w:r>
        <w:t>de</w:t>
      </w:r>
      <w:r>
        <w:rPr>
          <w:spacing w:val="-14"/>
        </w:rPr>
        <w:t xml:space="preserve"> </w:t>
      </w:r>
      <w:r>
        <w:t>resposta</w:t>
      </w:r>
      <w:r>
        <w:rPr>
          <w:spacing w:val="-13"/>
        </w:rPr>
        <w:t xml:space="preserve"> </w:t>
      </w:r>
      <w:r>
        <w:t>dos</w:t>
      </w:r>
      <w:r>
        <w:rPr>
          <w:spacing w:val="-13"/>
        </w:rPr>
        <w:t xml:space="preserve"> </w:t>
      </w:r>
      <w:r>
        <w:t>serviços</w:t>
      </w:r>
      <w:r>
        <w:rPr>
          <w:spacing w:val="-14"/>
        </w:rPr>
        <w:t xml:space="preserve"> </w:t>
      </w:r>
      <w:r>
        <w:t>de</w:t>
      </w:r>
      <w:r>
        <w:rPr>
          <w:spacing w:val="-13"/>
        </w:rPr>
        <w:t xml:space="preserve"> </w:t>
      </w:r>
      <w:r>
        <w:t>saúde.</w:t>
      </w:r>
      <w:r>
        <w:rPr>
          <w:spacing w:val="-14"/>
        </w:rPr>
        <w:t xml:space="preserve"> </w:t>
      </w:r>
      <w:r>
        <w:t>Nesse</w:t>
      </w:r>
      <w:r>
        <w:rPr>
          <w:spacing w:val="-13"/>
        </w:rPr>
        <w:t xml:space="preserve"> </w:t>
      </w:r>
      <w:r>
        <w:t>contexto, a criação de Núcleos de Cuidado é definida como uma estratégia central para a Gestão da Clínica,</w:t>
      </w:r>
      <w:r>
        <w:rPr>
          <w:spacing w:val="40"/>
        </w:rPr>
        <w:t xml:space="preserve"> </w:t>
      </w:r>
      <w:r>
        <w:t>considerando</w:t>
      </w:r>
      <w:r>
        <w:rPr>
          <w:spacing w:val="40"/>
        </w:rPr>
        <w:t xml:space="preserve"> </w:t>
      </w:r>
      <w:r>
        <w:t>tanto</w:t>
      </w:r>
      <w:r>
        <w:rPr>
          <w:spacing w:val="40"/>
        </w:rPr>
        <w:t xml:space="preserve"> </w:t>
      </w:r>
      <w:r>
        <w:t>a</w:t>
      </w:r>
      <w:r>
        <w:rPr>
          <w:spacing w:val="40"/>
        </w:rPr>
        <w:t xml:space="preserve"> </w:t>
      </w:r>
      <w:r>
        <w:t>organização</w:t>
      </w:r>
      <w:r>
        <w:rPr>
          <w:spacing w:val="40"/>
        </w:rPr>
        <w:t xml:space="preserve"> </w:t>
      </w:r>
      <w:r>
        <w:t>física</w:t>
      </w:r>
      <w:r>
        <w:rPr>
          <w:spacing w:val="40"/>
        </w:rPr>
        <w:t xml:space="preserve"> </w:t>
      </w:r>
      <w:r>
        <w:t>quanto</w:t>
      </w:r>
      <w:r>
        <w:rPr>
          <w:spacing w:val="40"/>
        </w:rPr>
        <w:t xml:space="preserve"> </w:t>
      </w:r>
      <w:r>
        <w:t>a</w:t>
      </w:r>
      <w:r>
        <w:rPr>
          <w:spacing w:val="40"/>
        </w:rPr>
        <w:t xml:space="preserve"> </w:t>
      </w:r>
      <w:r>
        <w:t>funcional</w:t>
      </w:r>
      <w:r>
        <w:rPr>
          <w:spacing w:val="40"/>
        </w:rPr>
        <w:t xml:space="preserve"> </w:t>
      </w:r>
      <w:r>
        <w:t>das</w:t>
      </w:r>
      <w:r>
        <w:rPr>
          <w:spacing w:val="40"/>
        </w:rPr>
        <w:t xml:space="preserve"> </w:t>
      </w:r>
      <w:r>
        <w:t>Policlínicas.</w:t>
      </w:r>
      <w:r>
        <w:rPr>
          <w:spacing w:val="40"/>
        </w:rPr>
        <w:t xml:space="preserve"> </w:t>
      </w:r>
      <w:r>
        <w:t>Vale</w:t>
      </w:r>
    </w:p>
    <w:p w14:paraId="4B99056E" w14:textId="77777777" w:rsidR="00A05BA9" w:rsidRDefault="00A05BA9">
      <w:pPr>
        <w:jc w:val="both"/>
        <w:sectPr w:rsidR="00A05BA9">
          <w:pgSz w:w="11910" w:h="16840"/>
          <w:pgMar w:top="1800" w:right="1020" w:bottom="280" w:left="1580" w:header="521" w:footer="0" w:gutter="0"/>
          <w:cols w:space="720"/>
        </w:sectPr>
      </w:pPr>
    </w:p>
    <w:p w14:paraId="03F938A5" w14:textId="77777777" w:rsidR="00A05BA9" w:rsidRDefault="00EA697A">
      <w:pPr>
        <w:pStyle w:val="Corpodetexto"/>
        <w:spacing w:before="90"/>
        <w:ind w:right="113"/>
        <w:jc w:val="both"/>
      </w:pPr>
      <w:r>
        <w:lastRenderedPageBreak/>
        <w:t>destacar que esses núcleos são estruturados por linhas de cuidado temáticas e não configuram</w:t>
      </w:r>
      <w:r>
        <w:rPr>
          <w:spacing w:val="-14"/>
        </w:rPr>
        <w:t xml:space="preserve"> </w:t>
      </w:r>
      <w:r>
        <w:t>setores</w:t>
      </w:r>
      <w:r>
        <w:rPr>
          <w:spacing w:val="-14"/>
        </w:rPr>
        <w:t xml:space="preserve"> </w:t>
      </w:r>
      <w:r>
        <w:t>funcionais</w:t>
      </w:r>
      <w:r>
        <w:rPr>
          <w:spacing w:val="-13"/>
        </w:rPr>
        <w:t xml:space="preserve"> </w:t>
      </w:r>
      <w:r>
        <w:t>isolados,</w:t>
      </w:r>
      <w:r>
        <w:rPr>
          <w:spacing w:val="-14"/>
        </w:rPr>
        <w:t xml:space="preserve"> </w:t>
      </w:r>
      <w:r>
        <w:t>garantindo</w:t>
      </w:r>
      <w:r>
        <w:rPr>
          <w:spacing w:val="-13"/>
        </w:rPr>
        <w:t xml:space="preserve"> </w:t>
      </w:r>
      <w:r>
        <w:t>uma</w:t>
      </w:r>
      <w:r>
        <w:rPr>
          <w:spacing w:val="-14"/>
        </w:rPr>
        <w:t xml:space="preserve"> </w:t>
      </w:r>
      <w:r>
        <w:t>abordagem</w:t>
      </w:r>
      <w:r>
        <w:rPr>
          <w:spacing w:val="-13"/>
        </w:rPr>
        <w:t xml:space="preserve"> </w:t>
      </w:r>
      <w:r>
        <w:t>mais</w:t>
      </w:r>
      <w:r>
        <w:rPr>
          <w:spacing w:val="-14"/>
        </w:rPr>
        <w:t xml:space="preserve"> </w:t>
      </w:r>
      <w:r>
        <w:t>integrada</w:t>
      </w:r>
      <w:r>
        <w:rPr>
          <w:spacing w:val="-14"/>
        </w:rPr>
        <w:t xml:space="preserve"> </w:t>
      </w:r>
      <w:r>
        <w:t>e</w:t>
      </w:r>
      <w:r>
        <w:rPr>
          <w:spacing w:val="-13"/>
        </w:rPr>
        <w:t xml:space="preserve"> </w:t>
      </w:r>
      <w:r>
        <w:t>eficiente no atendimento.</w:t>
      </w:r>
    </w:p>
    <w:p w14:paraId="00AF2DE1" w14:textId="77777777" w:rsidR="00A05BA9" w:rsidRDefault="00EA697A">
      <w:pPr>
        <w:pStyle w:val="Corpodetexto"/>
        <w:spacing w:before="280"/>
        <w:ind w:right="109" w:firstLine="720"/>
        <w:jc w:val="both"/>
      </w:pPr>
      <w:r>
        <w:t>Os Núcleos de Cuidado incorporam ambientes destinados a consultas presenciais e teleconsultas, bem como a procedimentos diagnósticos, telediagnósticos e terapêuticos, organizados de acordo com a especificidade de cada linha de cuidado. Por exemplo, no caso do Núcleo de Atenção Integral à Saúde da Mulher, há a concentração de estruturas que abrangem</w:t>
      </w:r>
      <w:r>
        <w:rPr>
          <w:spacing w:val="-7"/>
        </w:rPr>
        <w:t xml:space="preserve"> </w:t>
      </w:r>
      <w:r>
        <w:t>consultas</w:t>
      </w:r>
      <w:r>
        <w:rPr>
          <w:spacing w:val="-5"/>
        </w:rPr>
        <w:t xml:space="preserve"> </w:t>
      </w:r>
      <w:r>
        <w:t>médicas</w:t>
      </w:r>
      <w:r>
        <w:rPr>
          <w:spacing w:val="-6"/>
        </w:rPr>
        <w:t xml:space="preserve"> </w:t>
      </w:r>
      <w:r>
        <w:t>e</w:t>
      </w:r>
      <w:r>
        <w:rPr>
          <w:spacing w:val="-5"/>
        </w:rPr>
        <w:t xml:space="preserve"> </w:t>
      </w:r>
      <w:r>
        <w:t>multiprofissionais,</w:t>
      </w:r>
      <w:r>
        <w:rPr>
          <w:spacing w:val="-6"/>
        </w:rPr>
        <w:t xml:space="preserve"> </w:t>
      </w:r>
      <w:r>
        <w:t>teleconsultas</w:t>
      </w:r>
      <w:r>
        <w:rPr>
          <w:spacing w:val="-6"/>
        </w:rPr>
        <w:t xml:space="preserve"> </w:t>
      </w:r>
      <w:r>
        <w:t>e</w:t>
      </w:r>
      <w:r>
        <w:rPr>
          <w:spacing w:val="-5"/>
        </w:rPr>
        <w:t xml:space="preserve"> </w:t>
      </w:r>
      <w:r>
        <w:t>videoconferências,</w:t>
      </w:r>
      <w:r>
        <w:rPr>
          <w:spacing w:val="-7"/>
        </w:rPr>
        <w:t xml:space="preserve"> </w:t>
      </w:r>
      <w:r>
        <w:t>além</w:t>
      </w:r>
      <w:r>
        <w:rPr>
          <w:spacing w:val="-6"/>
        </w:rPr>
        <w:t xml:space="preserve"> </w:t>
      </w:r>
      <w:r>
        <w:t>de espaços para exames gerais, ultrassonografia e mamografia, com infraestrutura adequada para a realização de biópsias e ampliação diagnóstica, quando necessário. Essa configuração visa otimizar a assistência, promovendo maior eficiência e integralidade no cuidado.</w:t>
      </w:r>
    </w:p>
    <w:p w14:paraId="602B25B7" w14:textId="77777777" w:rsidR="00A05BA9" w:rsidRDefault="00EA697A">
      <w:pPr>
        <w:pStyle w:val="Corpodetexto"/>
        <w:spacing w:before="280"/>
        <w:ind w:right="109" w:firstLine="720"/>
        <w:jc w:val="both"/>
      </w:pPr>
      <w:r>
        <w:t>Paralelamente, esse núcleo também compartilhará serviços alocados em outros núcleos,</w:t>
      </w:r>
      <w:r>
        <w:rPr>
          <w:spacing w:val="-9"/>
        </w:rPr>
        <w:t xml:space="preserve"> </w:t>
      </w:r>
      <w:r>
        <w:t>como</w:t>
      </w:r>
      <w:r>
        <w:rPr>
          <w:spacing w:val="-9"/>
        </w:rPr>
        <w:t xml:space="preserve"> </w:t>
      </w:r>
      <w:r>
        <w:t>o</w:t>
      </w:r>
      <w:r>
        <w:rPr>
          <w:spacing w:val="-9"/>
        </w:rPr>
        <w:t xml:space="preserve"> </w:t>
      </w:r>
      <w:r>
        <w:t>de</w:t>
      </w:r>
      <w:r>
        <w:rPr>
          <w:spacing w:val="-9"/>
        </w:rPr>
        <w:t xml:space="preserve"> </w:t>
      </w:r>
      <w:r>
        <w:t>diagnóstico</w:t>
      </w:r>
      <w:r>
        <w:rPr>
          <w:spacing w:val="-9"/>
        </w:rPr>
        <w:t xml:space="preserve"> </w:t>
      </w:r>
      <w:r>
        <w:t>e</w:t>
      </w:r>
      <w:r>
        <w:rPr>
          <w:spacing w:val="-9"/>
        </w:rPr>
        <w:t xml:space="preserve"> </w:t>
      </w:r>
      <w:r>
        <w:t>terapia</w:t>
      </w:r>
      <w:r>
        <w:rPr>
          <w:spacing w:val="-9"/>
        </w:rPr>
        <w:t xml:space="preserve"> </w:t>
      </w:r>
      <w:r>
        <w:t>(abrangendo</w:t>
      </w:r>
      <w:r>
        <w:rPr>
          <w:spacing w:val="-9"/>
        </w:rPr>
        <w:t xml:space="preserve"> </w:t>
      </w:r>
      <w:r>
        <w:t>imagem</w:t>
      </w:r>
      <w:r>
        <w:rPr>
          <w:spacing w:val="-9"/>
        </w:rPr>
        <w:t xml:space="preserve"> </w:t>
      </w:r>
      <w:r>
        <w:t>e</w:t>
      </w:r>
      <w:r>
        <w:rPr>
          <w:spacing w:val="-9"/>
        </w:rPr>
        <w:t xml:space="preserve"> </w:t>
      </w:r>
      <w:r>
        <w:t>procedimentos</w:t>
      </w:r>
      <w:r>
        <w:rPr>
          <w:spacing w:val="-10"/>
        </w:rPr>
        <w:t xml:space="preserve"> </w:t>
      </w:r>
      <w:r>
        <w:t>de</w:t>
      </w:r>
      <w:r>
        <w:rPr>
          <w:spacing w:val="-10"/>
        </w:rPr>
        <w:t xml:space="preserve"> </w:t>
      </w:r>
      <w:r>
        <w:t>pequenas cirurgias),</w:t>
      </w:r>
      <w:r>
        <w:rPr>
          <w:spacing w:val="-1"/>
        </w:rPr>
        <w:t xml:space="preserve"> </w:t>
      </w:r>
      <w:r>
        <w:t>o</w:t>
      </w:r>
      <w:r>
        <w:rPr>
          <w:spacing w:val="-1"/>
        </w:rPr>
        <w:t xml:space="preserve"> </w:t>
      </w:r>
      <w:r>
        <w:t>de coleta</w:t>
      </w:r>
      <w:r>
        <w:rPr>
          <w:spacing w:val="-2"/>
        </w:rPr>
        <w:t xml:space="preserve"> </w:t>
      </w:r>
      <w:r>
        <w:t>laboratorial,</w:t>
      </w:r>
      <w:r>
        <w:rPr>
          <w:spacing w:val="-1"/>
        </w:rPr>
        <w:t xml:space="preserve"> </w:t>
      </w:r>
      <w:r>
        <w:t>o</w:t>
      </w:r>
      <w:r>
        <w:rPr>
          <w:spacing w:val="-1"/>
        </w:rPr>
        <w:t xml:space="preserve"> </w:t>
      </w:r>
      <w:r>
        <w:t>de apoio integral a vítimas</w:t>
      </w:r>
      <w:r>
        <w:rPr>
          <w:spacing w:val="-1"/>
        </w:rPr>
        <w:t xml:space="preserve"> </w:t>
      </w:r>
      <w:r>
        <w:t>de violência e</w:t>
      </w:r>
      <w:r>
        <w:rPr>
          <w:spacing w:val="-1"/>
        </w:rPr>
        <w:t xml:space="preserve"> </w:t>
      </w:r>
      <w:r>
        <w:t>o destinado ao atendimento de condições crônicas, dentre outros.</w:t>
      </w:r>
    </w:p>
    <w:p w14:paraId="6E7AED9F" w14:textId="77777777" w:rsidR="00A05BA9" w:rsidRDefault="00EA697A">
      <w:pPr>
        <w:pStyle w:val="Corpodetexto"/>
        <w:spacing w:before="280"/>
        <w:ind w:right="108" w:firstLine="720"/>
        <w:jc w:val="both"/>
      </w:pPr>
      <w:r>
        <w:t>Na gestão clínica e dos processos assistenciais, é possível que um ciclo de consultas, diagnósticos e terapias seja iniciado e concluído dentro do próprio Núcleo de Cuidado; que compartilhe serviços com outros núcleos ou, em determinadas situações, demande encaminhamento para outros serviços integrantes da Rede de Atenção à Saúde (RAS). Nesse contexto,</w:t>
      </w:r>
      <w:r>
        <w:rPr>
          <w:spacing w:val="-6"/>
        </w:rPr>
        <w:t xml:space="preserve"> </w:t>
      </w:r>
      <w:r>
        <w:t>é</w:t>
      </w:r>
      <w:r>
        <w:rPr>
          <w:spacing w:val="-4"/>
        </w:rPr>
        <w:t xml:space="preserve"> </w:t>
      </w:r>
      <w:r>
        <w:t>fundamental</w:t>
      </w:r>
      <w:r>
        <w:rPr>
          <w:spacing w:val="-6"/>
        </w:rPr>
        <w:t xml:space="preserve"> </w:t>
      </w:r>
      <w:r>
        <w:t>distinguir</w:t>
      </w:r>
      <w:r>
        <w:rPr>
          <w:spacing w:val="-5"/>
        </w:rPr>
        <w:t xml:space="preserve"> </w:t>
      </w:r>
      <w:r>
        <w:t>a</w:t>
      </w:r>
      <w:r>
        <w:rPr>
          <w:spacing w:val="-6"/>
        </w:rPr>
        <w:t xml:space="preserve"> </w:t>
      </w:r>
      <w:r>
        <w:t>organização</w:t>
      </w:r>
      <w:r>
        <w:rPr>
          <w:spacing w:val="-5"/>
        </w:rPr>
        <w:t xml:space="preserve"> </w:t>
      </w:r>
      <w:r>
        <w:t>do</w:t>
      </w:r>
      <w:r>
        <w:rPr>
          <w:spacing w:val="-4"/>
        </w:rPr>
        <w:t xml:space="preserve"> </w:t>
      </w:r>
      <w:r>
        <w:t>cuidado</w:t>
      </w:r>
      <w:r>
        <w:rPr>
          <w:spacing w:val="-6"/>
        </w:rPr>
        <w:t xml:space="preserve"> </w:t>
      </w:r>
      <w:r>
        <w:t>da</w:t>
      </w:r>
      <w:r>
        <w:rPr>
          <w:spacing w:val="-5"/>
        </w:rPr>
        <w:t xml:space="preserve"> </w:t>
      </w:r>
      <w:r>
        <w:t>organização</w:t>
      </w:r>
      <w:r>
        <w:rPr>
          <w:spacing w:val="-4"/>
        </w:rPr>
        <w:t xml:space="preserve"> </w:t>
      </w:r>
      <w:r>
        <w:t>do</w:t>
      </w:r>
      <w:r>
        <w:rPr>
          <w:spacing w:val="-6"/>
        </w:rPr>
        <w:t xml:space="preserve"> </w:t>
      </w:r>
      <w:r>
        <w:t>espaço</w:t>
      </w:r>
      <w:r>
        <w:rPr>
          <w:spacing w:val="-5"/>
        </w:rPr>
        <w:t xml:space="preserve"> </w:t>
      </w:r>
      <w:r>
        <w:t xml:space="preserve">físico, que deve ser estruturado de forma a otimizar fluxos, facilitar a integração das equipes multiprofissionais e criar condições favoráveis para o pleno desenvolvimento das práticas </w:t>
      </w:r>
      <w:r>
        <w:rPr>
          <w:spacing w:val="-2"/>
        </w:rPr>
        <w:t>clínicas.</w:t>
      </w:r>
    </w:p>
    <w:p w14:paraId="1299C43A" w14:textId="77777777" w:rsidR="00A05BA9" w:rsidRDefault="00A05BA9">
      <w:pPr>
        <w:pStyle w:val="Corpodetexto"/>
        <w:ind w:left="0"/>
      </w:pPr>
    </w:p>
    <w:p w14:paraId="4DDBEF00" w14:textId="77777777" w:rsidR="00A05BA9" w:rsidRDefault="00A05BA9">
      <w:pPr>
        <w:pStyle w:val="Corpodetexto"/>
        <w:spacing w:before="135"/>
        <w:ind w:left="0"/>
      </w:pPr>
    </w:p>
    <w:p w14:paraId="50DDD370" w14:textId="77777777" w:rsidR="00A05BA9" w:rsidRPr="00C14E18" w:rsidRDefault="00EA697A">
      <w:pPr>
        <w:pStyle w:val="Ttulo2"/>
        <w:jc w:val="both"/>
        <w:rPr>
          <w:color w:val="FF0000"/>
        </w:rPr>
      </w:pPr>
      <w:commentRangeStart w:id="5"/>
      <w:r w:rsidRPr="00C14E18">
        <w:rPr>
          <w:color w:val="FF0000"/>
        </w:rPr>
        <w:t>Atos</w:t>
      </w:r>
      <w:r w:rsidRPr="00C14E18">
        <w:rPr>
          <w:color w:val="FF0000"/>
          <w:spacing w:val="-7"/>
        </w:rPr>
        <w:t xml:space="preserve"> </w:t>
      </w:r>
      <w:r w:rsidRPr="00C14E18">
        <w:rPr>
          <w:color w:val="FF0000"/>
          <w:spacing w:val="-2"/>
        </w:rPr>
        <w:t>Normativos</w:t>
      </w:r>
      <w:commentRangeEnd w:id="5"/>
      <w:r w:rsidR="00C14E18">
        <w:rPr>
          <w:rStyle w:val="Refdecomentrio"/>
          <w:b w:val="0"/>
          <w:bCs w:val="0"/>
        </w:rPr>
        <w:commentReference w:id="5"/>
      </w:r>
    </w:p>
    <w:p w14:paraId="3461D779" w14:textId="77777777" w:rsidR="00A05BA9" w:rsidRDefault="00A05BA9">
      <w:pPr>
        <w:pStyle w:val="Corpodetexto"/>
        <w:spacing w:before="268"/>
        <w:ind w:left="0"/>
        <w:rPr>
          <w:b/>
          <w:sz w:val="28"/>
        </w:rPr>
      </w:pPr>
    </w:p>
    <w:p w14:paraId="1D47DC6B" w14:textId="77777777" w:rsidR="00A05BA9" w:rsidRDefault="00EA697A">
      <w:pPr>
        <w:spacing w:line="360" w:lineRule="auto"/>
        <w:ind w:left="120" w:right="111" w:firstLine="720"/>
        <w:jc w:val="both"/>
        <w:rPr>
          <w:sz w:val="24"/>
        </w:rPr>
      </w:pPr>
      <w:r>
        <w:rPr>
          <w:sz w:val="24"/>
        </w:rPr>
        <w:t xml:space="preserve">A solução técnica proposta, baseada no projeto arquitetônico fornecido, está em conformidade com as normas aplicáveis ao tema. O foco principal está na norma sanitária vigente no país, no caso a RESOLUÇÃO - RDC Nº 50, DE 21 DE FEVEREIRO DE 2002, que estabelece </w:t>
      </w:r>
      <w:r>
        <w:rPr>
          <w:i/>
          <w:sz w:val="24"/>
        </w:rPr>
        <w:t>o Regulamento Técnico para o planejamento, programação, elaboração e avaliação de projetos físicos de estabelecimentos assistenciais de saúde</w:t>
      </w:r>
      <w:r>
        <w:rPr>
          <w:sz w:val="24"/>
        </w:rPr>
        <w:t>.</w:t>
      </w:r>
    </w:p>
    <w:p w14:paraId="332D64D1" w14:textId="77777777" w:rsidR="00A05BA9" w:rsidRDefault="00EA697A">
      <w:pPr>
        <w:pStyle w:val="Corpodetexto"/>
        <w:spacing w:line="360" w:lineRule="auto"/>
        <w:ind w:right="115"/>
        <w:jc w:val="both"/>
      </w:pPr>
      <w:r>
        <w:t>A seguir, estão listados os atos normativos mais relevantes que serviram como base para a elaboração do projeto:</w:t>
      </w:r>
    </w:p>
    <w:p w14:paraId="5E0EC961" w14:textId="77777777" w:rsidR="00A05BA9" w:rsidRDefault="00EA697A">
      <w:pPr>
        <w:pStyle w:val="PargrafodaLista"/>
        <w:numPr>
          <w:ilvl w:val="0"/>
          <w:numId w:val="13"/>
        </w:numPr>
        <w:tabs>
          <w:tab w:val="left" w:pos="540"/>
        </w:tabs>
        <w:spacing w:line="360" w:lineRule="auto"/>
        <w:ind w:right="109"/>
        <w:jc w:val="both"/>
        <w:rPr>
          <w:sz w:val="24"/>
        </w:rPr>
      </w:pPr>
      <w:r>
        <w:rPr>
          <w:sz w:val="24"/>
        </w:rPr>
        <w:t>Portaria GM/MS nº1.604, de outubro de 2023 - Instituía Política Nacional de Atenção Especializada em Saúde (PNAES), no âmbito do Sistema único de Saúde.</w:t>
      </w:r>
    </w:p>
    <w:p w14:paraId="3CF2D8B6" w14:textId="77777777" w:rsidR="00A05BA9" w:rsidRDefault="00A05BA9">
      <w:pPr>
        <w:spacing w:line="360" w:lineRule="auto"/>
        <w:jc w:val="both"/>
        <w:rPr>
          <w:sz w:val="24"/>
        </w:rPr>
        <w:sectPr w:rsidR="00A05BA9">
          <w:pgSz w:w="11910" w:h="16840"/>
          <w:pgMar w:top="1800" w:right="1020" w:bottom="280" w:left="1580" w:header="521" w:footer="0" w:gutter="0"/>
          <w:cols w:space="720"/>
        </w:sectPr>
      </w:pPr>
    </w:p>
    <w:p w14:paraId="578F6DE8" w14:textId="77777777" w:rsidR="00A05BA9" w:rsidRDefault="00EA697A">
      <w:pPr>
        <w:pStyle w:val="PargrafodaLista"/>
        <w:numPr>
          <w:ilvl w:val="0"/>
          <w:numId w:val="13"/>
        </w:numPr>
        <w:tabs>
          <w:tab w:val="left" w:pos="538"/>
          <w:tab w:val="left" w:pos="540"/>
        </w:tabs>
        <w:spacing w:before="90" w:line="360" w:lineRule="auto"/>
        <w:ind w:right="113"/>
        <w:jc w:val="both"/>
        <w:rPr>
          <w:sz w:val="24"/>
        </w:rPr>
      </w:pPr>
      <w:r>
        <w:rPr>
          <w:sz w:val="24"/>
        </w:rPr>
        <w:lastRenderedPageBreak/>
        <w:t>RDC nº 51/2011 ANVISA - Dispõe sobre os requisitos mínimos para a análise, avaliação e aprovação dos projetos físicos de estabelecimentos de saúde no Sistema Nacional de Vigilância Sanitária (SNVS) e dá outras providências.</w:t>
      </w:r>
    </w:p>
    <w:p w14:paraId="4C245093" w14:textId="77777777" w:rsidR="00A05BA9" w:rsidRDefault="00EA697A">
      <w:pPr>
        <w:pStyle w:val="PargrafodaLista"/>
        <w:numPr>
          <w:ilvl w:val="0"/>
          <w:numId w:val="13"/>
        </w:numPr>
        <w:tabs>
          <w:tab w:val="left" w:pos="540"/>
        </w:tabs>
        <w:spacing w:line="360" w:lineRule="auto"/>
        <w:ind w:right="112"/>
        <w:jc w:val="both"/>
        <w:rPr>
          <w:sz w:val="24"/>
        </w:rPr>
      </w:pPr>
      <w:r>
        <w:rPr>
          <w:sz w:val="24"/>
        </w:rPr>
        <w:t>RDC</w:t>
      </w:r>
      <w:r>
        <w:rPr>
          <w:spacing w:val="-5"/>
          <w:sz w:val="24"/>
        </w:rPr>
        <w:t xml:space="preserve"> </w:t>
      </w:r>
      <w:r>
        <w:rPr>
          <w:sz w:val="24"/>
        </w:rPr>
        <w:t>nº</w:t>
      </w:r>
      <w:r>
        <w:rPr>
          <w:spacing w:val="-6"/>
          <w:sz w:val="24"/>
        </w:rPr>
        <w:t xml:space="preserve"> </w:t>
      </w:r>
      <w:r>
        <w:rPr>
          <w:sz w:val="24"/>
        </w:rPr>
        <w:t>63/2011</w:t>
      </w:r>
      <w:r>
        <w:rPr>
          <w:spacing w:val="-6"/>
          <w:sz w:val="24"/>
        </w:rPr>
        <w:t xml:space="preserve"> </w:t>
      </w:r>
      <w:r>
        <w:rPr>
          <w:sz w:val="24"/>
        </w:rPr>
        <w:t>ANVISA</w:t>
      </w:r>
      <w:r>
        <w:rPr>
          <w:spacing w:val="-6"/>
          <w:sz w:val="24"/>
        </w:rPr>
        <w:t xml:space="preserve"> </w:t>
      </w:r>
      <w:r>
        <w:rPr>
          <w:sz w:val="24"/>
        </w:rPr>
        <w:t>-</w:t>
      </w:r>
      <w:r>
        <w:rPr>
          <w:spacing w:val="-7"/>
          <w:sz w:val="24"/>
        </w:rPr>
        <w:t xml:space="preserve"> </w:t>
      </w:r>
      <w:r>
        <w:rPr>
          <w:sz w:val="24"/>
        </w:rPr>
        <w:t>Requisitos</w:t>
      </w:r>
      <w:r>
        <w:rPr>
          <w:spacing w:val="-6"/>
          <w:sz w:val="24"/>
        </w:rPr>
        <w:t xml:space="preserve"> </w:t>
      </w:r>
      <w:r>
        <w:rPr>
          <w:sz w:val="24"/>
        </w:rPr>
        <w:t>de</w:t>
      </w:r>
      <w:r>
        <w:rPr>
          <w:spacing w:val="-6"/>
          <w:sz w:val="24"/>
        </w:rPr>
        <w:t xml:space="preserve"> </w:t>
      </w:r>
      <w:r>
        <w:rPr>
          <w:sz w:val="24"/>
        </w:rPr>
        <w:t>Boas</w:t>
      </w:r>
      <w:r>
        <w:rPr>
          <w:spacing w:val="-6"/>
          <w:sz w:val="24"/>
        </w:rPr>
        <w:t xml:space="preserve"> </w:t>
      </w:r>
      <w:r>
        <w:rPr>
          <w:sz w:val="24"/>
        </w:rPr>
        <w:t>Práticas</w:t>
      </w:r>
      <w:r>
        <w:rPr>
          <w:spacing w:val="-6"/>
          <w:sz w:val="24"/>
        </w:rPr>
        <w:t xml:space="preserve"> </w:t>
      </w:r>
      <w:r>
        <w:rPr>
          <w:sz w:val="24"/>
        </w:rPr>
        <w:t>de</w:t>
      </w:r>
      <w:r>
        <w:rPr>
          <w:spacing w:val="-6"/>
          <w:sz w:val="24"/>
        </w:rPr>
        <w:t xml:space="preserve"> </w:t>
      </w:r>
      <w:r>
        <w:rPr>
          <w:sz w:val="24"/>
        </w:rPr>
        <w:t>Funcionamento</w:t>
      </w:r>
      <w:r>
        <w:rPr>
          <w:spacing w:val="-7"/>
          <w:sz w:val="24"/>
        </w:rPr>
        <w:t xml:space="preserve"> </w:t>
      </w:r>
      <w:r>
        <w:rPr>
          <w:sz w:val="24"/>
        </w:rPr>
        <w:t>para</w:t>
      </w:r>
      <w:r>
        <w:rPr>
          <w:spacing w:val="-6"/>
          <w:sz w:val="24"/>
        </w:rPr>
        <w:t xml:space="preserve"> </w:t>
      </w:r>
      <w:r>
        <w:rPr>
          <w:sz w:val="24"/>
        </w:rPr>
        <w:t>os</w:t>
      </w:r>
      <w:r>
        <w:rPr>
          <w:spacing w:val="-6"/>
          <w:sz w:val="24"/>
        </w:rPr>
        <w:t xml:space="preserve"> </w:t>
      </w:r>
      <w:r>
        <w:rPr>
          <w:sz w:val="24"/>
        </w:rPr>
        <w:t>Serviços de Saúde.</w:t>
      </w:r>
    </w:p>
    <w:p w14:paraId="423E4D1C" w14:textId="77777777" w:rsidR="00A05BA9" w:rsidRDefault="00EA697A">
      <w:pPr>
        <w:pStyle w:val="PargrafodaLista"/>
        <w:numPr>
          <w:ilvl w:val="0"/>
          <w:numId w:val="13"/>
        </w:numPr>
        <w:tabs>
          <w:tab w:val="left" w:pos="538"/>
          <w:tab w:val="left" w:pos="540"/>
        </w:tabs>
        <w:spacing w:before="1" w:line="360" w:lineRule="auto"/>
        <w:ind w:right="111"/>
        <w:jc w:val="both"/>
        <w:rPr>
          <w:sz w:val="24"/>
        </w:rPr>
      </w:pPr>
      <w:r>
        <w:rPr>
          <w:sz w:val="24"/>
        </w:rPr>
        <w:t>RDC</w:t>
      </w:r>
      <w:r>
        <w:rPr>
          <w:spacing w:val="-11"/>
          <w:sz w:val="24"/>
        </w:rPr>
        <w:t xml:space="preserve"> </w:t>
      </w:r>
      <w:r>
        <w:rPr>
          <w:sz w:val="24"/>
        </w:rPr>
        <w:t>nº</w:t>
      </w:r>
      <w:r>
        <w:rPr>
          <w:spacing w:val="-12"/>
          <w:sz w:val="24"/>
        </w:rPr>
        <w:t xml:space="preserve"> </w:t>
      </w:r>
      <w:r>
        <w:rPr>
          <w:sz w:val="24"/>
        </w:rPr>
        <w:t>222/2018</w:t>
      </w:r>
      <w:r>
        <w:rPr>
          <w:spacing w:val="-12"/>
          <w:sz w:val="24"/>
        </w:rPr>
        <w:t xml:space="preserve"> </w:t>
      </w:r>
      <w:r>
        <w:rPr>
          <w:sz w:val="24"/>
        </w:rPr>
        <w:t>ANVISA</w:t>
      </w:r>
      <w:r>
        <w:rPr>
          <w:spacing w:val="-11"/>
          <w:sz w:val="24"/>
        </w:rPr>
        <w:t xml:space="preserve"> </w:t>
      </w:r>
      <w:r>
        <w:rPr>
          <w:sz w:val="24"/>
        </w:rPr>
        <w:t>-</w:t>
      </w:r>
      <w:r>
        <w:rPr>
          <w:spacing w:val="-12"/>
          <w:sz w:val="24"/>
        </w:rPr>
        <w:t xml:space="preserve"> </w:t>
      </w:r>
      <w:r>
        <w:rPr>
          <w:sz w:val="24"/>
        </w:rPr>
        <w:t>Regulamenta</w:t>
      </w:r>
      <w:r>
        <w:rPr>
          <w:spacing w:val="-12"/>
          <w:sz w:val="24"/>
        </w:rPr>
        <w:t xml:space="preserve"> </w:t>
      </w:r>
      <w:r>
        <w:rPr>
          <w:sz w:val="24"/>
        </w:rPr>
        <w:t>as</w:t>
      </w:r>
      <w:r>
        <w:rPr>
          <w:spacing w:val="-12"/>
          <w:sz w:val="24"/>
        </w:rPr>
        <w:t xml:space="preserve"> </w:t>
      </w:r>
      <w:r>
        <w:rPr>
          <w:sz w:val="24"/>
        </w:rPr>
        <w:t>Boas</w:t>
      </w:r>
      <w:r>
        <w:rPr>
          <w:spacing w:val="-13"/>
          <w:sz w:val="24"/>
        </w:rPr>
        <w:t xml:space="preserve"> </w:t>
      </w:r>
      <w:r>
        <w:rPr>
          <w:sz w:val="24"/>
        </w:rPr>
        <w:t>Práticas</w:t>
      </w:r>
      <w:r>
        <w:rPr>
          <w:spacing w:val="-12"/>
          <w:sz w:val="24"/>
        </w:rPr>
        <w:t xml:space="preserve"> </w:t>
      </w:r>
      <w:r>
        <w:rPr>
          <w:sz w:val="24"/>
        </w:rPr>
        <w:t>de</w:t>
      </w:r>
      <w:r>
        <w:rPr>
          <w:spacing w:val="-13"/>
          <w:sz w:val="24"/>
        </w:rPr>
        <w:t xml:space="preserve"> </w:t>
      </w:r>
      <w:r>
        <w:rPr>
          <w:sz w:val="24"/>
        </w:rPr>
        <w:t>Gerenciamento</w:t>
      </w:r>
      <w:r>
        <w:rPr>
          <w:spacing w:val="-12"/>
          <w:sz w:val="24"/>
        </w:rPr>
        <w:t xml:space="preserve"> </w:t>
      </w:r>
      <w:r>
        <w:rPr>
          <w:sz w:val="24"/>
        </w:rPr>
        <w:t>dos</w:t>
      </w:r>
      <w:r>
        <w:rPr>
          <w:spacing w:val="-12"/>
          <w:sz w:val="24"/>
        </w:rPr>
        <w:t xml:space="preserve"> </w:t>
      </w:r>
      <w:r>
        <w:rPr>
          <w:sz w:val="24"/>
        </w:rPr>
        <w:t>Resíduos de Serviços de Saúde.</w:t>
      </w:r>
    </w:p>
    <w:p w14:paraId="56E90B1D" w14:textId="77E71A0D" w:rsidR="00A05BA9" w:rsidRPr="007A2965" w:rsidRDefault="00EA697A">
      <w:pPr>
        <w:pStyle w:val="PargrafodaLista"/>
        <w:numPr>
          <w:ilvl w:val="0"/>
          <w:numId w:val="13"/>
        </w:numPr>
        <w:tabs>
          <w:tab w:val="left" w:pos="538"/>
          <w:tab w:val="left" w:pos="540"/>
        </w:tabs>
        <w:spacing w:line="360" w:lineRule="auto"/>
        <w:ind w:right="113"/>
        <w:jc w:val="both"/>
        <w:rPr>
          <w:sz w:val="24"/>
        </w:rPr>
      </w:pPr>
      <w:r>
        <w:rPr>
          <w:sz w:val="24"/>
        </w:rPr>
        <w:t xml:space="preserve">RDC nº 36/2013 ANVISA - Institui ações para a segurança do paciente em serviços de </w:t>
      </w:r>
      <w:r>
        <w:rPr>
          <w:spacing w:val="-2"/>
          <w:sz w:val="24"/>
        </w:rPr>
        <w:t>saúde.</w:t>
      </w:r>
    </w:p>
    <w:p w14:paraId="77DF4C45" w14:textId="787875E5" w:rsidR="007A2965" w:rsidRPr="00941A31" w:rsidRDefault="007A2965">
      <w:pPr>
        <w:pStyle w:val="PargrafodaLista"/>
        <w:numPr>
          <w:ilvl w:val="0"/>
          <w:numId w:val="13"/>
        </w:numPr>
        <w:tabs>
          <w:tab w:val="left" w:pos="538"/>
          <w:tab w:val="left" w:pos="540"/>
        </w:tabs>
        <w:spacing w:line="360" w:lineRule="auto"/>
        <w:ind w:right="113"/>
        <w:jc w:val="both"/>
        <w:rPr>
          <w:sz w:val="24"/>
        </w:rPr>
      </w:pPr>
      <w:r w:rsidRPr="00941A31">
        <w:rPr>
          <w:sz w:val="24"/>
        </w:rPr>
        <w:t xml:space="preserve">RDC nº 06/2013 ANVISA </w:t>
      </w:r>
      <w:r w:rsidR="004433D7" w:rsidRPr="00941A31">
        <w:rPr>
          <w:sz w:val="24"/>
        </w:rPr>
        <w:t>- Requisitos de Boas Práticas de Funcionamento para os serviços de endoscopia com via de acesso ao organismo por orifícios exclusivamente naturais.</w:t>
      </w:r>
    </w:p>
    <w:p w14:paraId="573461C3" w14:textId="77777777" w:rsidR="00A05BA9" w:rsidRDefault="00EA697A">
      <w:pPr>
        <w:pStyle w:val="PargrafodaLista"/>
        <w:numPr>
          <w:ilvl w:val="0"/>
          <w:numId w:val="13"/>
        </w:numPr>
        <w:tabs>
          <w:tab w:val="left" w:pos="540"/>
        </w:tabs>
        <w:spacing w:line="360" w:lineRule="auto"/>
        <w:ind w:right="110"/>
        <w:jc w:val="both"/>
        <w:rPr>
          <w:sz w:val="24"/>
        </w:rPr>
      </w:pPr>
      <w:r>
        <w:rPr>
          <w:sz w:val="24"/>
        </w:rPr>
        <w:t>RDC</w:t>
      </w:r>
      <w:r>
        <w:rPr>
          <w:spacing w:val="-7"/>
          <w:sz w:val="24"/>
        </w:rPr>
        <w:t xml:space="preserve"> </w:t>
      </w:r>
      <w:r>
        <w:rPr>
          <w:sz w:val="24"/>
        </w:rPr>
        <w:t>nº</w:t>
      </w:r>
      <w:r>
        <w:rPr>
          <w:spacing w:val="-7"/>
          <w:sz w:val="24"/>
        </w:rPr>
        <w:t xml:space="preserve"> </w:t>
      </w:r>
      <w:r>
        <w:rPr>
          <w:sz w:val="24"/>
        </w:rPr>
        <w:t>15/2012</w:t>
      </w:r>
      <w:r>
        <w:rPr>
          <w:spacing w:val="-7"/>
          <w:sz w:val="24"/>
        </w:rPr>
        <w:t xml:space="preserve"> </w:t>
      </w:r>
      <w:r>
        <w:rPr>
          <w:sz w:val="24"/>
        </w:rPr>
        <w:t>ANVISA</w:t>
      </w:r>
      <w:r>
        <w:rPr>
          <w:spacing w:val="-6"/>
          <w:sz w:val="24"/>
        </w:rPr>
        <w:t xml:space="preserve"> </w:t>
      </w:r>
      <w:r>
        <w:rPr>
          <w:sz w:val="24"/>
        </w:rPr>
        <w:t>–</w:t>
      </w:r>
      <w:r>
        <w:rPr>
          <w:spacing w:val="-7"/>
          <w:sz w:val="24"/>
        </w:rPr>
        <w:t xml:space="preserve"> </w:t>
      </w:r>
      <w:r>
        <w:rPr>
          <w:sz w:val="24"/>
        </w:rPr>
        <w:t>Requisitos</w:t>
      </w:r>
      <w:r>
        <w:rPr>
          <w:spacing w:val="-7"/>
          <w:sz w:val="24"/>
        </w:rPr>
        <w:t xml:space="preserve"> </w:t>
      </w:r>
      <w:r>
        <w:rPr>
          <w:sz w:val="24"/>
        </w:rPr>
        <w:t>de</w:t>
      </w:r>
      <w:r>
        <w:rPr>
          <w:spacing w:val="-7"/>
          <w:sz w:val="24"/>
        </w:rPr>
        <w:t xml:space="preserve"> </w:t>
      </w:r>
      <w:r>
        <w:rPr>
          <w:sz w:val="24"/>
        </w:rPr>
        <w:t>boas</w:t>
      </w:r>
      <w:r>
        <w:rPr>
          <w:spacing w:val="-8"/>
          <w:sz w:val="24"/>
        </w:rPr>
        <w:t xml:space="preserve"> </w:t>
      </w:r>
      <w:r>
        <w:rPr>
          <w:sz w:val="24"/>
        </w:rPr>
        <w:t>práticas</w:t>
      </w:r>
      <w:r>
        <w:rPr>
          <w:spacing w:val="-8"/>
          <w:sz w:val="24"/>
        </w:rPr>
        <w:t xml:space="preserve"> </w:t>
      </w:r>
      <w:r>
        <w:rPr>
          <w:sz w:val="24"/>
        </w:rPr>
        <w:t>para</w:t>
      </w:r>
      <w:r>
        <w:rPr>
          <w:spacing w:val="-7"/>
          <w:sz w:val="24"/>
        </w:rPr>
        <w:t xml:space="preserve"> </w:t>
      </w:r>
      <w:r>
        <w:rPr>
          <w:sz w:val="24"/>
        </w:rPr>
        <w:t>o</w:t>
      </w:r>
      <w:r>
        <w:rPr>
          <w:spacing w:val="-7"/>
          <w:sz w:val="24"/>
        </w:rPr>
        <w:t xml:space="preserve"> </w:t>
      </w:r>
      <w:r>
        <w:rPr>
          <w:sz w:val="24"/>
        </w:rPr>
        <w:t>processamento</w:t>
      </w:r>
      <w:r>
        <w:rPr>
          <w:spacing w:val="-7"/>
          <w:sz w:val="24"/>
        </w:rPr>
        <w:t xml:space="preserve"> </w:t>
      </w:r>
      <w:r>
        <w:rPr>
          <w:sz w:val="24"/>
        </w:rPr>
        <w:t>de</w:t>
      </w:r>
      <w:r>
        <w:rPr>
          <w:spacing w:val="-7"/>
          <w:sz w:val="24"/>
        </w:rPr>
        <w:t xml:space="preserve"> </w:t>
      </w:r>
      <w:r>
        <w:rPr>
          <w:sz w:val="24"/>
        </w:rPr>
        <w:t>produtos para saúde.</w:t>
      </w:r>
    </w:p>
    <w:p w14:paraId="1ADA5B3D" w14:textId="77777777" w:rsidR="00A05BA9" w:rsidRDefault="00EA697A">
      <w:pPr>
        <w:pStyle w:val="PargrafodaLista"/>
        <w:numPr>
          <w:ilvl w:val="0"/>
          <w:numId w:val="13"/>
        </w:numPr>
        <w:tabs>
          <w:tab w:val="left" w:pos="538"/>
          <w:tab w:val="left" w:pos="540"/>
        </w:tabs>
        <w:spacing w:line="360" w:lineRule="auto"/>
        <w:ind w:right="114"/>
        <w:jc w:val="both"/>
        <w:rPr>
          <w:sz w:val="24"/>
        </w:rPr>
      </w:pPr>
      <w:r>
        <w:rPr>
          <w:sz w:val="24"/>
        </w:rPr>
        <w:t>RDC nº 197/2017 ANVISA – Requisitos mínimos para o funcionamento dos serviços de vacinação humana.</w:t>
      </w:r>
    </w:p>
    <w:p w14:paraId="23C865B7" w14:textId="624723E0" w:rsidR="00A05BA9" w:rsidRPr="004433D7" w:rsidRDefault="00EA697A">
      <w:pPr>
        <w:pStyle w:val="PargrafodaLista"/>
        <w:numPr>
          <w:ilvl w:val="0"/>
          <w:numId w:val="13"/>
        </w:numPr>
        <w:tabs>
          <w:tab w:val="left" w:pos="538"/>
          <w:tab w:val="left" w:pos="540"/>
        </w:tabs>
        <w:spacing w:line="360" w:lineRule="auto"/>
        <w:ind w:right="109"/>
        <w:jc w:val="both"/>
        <w:rPr>
          <w:sz w:val="24"/>
        </w:rPr>
      </w:pPr>
      <w:r>
        <w:rPr>
          <w:sz w:val="24"/>
        </w:rPr>
        <w:t xml:space="preserve">RDC nº 611/2022 ANVISA - </w:t>
      </w:r>
      <w:r>
        <w:rPr>
          <w:color w:val="162937"/>
          <w:sz w:val="24"/>
        </w:rPr>
        <w:t>Estabelece os requisitos sanitários para a organização e o funcionamento</w:t>
      </w:r>
      <w:r>
        <w:rPr>
          <w:color w:val="162937"/>
          <w:spacing w:val="-9"/>
          <w:sz w:val="24"/>
        </w:rPr>
        <w:t xml:space="preserve"> </w:t>
      </w:r>
      <w:r>
        <w:rPr>
          <w:color w:val="162937"/>
          <w:sz w:val="24"/>
        </w:rPr>
        <w:t>de</w:t>
      </w:r>
      <w:r>
        <w:rPr>
          <w:color w:val="162937"/>
          <w:spacing w:val="-9"/>
          <w:sz w:val="24"/>
        </w:rPr>
        <w:t xml:space="preserve"> </w:t>
      </w:r>
      <w:r>
        <w:rPr>
          <w:color w:val="162937"/>
          <w:sz w:val="24"/>
        </w:rPr>
        <w:t>serviços</w:t>
      </w:r>
      <w:r>
        <w:rPr>
          <w:color w:val="162937"/>
          <w:spacing w:val="-9"/>
          <w:sz w:val="24"/>
        </w:rPr>
        <w:t xml:space="preserve"> </w:t>
      </w:r>
      <w:r>
        <w:rPr>
          <w:color w:val="162937"/>
          <w:sz w:val="24"/>
        </w:rPr>
        <w:t>de</w:t>
      </w:r>
      <w:r>
        <w:rPr>
          <w:color w:val="162937"/>
          <w:spacing w:val="-9"/>
          <w:sz w:val="24"/>
        </w:rPr>
        <w:t xml:space="preserve"> </w:t>
      </w:r>
      <w:r>
        <w:rPr>
          <w:color w:val="162937"/>
          <w:sz w:val="24"/>
        </w:rPr>
        <w:t>radiologia</w:t>
      </w:r>
      <w:r>
        <w:rPr>
          <w:color w:val="162937"/>
          <w:spacing w:val="-9"/>
          <w:sz w:val="24"/>
        </w:rPr>
        <w:t xml:space="preserve"> </w:t>
      </w:r>
      <w:r>
        <w:rPr>
          <w:color w:val="162937"/>
          <w:sz w:val="24"/>
        </w:rPr>
        <w:t>diagnóstica</w:t>
      </w:r>
      <w:r>
        <w:rPr>
          <w:color w:val="162937"/>
          <w:spacing w:val="-9"/>
          <w:sz w:val="24"/>
        </w:rPr>
        <w:t xml:space="preserve"> </w:t>
      </w:r>
      <w:r>
        <w:rPr>
          <w:color w:val="162937"/>
          <w:sz w:val="24"/>
        </w:rPr>
        <w:t>ou</w:t>
      </w:r>
      <w:r>
        <w:rPr>
          <w:color w:val="162937"/>
          <w:spacing w:val="-9"/>
          <w:sz w:val="24"/>
        </w:rPr>
        <w:t xml:space="preserve"> </w:t>
      </w:r>
      <w:r>
        <w:rPr>
          <w:color w:val="162937"/>
          <w:sz w:val="24"/>
        </w:rPr>
        <w:t>intervencionista</w:t>
      </w:r>
      <w:r>
        <w:rPr>
          <w:color w:val="162937"/>
          <w:spacing w:val="-9"/>
          <w:sz w:val="24"/>
        </w:rPr>
        <w:t xml:space="preserve"> </w:t>
      </w:r>
      <w:r>
        <w:rPr>
          <w:color w:val="162937"/>
          <w:sz w:val="24"/>
        </w:rPr>
        <w:t>e</w:t>
      </w:r>
      <w:r>
        <w:rPr>
          <w:color w:val="162937"/>
          <w:spacing w:val="-9"/>
          <w:sz w:val="24"/>
        </w:rPr>
        <w:t xml:space="preserve"> </w:t>
      </w:r>
      <w:r>
        <w:rPr>
          <w:color w:val="162937"/>
          <w:sz w:val="24"/>
        </w:rPr>
        <w:t>regulamenta</w:t>
      </w:r>
      <w:r>
        <w:rPr>
          <w:color w:val="162937"/>
          <w:spacing w:val="-9"/>
          <w:sz w:val="24"/>
        </w:rPr>
        <w:t xml:space="preserve"> </w:t>
      </w:r>
      <w:r>
        <w:rPr>
          <w:color w:val="162937"/>
          <w:sz w:val="24"/>
        </w:rPr>
        <w:t>o controle das exposições médicas, ocupacionais e do público decorrentes do uso de tecnologias radiológicas diagnósticas ou intervencionistas.</w:t>
      </w:r>
    </w:p>
    <w:p w14:paraId="5B486AEA" w14:textId="2A0536D2" w:rsidR="00596DC1" w:rsidRPr="00941A31" w:rsidRDefault="00596DC1">
      <w:pPr>
        <w:pStyle w:val="PargrafodaLista"/>
        <w:numPr>
          <w:ilvl w:val="0"/>
          <w:numId w:val="13"/>
        </w:numPr>
        <w:tabs>
          <w:tab w:val="left" w:pos="538"/>
          <w:tab w:val="left" w:pos="540"/>
        </w:tabs>
        <w:spacing w:line="360" w:lineRule="auto"/>
        <w:ind w:right="109"/>
        <w:jc w:val="both"/>
        <w:rPr>
          <w:spacing w:val="-2"/>
          <w:sz w:val="24"/>
        </w:rPr>
      </w:pPr>
      <w:r w:rsidRPr="00941A31">
        <w:rPr>
          <w:spacing w:val="-2"/>
          <w:sz w:val="24"/>
        </w:rPr>
        <w:t>RDC</w:t>
      </w:r>
      <w:r w:rsidR="00451FA9" w:rsidRPr="00941A31">
        <w:rPr>
          <w:spacing w:val="-2"/>
          <w:sz w:val="24"/>
        </w:rPr>
        <w:t xml:space="preserve"> Nº 978/2025 ANVISA -</w:t>
      </w:r>
      <w:r w:rsidR="00451FA9" w:rsidRPr="00941A31">
        <w:rPr>
          <w:color w:val="162937"/>
          <w:sz w:val="24"/>
        </w:rPr>
        <w:t xml:space="preserve"> Dispõe sobre o funcionamento de Serviços que executam as atividades relacionadas aos Exames de Análises Clínicas (EAC).</w:t>
      </w:r>
    </w:p>
    <w:p w14:paraId="5859C6B2" w14:textId="77777777" w:rsidR="00D64C40" w:rsidRPr="00941A31" w:rsidRDefault="00D64C40" w:rsidP="00D64C40">
      <w:pPr>
        <w:pStyle w:val="Corpodetexto"/>
        <w:numPr>
          <w:ilvl w:val="0"/>
          <w:numId w:val="13"/>
        </w:numPr>
        <w:spacing w:before="146"/>
        <w:jc w:val="both"/>
        <w:rPr>
          <w:spacing w:val="-2"/>
          <w:szCs w:val="22"/>
        </w:rPr>
      </w:pPr>
      <w:r w:rsidRPr="00941A31">
        <w:rPr>
          <w:spacing w:val="-2"/>
          <w:szCs w:val="22"/>
        </w:rPr>
        <w:t>ABNT NBR 13.534/2008 - Instalações elétricas de baixa tensão — Requisitos específicos para instalação em estabelecimentos assistenciais de saúde.</w:t>
      </w:r>
    </w:p>
    <w:p w14:paraId="3D01548E" w14:textId="77777777" w:rsidR="00D64C40" w:rsidRPr="00D64C40" w:rsidRDefault="00D64C40" w:rsidP="00D64C40">
      <w:pPr>
        <w:tabs>
          <w:tab w:val="left" w:pos="538"/>
          <w:tab w:val="left" w:pos="540"/>
        </w:tabs>
        <w:spacing w:line="360" w:lineRule="auto"/>
        <w:ind w:left="180" w:right="109"/>
        <w:rPr>
          <w:color w:val="162937"/>
          <w:sz w:val="24"/>
          <w:highlight w:val="yellow"/>
        </w:rPr>
      </w:pPr>
    </w:p>
    <w:p w14:paraId="16B479C8" w14:textId="77777777" w:rsidR="00A05BA9" w:rsidRDefault="00EA697A">
      <w:pPr>
        <w:pStyle w:val="PargrafodaLista"/>
        <w:numPr>
          <w:ilvl w:val="0"/>
          <w:numId w:val="13"/>
        </w:numPr>
        <w:tabs>
          <w:tab w:val="left" w:pos="538"/>
          <w:tab w:val="left" w:pos="540"/>
        </w:tabs>
        <w:spacing w:line="360" w:lineRule="auto"/>
        <w:ind w:right="109"/>
        <w:jc w:val="both"/>
        <w:rPr>
          <w:sz w:val="24"/>
        </w:rPr>
      </w:pPr>
      <w:r>
        <w:rPr>
          <w:sz w:val="24"/>
        </w:rPr>
        <w:t>ABNT</w:t>
      </w:r>
      <w:r>
        <w:rPr>
          <w:spacing w:val="-1"/>
          <w:sz w:val="24"/>
        </w:rPr>
        <w:t xml:space="preserve"> </w:t>
      </w:r>
      <w:r>
        <w:rPr>
          <w:sz w:val="24"/>
        </w:rPr>
        <w:t>NBR</w:t>
      </w:r>
      <w:r>
        <w:rPr>
          <w:spacing w:val="-1"/>
          <w:sz w:val="24"/>
        </w:rPr>
        <w:t xml:space="preserve"> </w:t>
      </w:r>
      <w:r>
        <w:rPr>
          <w:sz w:val="24"/>
        </w:rPr>
        <w:t>9050/2020 - Acessibilidade</w:t>
      </w:r>
      <w:r>
        <w:rPr>
          <w:spacing w:val="-1"/>
          <w:sz w:val="24"/>
        </w:rPr>
        <w:t xml:space="preserve"> </w:t>
      </w:r>
      <w:r>
        <w:rPr>
          <w:sz w:val="24"/>
        </w:rPr>
        <w:t>a</w:t>
      </w:r>
      <w:r>
        <w:rPr>
          <w:spacing w:val="-1"/>
          <w:sz w:val="24"/>
        </w:rPr>
        <w:t xml:space="preserve"> </w:t>
      </w:r>
      <w:r>
        <w:rPr>
          <w:sz w:val="24"/>
        </w:rPr>
        <w:t>edificações,</w:t>
      </w:r>
      <w:r>
        <w:rPr>
          <w:spacing w:val="-2"/>
          <w:sz w:val="24"/>
        </w:rPr>
        <w:t xml:space="preserve"> </w:t>
      </w:r>
      <w:r>
        <w:rPr>
          <w:sz w:val="24"/>
        </w:rPr>
        <w:t>mobiliário,</w:t>
      </w:r>
      <w:r>
        <w:rPr>
          <w:spacing w:val="-2"/>
          <w:sz w:val="24"/>
        </w:rPr>
        <w:t xml:space="preserve"> </w:t>
      </w:r>
      <w:r>
        <w:rPr>
          <w:sz w:val="24"/>
        </w:rPr>
        <w:t>espaços</w:t>
      </w:r>
      <w:r>
        <w:rPr>
          <w:spacing w:val="-2"/>
          <w:sz w:val="24"/>
        </w:rPr>
        <w:t xml:space="preserve"> </w:t>
      </w:r>
      <w:r>
        <w:rPr>
          <w:sz w:val="24"/>
        </w:rPr>
        <w:t>e</w:t>
      </w:r>
      <w:r>
        <w:rPr>
          <w:spacing w:val="-1"/>
          <w:sz w:val="24"/>
        </w:rPr>
        <w:t xml:space="preserve"> </w:t>
      </w:r>
      <w:r>
        <w:rPr>
          <w:sz w:val="24"/>
        </w:rPr>
        <w:t xml:space="preserve">equipamentos </w:t>
      </w:r>
      <w:r>
        <w:rPr>
          <w:spacing w:val="-2"/>
          <w:sz w:val="24"/>
        </w:rPr>
        <w:t>urbanos.</w:t>
      </w:r>
    </w:p>
    <w:p w14:paraId="1EBA3D47" w14:textId="77777777" w:rsidR="00A05BA9" w:rsidRDefault="00EA697A">
      <w:pPr>
        <w:pStyle w:val="PargrafodaLista"/>
        <w:numPr>
          <w:ilvl w:val="0"/>
          <w:numId w:val="13"/>
        </w:numPr>
        <w:tabs>
          <w:tab w:val="left" w:pos="540"/>
        </w:tabs>
        <w:spacing w:line="360" w:lineRule="auto"/>
        <w:ind w:right="112"/>
        <w:jc w:val="both"/>
        <w:rPr>
          <w:sz w:val="24"/>
        </w:rPr>
      </w:pPr>
      <w:r>
        <w:rPr>
          <w:sz w:val="24"/>
        </w:rPr>
        <w:t>ABNT</w:t>
      </w:r>
      <w:r>
        <w:rPr>
          <w:spacing w:val="-5"/>
          <w:sz w:val="24"/>
        </w:rPr>
        <w:t xml:space="preserve"> </w:t>
      </w:r>
      <w:r>
        <w:rPr>
          <w:sz w:val="24"/>
        </w:rPr>
        <w:t>NBR</w:t>
      </w:r>
      <w:r>
        <w:rPr>
          <w:spacing w:val="-5"/>
          <w:sz w:val="24"/>
        </w:rPr>
        <w:t xml:space="preserve"> </w:t>
      </w:r>
      <w:r>
        <w:rPr>
          <w:sz w:val="24"/>
        </w:rPr>
        <w:t>12.188/2016</w:t>
      </w:r>
      <w:r>
        <w:rPr>
          <w:spacing w:val="-4"/>
          <w:sz w:val="24"/>
        </w:rPr>
        <w:t xml:space="preserve"> </w:t>
      </w:r>
      <w:r>
        <w:rPr>
          <w:sz w:val="24"/>
        </w:rPr>
        <w:t>–</w:t>
      </w:r>
      <w:r>
        <w:rPr>
          <w:spacing w:val="-5"/>
          <w:sz w:val="24"/>
        </w:rPr>
        <w:t xml:space="preserve"> </w:t>
      </w:r>
      <w:r>
        <w:rPr>
          <w:sz w:val="24"/>
        </w:rPr>
        <w:t>Sistemas</w:t>
      </w:r>
      <w:r>
        <w:rPr>
          <w:spacing w:val="-5"/>
          <w:sz w:val="24"/>
        </w:rPr>
        <w:t xml:space="preserve"> </w:t>
      </w:r>
      <w:r>
        <w:rPr>
          <w:sz w:val="24"/>
        </w:rPr>
        <w:t>centralizados</w:t>
      </w:r>
      <w:r>
        <w:rPr>
          <w:spacing w:val="-6"/>
          <w:sz w:val="24"/>
        </w:rPr>
        <w:t xml:space="preserve"> </w:t>
      </w:r>
      <w:r>
        <w:rPr>
          <w:sz w:val="24"/>
        </w:rPr>
        <w:t>de</w:t>
      </w:r>
      <w:r>
        <w:rPr>
          <w:spacing w:val="-5"/>
          <w:sz w:val="24"/>
        </w:rPr>
        <w:t xml:space="preserve"> </w:t>
      </w:r>
      <w:r>
        <w:rPr>
          <w:sz w:val="24"/>
        </w:rPr>
        <w:t>suprimentos</w:t>
      </w:r>
      <w:r>
        <w:rPr>
          <w:spacing w:val="-5"/>
          <w:sz w:val="24"/>
        </w:rPr>
        <w:t xml:space="preserve"> </w:t>
      </w:r>
      <w:r>
        <w:rPr>
          <w:sz w:val="24"/>
        </w:rPr>
        <w:t>de</w:t>
      </w:r>
      <w:r>
        <w:rPr>
          <w:spacing w:val="-5"/>
          <w:sz w:val="24"/>
        </w:rPr>
        <w:t xml:space="preserve"> </w:t>
      </w:r>
      <w:r>
        <w:rPr>
          <w:sz w:val="24"/>
        </w:rPr>
        <w:t>gases</w:t>
      </w:r>
      <w:r>
        <w:rPr>
          <w:spacing w:val="-5"/>
          <w:sz w:val="24"/>
        </w:rPr>
        <w:t xml:space="preserve"> </w:t>
      </w:r>
      <w:r>
        <w:rPr>
          <w:sz w:val="24"/>
        </w:rPr>
        <w:t>medicinais,</w:t>
      </w:r>
      <w:r>
        <w:rPr>
          <w:spacing w:val="-5"/>
          <w:sz w:val="24"/>
        </w:rPr>
        <w:t xml:space="preserve"> </w:t>
      </w:r>
      <w:r>
        <w:rPr>
          <w:sz w:val="24"/>
        </w:rPr>
        <w:t>de gases para dispositivos médicos e de vácuo para uso em estabelecimentos de saúde.</w:t>
      </w:r>
    </w:p>
    <w:p w14:paraId="29BF1025" w14:textId="6D422744" w:rsidR="00A05BA9" w:rsidRDefault="00EA697A">
      <w:pPr>
        <w:pStyle w:val="PargrafodaLista"/>
        <w:numPr>
          <w:ilvl w:val="0"/>
          <w:numId w:val="13"/>
        </w:numPr>
        <w:tabs>
          <w:tab w:val="left" w:pos="538"/>
        </w:tabs>
        <w:spacing w:line="292" w:lineRule="exact"/>
        <w:ind w:left="538" w:hanging="358"/>
        <w:jc w:val="both"/>
        <w:rPr>
          <w:sz w:val="24"/>
        </w:rPr>
      </w:pPr>
      <w:r>
        <w:rPr>
          <w:spacing w:val="-2"/>
          <w:sz w:val="24"/>
        </w:rPr>
        <w:t>ABNT</w:t>
      </w:r>
      <w:r>
        <w:rPr>
          <w:spacing w:val="-6"/>
          <w:sz w:val="24"/>
        </w:rPr>
        <w:t xml:space="preserve"> </w:t>
      </w:r>
      <w:r>
        <w:rPr>
          <w:spacing w:val="-2"/>
          <w:sz w:val="24"/>
        </w:rPr>
        <w:t>NBR</w:t>
      </w:r>
      <w:r>
        <w:rPr>
          <w:spacing w:val="-3"/>
          <w:sz w:val="24"/>
        </w:rPr>
        <w:t xml:space="preserve"> </w:t>
      </w:r>
      <w:r>
        <w:rPr>
          <w:spacing w:val="-2"/>
          <w:sz w:val="24"/>
        </w:rPr>
        <w:t>7256/20</w:t>
      </w:r>
      <w:r w:rsidR="00D64C40">
        <w:rPr>
          <w:spacing w:val="-2"/>
          <w:sz w:val="24"/>
        </w:rPr>
        <w:t>21</w:t>
      </w:r>
      <w:r>
        <w:rPr>
          <w:spacing w:val="-3"/>
          <w:sz w:val="24"/>
        </w:rPr>
        <w:t xml:space="preserve"> </w:t>
      </w:r>
      <w:r>
        <w:rPr>
          <w:spacing w:val="-2"/>
          <w:sz w:val="24"/>
        </w:rPr>
        <w:t>– Tratamento</w:t>
      </w:r>
      <w:r>
        <w:rPr>
          <w:spacing w:val="-5"/>
          <w:sz w:val="24"/>
        </w:rPr>
        <w:t xml:space="preserve"> </w:t>
      </w:r>
      <w:r>
        <w:rPr>
          <w:spacing w:val="-2"/>
          <w:sz w:val="24"/>
        </w:rPr>
        <w:t>de</w:t>
      </w:r>
      <w:r>
        <w:rPr>
          <w:spacing w:val="-3"/>
          <w:sz w:val="24"/>
        </w:rPr>
        <w:t xml:space="preserve"> </w:t>
      </w:r>
      <w:r>
        <w:rPr>
          <w:spacing w:val="-2"/>
          <w:sz w:val="24"/>
        </w:rPr>
        <w:t>ar</w:t>
      </w:r>
      <w:r>
        <w:rPr>
          <w:spacing w:val="-3"/>
          <w:sz w:val="24"/>
        </w:rPr>
        <w:t xml:space="preserve"> </w:t>
      </w:r>
      <w:r>
        <w:rPr>
          <w:spacing w:val="-2"/>
          <w:sz w:val="24"/>
        </w:rPr>
        <w:t>em</w:t>
      </w:r>
      <w:r>
        <w:rPr>
          <w:spacing w:val="-5"/>
          <w:sz w:val="24"/>
        </w:rPr>
        <w:t xml:space="preserve"> </w:t>
      </w:r>
      <w:r>
        <w:rPr>
          <w:spacing w:val="-2"/>
          <w:sz w:val="24"/>
        </w:rPr>
        <w:t>Estabelecimento</w:t>
      </w:r>
      <w:r>
        <w:rPr>
          <w:spacing w:val="-3"/>
          <w:sz w:val="24"/>
        </w:rPr>
        <w:t xml:space="preserve"> </w:t>
      </w:r>
      <w:r>
        <w:rPr>
          <w:spacing w:val="-2"/>
          <w:sz w:val="24"/>
        </w:rPr>
        <w:t>Assistencial</w:t>
      </w:r>
      <w:r>
        <w:rPr>
          <w:spacing w:val="-4"/>
          <w:sz w:val="24"/>
        </w:rPr>
        <w:t xml:space="preserve"> </w:t>
      </w:r>
      <w:r>
        <w:rPr>
          <w:spacing w:val="-2"/>
          <w:sz w:val="24"/>
        </w:rPr>
        <w:t>de</w:t>
      </w:r>
      <w:r>
        <w:rPr>
          <w:spacing w:val="-3"/>
          <w:sz w:val="24"/>
        </w:rPr>
        <w:t xml:space="preserve"> </w:t>
      </w:r>
      <w:r>
        <w:rPr>
          <w:spacing w:val="-2"/>
          <w:sz w:val="24"/>
        </w:rPr>
        <w:t>Saúde</w:t>
      </w:r>
      <w:r>
        <w:rPr>
          <w:spacing w:val="-4"/>
          <w:sz w:val="24"/>
        </w:rPr>
        <w:t xml:space="preserve"> </w:t>
      </w:r>
      <w:r>
        <w:rPr>
          <w:spacing w:val="-2"/>
          <w:sz w:val="24"/>
        </w:rPr>
        <w:t>(EAS)</w:t>
      </w:r>
    </w:p>
    <w:p w14:paraId="58F2E319" w14:textId="2582B96A" w:rsidR="00B37B28" w:rsidRDefault="00EA697A" w:rsidP="00B37B28">
      <w:pPr>
        <w:pStyle w:val="Corpodetexto"/>
        <w:spacing w:before="146"/>
        <w:ind w:left="540"/>
        <w:jc w:val="both"/>
        <w:rPr>
          <w:spacing w:val="-2"/>
        </w:rPr>
      </w:pPr>
      <w:r>
        <w:t>–</w:t>
      </w:r>
      <w:r>
        <w:rPr>
          <w:spacing w:val="-3"/>
        </w:rPr>
        <w:t xml:space="preserve"> </w:t>
      </w:r>
      <w:r>
        <w:t>Requisitos</w:t>
      </w:r>
      <w:r>
        <w:rPr>
          <w:spacing w:val="-4"/>
        </w:rPr>
        <w:t xml:space="preserve"> </w:t>
      </w:r>
      <w:r>
        <w:t>para</w:t>
      </w:r>
      <w:r>
        <w:rPr>
          <w:spacing w:val="-4"/>
        </w:rPr>
        <w:t xml:space="preserve"> </w:t>
      </w:r>
      <w:r>
        <w:t>projetos</w:t>
      </w:r>
      <w:r>
        <w:rPr>
          <w:spacing w:val="-3"/>
        </w:rPr>
        <w:t xml:space="preserve"> </w:t>
      </w:r>
      <w:r>
        <w:t>e</w:t>
      </w:r>
      <w:r>
        <w:rPr>
          <w:spacing w:val="-3"/>
        </w:rPr>
        <w:t xml:space="preserve"> </w:t>
      </w:r>
      <w:r>
        <w:t>execução</w:t>
      </w:r>
      <w:r>
        <w:rPr>
          <w:spacing w:val="-3"/>
        </w:rPr>
        <w:t xml:space="preserve"> </w:t>
      </w:r>
      <w:r>
        <w:t>das</w:t>
      </w:r>
      <w:r>
        <w:rPr>
          <w:spacing w:val="-3"/>
        </w:rPr>
        <w:t xml:space="preserve"> </w:t>
      </w:r>
      <w:r>
        <w:rPr>
          <w:spacing w:val="-2"/>
        </w:rPr>
        <w:t>instalações.</w:t>
      </w:r>
    </w:p>
    <w:p w14:paraId="1C67FEF9" w14:textId="3B01C358" w:rsidR="00A05BA9" w:rsidRPr="004433D7" w:rsidRDefault="00EA697A">
      <w:pPr>
        <w:pStyle w:val="PargrafodaLista"/>
        <w:numPr>
          <w:ilvl w:val="0"/>
          <w:numId w:val="13"/>
        </w:numPr>
        <w:tabs>
          <w:tab w:val="left" w:pos="540"/>
        </w:tabs>
        <w:spacing w:before="148" w:line="360" w:lineRule="auto"/>
        <w:ind w:right="107"/>
        <w:rPr>
          <w:sz w:val="24"/>
        </w:rPr>
      </w:pPr>
      <w:r>
        <w:rPr>
          <w:sz w:val="24"/>
        </w:rPr>
        <w:t>NR 24/2019 – Condições</w:t>
      </w:r>
      <w:r>
        <w:rPr>
          <w:spacing w:val="-2"/>
          <w:sz w:val="24"/>
        </w:rPr>
        <w:t xml:space="preserve"> </w:t>
      </w:r>
      <w:r>
        <w:rPr>
          <w:sz w:val="24"/>
        </w:rPr>
        <w:t>Sanitárias e</w:t>
      </w:r>
      <w:r>
        <w:rPr>
          <w:spacing w:val="-1"/>
          <w:sz w:val="24"/>
        </w:rPr>
        <w:t xml:space="preserve"> </w:t>
      </w:r>
      <w:r>
        <w:rPr>
          <w:sz w:val="24"/>
        </w:rPr>
        <w:t>de Conforto nos Locais</w:t>
      </w:r>
      <w:r>
        <w:rPr>
          <w:spacing w:val="-2"/>
          <w:sz w:val="24"/>
        </w:rPr>
        <w:t xml:space="preserve"> </w:t>
      </w:r>
      <w:r>
        <w:rPr>
          <w:sz w:val="24"/>
        </w:rPr>
        <w:t xml:space="preserve">de Trabalho. Disponível em: </w:t>
      </w:r>
      <w:hyperlink r:id="rId18">
        <w:r>
          <w:rPr>
            <w:color w:val="0462C1"/>
            <w:spacing w:val="-2"/>
            <w:sz w:val="24"/>
            <w:u w:val="single" w:color="0462C1"/>
          </w:rPr>
          <w:t>https://www.gov.br/trabalho-e-emprego/pt-br/acesso-a-informacao/participacao-</w:t>
        </w:r>
      </w:hyperlink>
      <w:r>
        <w:rPr>
          <w:color w:val="0462C1"/>
          <w:spacing w:val="-2"/>
          <w:sz w:val="24"/>
        </w:rPr>
        <w:t xml:space="preserve"> </w:t>
      </w:r>
      <w:hyperlink r:id="rId19">
        <w:r>
          <w:rPr>
            <w:color w:val="0462C1"/>
            <w:spacing w:val="-2"/>
            <w:sz w:val="24"/>
            <w:u w:val="single" w:color="0462C1"/>
          </w:rPr>
          <w:t>social/conselhos-e-orgaos-colegiados/comissao-tripartite-partitaria-</w:t>
        </w:r>
      </w:hyperlink>
      <w:r>
        <w:rPr>
          <w:color w:val="0462C1"/>
          <w:spacing w:val="-2"/>
          <w:sz w:val="24"/>
        </w:rPr>
        <w:t xml:space="preserve"> </w:t>
      </w:r>
      <w:hyperlink r:id="rId20">
        <w:r>
          <w:rPr>
            <w:color w:val="0462C1"/>
            <w:spacing w:val="-2"/>
            <w:sz w:val="24"/>
            <w:u w:val="single" w:color="0462C1"/>
          </w:rPr>
          <w:t>permanente/arquivos/normas-regulamentadoras/nr-24-atualizada-2022.pdf</w:t>
        </w:r>
      </w:hyperlink>
    </w:p>
    <w:p w14:paraId="4DAFDBB6" w14:textId="3F974387" w:rsidR="004433D7" w:rsidRPr="00941A31" w:rsidRDefault="004433D7" w:rsidP="004433D7">
      <w:pPr>
        <w:pStyle w:val="PargrafodaLista"/>
        <w:numPr>
          <w:ilvl w:val="0"/>
          <w:numId w:val="13"/>
        </w:numPr>
        <w:tabs>
          <w:tab w:val="left" w:pos="540"/>
        </w:tabs>
        <w:spacing w:line="360" w:lineRule="auto"/>
        <w:ind w:right="112"/>
        <w:jc w:val="both"/>
        <w:rPr>
          <w:sz w:val="24"/>
        </w:rPr>
      </w:pPr>
      <w:r w:rsidRPr="00941A31">
        <w:rPr>
          <w:sz w:val="24"/>
        </w:rPr>
        <w:t xml:space="preserve">NR </w:t>
      </w:r>
      <w:r w:rsidR="00B37B28" w:rsidRPr="00941A31">
        <w:rPr>
          <w:sz w:val="24"/>
        </w:rPr>
        <w:t xml:space="preserve">32/2005 - </w:t>
      </w:r>
      <w:r w:rsidRPr="00941A31">
        <w:rPr>
          <w:sz w:val="24"/>
        </w:rPr>
        <w:t xml:space="preserve"> Segurança e Saúde no Trabalho em Serviços de Saúde</w:t>
      </w:r>
      <w:r w:rsidR="00D64C40" w:rsidRPr="00941A31">
        <w:rPr>
          <w:sz w:val="24"/>
        </w:rPr>
        <w:t>. Disponível em:</w:t>
      </w:r>
    </w:p>
    <w:p w14:paraId="29065B53" w14:textId="3E484D4D" w:rsidR="00D64C40" w:rsidRDefault="00F16D60" w:rsidP="00D64C40">
      <w:pPr>
        <w:pStyle w:val="PargrafodaLista"/>
        <w:tabs>
          <w:tab w:val="left" w:pos="540"/>
        </w:tabs>
        <w:spacing w:line="360" w:lineRule="auto"/>
        <w:ind w:left="540" w:right="112" w:firstLine="0"/>
        <w:jc w:val="both"/>
        <w:rPr>
          <w:sz w:val="24"/>
        </w:rPr>
      </w:pPr>
      <w:hyperlink r:id="rId21" w:history="1">
        <w:r w:rsidR="00D64C40" w:rsidRPr="00941A31">
          <w:rPr>
            <w:rStyle w:val="Hyperlink"/>
          </w:rPr>
          <w:t>NR 32 - SEGURANÇA E SAÚDE NO TRABALHO EM SERVIÇOS DE SAÚDE</w:t>
        </w:r>
      </w:hyperlink>
    </w:p>
    <w:p w14:paraId="0FB78278" w14:textId="77777777" w:rsidR="00A05BA9" w:rsidRDefault="00A05BA9">
      <w:pPr>
        <w:pStyle w:val="Corpodetexto"/>
        <w:spacing w:before="146"/>
        <w:ind w:left="0"/>
      </w:pPr>
    </w:p>
    <w:p w14:paraId="1FC39945" w14:textId="73BE01A9" w:rsidR="00A05BA9" w:rsidRDefault="00EA697A" w:rsidP="00AD0448">
      <w:pPr>
        <w:pStyle w:val="Corpodetexto"/>
        <w:spacing w:before="90" w:line="360" w:lineRule="auto"/>
        <w:ind w:left="180"/>
        <w:jc w:val="both"/>
        <w:sectPr w:rsidR="00A05BA9">
          <w:pgSz w:w="11910" w:h="16840"/>
          <w:pgMar w:top="1800" w:right="1020" w:bottom="280" w:left="1580" w:header="521" w:footer="0" w:gutter="0"/>
          <w:cols w:space="720"/>
        </w:sectPr>
      </w:pPr>
      <w:r>
        <w:t>Além</w:t>
      </w:r>
      <w:r>
        <w:rPr>
          <w:spacing w:val="-4"/>
        </w:rPr>
        <w:t xml:space="preserve"> </w:t>
      </w:r>
      <w:r>
        <w:t>das</w:t>
      </w:r>
      <w:r>
        <w:rPr>
          <w:spacing w:val="-5"/>
        </w:rPr>
        <w:t xml:space="preserve"> </w:t>
      </w:r>
      <w:r>
        <w:t>normas</w:t>
      </w:r>
      <w:r>
        <w:rPr>
          <w:spacing w:val="-4"/>
        </w:rPr>
        <w:t xml:space="preserve"> </w:t>
      </w:r>
      <w:r>
        <w:t>acima</w:t>
      </w:r>
      <w:r>
        <w:rPr>
          <w:spacing w:val="-5"/>
        </w:rPr>
        <w:t xml:space="preserve"> </w:t>
      </w:r>
      <w:r>
        <w:t>mencionadas</w:t>
      </w:r>
      <w:r>
        <w:rPr>
          <w:spacing w:val="-5"/>
        </w:rPr>
        <w:t xml:space="preserve"> </w:t>
      </w:r>
      <w:r>
        <w:t>o</w:t>
      </w:r>
      <w:r>
        <w:rPr>
          <w:spacing w:val="-4"/>
        </w:rPr>
        <w:t xml:space="preserve"> </w:t>
      </w:r>
      <w:r>
        <w:t>Proponente</w:t>
      </w:r>
      <w:r>
        <w:rPr>
          <w:spacing w:val="-4"/>
        </w:rPr>
        <w:t xml:space="preserve"> </w:t>
      </w:r>
      <w:r>
        <w:t>deverá</w:t>
      </w:r>
      <w:r>
        <w:rPr>
          <w:spacing w:val="-4"/>
        </w:rPr>
        <w:t xml:space="preserve"> </w:t>
      </w:r>
      <w:r>
        <w:t>se</w:t>
      </w:r>
      <w:r>
        <w:rPr>
          <w:spacing w:val="-5"/>
        </w:rPr>
        <w:t xml:space="preserve"> </w:t>
      </w:r>
      <w:r>
        <w:t>atentar</w:t>
      </w:r>
      <w:r>
        <w:rPr>
          <w:spacing w:val="-5"/>
        </w:rPr>
        <w:t xml:space="preserve"> </w:t>
      </w:r>
      <w:r>
        <w:t>para</w:t>
      </w:r>
      <w:r>
        <w:rPr>
          <w:spacing w:val="-4"/>
        </w:rPr>
        <w:t xml:space="preserve"> </w:t>
      </w:r>
      <w:r>
        <w:t>as</w:t>
      </w:r>
      <w:r>
        <w:rPr>
          <w:spacing w:val="-5"/>
        </w:rPr>
        <w:t xml:space="preserve"> </w:t>
      </w:r>
      <w:r>
        <w:t>demais estabelecidas</w:t>
      </w:r>
      <w:r>
        <w:rPr>
          <w:spacing w:val="18"/>
        </w:rPr>
        <w:t xml:space="preserve"> </w:t>
      </w:r>
      <w:r>
        <w:t>pelos</w:t>
      </w:r>
      <w:r>
        <w:rPr>
          <w:spacing w:val="21"/>
        </w:rPr>
        <w:t xml:space="preserve"> </w:t>
      </w:r>
      <w:r>
        <w:t>catálogos</w:t>
      </w:r>
      <w:r>
        <w:rPr>
          <w:spacing w:val="21"/>
        </w:rPr>
        <w:t xml:space="preserve"> </w:t>
      </w:r>
      <w:r>
        <w:t>técnicos</w:t>
      </w:r>
      <w:r>
        <w:rPr>
          <w:spacing w:val="21"/>
        </w:rPr>
        <w:t xml:space="preserve"> </w:t>
      </w:r>
      <w:r>
        <w:t>da</w:t>
      </w:r>
      <w:r>
        <w:rPr>
          <w:spacing w:val="21"/>
        </w:rPr>
        <w:t xml:space="preserve"> </w:t>
      </w:r>
      <w:r>
        <w:t>ABNT</w:t>
      </w:r>
      <w:r>
        <w:rPr>
          <w:spacing w:val="21"/>
        </w:rPr>
        <w:t xml:space="preserve"> </w:t>
      </w:r>
      <w:r>
        <w:t>e</w:t>
      </w:r>
      <w:r>
        <w:rPr>
          <w:spacing w:val="22"/>
        </w:rPr>
        <w:t xml:space="preserve"> </w:t>
      </w:r>
      <w:r>
        <w:t>correlatos,</w:t>
      </w:r>
      <w:r>
        <w:rPr>
          <w:spacing w:val="21"/>
        </w:rPr>
        <w:t xml:space="preserve"> </w:t>
      </w:r>
      <w:r>
        <w:t>com</w:t>
      </w:r>
      <w:r>
        <w:rPr>
          <w:spacing w:val="21"/>
        </w:rPr>
        <w:t xml:space="preserve"> </w:t>
      </w:r>
      <w:r>
        <w:t>foco</w:t>
      </w:r>
      <w:r>
        <w:rPr>
          <w:spacing w:val="20"/>
        </w:rPr>
        <w:t xml:space="preserve"> </w:t>
      </w:r>
      <w:r>
        <w:t>para</w:t>
      </w:r>
      <w:r>
        <w:rPr>
          <w:spacing w:val="21"/>
        </w:rPr>
        <w:t xml:space="preserve"> </w:t>
      </w:r>
      <w:r>
        <w:t>as</w:t>
      </w:r>
      <w:r>
        <w:rPr>
          <w:spacing w:val="21"/>
        </w:rPr>
        <w:t xml:space="preserve"> </w:t>
      </w:r>
      <w:r>
        <w:t>normas</w:t>
      </w:r>
      <w:r>
        <w:rPr>
          <w:spacing w:val="21"/>
        </w:rPr>
        <w:t xml:space="preserve"> </w:t>
      </w:r>
      <w:r>
        <w:rPr>
          <w:spacing w:val="-5"/>
        </w:rPr>
        <w:t>de</w:t>
      </w:r>
      <w:r w:rsidR="00AD0448">
        <w:rPr>
          <w:spacing w:val="-5"/>
        </w:rPr>
        <w:t xml:space="preserve"> </w:t>
      </w:r>
      <w:r w:rsidR="00AD0448">
        <w:rPr>
          <w:noProof/>
          <w:lang w:val="pt-BR" w:eastAsia="pt-BR"/>
        </w:rPr>
        <mc:AlternateContent>
          <mc:Choice Requires="wps">
            <w:drawing>
              <wp:anchor distT="0" distB="0" distL="0" distR="0" simplePos="0" relativeHeight="487591424" behindDoc="1" locked="0" layoutInCell="1" allowOverlap="1" wp14:anchorId="3B5DB52D" wp14:editId="14FC469B">
                <wp:simplePos x="0" y="0"/>
                <wp:positionH relativeFrom="page">
                  <wp:posOffset>4359147</wp:posOffset>
                </wp:positionH>
                <wp:positionV relativeFrom="paragraph">
                  <wp:posOffset>498973</wp:posOffset>
                </wp:positionV>
                <wp:extent cx="46990" cy="1016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90" cy="10160"/>
                        </a:xfrm>
                        <a:custGeom>
                          <a:avLst/>
                          <a:gdLst/>
                          <a:ahLst/>
                          <a:cxnLst/>
                          <a:rect l="l" t="t" r="r" b="b"/>
                          <a:pathLst>
                            <a:path w="46990" h="10160">
                              <a:moveTo>
                                <a:pt x="46482" y="0"/>
                              </a:moveTo>
                              <a:lnTo>
                                <a:pt x="0" y="0"/>
                              </a:lnTo>
                              <a:lnTo>
                                <a:pt x="0" y="9905"/>
                              </a:lnTo>
                              <a:lnTo>
                                <a:pt x="46482" y="9905"/>
                              </a:lnTo>
                              <a:lnTo>
                                <a:pt x="4648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5D78D89" id="Graphic 3" o:spid="_x0000_s1026" style="position:absolute;margin-left:343.25pt;margin-top:39.3pt;width:3.7pt;height:.8pt;z-index:-15725056;visibility:visible;mso-wrap-style:square;mso-wrap-distance-left:0;mso-wrap-distance-top:0;mso-wrap-distance-right:0;mso-wrap-distance-bottom:0;mso-position-horizontal:absolute;mso-position-horizontal-relative:page;mso-position-vertical:absolute;mso-position-vertical-relative:text;v-text-anchor:top" coordsize="46990,1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" path="m46482,l,,,9905r46482,l46482,xe" fillcolor="black" stroked="f">
                <v:path arrowok="t"/>
                <w10:wrap anchorx="page"/>
              </v:shape>
            </w:pict>
          </mc:Fallback>
        </mc:AlternateContent>
      </w:r>
      <w:r w:rsidR="00AD0448">
        <w:t>acessibilidade,</w:t>
      </w:r>
      <w:r w:rsidR="00AD0448">
        <w:rPr>
          <w:spacing w:val="30"/>
        </w:rPr>
        <w:t xml:space="preserve"> </w:t>
      </w:r>
      <w:r w:rsidR="00AD0448">
        <w:t>também</w:t>
      </w:r>
      <w:r w:rsidR="00AD0448">
        <w:rPr>
          <w:spacing w:val="30"/>
        </w:rPr>
        <w:t xml:space="preserve"> </w:t>
      </w:r>
      <w:r w:rsidR="00AD0448">
        <w:t>deverá</w:t>
      </w:r>
      <w:r w:rsidR="00AD0448">
        <w:rPr>
          <w:spacing w:val="28"/>
        </w:rPr>
        <w:t xml:space="preserve"> </w:t>
      </w:r>
      <w:r w:rsidR="00AD0448">
        <w:t>consultar</w:t>
      </w:r>
      <w:r w:rsidR="00AD0448">
        <w:rPr>
          <w:spacing w:val="30"/>
        </w:rPr>
        <w:t xml:space="preserve"> </w:t>
      </w:r>
      <w:r w:rsidR="00AD0448">
        <w:t>e</w:t>
      </w:r>
      <w:r w:rsidR="00AD0448">
        <w:rPr>
          <w:spacing w:val="29"/>
        </w:rPr>
        <w:t xml:space="preserve"> </w:t>
      </w:r>
      <w:r w:rsidR="00AD0448">
        <w:t>aplicar,</w:t>
      </w:r>
      <w:r w:rsidR="00AD0448">
        <w:rPr>
          <w:spacing w:val="29"/>
        </w:rPr>
        <w:t xml:space="preserve"> </w:t>
      </w:r>
      <w:r w:rsidR="00AD0448">
        <w:t>quando</w:t>
      </w:r>
      <w:r w:rsidR="00AD0448">
        <w:rPr>
          <w:spacing w:val="29"/>
        </w:rPr>
        <w:t xml:space="preserve"> </w:t>
      </w:r>
      <w:r w:rsidR="00AD0448">
        <w:t>pertinente,</w:t>
      </w:r>
      <w:r w:rsidR="00AD0448">
        <w:rPr>
          <w:spacing w:val="29"/>
        </w:rPr>
        <w:t xml:space="preserve"> </w:t>
      </w:r>
      <w:r w:rsidR="00AD0448">
        <w:t>as</w:t>
      </w:r>
      <w:r w:rsidR="00AD0448">
        <w:rPr>
          <w:spacing w:val="31"/>
        </w:rPr>
        <w:t xml:space="preserve"> </w:t>
      </w:r>
      <w:r w:rsidR="00AD0448">
        <w:t>demais</w:t>
      </w:r>
      <w:r w:rsidR="00AD0448">
        <w:rPr>
          <w:spacing w:val="28"/>
        </w:rPr>
        <w:t xml:space="preserve"> </w:t>
      </w:r>
      <w:r w:rsidR="00AD0448">
        <w:t>normas indicadas na AnvisaLegis disponível em: (</w:t>
      </w:r>
      <w:hyperlink r:id="rId22">
        <w:r w:rsidR="00AD0448">
          <w:rPr>
            <w:color w:val="0462C1"/>
            <w:u w:val="single" w:color="0462C1"/>
          </w:rPr>
          <w:t>AnvisaLegis</w:t>
        </w:r>
      </w:hyperlink>
      <w:hyperlink r:id="rId23">
        <w:r w:rsidR="00AD0448">
          <w:t>)</w:t>
        </w:r>
      </w:hyperlink>
      <w:r w:rsidR="00AD0448">
        <w:t>.</w:t>
      </w:r>
    </w:p>
    <w:p w14:paraId="34CE0A41" w14:textId="398ED1AA" w:rsidR="00A05BA9" w:rsidRDefault="00A05BA9">
      <w:pPr>
        <w:pStyle w:val="Corpodetexto"/>
        <w:spacing w:before="195"/>
        <w:ind w:left="0"/>
        <w:rPr>
          <w:sz w:val="28"/>
        </w:rPr>
      </w:pPr>
    </w:p>
    <w:p w14:paraId="72C3D57A" w14:textId="77777777" w:rsidR="00A05BA9" w:rsidRDefault="00EA697A">
      <w:pPr>
        <w:pStyle w:val="Ttulo2"/>
      </w:pPr>
      <w:r>
        <w:t>Caracterização</w:t>
      </w:r>
      <w:r>
        <w:rPr>
          <w:spacing w:val="-10"/>
        </w:rPr>
        <w:t xml:space="preserve"> </w:t>
      </w:r>
      <w:r>
        <w:t>e</w:t>
      </w:r>
      <w:r>
        <w:rPr>
          <w:spacing w:val="-10"/>
        </w:rPr>
        <w:t xml:space="preserve"> </w:t>
      </w:r>
      <w:r>
        <w:t>premissas</w:t>
      </w:r>
      <w:r>
        <w:rPr>
          <w:spacing w:val="-8"/>
        </w:rPr>
        <w:t xml:space="preserve"> </w:t>
      </w:r>
      <w:r>
        <w:t>do</w:t>
      </w:r>
      <w:r>
        <w:rPr>
          <w:spacing w:val="-9"/>
        </w:rPr>
        <w:t xml:space="preserve"> </w:t>
      </w:r>
      <w:r>
        <w:t>projeto</w:t>
      </w:r>
      <w:r>
        <w:rPr>
          <w:spacing w:val="-11"/>
        </w:rPr>
        <w:t xml:space="preserve"> </w:t>
      </w:r>
      <w:r>
        <w:t>da</w:t>
      </w:r>
      <w:r>
        <w:rPr>
          <w:spacing w:val="-8"/>
        </w:rPr>
        <w:t xml:space="preserve"> </w:t>
      </w:r>
      <w:r>
        <w:t>Policlínica</w:t>
      </w:r>
      <w:r>
        <w:rPr>
          <w:spacing w:val="-11"/>
        </w:rPr>
        <w:t xml:space="preserve"> </w:t>
      </w:r>
      <w:r>
        <w:rPr>
          <w:spacing w:val="-2"/>
        </w:rPr>
        <w:t>Regional</w:t>
      </w:r>
    </w:p>
    <w:p w14:paraId="62EBF3C5" w14:textId="77777777" w:rsidR="00A05BA9" w:rsidRDefault="00A05BA9">
      <w:pPr>
        <w:pStyle w:val="Corpodetexto"/>
        <w:spacing w:before="280"/>
        <w:ind w:left="0"/>
        <w:rPr>
          <w:b/>
          <w:sz w:val="28"/>
        </w:rPr>
      </w:pPr>
    </w:p>
    <w:p w14:paraId="246B14AC" w14:textId="77777777" w:rsidR="00A05BA9" w:rsidRDefault="00EA697A">
      <w:pPr>
        <w:pStyle w:val="Corpodetexto"/>
        <w:ind w:right="111" w:firstLine="720"/>
        <w:jc w:val="both"/>
      </w:pPr>
      <w:commentRangeStart w:id="6"/>
      <w:r>
        <w:t>O</w:t>
      </w:r>
      <w:r>
        <w:rPr>
          <w:spacing w:val="-8"/>
        </w:rPr>
        <w:t xml:space="preserve"> </w:t>
      </w:r>
      <w:r>
        <w:t>projeto</w:t>
      </w:r>
      <w:r>
        <w:rPr>
          <w:spacing w:val="-7"/>
        </w:rPr>
        <w:t xml:space="preserve"> </w:t>
      </w:r>
      <w:r>
        <w:t>de</w:t>
      </w:r>
      <w:r>
        <w:rPr>
          <w:spacing w:val="-8"/>
        </w:rPr>
        <w:t xml:space="preserve"> </w:t>
      </w:r>
      <w:r>
        <w:t>referência</w:t>
      </w:r>
      <w:r>
        <w:rPr>
          <w:spacing w:val="-7"/>
        </w:rPr>
        <w:t xml:space="preserve"> </w:t>
      </w:r>
      <w:r>
        <w:t>da</w:t>
      </w:r>
      <w:r>
        <w:rPr>
          <w:spacing w:val="-7"/>
        </w:rPr>
        <w:t xml:space="preserve"> </w:t>
      </w:r>
      <w:r>
        <w:t>Policlínica</w:t>
      </w:r>
      <w:r>
        <w:rPr>
          <w:spacing w:val="-8"/>
        </w:rPr>
        <w:t xml:space="preserve"> </w:t>
      </w:r>
      <w:r>
        <w:t>Regional</w:t>
      </w:r>
      <w:r>
        <w:rPr>
          <w:spacing w:val="-8"/>
        </w:rPr>
        <w:t xml:space="preserve"> </w:t>
      </w:r>
      <w:r>
        <w:t>tem</w:t>
      </w:r>
      <w:r>
        <w:rPr>
          <w:spacing w:val="-8"/>
        </w:rPr>
        <w:t xml:space="preserve"> </w:t>
      </w:r>
      <w:r>
        <w:t>como</w:t>
      </w:r>
      <w:r>
        <w:rPr>
          <w:spacing w:val="-7"/>
        </w:rPr>
        <w:t xml:space="preserve"> </w:t>
      </w:r>
      <w:r>
        <w:t>parâmetro</w:t>
      </w:r>
      <w:r>
        <w:rPr>
          <w:spacing w:val="-7"/>
        </w:rPr>
        <w:t xml:space="preserve"> </w:t>
      </w:r>
      <w:r>
        <w:t>para</w:t>
      </w:r>
      <w:r>
        <w:rPr>
          <w:spacing w:val="-8"/>
        </w:rPr>
        <w:t xml:space="preserve"> </w:t>
      </w:r>
      <w:r>
        <w:t xml:space="preserve">implantação um terreno </w:t>
      </w:r>
      <w:r w:rsidRPr="00530AEA">
        <w:rPr>
          <w:color w:val="FF0000"/>
        </w:rPr>
        <w:t>mínimo recomendado de 63 m x 80 m</w:t>
      </w:r>
      <w:r>
        <w:t>, resultando em uma área total de terreno sugerida</w:t>
      </w:r>
      <w:r>
        <w:rPr>
          <w:spacing w:val="-7"/>
        </w:rPr>
        <w:t xml:space="preserve"> </w:t>
      </w:r>
      <w:r>
        <w:t>de</w:t>
      </w:r>
      <w:r>
        <w:rPr>
          <w:spacing w:val="-7"/>
        </w:rPr>
        <w:t xml:space="preserve"> </w:t>
      </w:r>
      <w:r w:rsidRPr="00530AEA">
        <w:rPr>
          <w:color w:val="FF0000"/>
        </w:rPr>
        <w:t>5.040</w:t>
      </w:r>
      <w:r w:rsidRPr="00530AEA">
        <w:rPr>
          <w:color w:val="FF0000"/>
          <w:spacing w:val="-8"/>
        </w:rPr>
        <w:t xml:space="preserve"> </w:t>
      </w:r>
      <w:r w:rsidRPr="00530AEA">
        <w:rPr>
          <w:color w:val="FF0000"/>
        </w:rPr>
        <w:t>m²</w:t>
      </w:r>
      <w:r w:rsidRPr="00530AEA">
        <w:rPr>
          <w:color w:val="FF0000"/>
          <w:spacing w:val="-7"/>
        </w:rPr>
        <w:t xml:space="preserve"> </w:t>
      </w:r>
      <w:r>
        <w:t>e</w:t>
      </w:r>
      <w:r>
        <w:rPr>
          <w:spacing w:val="-7"/>
        </w:rPr>
        <w:t xml:space="preserve"> </w:t>
      </w:r>
      <w:r>
        <w:t>uma</w:t>
      </w:r>
      <w:r>
        <w:rPr>
          <w:spacing w:val="-7"/>
        </w:rPr>
        <w:t xml:space="preserve"> </w:t>
      </w:r>
      <w:r>
        <w:t>área</w:t>
      </w:r>
      <w:r>
        <w:rPr>
          <w:spacing w:val="-7"/>
        </w:rPr>
        <w:t xml:space="preserve"> </w:t>
      </w:r>
      <w:r>
        <w:t>de</w:t>
      </w:r>
      <w:r>
        <w:rPr>
          <w:spacing w:val="-8"/>
        </w:rPr>
        <w:t xml:space="preserve"> </w:t>
      </w:r>
      <w:r>
        <w:t>pavimento</w:t>
      </w:r>
      <w:r>
        <w:rPr>
          <w:spacing w:val="-7"/>
        </w:rPr>
        <w:t xml:space="preserve"> </w:t>
      </w:r>
      <w:r>
        <w:t>térreo</w:t>
      </w:r>
      <w:r>
        <w:rPr>
          <w:spacing w:val="-7"/>
        </w:rPr>
        <w:t xml:space="preserve"> </w:t>
      </w:r>
      <w:r>
        <w:t>de</w:t>
      </w:r>
      <w:r>
        <w:rPr>
          <w:spacing w:val="-7"/>
        </w:rPr>
        <w:t xml:space="preserve"> </w:t>
      </w:r>
      <w:r w:rsidRPr="00530AEA">
        <w:rPr>
          <w:color w:val="FF0000"/>
        </w:rPr>
        <w:t>2.910,00</w:t>
      </w:r>
      <w:r w:rsidRPr="00530AEA">
        <w:rPr>
          <w:color w:val="FF0000"/>
          <w:spacing w:val="-7"/>
        </w:rPr>
        <w:t xml:space="preserve"> </w:t>
      </w:r>
      <w:r w:rsidRPr="00530AEA">
        <w:rPr>
          <w:color w:val="FF0000"/>
        </w:rPr>
        <w:t>m²</w:t>
      </w:r>
      <w:r>
        <w:t>,</w:t>
      </w:r>
      <w:r>
        <w:rPr>
          <w:spacing w:val="-7"/>
        </w:rPr>
        <w:t xml:space="preserve"> </w:t>
      </w:r>
      <w:r>
        <w:t>pavimento</w:t>
      </w:r>
      <w:r>
        <w:rPr>
          <w:spacing w:val="-7"/>
        </w:rPr>
        <w:t xml:space="preserve"> </w:t>
      </w:r>
      <w:r>
        <w:t>superior</w:t>
      </w:r>
      <w:r>
        <w:rPr>
          <w:spacing w:val="-7"/>
        </w:rPr>
        <w:t xml:space="preserve"> </w:t>
      </w:r>
      <w:r>
        <w:t xml:space="preserve">de </w:t>
      </w:r>
      <w:r w:rsidRPr="00530AEA">
        <w:rPr>
          <w:color w:val="FF0000"/>
        </w:rPr>
        <w:t xml:space="preserve">219,00 m² </w:t>
      </w:r>
      <w:r>
        <w:t xml:space="preserve">e abrigos e equipamentos de </w:t>
      </w:r>
      <w:r w:rsidRPr="00530AEA">
        <w:rPr>
          <w:color w:val="FF0000"/>
        </w:rPr>
        <w:t>84,00 m²</w:t>
      </w:r>
      <w:r>
        <w:t>.</w:t>
      </w:r>
      <w:commentRangeEnd w:id="6"/>
      <w:r w:rsidR="00530AEA">
        <w:rPr>
          <w:rStyle w:val="Refdecomentrio"/>
        </w:rPr>
        <w:commentReference w:id="6"/>
      </w:r>
    </w:p>
    <w:p w14:paraId="182DD638" w14:textId="77777777" w:rsidR="00A05BA9" w:rsidRDefault="00EA697A">
      <w:pPr>
        <w:pStyle w:val="Corpodetexto"/>
        <w:spacing w:before="280"/>
        <w:ind w:right="109" w:firstLine="720"/>
        <w:jc w:val="both"/>
      </w:pPr>
      <w:r>
        <w:t xml:space="preserve">A </w:t>
      </w:r>
      <w:commentRangeStart w:id="7"/>
      <w:r w:rsidRPr="00451FA9">
        <w:rPr>
          <w:color w:val="FF0000"/>
        </w:rPr>
        <w:t xml:space="preserve">construção convencional </w:t>
      </w:r>
      <w:commentRangeEnd w:id="7"/>
      <w:r w:rsidR="00451FA9">
        <w:rPr>
          <w:rStyle w:val="Refdecomentrio"/>
        </w:rPr>
        <w:commentReference w:id="7"/>
      </w:r>
      <w:r>
        <w:t>foi o método selecionado para o projeto de referência da Policlínica Regional, servindo de base para o detalhamento do projeto arquitetônico e dos demais</w:t>
      </w:r>
      <w:r>
        <w:rPr>
          <w:spacing w:val="-9"/>
        </w:rPr>
        <w:t xml:space="preserve"> </w:t>
      </w:r>
      <w:r>
        <w:t>projetos</w:t>
      </w:r>
      <w:r>
        <w:rPr>
          <w:spacing w:val="-9"/>
        </w:rPr>
        <w:t xml:space="preserve"> </w:t>
      </w:r>
      <w:r>
        <w:t>complementares</w:t>
      </w:r>
      <w:r>
        <w:rPr>
          <w:spacing w:val="-9"/>
        </w:rPr>
        <w:t xml:space="preserve"> </w:t>
      </w:r>
      <w:r>
        <w:t>de</w:t>
      </w:r>
      <w:r>
        <w:rPr>
          <w:spacing w:val="-9"/>
        </w:rPr>
        <w:t xml:space="preserve"> </w:t>
      </w:r>
      <w:r>
        <w:t>engenharia.</w:t>
      </w:r>
      <w:r>
        <w:rPr>
          <w:spacing w:val="-10"/>
        </w:rPr>
        <w:t xml:space="preserve"> </w:t>
      </w:r>
      <w:r>
        <w:t>A</w:t>
      </w:r>
      <w:r>
        <w:rPr>
          <w:spacing w:val="-8"/>
        </w:rPr>
        <w:t xml:space="preserve"> </w:t>
      </w:r>
      <w:r>
        <w:t>escolha</w:t>
      </w:r>
      <w:r>
        <w:rPr>
          <w:spacing w:val="-9"/>
        </w:rPr>
        <w:t xml:space="preserve"> </w:t>
      </w:r>
      <w:r>
        <w:t>desse</w:t>
      </w:r>
      <w:r>
        <w:rPr>
          <w:spacing w:val="-8"/>
        </w:rPr>
        <w:t xml:space="preserve"> </w:t>
      </w:r>
      <w:r>
        <w:t>método</w:t>
      </w:r>
      <w:r>
        <w:rPr>
          <w:spacing w:val="-8"/>
        </w:rPr>
        <w:t xml:space="preserve"> </w:t>
      </w:r>
      <w:r>
        <w:t>se</w:t>
      </w:r>
      <w:r>
        <w:rPr>
          <w:spacing w:val="-8"/>
        </w:rPr>
        <w:t xml:space="preserve"> </w:t>
      </w:r>
      <w:r>
        <w:t>deu</w:t>
      </w:r>
      <w:r>
        <w:rPr>
          <w:spacing w:val="-8"/>
        </w:rPr>
        <w:t xml:space="preserve"> </w:t>
      </w:r>
      <w:r>
        <w:t>em</w:t>
      </w:r>
      <w:r>
        <w:rPr>
          <w:spacing w:val="-9"/>
        </w:rPr>
        <w:t xml:space="preserve"> </w:t>
      </w:r>
      <w:r>
        <w:t>razão</w:t>
      </w:r>
      <w:r>
        <w:rPr>
          <w:spacing w:val="-8"/>
        </w:rPr>
        <w:t xml:space="preserve"> </w:t>
      </w:r>
      <w:r>
        <w:t>de sua</w:t>
      </w:r>
      <w:r>
        <w:rPr>
          <w:spacing w:val="-3"/>
        </w:rPr>
        <w:t xml:space="preserve"> </w:t>
      </w:r>
      <w:r>
        <w:t>ampla</w:t>
      </w:r>
      <w:r>
        <w:rPr>
          <w:spacing w:val="-3"/>
        </w:rPr>
        <w:t xml:space="preserve"> </w:t>
      </w:r>
      <w:r>
        <w:t>utilização</w:t>
      </w:r>
      <w:r>
        <w:rPr>
          <w:spacing w:val="-3"/>
        </w:rPr>
        <w:t xml:space="preserve"> </w:t>
      </w:r>
      <w:r>
        <w:t>em</w:t>
      </w:r>
      <w:r>
        <w:rPr>
          <w:spacing w:val="-4"/>
        </w:rPr>
        <w:t xml:space="preserve"> </w:t>
      </w:r>
      <w:r>
        <w:t>todas</w:t>
      </w:r>
      <w:r>
        <w:rPr>
          <w:spacing w:val="-3"/>
        </w:rPr>
        <w:t xml:space="preserve"> </w:t>
      </w:r>
      <w:r>
        <w:t>as</w:t>
      </w:r>
      <w:r>
        <w:rPr>
          <w:spacing w:val="-3"/>
        </w:rPr>
        <w:t xml:space="preserve"> </w:t>
      </w:r>
      <w:r>
        <w:t>regiões</w:t>
      </w:r>
      <w:r>
        <w:rPr>
          <w:spacing w:val="-3"/>
        </w:rPr>
        <w:t xml:space="preserve"> </w:t>
      </w:r>
      <w:r>
        <w:t>do</w:t>
      </w:r>
      <w:r>
        <w:rPr>
          <w:spacing w:val="-3"/>
        </w:rPr>
        <w:t xml:space="preserve"> </w:t>
      </w:r>
      <w:r>
        <w:t>país,</w:t>
      </w:r>
      <w:r>
        <w:rPr>
          <w:spacing w:val="-2"/>
        </w:rPr>
        <w:t xml:space="preserve"> </w:t>
      </w:r>
      <w:r>
        <w:t>o</w:t>
      </w:r>
      <w:r>
        <w:rPr>
          <w:spacing w:val="-3"/>
        </w:rPr>
        <w:t xml:space="preserve"> </w:t>
      </w:r>
      <w:r>
        <w:t>que</w:t>
      </w:r>
      <w:r>
        <w:rPr>
          <w:spacing w:val="-2"/>
        </w:rPr>
        <w:t xml:space="preserve"> </w:t>
      </w:r>
      <w:r>
        <w:t>favorece</w:t>
      </w:r>
      <w:r>
        <w:rPr>
          <w:spacing w:val="-3"/>
        </w:rPr>
        <w:t xml:space="preserve"> </w:t>
      </w:r>
      <w:r>
        <w:t>a</w:t>
      </w:r>
      <w:r>
        <w:rPr>
          <w:spacing w:val="-3"/>
        </w:rPr>
        <w:t xml:space="preserve"> </w:t>
      </w:r>
      <w:r>
        <w:t>disponibilidade</w:t>
      </w:r>
      <w:r>
        <w:rPr>
          <w:spacing w:val="-2"/>
        </w:rPr>
        <w:t xml:space="preserve"> </w:t>
      </w:r>
      <w:r>
        <w:t>de</w:t>
      </w:r>
      <w:r>
        <w:rPr>
          <w:spacing w:val="-4"/>
        </w:rPr>
        <w:t xml:space="preserve"> </w:t>
      </w:r>
      <w:r>
        <w:t>mão</w:t>
      </w:r>
      <w:r>
        <w:rPr>
          <w:spacing w:val="-2"/>
        </w:rPr>
        <w:t xml:space="preserve"> </w:t>
      </w:r>
      <w:r>
        <w:t>de obra qualificada e atende aos critérios qualiquantitativos necessários para a execução eficiente</w:t>
      </w:r>
      <w:r>
        <w:rPr>
          <w:spacing w:val="-6"/>
        </w:rPr>
        <w:t xml:space="preserve"> </w:t>
      </w:r>
      <w:r>
        <w:t>das</w:t>
      </w:r>
      <w:r>
        <w:rPr>
          <w:spacing w:val="-7"/>
        </w:rPr>
        <w:t xml:space="preserve"> </w:t>
      </w:r>
      <w:r>
        <w:t>etapas</w:t>
      </w:r>
      <w:r>
        <w:rPr>
          <w:spacing w:val="-6"/>
        </w:rPr>
        <w:t xml:space="preserve"> </w:t>
      </w:r>
      <w:r>
        <w:t>do</w:t>
      </w:r>
      <w:r>
        <w:rPr>
          <w:spacing w:val="-6"/>
        </w:rPr>
        <w:t xml:space="preserve"> </w:t>
      </w:r>
      <w:r>
        <w:t>processo</w:t>
      </w:r>
      <w:r>
        <w:rPr>
          <w:spacing w:val="-6"/>
        </w:rPr>
        <w:t xml:space="preserve"> </w:t>
      </w:r>
      <w:r>
        <w:t>construtivo,</w:t>
      </w:r>
      <w:r>
        <w:rPr>
          <w:spacing w:val="-6"/>
        </w:rPr>
        <w:t xml:space="preserve"> </w:t>
      </w:r>
      <w:r>
        <w:t>desde</w:t>
      </w:r>
      <w:r>
        <w:rPr>
          <w:spacing w:val="-6"/>
        </w:rPr>
        <w:t xml:space="preserve"> </w:t>
      </w:r>
      <w:r>
        <w:t>as</w:t>
      </w:r>
      <w:r>
        <w:rPr>
          <w:spacing w:val="-6"/>
        </w:rPr>
        <w:t xml:space="preserve"> </w:t>
      </w:r>
      <w:r>
        <w:t>ações</w:t>
      </w:r>
      <w:r>
        <w:rPr>
          <w:spacing w:val="-6"/>
        </w:rPr>
        <w:t xml:space="preserve"> </w:t>
      </w:r>
      <w:r>
        <w:t>preparatórias</w:t>
      </w:r>
      <w:r>
        <w:rPr>
          <w:spacing w:val="-6"/>
        </w:rPr>
        <w:t xml:space="preserve"> </w:t>
      </w:r>
      <w:r>
        <w:t>e</w:t>
      </w:r>
      <w:r>
        <w:rPr>
          <w:spacing w:val="-6"/>
        </w:rPr>
        <w:t xml:space="preserve"> </w:t>
      </w:r>
      <w:r>
        <w:t>implantação</w:t>
      </w:r>
      <w:r>
        <w:rPr>
          <w:spacing w:val="-6"/>
        </w:rPr>
        <w:t xml:space="preserve"> </w:t>
      </w:r>
      <w:r>
        <w:t>das unidades até a manutenção pós-entrada em funcionamento.</w:t>
      </w:r>
    </w:p>
    <w:p w14:paraId="39158232" w14:textId="77777777" w:rsidR="00A05BA9" w:rsidRDefault="00EA697A">
      <w:pPr>
        <w:pStyle w:val="Corpodetexto"/>
        <w:spacing w:before="281"/>
        <w:ind w:right="112" w:firstLine="720"/>
        <w:jc w:val="both"/>
      </w:pPr>
      <w:r>
        <w:t>O</w:t>
      </w:r>
      <w:r>
        <w:rPr>
          <w:spacing w:val="-8"/>
        </w:rPr>
        <w:t xml:space="preserve"> </w:t>
      </w:r>
      <w:r>
        <w:t>método</w:t>
      </w:r>
      <w:r>
        <w:rPr>
          <w:spacing w:val="-8"/>
        </w:rPr>
        <w:t xml:space="preserve"> </w:t>
      </w:r>
      <w:r>
        <w:t>consiste</w:t>
      </w:r>
      <w:r>
        <w:rPr>
          <w:spacing w:val="-7"/>
        </w:rPr>
        <w:t xml:space="preserve"> </w:t>
      </w:r>
      <w:r>
        <w:t>em</w:t>
      </w:r>
      <w:r>
        <w:rPr>
          <w:spacing w:val="-8"/>
        </w:rPr>
        <w:t xml:space="preserve"> </w:t>
      </w:r>
      <w:r>
        <w:t>estrutura,</w:t>
      </w:r>
      <w:r>
        <w:rPr>
          <w:spacing w:val="-7"/>
        </w:rPr>
        <w:t xml:space="preserve"> </w:t>
      </w:r>
      <w:r>
        <w:t>supraestrutura</w:t>
      </w:r>
      <w:r>
        <w:rPr>
          <w:spacing w:val="-7"/>
        </w:rPr>
        <w:t xml:space="preserve"> </w:t>
      </w:r>
      <w:r>
        <w:t>e</w:t>
      </w:r>
      <w:r>
        <w:rPr>
          <w:spacing w:val="-7"/>
        </w:rPr>
        <w:t xml:space="preserve"> </w:t>
      </w:r>
      <w:r>
        <w:t>fundações</w:t>
      </w:r>
      <w:r>
        <w:rPr>
          <w:spacing w:val="-7"/>
        </w:rPr>
        <w:t xml:space="preserve"> </w:t>
      </w:r>
      <w:r>
        <w:t>elaboradas</w:t>
      </w:r>
      <w:r>
        <w:rPr>
          <w:spacing w:val="-7"/>
        </w:rPr>
        <w:t xml:space="preserve"> </w:t>
      </w:r>
      <w:r>
        <w:t>em</w:t>
      </w:r>
      <w:r>
        <w:rPr>
          <w:spacing w:val="-6"/>
        </w:rPr>
        <w:t xml:space="preserve"> </w:t>
      </w:r>
      <w:r>
        <w:t>concreto armado, com fechamento externo em blocos cerâmicos e cobertura em telhas de fibrocimento com estrutura em madeira. Internamente, os fechamentos verticais foram escolhidos com o uso de drywall.</w:t>
      </w:r>
    </w:p>
    <w:p w14:paraId="6054F2E2" w14:textId="77777777" w:rsidR="00A05BA9" w:rsidRDefault="00EA697A">
      <w:pPr>
        <w:pStyle w:val="Corpodetexto"/>
        <w:spacing w:before="280"/>
        <w:ind w:right="109" w:firstLine="720"/>
        <w:jc w:val="both"/>
      </w:pPr>
      <w:r>
        <w:t>Em consonância com os compromissos firmados pelo governo federal junto à ONU, que integram os Objetivos de Desenvolvimento Sustentável (ODS) articulados pela Agenda 2030, este projeto promove a utilização de estratégias para a construção de edificações sustentáveis,</w:t>
      </w:r>
      <w:r>
        <w:rPr>
          <w:spacing w:val="-14"/>
        </w:rPr>
        <w:t xml:space="preserve"> </w:t>
      </w:r>
      <w:r>
        <w:t>visando</w:t>
      </w:r>
      <w:r>
        <w:rPr>
          <w:spacing w:val="-14"/>
        </w:rPr>
        <w:t xml:space="preserve"> </w:t>
      </w:r>
      <w:r>
        <w:t>garantir</w:t>
      </w:r>
      <w:r>
        <w:rPr>
          <w:spacing w:val="-13"/>
        </w:rPr>
        <w:t xml:space="preserve"> </w:t>
      </w:r>
      <w:r>
        <w:t>sua</w:t>
      </w:r>
      <w:r>
        <w:rPr>
          <w:spacing w:val="-14"/>
        </w:rPr>
        <w:t xml:space="preserve"> </w:t>
      </w:r>
      <w:r>
        <w:t>resiliência</w:t>
      </w:r>
      <w:r>
        <w:rPr>
          <w:spacing w:val="-13"/>
        </w:rPr>
        <w:t xml:space="preserve"> </w:t>
      </w:r>
      <w:r>
        <w:t>e</w:t>
      </w:r>
      <w:r>
        <w:rPr>
          <w:spacing w:val="-14"/>
        </w:rPr>
        <w:t xml:space="preserve"> </w:t>
      </w:r>
      <w:r>
        <w:t>adaptabilidade</w:t>
      </w:r>
      <w:r>
        <w:rPr>
          <w:spacing w:val="-13"/>
        </w:rPr>
        <w:t xml:space="preserve"> </w:t>
      </w:r>
      <w:r>
        <w:t>diante</w:t>
      </w:r>
      <w:r>
        <w:rPr>
          <w:spacing w:val="-14"/>
        </w:rPr>
        <w:t xml:space="preserve"> </w:t>
      </w:r>
      <w:r>
        <w:t>das</w:t>
      </w:r>
      <w:r>
        <w:rPr>
          <w:spacing w:val="-14"/>
        </w:rPr>
        <w:t xml:space="preserve"> </w:t>
      </w:r>
      <w:r>
        <w:t>mudanças</w:t>
      </w:r>
      <w:r>
        <w:rPr>
          <w:spacing w:val="-13"/>
        </w:rPr>
        <w:t xml:space="preserve"> </w:t>
      </w:r>
      <w:r>
        <w:t>climáticas. Além disso, a integração e o arranjo das áreas favorecem a iluminação e ventilação naturais. Assim, o projeto foi desenvolvido com sistemas construtivos capazes de contribuir para a preservação</w:t>
      </w:r>
      <w:r>
        <w:rPr>
          <w:spacing w:val="-9"/>
        </w:rPr>
        <w:t xml:space="preserve"> </w:t>
      </w:r>
      <w:r>
        <w:t>e</w:t>
      </w:r>
      <w:r>
        <w:rPr>
          <w:spacing w:val="-8"/>
        </w:rPr>
        <w:t xml:space="preserve"> </w:t>
      </w:r>
      <w:r>
        <w:t>conservação</w:t>
      </w:r>
      <w:r>
        <w:rPr>
          <w:spacing w:val="-8"/>
        </w:rPr>
        <w:t xml:space="preserve"> </w:t>
      </w:r>
      <w:r>
        <w:t>do</w:t>
      </w:r>
      <w:r>
        <w:rPr>
          <w:spacing w:val="-8"/>
        </w:rPr>
        <w:t xml:space="preserve"> </w:t>
      </w:r>
      <w:r>
        <w:t>meio</w:t>
      </w:r>
      <w:r>
        <w:rPr>
          <w:spacing w:val="-9"/>
        </w:rPr>
        <w:t xml:space="preserve"> </w:t>
      </w:r>
      <w:r>
        <w:t>ambiente,</w:t>
      </w:r>
      <w:r>
        <w:rPr>
          <w:spacing w:val="-8"/>
        </w:rPr>
        <w:t xml:space="preserve"> </w:t>
      </w:r>
      <w:r>
        <w:t>reduzindo</w:t>
      </w:r>
      <w:r>
        <w:rPr>
          <w:spacing w:val="-8"/>
        </w:rPr>
        <w:t xml:space="preserve"> </w:t>
      </w:r>
      <w:r>
        <w:t>o</w:t>
      </w:r>
      <w:r>
        <w:rPr>
          <w:spacing w:val="-8"/>
        </w:rPr>
        <w:t xml:space="preserve"> </w:t>
      </w:r>
      <w:r>
        <w:t>uso</w:t>
      </w:r>
      <w:r>
        <w:rPr>
          <w:spacing w:val="-8"/>
        </w:rPr>
        <w:t xml:space="preserve"> </w:t>
      </w:r>
      <w:r>
        <w:t>e</w:t>
      </w:r>
      <w:r>
        <w:rPr>
          <w:spacing w:val="-8"/>
        </w:rPr>
        <w:t xml:space="preserve"> </w:t>
      </w:r>
      <w:r>
        <w:t>o</w:t>
      </w:r>
      <w:r>
        <w:rPr>
          <w:spacing w:val="-8"/>
        </w:rPr>
        <w:t xml:space="preserve"> </w:t>
      </w:r>
      <w:r>
        <w:t>esgotamento</w:t>
      </w:r>
      <w:r>
        <w:rPr>
          <w:spacing w:val="-8"/>
        </w:rPr>
        <w:t xml:space="preserve"> </w:t>
      </w:r>
      <w:r>
        <w:t>dos</w:t>
      </w:r>
      <w:r>
        <w:rPr>
          <w:spacing w:val="-9"/>
        </w:rPr>
        <w:t xml:space="preserve"> </w:t>
      </w:r>
      <w:r>
        <w:t>recursos naturais, a produção de resíduos e o consumo de energia.</w:t>
      </w:r>
    </w:p>
    <w:p w14:paraId="025C98AC" w14:textId="77777777" w:rsidR="00A05BA9" w:rsidRDefault="00EA697A">
      <w:pPr>
        <w:pStyle w:val="Corpodetexto"/>
        <w:spacing w:before="280"/>
      </w:pPr>
      <w:r>
        <w:t>Seguem</w:t>
      </w:r>
      <w:r>
        <w:rPr>
          <w:spacing w:val="-3"/>
        </w:rPr>
        <w:t xml:space="preserve"> </w:t>
      </w:r>
      <w:r>
        <w:t>as</w:t>
      </w:r>
      <w:r>
        <w:rPr>
          <w:spacing w:val="-3"/>
        </w:rPr>
        <w:t xml:space="preserve"> </w:t>
      </w:r>
      <w:r>
        <w:t>principais</w:t>
      </w:r>
      <w:r>
        <w:rPr>
          <w:spacing w:val="-4"/>
        </w:rPr>
        <w:t xml:space="preserve"> </w:t>
      </w:r>
      <w:r>
        <w:t>premissas</w:t>
      </w:r>
      <w:r>
        <w:rPr>
          <w:spacing w:val="-3"/>
        </w:rPr>
        <w:t xml:space="preserve"> </w:t>
      </w:r>
      <w:r>
        <w:t>adotadas</w:t>
      </w:r>
      <w:r>
        <w:rPr>
          <w:spacing w:val="-3"/>
        </w:rPr>
        <w:t xml:space="preserve"> </w:t>
      </w:r>
      <w:r>
        <w:t>no</w:t>
      </w:r>
      <w:r>
        <w:rPr>
          <w:spacing w:val="-3"/>
        </w:rPr>
        <w:t xml:space="preserve"> </w:t>
      </w:r>
      <w:r>
        <w:rPr>
          <w:spacing w:val="-2"/>
        </w:rPr>
        <w:t>projeto:</w:t>
      </w:r>
    </w:p>
    <w:p w14:paraId="4C005EB7" w14:textId="77777777" w:rsidR="00A05BA9" w:rsidRDefault="00EA697A">
      <w:pPr>
        <w:pStyle w:val="PargrafodaLista"/>
        <w:numPr>
          <w:ilvl w:val="0"/>
          <w:numId w:val="12"/>
        </w:numPr>
        <w:tabs>
          <w:tab w:val="left" w:pos="840"/>
        </w:tabs>
        <w:spacing w:before="281"/>
        <w:rPr>
          <w:sz w:val="24"/>
        </w:rPr>
      </w:pPr>
      <w:r>
        <w:rPr>
          <w:sz w:val="24"/>
        </w:rPr>
        <w:t>VENTILAÇÃO</w:t>
      </w:r>
      <w:r>
        <w:rPr>
          <w:spacing w:val="-4"/>
          <w:sz w:val="24"/>
        </w:rPr>
        <w:t xml:space="preserve"> </w:t>
      </w:r>
      <w:r>
        <w:rPr>
          <w:sz w:val="24"/>
        </w:rPr>
        <w:t>E</w:t>
      </w:r>
      <w:r>
        <w:rPr>
          <w:spacing w:val="-4"/>
          <w:sz w:val="24"/>
        </w:rPr>
        <w:t xml:space="preserve"> </w:t>
      </w:r>
      <w:r>
        <w:rPr>
          <w:sz w:val="24"/>
        </w:rPr>
        <w:t>ILUMINAÇÃO</w:t>
      </w:r>
      <w:r>
        <w:rPr>
          <w:spacing w:val="-3"/>
          <w:sz w:val="24"/>
        </w:rPr>
        <w:t xml:space="preserve"> </w:t>
      </w:r>
      <w:r>
        <w:rPr>
          <w:spacing w:val="-2"/>
          <w:sz w:val="24"/>
        </w:rPr>
        <w:t>NATURAL</w:t>
      </w:r>
    </w:p>
    <w:p w14:paraId="6D98A12B" w14:textId="77777777" w:rsidR="00A05BA9" w:rsidRDefault="00A05BA9">
      <w:pPr>
        <w:pStyle w:val="Corpodetexto"/>
        <w:spacing w:before="53"/>
        <w:ind w:left="0"/>
      </w:pPr>
    </w:p>
    <w:p w14:paraId="3570AC97" w14:textId="77777777" w:rsidR="00A05BA9" w:rsidRDefault="00EA697A">
      <w:pPr>
        <w:pStyle w:val="Corpodetexto"/>
        <w:spacing w:line="360" w:lineRule="auto"/>
        <w:ind w:right="108" w:firstLine="720"/>
        <w:jc w:val="both"/>
      </w:pPr>
      <w:r>
        <w:t>Todos os ambientes com permanência prolongada possuem iluminação e ventilação natural</w:t>
      </w:r>
      <w:r>
        <w:rPr>
          <w:spacing w:val="-2"/>
        </w:rPr>
        <w:t xml:space="preserve"> </w:t>
      </w:r>
      <w:r>
        <w:t>para</w:t>
      </w:r>
      <w:r>
        <w:rPr>
          <w:spacing w:val="-5"/>
        </w:rPr>
        <w:t xml:space="preserve"> </w:t>
      </w:r>
      <w:r>
        <w:t>minimizar</w:t>
      </w:r>
      <w:r>
        <w:rPr>
          <w:spacing w:val="-2"/>
        </w:rPr>
        <w:t xml:space="preserve"> </w:t>
      </w:r>
      <w:r>
        <w:t>o</w:t>
      </w:r>
      <w:r>
        <w:rPr>
          <w:spacing w:val="-3"/>
        </w:rPr>
        <w:t xml:space="preserve"> </w:t>
      </w:r>
      <w:r>
        <w:t>uso</w:t>
      </w:r>
      <w:r>
        <w:rPr>
          <w:spacing w:val="-3"/>
        </w:rPr>
        <w:t xml:space="preserve"> </w:t>
      </w:r>
      <w:r>
        <w:t>de</w:t>
      </w:r>
      <w:r>
        <w:rPr>
          <w:spacing w:val="-2"/>
        </w:rPr>
        <w:t xml:space="preserve"> </w:t>
      </w:r>
      <w:r>
        <w:t>estratégias</w:t>
      </w:r>
      <w:r>
        <w:rPr>
          <w:spacing w:val="-3"/>
        </w:rPr>
        <w:t xml:space="preserve"> </w:t>
      </w:r>
      <w:r>
        <w:t>de</w:t>
      </w:r>
      <w:r>
        <w:rPr>
          <w:spacing w:val="-2"/>
        </w:rPr>
        <w:t xml:space="preserve"> </w:t>
      </w:r>
      <w:r>
        <w:t>climatização</w:t>
      </w:r>
      <w:r>
        <w:rPr>
          <w:spacing w:val="-3"/>
        </w:rPr>
        <w:t xml:space="preserve"> </w:t>
      </w:r>
      <w:r>
        <w:t>e</w:t>
      </w:r>
      <w:r>
        <w:rPr>
          <w:spacing w:val="-3"/>
        </w:rPr>
        <w:t xml:space="preserve"> </w:t>
      </w:r>
      <w:r>
        <w:t>iluminação</w:t>
      </w:r>
      <w:r>
        <w:rPr>
          <w:spacing w:val="-3"/>
        </w:rPr>
        <w:t xml:space="preserve"> </w:t>
      </w:r>
      <w:r>
        <w:t>artificial.</w:t>
      </w:r>
      <w:r>
        <w:rPr>
          <w:spacing w:val="-1"/>
        </w:rPr>
        <w:t xml:space="preserve"> </w:t>
      </w:r>
      <w:r>
        <w:t>Exceto</w:t>
      </w:r>
      <w:r>
        <w:rPr>
          <w:spacing w:val="-2"/>
        </w:rPr>
        <w:t xml:space="preserve"> </w:t>
      </w:r>
      <w:r>
        <w:t>nas áreas</w:t>
      </w:r>
      <w:r>
        <w:rPr>
          <w:spacing w:val="-2"/>
        </w:rPr>
        <w:t xml:space="preserve"> </w:t>
      </w:r>
      <w:r>
        <w:t>críticas,</w:t>
      </w:r>
      <w:r>
        <w:rPr>
          <w:spacing w:val="-2"/>
        </w:rPr>
        <w:t xml:space="preserve"> </w:t>
      </w:r>
      <w:r>
        <w:t>de</w:t>
      </w:r>
      <w:r>
        <w:rPr>
          <w:spacing w:val="-1"/>
        </w:rPr>
        <w:t xml:space="preserve"> </w:t>
      </w:r>
      <w:r>
        <w:t>exames</w:t>
      </w:r>
      <w:r>
        <w:rPr>
          <w:spacing w:val="-3"/>
        </w:rPr>
        <w:t xml:space="preserve"> </w:t>
      </w:r>
      <w:r>
        <w:t>e</w:t>
      </w:r>
      <w:r>
        <w:rPr>
          <w:spacing w:val="-1"/>
        </w:rPr>
        <w:t xml:space="preserve"> </w:t>
      </w:r>
      <w:r>
        <w:t>diagnósticos</w:t>
      </w:r>
      <w:r>
        <w:rPr>
          <w:spacing w:val="-2"/>
        </w:rPr>
        <w:t xml:space="preserve"> </w:t>
      </w:r>
      <w:r>
        <w:t>que</w:t>
      </w:r>
      <w:r>
        <w:rPr>
          <w:spacing w:val="-1"/>
        </w:rPr>
        <w:t xml:space="preserve"> </w:t>
      </w:r>
      <w:r>
        <w:t>exigem</w:t>
      </w:r>
      <w:r>
        <w:rPr>
          <w:spacing w:val="-1"/>
        </w:rPr>
        <w:t xml:space="preserve"> </w:t>
      </w:r>
      <w:r>
        <w:t>controle</w:t>
      </w:r>
      <w:r>
        <w:rPr>
          <w:spacing w:val="-2"/>
        </w:rPr>
        <w:t xml:space="preserve"> </w:t>
      </w:r>
      <w:r>
        <w:t>de</w:t>
      </w:r>
      <w:r>
        <w:rPr>
          <w:spacing w:val="-1"/>
        </w:rPr>
        <w:t xml:space="preserve"> </w:t>
      </w:r>
      <w:r>
        <w:t>temperatura,</w:t>
      </w:r>
      <w:r>
        <w:rPr>
          <w:spacing w:val="-1"/>
        </w:rPr>
        <w:t xml:space="preserve"> </w:t>
      </w:r>
      <w:r>
        <w:t>umidade</w:t>
      </w:r>
      <w:r>
        <w:rPr>
          <w:spacing w:val="-1"/>
        </w:rPr>
        <w:t xml:space="preserve"> </w:t>
      </w:r>
      <w:r>
        <w:t>do</w:t>
      </w:r>
      <w:r>
        <w:rPr>
          <w:spacing w:val="-1"/>
        </w:rPr>
        <w:t xml:space="preserve"> </w:t>
      </w:r>
      <w:r>
        <w:t>ar para garantia das condições de biossegurança.</w:t>
      </w:r>
    </w:p>
    <w:p w14:paraId="2946DB82" w14:textId="77777777" w:rsidR="00A05BA9" w:rsidRDefault="00A05BA9">
      <w:pPr>
        <w:spacing w:line="360" w:lineRule="auto"/>
        <w:jc w:val="both"/>
        <w:sectPr w:rsidR="00A05BA9">
          <w:pgSz w:w="11910" w:h="16840"/>
          <w:pgMar w:top="1800" w:right="1020" w:bottom="280" w:left="1580" w:header="521" w:footer="0" w:gutter="0"/>
          <w:cols w:space="720"/>
        </w:sectPr>
      </w:pPr>
    </w:p>
    <w:p w14:paraId="666AB5D5" w14:textId="77777777" w:rsidR="00A05BA9" w:rsidRDefault="00EA697A">
      <w:pPr>
        <w:pStyle w:val="PargrafodaLista"/>
        <w:numPr>
          <w:ilvl w:val="0"/>
          <w:numId w:val="12"/>
        </w:numPr>
        <w:tabs>
          <w:tab w:val="left" w:pos="840"/>
        </w:tabs>
        <w:spacing w:before="91"/>
        <w:rPr>
          <w:sz w:val="24"/>
        </w:rPr>
      </w:pPr>
      <w:r>
        <w:rPr>
          <w:sz w:val="24"/>
        </w:rPr>
        <w:lastRenderedPageBreak/>
        <w:t>ESTRATÉGIAS</w:t>
      </w:r>
      <w:r>
        <w:rPr>
          <w:spacing w:val="-4"/>
          <w:sz w:val="24"/>
        </w:rPr>
        <w:t xml:space="preserve"> </w:t>
      </w:r>
      <w:r>
        <w:rPr>
          <w:sz w:val="24"/>
        </w:rPr>
        <w:t>DE</w:t>
      </w:r>
      <w:r>
        <w:rPr>
          <w:spacing w:val="-4"/>
          <w:sz w:val="24"/>
        </w:rPr>
        <w:t xml:space="preserve"> </w:t>
      </w:r>
      <w:r>
        <w:rPr>
          <w:sz w:val="24"/>
        </w:rPr>
        <w:t>USO</w:t>
      </w:r>
      <w:r>
        <w:rPr>
          <w:spacing w:val="-4"/>
          <w:sz w:val="24"/>
        </w:rPr>
        <w:t xml:space="preserve"> </w:t>
      </w:r>
      <w:r>
        <w:rPr>
          <w:sz w:val="24"/>
        </w:rPr>
        <w:t>E</w:t>
      </w:r>
      <w:r>
        <w:rPr>
          <w:spacing w:val="-3"/>
          <w:sz w:val="24"/>
        </w:rPr>
        <w:t xml:space="preserve"> </w:t>
      </w:r>
      <w:r>
        <w:rPr>
          <w:sz w:val="24"/>
        </w:rPr>
        <w:t>REUSO</w:t>
      </w:r>
      <w:r>
        <w:rPr>
          <w:spacing w:val="-3"/>
          <w:sz w:val="24"/>
        </w:rPr>
        <w:t xml:space="preserve"> </w:t>
      </w:r>
      <w:r>
        <w:rPr>
          <w:sz w:val="24"/>
        </w:rPr>
        <w:t>RACIONAL</w:t>
      </w:r>
      <w:r>
        <w:rPr>
          <w:spacing w:val="-4"/>
          <w:sz w:val="24"/>
        </w:rPr>
        <w:t xml:space="preserve"> </w:t>
      </w:r>
      <w:r>
        <w:rPr>
          <w:sz w:val="24"/>
        </w:rPr>
        <w:t>DA</w:t>
      </w:r>
      <w:r>
        <w:rPr>
          <w:spacing w:val="-3"/>
          <w:sz w:val="24"/>
        </w:rPr>
        <w:t xml:space="preserve"> </w:t>
      </w:r>
      <w:r>
        <w:rPr>
          <w:spacing w:val="-4"/>
          <w:sz w:val="24"/>
        </w:rPr>
        <w:t>ÁGUA</w:t>
      </w:r>
    </w:p>
    <w:p w14:paraId="5997CC1D" w14:textId="77777777" w:rsidR="00A05BA9" w:rsidRDefault="00A05BA9">
      <w:pPr>
        <w:pStyle w:val="Corpodetexto"/>
        <w:spacing w:before="52"/>
        <w:ind w:left="0"/>
      </w:pPr>
    </w:p>
    <w:p w14:paraId="21FC9990" w14:textId="77777777" w:rsidR="00A05BA9" w:rsidRDefault="00EA697A">
      <w:pPr>
        <w:pStyle w:val="Corpodetexto"/>
        <w:spacing w:line="360" w:lineRule="auto"/>
        <w:ind w:right="110"/>
        <w:jc w:val="both"/>
      </w:pPr>
      <w:r>
        <w:t>Na</w:t>
      </w:r>
      <w:r>
        <w:rPr>
          <w:spacing w:val="-14"/>
        </w:rPr>
        <w:t xml:space="preserve"> </w:t>
      </w:r>
      <w:r>
        <w:t>Policlínica</w:t>
      </w:r>
      <w:r>
        <w:rPr>
          <w:spacing w:val="-14"/>
        </w:rPr>
        <w:t xml:space="preserve"> </w:t>
      </w:r>
      <w:r>
        <w:t>foram</w:t>
      </w:r>
      <w:r>
        <w:rPr>
          <w:spacing w:val="-13"/>
        </w:rPr>
        <w:t xml:space="preserve"> </w:t>
      </w:r>
      <w:r>
        <w:t>implementadas</w:t>
      </w:r>
      <w:r>
        <w:rPr>
          <w:spacing w:val="-14"/>
        </w:rPr>
        <w:t xml:space="preserve"> </w:t>
      </w:r>
      <w:r>
        <w:t>técnicas</w:t>
      </w:r>
      <w:r>
        <w:rPr>
          <w:spacing w:val="-13"/>
        </w:rPr>
        <w:t xml:space="preserve"> </w:t>
      </w:r>
      <w:r>
        <w:t>de</w:t>
      </w:r>
      <w:r>
        <w:rPr>
          <w:spacing w:val="-14"/>
        </w:rPr>
        <w:t xml:space="preserve"> </w:t>
      </w:r>
      <w:r>
        <w:t>reuso</w:t>
      </w:r>
      <w:r>
        <w:rPr>
          <w:spacing w:val="-13"/>
        </w:rPr>
        <w:t xml:space="preserve"> </w:t>
      </w:r>
      <w:r>
        <w:t>da</w:t>
      </w:r>
      <w:r>
        <w:rPr>
          <w:spacing w:val="-14"/>
        </w:rPr>
        <w:t xml:space="preserve"> </w:t>
      </w:r>
      <w:r>
        <w:t>água</w:t>
      </w:r>
      <w:r>
        <w:rPr>
          <w:spacing w:val="-14"/>
        </w:rPr>
        <w:t xml:space="preserve"> </w:t>
      </w:r>
      <w:r>
        <w:t>descartada</w:t>
      </w:r>
      <w:r>
        <w:rPr>
          <w:spacing w:val="-13"/>
        </w:rPr>
        <w:t xml:space="preserve"> </w:t>
      </w:r>
      <w:r>
        <w:t>através</w:t>
      </w:r>
      <w:r>
        <w:rPr>
          <w:spacing w:val="-14"/>
        </w:rPr>
        <w:t xml:space="preserve"> </w:t>
      </w:r>
      <w:r>
        <w:t>da</w:t>
      </w:r>
      <w:r>
        <w:rPr>
          <w:spacing w:val="-13"/>
        </w:rPr>
        <w:t xml:space="preserve"> </w:t>
      </w:r>
      <w:r>
        <w:t>captação dos drenos de ar-condicionado e água da chuva para utilização nas torneiras do jardim e limpeza. Além disso, foram selecionados acessórios com temporizadores como torneiras de pressão e com sensor, com o intuito de reduzir o desperdício de água.</w:t>
      </w:r>
    </w:p>
    <w:p w14:paraId="3C227461" w14:textId="77777777" w:rsidR="00A05BA9" w:rsidRDefault="00EA697A">
      <w:pPr>
        <w:pStyle w:val="PargrafodaLista"/>
        <w:numPr>
          <w:ilvl w:val="0"/>
          <w:numId w:val="12"/>
        </w:numPr>
        <w:tabs>
          <w:tab w:val="left" w:pos="840"/>
        </w:tabs>
        <w:spacing w:before="201"/>
        <w:rPr>
          <w:sz w:val="24"/>
        </w:rPr>
      </w:pPr>
      <w:r>
        <w:rPr>
          <w:sz w:val="24"/>
        </w:rPr>
        <w:t>ENERGIA</w:t>
      </w:r>
      <w:r>
        <w:rPr>
          <w:spacing w:val="-1"/>
          <w:sz w:val="24"/>
        </w:rPr>
        <w:t xml:space="preserve"> </w:t>
      </w:r>
      <w:r>
        <w:rPr>
          <w:spacing w:val="-2"/>
          <w:sz w:val="24"/>
        </w:rPr>
        <w:t>RENOVÁVEL</w:t>
      </w:r>
    </w:p>
    <w:p w14:paraId="110FFD37" w14:textId="77777777" w:rsidR="00A05BA9" w:rsidRDefault="00A05BA9">
      <w:pPr>
        <w:pStyle w:val="Corpodetexto"/>
        <w:spacing w:before="53"/>
        <w:ind w:left="0"/>
      </w:pPr>
    </w:p>
    <w:p w14:paraId="7F102E1B" w14:textId="77777777" w:rsidR="00A05BA9" w:rsidRDefault="00EA697A">
      <w:pPr>
        <w:pStyle w:val="Corpodetexto"/>
        <w:spacing w:line="360" w:lineRule="auto"/>
        <w:ind w:right="111"/>
        <w:jc w:val="both"/>
      </w:pPr>
      <w:r>
        <w:t>A recomendação de utilização de placas fotovoltaicas para a captação e geração de energia solar, cujo projeto deverá ser desenvolvido por técnicos habilitados e de acordo com a zona bioclimática</w:t>
      </w:r>
      <w:r>
        <w:rPr>
          <w:spacing w:val="-9"/>
        </w:rPr>
        <w:t xml:space="preserve"> </w:t>
      </w:r>
      <w:r>
        <w:t>e</w:t>
      </w:r>
      <w:r>
        <w:rPr>
          <w:spacing w:val="-8"/>
        </w:rPr>
        <w:t xml:space="preserve"> </w:t>
      </w:r>
      <w:r>
        <w:t>condições</w:t>
      </w:r>
      <w:r>
        <w:rPr>
          <w:spacing w:val="-10"/>
        </w:rPr>
        <w:t xml:space="preserve"> </w:t>
      </w:r>
      <w:r>
        <w:t>de</w:t>
      </w:r>
      <w:r>
        <w:rPr>
          <w:spacing w:val="-8"/>
        </w:rPr>
        <w:t xml:space="preserve"> </w:t>
      </w:r>
      <w:r>
        <w:t>insolação</w:t>
      </w:r>
      <w:r>
        <w:rPr>
          <w:spacing w:val="-9"/>
        </w:rPr>
        <w:t xml:space="preserve"> </w:t>
      </w:r>
      <w:r>
        <w:t>de</w:t>
      </w:r>
      <w:r>
        <w:rPr>
          <w:spacing w:val="-8"/>
        </w:rPr>
        <w:t xml:space="preserve"> </w:t>
      </w:r>
      <w:r>
        <w:t>cada</w:t>
      </w:r>
      <w:r>
        <w:rPr>
          <w:spacing w:val="-8"/>
        </w:rPr>
        <w:t xml:space="preserve"> </w:t>
      </w:r>
      <w:r>
        <w:t>localidade.</w:t>
      </w:r>
      <w:r>
        <w:rPr>
          <w:spacing w:val="-9"/>
        </w:rPr>
        <w:t xml:space="preserve"> </w:t>
      </w:r>
      <w:r>
        <w:t>Assim</w:t>
      </w:r>
      <w:r>
        <w:rPr>
          <w:spacing w:val="-9"/>
        </w:rPr>
        <w:t xml:space="preserve"> </w:t>
      </w:r>
      <w:r>
        <w:t>como</w:t>
      </w:r>
      <w:r>
        <w:rPr>
          <w:spacing w:val="-8"/>
        </w:rPr>
        <w:t xml:space="preserve"> </w:t>
      </w:r>
      <w:r>
        <w:t>do</w:t>
      </w:r>
      <w:r>
        <w:rPr>
          <w:spacing w:val="-9"/>
        </w:rPr>
        <w:t xml:space="preserve"> </w:t>
      </w:r>
      <w:r>
        <w:t>consumo</w:t>
      </w:r>
      <w:r>
        <w:rPr>
          <w:spacing w:val="-8"/>
        </w:rPr>
        <w:t xml:space="preserve"> </w:t>
      </w:r>
      <w:r>
        <w:t>de</w:t>
      </w:r>
      <w:r>
        <w:rPr>
          <w:spacing w:val="-9"/>
        </w:rPr>
        <w:t xml:space="preserve"> </w:t>
      </w:r>
      <w:r>
        <w:t>energia e das especificidades de cada concessionário local.</w:t>
      </w:r>
    </w:p>
    <w:p w14:paraId="6789B909" w14:textId="77777777" w:rsidR="00A05BA9" w:rsidRDefault="00EA697A">
      <w:pPr>
        <w:pStyle w:val="PargrafodaLista"/>
        <w:numPr>
          <w:ilvl w:val="0"/>
          <w:numId w:val="12"/>
        </w:numPr>
        <w:tabs>
          <w:tab w:val="left" w:pos="840"/>
        </w:tabs>
        <w:spacing w:before="201"/>
        <w:rPr>
          <w:sz w:val="24"/>
        </w:rPr>
      </w:pPr>
      <w:r>
        <w:rPr>
          <w:sz w:val="24"/>
        </w:rPr>
        <w:t>SISTEMA</w:t>
      </w:r>
      <w:r>
        <w:rPr>
          <w:spacing w:val="-3"/>
          <w:sz w:val="24"/>
        </w:rPr>
        <w:t xml:space="preserve"> </w:t>
      </w:r>
      <w:r>
        <w:rPr>
          <w:spacing w:val="-2"/>
          <w:sz w:val="24"/>
        </w:rPr>
        <w:t>CONSTRUTIVO</w:t>
      </w:r>
    </w:p>
    <w:p w14:paraId="6B699379" w14:textId="77777777" w:rsidR="00A05BA9" w:rsidRDefault="00A05BA9">
      <w:pPr>
        <w:pStyle w:val="Corpodetexto"/>
        <w:spacing w:before="52"/>
        <w:ind w:left="0"/>
      </w:pPr>
    </w:p>
    <w:p w14:paraId="7967713D" w14:textId="77777777" w:rsidR="00A05BA9" w:rsidRDefault="00EA697A">
      <w:pPr>
        <w:pStyle w:val="Corpodetexto"/>
        <w:spacing w:line="360" w:lineRule="auto"/>
        <w:ind w:right="411"/>
        <w:jc w:val="both"/>
      </w:pPr>
      <w:r>
        <w:t>A</w:t>
      </w:r>
      <w:r>
        <w:rPr>
          <w:spacing w:val="-2"/>
        </w:rPr>
        <w:t xml:space="preserve"> </w:t>
      </w:r>
      <w:r>
        <w:t>utilização</w:t>
      </w:r>
      <w:r>
        <w:rPr>
          <w:spacing w:val="-3"/>
        </w:rPr>
        <w:t xml:space="preserve"> </w:t>
      </w:r>
      <w:r>
        <w:t>de</w:t>
      </w:r>
      <w:r>
        <w:rPr>
          <w:spacing w:val="-2"/>
        </w:rPr>
        <w:t xml:space="preserve"> </w:t>
      </w:r>
      <w:r>
        <w:t>um</w:t>
      </w:r>
      <w:r>
        <w:rPr>
          <w:spacing w:val="-2"/>
        </w:rPr>
        <w:t xml:space="preserve"> </w:t>
      </w:r>
      <w:r>
        <w:t>sistema</w:t>
      </w:r>
      <w:r>
        <w:rPr>
          <w:spacing w:val="-3"/>
        </w:rPr>
        <w:t xml:space="preserve"> </w:t>
      </w:r>
      <w:r>
        <w:t>construtivo</w:t>
      </w:r>
      <w:r>
        <w:rPr>
          <w:spacing w:val="-3"/>
        </w:rPr>
        <w:t xml:space="preserve"> </w:t>
      </w:r>
      <w:r>
        <w:t>enxuto</w:t>
      </w:r>
      <w:r>
        <w:rPr>
          <w:spacing w:val="-3"/>
        </w:rPr>
        <w:t xml:space="preserve"> </w:t>
      </w:r>
      <w:r>
        <w:t>(</w:t>
      </w:r>
      <w:r>
        <w:rPr>
          <w:i/>
        </w:rPr>
        <w:t>Lean</w:t>
      </w:r>
      <w:r>
        <w:rPr>
          <w:i/>
          <w:spacing w:val="-3"/>
        </w:rPr>
        <w:t xml:space="preserve"> </w:t>
      </w:r>
      <w:r>
        <w:rPr>
          <w:i/>
        </w:rPr>
        <w:t>Construction</w:t>
      </w:r>
      <w:r>
        <w:t>)</w:t>
      </w:r>
      <w:r>
        <w:rPr>
          <w:spacing w:val="-3"/>
        </w:rPr>
        <w:t xml:space="preserve"> </w:t>
      </w:r>
      <w:r>
        <w:t>para</w:t>
      </w:r>
      <w:r>
        <w:rPr>
          <w:spacing w:val="-4"/>
        </w:rPr>
        <w:t xml:space="preserve"> </w:t>
      </w:r>
      <w:r>
        <w:t>as</w:t>
      </w:r>
      <w:r>
        <w:rPr>
          <w:spacing w:val="-3"/>
        </w:rPr>
        <w:t xml:space="preserve"> </w:t>
      </w:r>
      <w:r>
        <w:t>vedações</w:t>
      </w:r>
      <w:r>
        <w:rPr>
          <w:spacing w:val="-3"/>
        </w:rPr>
        <w:t xml:space="preserve"> </w:t>
      </w:r>
      <w:r>
        <w:t>o</w:t>
      </w:r>
      <w:r>
        <w:rPr>
          <w:spacing w:val="-3"/>
        </w:rPr>
        <w:t xml:space="preserve"> </w:t>
      </w:r>
      <w:r>
        <w:t>que reduz significativamente a geração de resíduos de obra, otimizando o tempo e agregando valor</w:t>
      </w:r>
      <w:r>
        <w:rPr>
          <w:spacing w:val="-1"/>
        </w:rPr>
        <w:t xml:space="preserve"> </w:t>
      </w:r>
      <w:r>
        <w:t>a</w:t>
      </w:r>
      <w:r>
        <w:rPr>
          <w:spacing w:val="-2"/>
        </w:rPr>
        <w:t xml:space="preserve"> </w:t>
      </w:r>
      <w:r>
        <w:t>esta</w:t>
      </w:r>
      <w:r>
        <w:rPr>
          <w:spacing w:val="-3"/>
        </w:rPr>
        <w:t xml:space="preserve"> </w:t>
      </w:r>
      <w:r>
        <w:t>edificação.</w:t>
      </w:r>
      <w:r>
        <w:rPr>
          <w:spacing w:val="-2"/>
        </w:rPr>
        <w:t xml:space="preserve"> </w:t>
      </w:r>
      <w:r>
        <w:t>Assim</w:t>
      </w:r>
      <w:r>
        <w:rPr>
          <w:spacing w:val="-1"/>
        </w:rPr>
        <w:t xml:space="preserve"> </w:t>
      </w:r>
      <w:r>
        <w:t>como</w:t>
      </w:r>
      <w:r>
        <w:rPr>
          <w:spacing w:val="-2"/>
        </w:rPr>
        <w:t xml:space="preserve"> </w:t>
      </w:r>
      <w:r>
        <w:t>a</w:t>
      </w:r>
      <w:r>
        <w:rPr>
          <w:spacing w:val="-2"/>
        </w:rPr>
        <w:t xml:space="preserve"> </w:t>
      </w:r>
      <w:r>
        <w:t>recomendação de</w:t>
      </w:r>
      <w:r>
        <w:rPr>
          <w:spacing w:val="-1"/>
        </w:rPr>
        <w:t xml:space="preserve"> </w:t>
      </w:r>
      <w:r>
        <w:t>uso</w:t>
      </w:r>
      <w:r>
        <w:rPr>
          <w:spacing w:val="-1"/>
        </w:rPr>
        <w:t xml:space="preserve"> </w:t>
      </w:r>
      <w:r>
        <w:t>de</w:t>
      </w:r>
      <w:r>
        <w:rPr>
          <w:spacing w:val="-1"/>
        </w:rPr>
        <w:t xml:space="preserve"> </w:t>
      </w:r>
      <w:r>
        <w:t>materiais</w:t>
      </w:r>
      <w:r>
        <w:rPr>
          <w:spacing w:val="-3"/>
        </w:rPr>
        <w:t xml:space="preserve"> </w:t>
      </w:r>
      <w:r>
        <w:t>certificados</w:t>
      </w:r>
      <w:r>
        <w:rPr>
          <w:spacing w:val="-3"/>
        </w:rPr>
        <w:t xml:space="preserve"> </w:t>
      </w:r>
      <w:r>
        <w:t>com baixa emissão de carbono.</w:t>
      </w:r>
    </w:p>
    <w:p w14:paraId="1F72F646" w14:textId="728DFA04" w:rsidR="00A05BA9" w:rsidRDefault="00A05BA9">
      <w:pPr>
        <w:pStyle w:val="Corpodetexto"/>
        <w:spacing w:before="255"/>
        <w:ind w:left="0"/>
      </w:pPr>
    </w:p>
    <w:p w14:paraId="68AC898B" w14:textId="77777777" w:rsidR="00A05BA9" w:rsidRDefault="00EA697A">
      <w:pPr>
        <w:pStyle w:val="Ttulo2"/>
        <w:jc w:val="both"/>
      </w:pPr>
      <w:commentRangeStart w:id="8"/>
      <w:r>
        <w:t>Atribuições</w:t>
      </w:r>
      <w:r>
        <w:rPr>
          <w:spacing w:val="-10"/>
        </w:rPr>
        <w:t xml:space="preserve"> </w:t>
      </w:r>
      <w:r>
        <w:t>dos</w:t>
      </w:r>
      <w:r>
        <w:rPr>
          <w:spacing w:val="-9"/>
        </w:rPr>
        <w:t xml:space="preserve"> </w:t>
      </w:r>
      <w:r>
        <w:t>proponentes</w:t>
      </w:r>
      <w:r>
        <w:rPr>
          <w:spacing w:val="-10"/>
        </w:rPr>
        <w:t xml:space="preserve"> </w:t>
      </w:r>
      <w:r>
        <w:t>para</w:t>
      </w:r>
      <w:r>
        <w:rPr>
          <w:spacing w:val="-9"/>
        </w:rPr>
        <w:t xml:space="preserve"> </w:t>
      </w:r>
      <w:r>
        <w:t>o</w:t>
      </w:r>
      <w:r>
        <w:rPr>
          <w:spacing w:val="-9"/>
        </w:rPr>
        <w:t xml:space="preserve"> </w:t>
      </w:r>
      <w:r>
        <w:t>Projeto</w:t>
      </w:r>
      <w:r>
        <w:rPr>
          <w:spacing w:val="-9"/>
        </w:rPr>
        <w:t xml:space="preserve"> </w:t>
      </w:r>
      <w:r>
        <w:t>de</w:t>
      </w:r>
      <w:r>
        <w:rPr>
          <w:spacing w:val="-9"/>
        </w:rPr>
        <w:t xml:space="preserve"> </w:t>
      </w:r>
      <w:r>
        <w:rPr>
          <w:spacing w:val="-2"/>
        </w:rPr>
        <w:t>Referência</w:t>
      </w:r>
      <w:commentRangeEnd w:id="8"/>
      <w:r w:rsidR="00714636">
        <w:rPr>
          <w:rStyle w:val="Refdecomentrio"/>
          <w:b w:val="0"/>
          <w:bCs w:val="0"/>
        </w:rPr>
        <w:commentReference w:id="8"/>
      </w:r>
    </w:p>
    <w:p w14:paraId="08CE6F91" w14:textId="77777777" w:rsidR="00A05BA9" w:rsidRDefault="00A05BA9">
      <w:pPr>
        <w:pStyle w:val="Corpodetexto"/>
        <w:spacing w:before="108"/>
        <w:ind w:left="0"/>
        <w:rPr>
          <w:b/>
          <w:sz w:val="28"/>
        </w:rPr>
      </w:pPr>
    </w:p>
    <w:p w14:paraId="29D66655" w14:textId="77777777" w:rsidR="00A05BA9" w:rsidRDefault="00EA697A">
      <w:pPr>
        <w:pStyle w:val="Corpodetexto"/>
        <w:ind w:right="111" w:firstLine="720"/>
        <w:jc w:val="both"/>
      </w:pPr>
      <w:r>
        <w:t>A proposta projetual traz para os gestores um cardápio de soluções que contempla, além do projeto arquitetônico, os projetos complementares de fundação e infraestrutura, elétrica,</w:t>
      </w:r>
      <w:r>
        <w:rPr>
          <w:spacing w:val="-14"/>
        </w:rPr>
        <w:t xml:space="preserve"> </w:t>
      </w:r>
      <w:r>
        <w:t>hidrossanitário/esgoto,</w:t>
      </w:r>
      <w:r>
        <w:rPr>
          <w:spacing w:val="-14"/>
        </w:rPr>
        <w:t xml:space="preserve"> </w:t>
      </w:r>
      <w:r>
        <w:t>prevenção</w:t>
      </w:r>
      <w:r>
        <w:rPr>
          <w:spacing w:val="-13"/>
        </w:rPr>
        <w:t xml:space="preserve"> </w:t>
      </w:r>
      <w:r>
        <w:t>e</w:t>
      </w:r>
      <w:r>
        <w:rPr>
          <w:spacing w:val="-14"/>
        </w:rPr>
        <w:t xml:space="preserve"> </w:t>
      </w:r>
      <w:r>
        <w:t>combate</w:t>
      </w:r>
      <w:r>
        <w:rPr>
          <w:spacing w:val="-13"/>
        </w:rPr>
        <w:t xml:space="preserve"> </w:t>
      </w:r>
      <w:r>
        <w:t>a</w:t>
      </w:r>
      <w:r>
        <w:rPr>
          <w:spacing w:val="-14"/>
        </w:rPr>
        <w:t xml:space="preserve"> </w:t>
      </w:r>
      <w:r>
        <w:t>incêndio,</w:t>
      </w:r>
      <w:r>
        <w:rPr>
          <w:spacing w:val="-13"/>
        </w:rPr>
        <w:t xml:space="preserve"> </w:t>
      </w:r>
      <w:r>
        <w:t>sistema</w:t>
      </w:r>
      <w:r>
        <w:rPr>
          <w:spacing w:val="-14"/>
        </w:rPr>
        <w:t xml:space="preserve"> </w:t>
      </w:r>
      <w:r>
        <w:t>de</w:t>
      </w:r>
      <w:r>
        <w:rPr>
          <w:spacing w:val="-14"/>
        </w:rPr>
        <w:t xml:space="preserve"> </w:t>
      </w:r>
      <w:r>
        <w:t>gases</w:t>
      </w:r>
      <w:r>
        <w:rPr>
          <w:spacing w:val="-13"/>
        </w:rPr>
        <w:t xml:space="preserve"> </w:t>
      </w:r>
      <w:r>
        <w:t>medicinais e sistema de ar-condicionado.</w:t>
      </w:r>
    </w:p>
    <w:p w14:paraId="36503E69" w14:textId="77777777" w:rsidR="00A05BA9" w:rsidRDefault="00EA697A">
      <w:pPr>
        <w:pStyle w:val="Corpodetexto"/>
        <w:spacing w:before="281"/>
        <w:ind w:right="110" w:firstLine="720"/>
        <w:jc w:val="both"/>
      </w:pPr>
      <w:r>
        <w:t>Por</w:t>
      </w:r>
      <w:r>
        <w:rPr>
          <w:spacing w:val="-5"/>
        </w:rPr>
        <w:t xml:space="preserve"> </w:t>
      </w:r>
      <w:r>
        <w:t>se</w:t>
      </w:r>
      <w:r>
        <w:rPr>
          <w:spacing w:val="-5"/>
        </w:rPr>
        <w:t xml:space="preserve"> </w:t>
      </w:r>
      <w:r>
        <w:t>tratar</w:t>
      </w:r>
      <w:r>
        <w:rPr>
          <w:spacing w:val="-5"/>
        </w:rPr>
        <w:t xml:space="preserve"> </w:t>
      </w:r>
      <w:r>
        <w:t>de</w:t>
      </w:r>
      <w:r>
        <w:rPr>
          <w:spacing w:val="-5"/>
        </w:rPr>
        <w:t xml:space="preserve"> </w:t>
      </w:r>
      <w:r>
        <w:t>um</w:t>
      </w:r>
      <w:r>
        <w:rPr>
          <w:spacing w:val="-5"/>
        </w:rPr>
        <w:t xml:space="preserve"> </w:t>
      </w:r>
      <w:r>
        <w:t>projeto</w:t>
      </w:r>
      <w:r>
        <w:rPr>
          <w:spacing w:val="-4"/>
        </w:rPr>
        <w:t xml:space="preserve"> </w:t>
      </w:r>
      <w:r>
        <w:t>de</w:t>
      </w:r>
      <w:r>
        <w:rPr>
          <w:spacing w:val="-5"/>
        </w:rPr>
        <w:t xml:space="preserve"> </w:t>
      </w:r>
      <w:r>
        <w:t>referência,</w:t>
      </w:r>
      <w:r>
        <w:rPr>
          <w:spacing w:val="-5"/>
        </w:rPr>
        <w:t xml:space="preserve"> </w:t>
      </w:r>
      <w:r>
        <w:t>ficará</w:t>
      </w:r>
      <w:r>
        <w:rPr>
          <w:spacing w:val="-5"/>
        </w:rPr>
        <w:t xml:space="preserve"> </w:t>
      </w:r>
      <w:r>
        <w:t>a</w:t>
      </w:r>
      <w:r>
        <w:rPr>
          <w:spacing w:val="-5"/>
        </w:rPr>
        <w:t xml:space="preserve"> </w:t>
      </w:r>
      <w:r>
        <w:t>cargo</w:t>
      </w:r>
      <w:r>
        <w:rPr>
          <w:spacing w:val="-5"/>
        </w:rPr>
        <w:t xml:space="preserve"> </w:t>
      </w:r>
      <w:r>
        <w:t>do</w:t>
      </w:r>
      <w:r>
        <w:rPr>
          <w:spacing w:val="-5"/>
        </w:rPr>
        <w:t xml:space="preserve"> </w:t>
      </w:r>
      <w:r>
        <w:t>proponente</w:t>
      </w:r>
      <w:r>
        <w:rPr>
          <w:spacing w:val="-5"/>
        </w:rPr>
        <w:t xml:space="preserve"> </w:t>
      </w:r>
      <w:r>
        <w:t>(estados,</w:t>
      </w:r>
      <w:r>
        <w:rPr>
          <w:spacing w:val="-5"/>
        </w:rPr>
        <w:t xml:space="preserve"> </w:t>
      </w:r>
      <w:r>
        <w:t>DF</w:t>
      </w:r>
      <w:r>
        <w:rPr>
          <w:spacing w:val="-5"/>
        </w:rPr>
        <w:t xml:space="preserve"> </w:t>
      </w:r>
      <w:r>
        <w:t>e municípios) decidir se utilizará todo o cardápio de projetos na íntegra ou de forma parcial, considerando possíveis alterações necessárias para adequação ao terreno escolhido, bem como adaptações às normas complementares locais e às normas das concessionárias.</w:t>
      </w:r>
    </w:p>
    <w:p w14:paraId="370F9A84" w14:textId="77777777" w:rsidR="00A05BA9" w:rsidRDefault="00EA697A">
      <w:pPr>
        <w:pStyle w:val="Corpodetexto"/>
        <w:spacing w:before="280"/>
        <w:ind w:right="110" w:firstLine="720"/>
        <w:jc w:val="both"/>
      </w:pPr>
      <w:r>
        <w:t>O</w:t>
      </w:r>
      <w:r>
        <w:rPr>
          <w:spacing w:val="-10"/>
        </w:rPr>
        <w:t xml:space="preserve"> </w:t>
      </w:r>
      <w:r>
        <w:t>proponente</w:t>
      </w:r>
      <w:r>
        <w:rPr>
          <w:spacing w:val="-9"/>
        </w:rPr>
        <w:t xml:space="preserve"> </w:t>
      </w:r>
      <w:r>
        <w:t>deve</w:t>
      </w:r>
      <w:r>
        <w:rPr>
          <w:spacing w:val="-9"/>
        </w:rPr>
        <w:t xml:space="preserve"> </w:t>
      </w:r>
      <w:r>
        <w:t>considerar</w:t>
      </w:r>
      <w:r>
        <w:rPr>
          <w:spacing w:val="-10"/>
        </w:rPr>
        <w:t xml:space="preserve"> </w:t>
      </w:r>
      <w:r>
        <w:t>os</w:t>
      </w:r>
      <w:r>
        <w:rPr>
          <w:spacing w:val="-9"/>
        </w:rPr>
        <w:t xml:space="preserve"> </w:t>
      </w:r>
      <w:r>
        <w:t>ambientes</w:t>
      </w:r>
      <w:r>
        <w:rPr>
          <w:spacing w:val="-10"/>
        </w:rPr>
        <w:t xml:space="preserve"> </w:t>
      </w:r>
      <w:r>
        <w:t>de</w:t>
      </w:r>
      <w:r>
        <w:rPr>
          <w:spacing w:val="-9"/>
        </w:rPr>
        <w:t xml:space="preserve"> </w:t>
      </w:r>
      <w:r>
        <w:t>apoio</w:t>
      </w:r>
      <w:r>
        <w:rPr>
          <w:spacing w:val="-9"/>
        </w:rPr>
        <w:t xml:space="preserve"> </w:t>
      </w:r>
      <w:r>
        <w:t>técnico</w:t>
      </w:r>
      <w:r>
        <w:rPr>
          <w:spacing w:val="-10"/>
        </w:rPr>
        <w:t xml:space="preserve"> </w:t>
      </w:r>
      <w:r>
        <w:t>e</w:t>
      </w:r>
      <w:r>
        <w:rPr>
          <w:spacing w:val="-9"/>
        </w:rPr>
        <w:t xml:space="preserve"> </w:t>
      </w:r>
      <w:r>
        <w:t>logístico</w:t>
      </w:r>
      <w:r>
        <w:rPr>
          <w:spacing w:val="-9"/>
        </w:rPr>
        <w:t xml:space="preserve"> </w:t>
      </w:r>
      <w:r>
        <w:t>da</w:t>
      </w:r>
      <w:r>
        <w:rPr>
          <w:spacing w:val="-10"/>
        </w:rPr>
        <w:t xml:space="preserve"> </w:t>
      </w:r>
      <w:r>
        <w:t>Policlínica, promovendo uma análise das necessidades de cada área para assegurar que atendam às demandas locais. Esse processo pode exigir um estudo de demanda, que verifica se as áreas previstas</w:t>
      </w:r>
      <w:r>
        <w:rPr>
          <w:spacing w:val="40"/>
        </w:rPr>
        <w:t xml:space="preserve"> </w:t>
      </w:r>
      <w:r>
        <w:t>no</w:t>
      </w:r>
      <w:r>
        <w:rPr>
          <w:spacing w:val="40"/>
        </w:rPr>
        <w:t xml:space="preserve"> </w:t>
      </w:r>
      <w:r>
        <w:t>projeto</w:t>
      </w:r>
      <w:r>
        <w:rPr>
          <w:spacing w:val="40"/>
        </w:rPr>
        <w:t xml:space="preserve"> </w:t>
      </w:r>
      <w:r>
        <w:t>são</w:t>
      </w:r>
      <w:r>
        <w:rPr>
          <w:spacing w:val="40"/>
        </w:rPr>
        <w:t xml:space="preserve"> </w:t>
      </w:r>
      <w:r>
        <w:t>adequadas</w:t>
      </w:r>
      <w:r>
        <w:rPr>
          <w:spacing w:val="40"/>
        </w:rPr>
        <w:t xml:space="preserve"> </w:t>
      </w:r>
      <w:r>
        <w:t>para</w:t>
      </w:r>
      <w:r>
        <w:rPr>
          <w:spacing w:val="40"/>
        </w:rPr>
        <w:t xml:space="preserve"> </w:t>
      </w:r>
      <w:r>
        <w:t>o</w:t>
      </w:r>
      <w:r>
        <w:rPr>
          <w:spacing w:val="40"/>
        </w:rPr>
        <w:t xml:space="preserve"> </w:t>
      </w:r>
      <w:r>
        <w:t>volume</w:t>
      </w:r>
      <w:r>
        <w:rPr>
          <w:spacing w:val="40"/>
        </w:rPr>
        <w:t xml:space="preserve"> </w:t>
      </w:r>
      <w:r>
        <w:t>e</w:t>
      </w:r>
      <w:r>
        <w:rPr>
          <w:spacing w:val="40"/>
        </w:rPr>
        <w:t xml:space="preserve"> </w:t>
      </w:r>
      <w:r>
        <w:t>o</w:t>
      </w:r>
      <w:r>
        <w:rPr>
          <w:spacing w:val="40"/>
        </w:rPr>
        <w:t xml:space="preserve"> </w:t>
      </w:r>
      <w:r>
        <w:t>tipo</w:t>
      </w:r>
      <w:r>
        <w:rPr>
          <w:spacing w:val="40"/>
        </w:rPr>
        <w:t xml:space="preserve"> </w:t>
      </w:r>
      <w:r>
        <w:t>de</w:t>
      </w:r>
      <w:r>
        <w:rPr>
          <w:spacing w:val="40"/>
        </w:rPr>
        <w:t xml:space="preserve"> </w:t>
      </w:r>
      <w:r>
        <w:t>serviços</w:t>
      </w:r>
      <w:r>
        <w:rPr>
          <w:spacing w:val="40"/>
        </w:rPr>
        <w:t xml:space="preserve"> </w:t>
      </w:r>
      <w:r>
        <w:t>esperados.</w:t>
      </w:r>
      <w:r>
        <w:rPr>
          <w:spacing w:val="40"/>
        </w:rPr>
        <w:t xml:space="preserve"> </w:t>
      </w:r>
      <w:r>
        <w:t>Para</w:t>
      </w:r>
    </w:p>
    <w:p w14:paraId="61CDCEAD" w14:textId="77777777" w:rsidR="00A05BA9" w:rsidRDefault="00A05BA9">
      <w:pPr>
        <w:jc w:val="both"/>
        <w:sectPr w:rsidR="00A05BA9">
          <w:pgSz w:w="11910" w:h="16840"/>
          <w:pgMar w:top="1800" w:right="1020" w:bottom="280" w:left="1580" w:header="521" w:footer="0" w:gutter="0"/>
          <w:cols w:space="720"/>
        </w:sectPr>
      </w:pPr>
    </w:p>
    <w:p w14:paraId="30501D51" w14:textId="77777777" w:rsidR="00A05BA9" w:rsidRDefault="00EA697A">
      <w:pPr>
        <w:pStyle w:val="Corpodetexto"/>
        <w:spacing w:before="90"/>
        <w:ind w:right="110"/>
        <w:jc w:val="both"/>
      </w:pPr>
      <w:r>
        <w:lastRenderedPageBreak/>
        <w:t>garantir a funcionalidade e eficiência dos serviços de apoio sem sobrecarregar a Policlínica, podem-se</w:t>
      </w:r>
      <w:r>
        <w:rPr>
          <w:spacing w:val="-1"/>
        </w:rPr>
        <w:t xml:space="preserve"> </w:t>
      </w:r>
      <w:r>
        <w:t>adotar</w:t>
      </w:r>
      <w:r>
        <w:rPr>
          <w:spacing w:val="-1"/>
        </w:rPr>
        <w:t xml:space="preserve"> </w:t>
      </w:r>
      <w:r>
        <w:t>estratégias</w:t>
      </w:r>
      <w:r>
        <w:rPr>
          <w:spacing w:val="-2"/>
        </w:rPr>
        <w:t xml:space="preserve"> </w:t>
      </w:r>
      <w:r>
        <w:t>como</w:t>
      </w:r>
      <w:r>
        <w:rPr>
          <w:spacing w:val="-3"/>
        </w:rPr>
        <w:t xml:space="preserve"> </w:t>
      </w:r>
      <w:r>
        <w:t>o</w:t>
      </w:r>
      <w:r>
        <w:rPr>
          <w:spacing w:val="-1"/>
        </w:rPr>
        <w:t xml:space="preserve"> </w:t>
      </w:r>
      <w:r>
        <w:t>uso</w:t>
      </w:r>
      <w:r>
        <w:rPr>
          <w:spacing w:val="-1"/>
        </w:rPr>
        <w:t xml:space="preserve"> </w:t>
      </w:r>
      <w:r>
        <w:t>de</w:t>
      </w:r>
      <w:r>
        <w:rPr>
          <w:spacing w:val="-1"/>
        </w:rPr>
        <w:t xml:space="preserve"> </w:t>
      </w:r>
      <w:r>
        <w:t>serviços</w:t>
      </w:r>
      <w:r>
        <w:rPr>
          <w:spacing w:val="-2"/>
        </w:rPr>
        <w:t xml:space="preserve"> </w:t>
      </w:r>
      <w:r>
        <w:t>terceirizados</w:t>
      </w:r>
      <w:r>
        <w:rPr>
          <w:spacing w:val="-2"/>
        </w:rPr>
        <w:t xml:space="preserve"> </w:t>
      </w:r>
      <w:r>
        <w:t>ou o</w:t>
      </w:r>
      <w:r>
        <w:rPr>
          <w:spacing w:val="-3"/>
        </w:rPr>
        <w:t xml:space="preserve"> </w:t>
      </w:r>
      <w:r>
        <w:t>apoio</w:t>
      </w:r>
      <w:r>
        <w:rPr>
          <w:spacing w:val="-1"/>
        </w:rPr>
        <w:t xml:space="preserve"> </w:t>
      </w:r>
      <w:r>
        <w:t>de</w:t>
      </w:r>
      <w:r>
        <w:rPr>
          <w:spacing w:val="-1"/>
        </w:rPr>
        <w:t xml:space="preserve"> </w:t>
      </w:r>
      <w:r>
        <w:t>unidades</w:t>
      </w:r>
      <w:r>
        <w:rPr>
          <w:spacing w:val="-2"/>
        </w:rPr>
        <w:t xml:space="preserve"> </w:t>
      </w:r>
      <w:r>
        <w:t>da Rede de Saúde. A proposta deve visar a autossuficiência da Policlínica em suas atividades de apoio, em alinhamento com o disposto na Parte II da Norma RDC nº 50/2002 da ANVISA.</w:t>
      </w:r>
    </w:p>
    <w:p w14:paraId="430D9F5A" w14:textId="77777777" w:rsidR="00A05BA9" w:rsidRDefault="00EA697A">
      <w:pPr>
        <w:pStyle w:val="Corpodetexto"/>
        <w:spacing w:before="281"/>
        <w:ind w:right="110" w:firstLine="720"/>
        <w:jc w:val="both"/>
      </w:pPr>
      <w:r>
        <w:t>Caso o projeto seja utilizado integralmente, o gestor municipal, estadual ou distrital deverá</w:t>
      </w:r>
      <w:r>
        <w:rPr>
          <w:spacing w:val="-14"/>
        </w:rPr>
        <w:t xml:space="preserve"> </w:t>
      </w:r>
      <w:r>
        <w:t>elaborar</w:t>
      </w:r>
      <w:r>
        <w:rPr>
          <w:spacing w:val="-14"/>
        </w:rPr>
        <w:t xml:space="preserve"> </w:t>
      </w:r>
      <w:r>
        <w:t>o</w:t>
      </w:r>
      <w:r>
        <w:rPr>
          <w:spacing w:val="-13"/>
        </w:rPr>
        <w:t xml:space="preserve"> </w:t>
      </w:r>
      <w:r>
        <w:t>devido</w:t>
      </w:r>
      <w:r>
        <w:rPr>
          <w:spacing w:val="-14"/>
        </w:rPr>
        <w:t xml:space="preserve"> </w:t>
      </w:r>
      <w:r>
        <w:t>estudo</w:t>
      </w:r>
      <w:r>
        <w:rPr>
          <w:spacing w:val="-13"/>
        </w:rPr>
        <w:t xml:space="preserve"> </w:t>
      </w:r>
      <w:r>
        <w:t>do</w:t>
      </w:r>
      <w:r>
        <w:rPr>
          <w:spacing w:val="-14"/>
        </w:rPr>
        <w:t xml:space="preserve"> </w:t>
      </w:r>
      <w:r>
        <w:t>solo</w:t>
      </w:r>
      <w:r>
        <w:rPr>
          <w:spacing w:val="-13"/>
        </w:rPr>
        <w:t xml:space="preserve"> </w:t>
      </w:r>
      <w:r>
        <w:t>por</w:t>
      </w:r>
      <w:r>
        <w:rPr>
          <w:spacing w:val="-14"/>
        </w:rPr>
        <w:t xml:space="preserve"> </w:t>
      </w:r>
      <w:r>
        <w:t>meio</w:t>
      </w:r>
      <w:r>
        <w:rPr>
          <w:spacing w:val="-14"/>
        </w:rPr>
        <w:t xml:space="preserve"> </w:t>
      </w:r>
      <w:r>
        <w:t>de</w:t>
      </w:r>
      <w:r>
        <w:rPr>
          <w:spacing w:val="-13"/>
        </w:rPr>
        <w:t xml:space="preserve"> </w:t>
      </w:r>
      <w:r>
        <w:t>uma</w:t>
      </w:r>
      <w:r>
        <w:rPr>
          <w:spacing w:val="-14"/>
        </w:rPr>
        <w:t xml:space="preserve"> </w:t>
      </w:r>
      <w:r>
        <w:t>empresa</w:t>
      </w:r>
      <w:r>
        <w:rPr>
          <w:spacing w:val="-13"/>
        </w:rPr>
        <w:t xml:space="preserve"> </w:t>
      </w:r>
      <w:r>
        <w:t>ou</w:t>
      </w:r>
      <w:r>
        <w:rPr>
          <w:spacing w:val="-14"/>
        </w:rPr>
        <w:t xml:space="preserve"> </w:t>
      </w:r>
      <w:r>
        <w:t>profissional</w:t>
      </w:r>
      <w:r>
        <w:rPr>
          <w:spacing w:val="-13"/>
        </w:rPr>
        <w:t xml:space="preserve"> </w:t>
      </w:r>
      <w:r>
        <w:t>qualificado, a</w:t>
      </w:r>
      <w:r>
        <w:rPr>
          <w:spacing w:val="-11"/>
        </w:rPr>
        <w:t xml:space="preserve"> </w:t>
      </w:r>
      <w:r>
        <w:t>fim</w:t>
      </w:r>
      <w:r>
        <w:rPr>
          <w:spacing w:val="-11"/>
        </w:rPr>
        <w:t xml:space="preserve"> </w:t>
      </w:r>
      <w:r>
        <w:t>de</w:t>
      </w:r>
      <w:r>
        <w:rPr>
          <w:spacing w:val="-12"/>
        </w:rPr>
        <w:t xml:space="preserve"> </w:t>
      </w:r>
      <w:r>
        <w:t>confirmar</w:t>
      </w:r>
      <w:r>
        <w:rPr>
          <w:spacing w:val="-12"/>
        </w:rPr>
        <w:t xml:space="preserve"> </w:t>
      </w:r>
      <w:r>
        <w:t>a</w:t>
      </w:r>
      <w:r>
        <w:rPr>
          <w:spacing w:val="-11"/>
        </w:rPr>
        <w:t xml:space="preserve"> </w:t>
      </w:r>
      <w:r>
        <w:t>viabilidade</w:t>
      </w:r>
      <w:r>
        <w:rPr>
          <w:spacing w:val="-10"/>
        </w:rPr>
        <w:t xml:space="preserve"> </w:t>
      </w:r>
      <w:r>
        <w:t>de</w:t>
      </w:r>
      <w:r>
        <w:rPr>
          <w:spacing w:val="-10"/>
        </w:rPr>
        <w:t xml:space="preserve"> </w:t>
      </w:r>
      <w:r>
        <w:t>utilização</w:t>
      </w:r>
      <w:r>
        <w:rPr>
          <w:spacing w:val="-10"/>
        </w:rPr>
        <w:t xml:space="preserve"> </w:t>
      </w:r>
      <w:r>
        <w:t>do</w:t>
      </w:r>
      <w:r>
        <w:rPr>
          <w:spacing w:val="-12"/>
        </w:rPr>
        <w:t xml:space="preserve"> </w:t>
      </w:r>
      <w:r>
        <w:t>projeto</w:t>
      </w:r>
      <w:r>
        <w:rPr>
          <w:spacing w:val="-10"/>
        </w:rPr>
        <w:t xml:space="preserve"> </w:t>
      </w:r>
      <w:r>
        <w:t>disponibilizado</w:t>
      </w:r>
      <w:r>
        <w:rPr>
          <w:spacing w:val="-12"/>
        </w:rPr>
        <w:t xml:space="preserve"> </w:t>
      </w:r>
      <w:r>
        <w:t>em</w:t>
      </w:r>
      <w:r>
        <w:rPr>
          <w:spacing w:val="-11"/>
        </w:rPr>
        <w:t xml:space="preserve"> </w:t>
      </w:r>
      <w:r>
        <w:t>relação</w:t>
      </w:r>
      <w:r>
        <w:rPr>
          <w:spacing w:val="-11"/>
        </w:rPr>
        <w:t xml:space="preserve"> </w:t>
      </w:r>
      <w:r>
        <w:t>ao</w:t>
      </w:r>
      <w:r>
        <w:rPr>
          <w:spacing w:val="-10"/>
        </w:rPr>
        <w:t xml:space="preserve"> </w:t>
      </w:r>
      <w:r>
        <w:t>terreno escolhido. Essa confirmação deve ser ratificada por meio de ART/RRT de profissional habilitado pelo CONFEA/CREA ou CAU.</w:t>
      </w:r>
    </w:p>
    <w:p w14:paraId="52203DDE" w14:textId="77777777" w:rsidR="00A05BA9" w:rsidRDefault="00EA697A">
      <w:pPr>
        <w:pStyle w:val="Corpodetexto"/>
        <w:spacing w:before="280"/>
        <w:ind w:right="109" w:firstLine="720"/>
        <w:jc w:val="both"/>
      </w:pPr>
      <w:r>
        <w:t>No caso de utilização parcial ou integral das soluções ofertadas pelo Ministério da Saúde, o projeto de implantação será de responsabilidade do ente onde a Policlínica será implantada. Esse projeto deverá conter todas as informações necessárias para que a edificação</w:t>
      </w:r>
      <w:r>
        <w:rPr>
          <w:spacing w:val="-10"/>
        </w:rPr>
        <w:t xml:space="preserve"> </w:t>
      </w:r>
      <w:r>
        <w:t>funcione</w:t>
      </w:r>
      <w:r>
        <w:rPr>
          <w:spacing w:val="-10"/>
        </w:rPr>
        <w:t xml:space="preserve"> </w:t>
      </w:r>
      <w:r>
        <w:t>plenamente,</w:t>
      </w:r>
      <w:r>
        <w:rPr>
          <w:spacing w:val="-10"/>
        </w:rPr>
        <w:t xml:space="preserve"> </w:t>
      </w:r>
      <w:r>
        <w:t>incluindo</w:t>
      </w:r>
      <w:r>
        <w:rPr>
          <w:spacing w:val="-10"/>
        </w:rPr>
        <w:t xml:space="preserve"> </w:t>
      </w:r>
      <w:r>
        <w:t>projetos,</w:t>
      </w:r>
      <w:r>
        <w:rPr>
          <w:spacing w:val="-11"/>
        </w:rPr>
        <w:t xml:space="preserve"> </w:t>
      </w:r>
      <w:r>
        <w:t>memoriais</w:t>
      </w:r>
      <w:r>
        <w:rPr>
          <w:spacing w:val="-11"/>
        </w:rPr>
        <w:t xml:space="preserve"> </w:t>
      </w:r>
      <w:r>
        <w:t>e</w:t>
      </w:r>
      <w:r>
        <w:rPr>
          <w:spacing w:val="-10"/>
        </w:rPr>
        <w:t xml:space="preserve"> </w:t>
      </w:r>
      <w:r>
        <w:t>detalhamentos</w:t>
      </w:r>
      <w:r>
        <w:rPr>
          <w:spacing w:val="-10"/>
        </w:rPr>
        <w:t xml:space="preserve"> </w:t>
      </w:r>
      <w:r>
        <w:t>conforme</w:t>
      </w:r>
      <w:r>
        <w:rPr>
          <w:spacing w:val="-10"/>
        </w:rPr>
        <w:t xml:space="preserve"> </w:t>
      </w:r>
      <w:r>
        <w:t>as devidas adaptações.</w:t>
      </w:r>
    </w:p>
    <w:p w14:paraId="4E04B650" w14:textId="77777777" w:rsidR="00A05BA9" w:rsidRDefault="00EA697A">
      <w:pPr>
        <w:pStyle w:val="Corpodetexto"/>
        <w:spacing w:before="280"/>
        <w:ind w:right="109" w:firstLine="720"/>
        <w:jc w:val="both"/>
      </w:pPr>
      <w:r>
        <w:t>Caberá ao proponente adaptar o projeto de referência ao terreno escolhido para a construção, complementando o caderno de encargos e projetos com as informações necessárias para o processo licitatório do empreendimento e para as devidas aprovações. Assim,</w:t>
      </w:r>
      <w:r>
        <w:rPr>
          <w:spacing w:val="-12"/>
        </w:rPr>
        <w:t xml:space="preserve"> </w:t>
      </w:r>
      <w:r>
        <w:t>será</w:t>
      </w:r>
      <w:r>
        <w:rPr>
          <w:spacing w:val="-13"/>
        </w:rPr>
        <w:t xml:space="preserve"> </w:t>
      </w:r>
      <w:r>
        <w:t>necessário</w:t>
      </w:r>
      <w:r>
        <w:rPr>
          <w:spacing w:val="-12"/>
        </w:rPr>
        <w:t xml:space="preserve"> </w:t>
      </w:r>
      <w:r>
        <w:t>realizar</w:t>
      </w:r>
      <w:r>
        <w:rPr>
          <w:spacing w:val="-12"/>
        </w:rPr>
        <w:t xml:space="preserve"> </w:t>
      </w:r>
      <w:r>
        <w:t>sondagem</w:t>
      </w:r>
      <w:r>
        <w:rPr>
          <w:spacing w:val="-12"/>
        </w:rPr>
        <w:t xml:space="preserve"> </w:t>
      </w:r>
      <w:r>
        <w:t>do</w:t>
      </w:r>
      <w:r>
        <w:rPr>
          <w:spacing w:val="-12"/>
        </w:rPr>
        <w:t xml:space="preserve"> </w:t>
      </w:r>
      <w:r>
        <w:t>solo,</w:t>
      </w:r>
      <w:r>
        <w:rPr>
          <w:spacing w:val="-12"/>
        </w:rPr>
        <w:t xml:space="preserve"> </w:t>
      </w:r>
      <w:r>
        <w:t>estudo</w:t>
      </w:r>
      <w:r>
        <w:rPr>
          <w:spacing w:val="-12"/>
        </w:rPr>
        <w:t xml:space="preserve"> </w:t>
      </w:r>
      <w:r>
        <w:t>topográfico,</w:t>
      </w:r>
      <w:r>
        <w:rPr>
          <w:spacing w:val="-12"/>
        </w:rPr>
        <w:t xml:space="preserve"> </w:t>
      </w:r>
      <w:r>
        <w:t>movimentação</w:t>
      </w:r>
      <w:r>
        <w:rPr>
          <w:spacing w:val="-12"/>
        </w:rPr>
        <w:t xml:space="preserve"> </w:t>
      </w:r>
      <w:r>
        <w:t>de</w:t>
      </w:r>
      <w:r>
        <w:rPr>
          <w:spacing w:val="-12"/>
        </w:rPr>
        <w:t xml:space="preserve"> </w:t>
      </w:r>
      <w:r>
        <w:t>terra (terraplenagem), compactação do terreno, entre outros.</w:t>
      </w:r>
    </w:p>
    <w:p w14:paraId="5DC6EC4B" w14:textId="77777777" w:rsidR="00A05BA9" w:rsidRDefault="00EA697A">
      <w:pPr>
        <w:pStyle w:val="Corpodetexto"/>
        <w:spacing w:before="280"/>
        <w:ind w:right="106" w:firstLine="720"/>
        <w:jc w:val="both"/>
      </w:pPr>
      <w:r>
        <w:t>Ao elaborar o projeto de implantação, devem-se considerar aspectos como acessibilidade,</w:t>
      </w:r>
      <w:r>
        <w:rPr>
          <w:spacing w:val="-4"/>
        </w:rPr>
        <w:t xml:space="preserve"> </w:t>
      </w:r>
      <w:r>
        <w:t>soluções</w:t>
      </w:r>
      <w:r>
        <w:rPr>
          <w:spacing w:val="-5"/>
        </w:rPr>
        <w:t xml:space="preserve"> </w:t>
      </w:r>
      <w:r>
        <w:t>para</w:t>
      </w:r>
      <w:r>
        <w:rPr>
          <w:spacing w:val="-6"/>
        </w:rPr>
        <w:t xml:space="preserve"> </w:t>
      </w:r>
      <w:r>
        <w:t>estacionamento</w:t>
      </w:r>
      <w:r>
        <w:rPr>
          <w:spacing w:val="-6"/>
        </w:rPr>
        <w:t xml:space="preserve"> </w:t>
      </w:r>
      <w:r>
        <w:t>e</w:t>
      </w:r>
      <w:r>
        <w:rPr>
          <w:spacing w:val="-6"/>
        </w:rPr>
        <w:t xml:space="preserve"> </w:t>
      </w:r>
      <w:r>
        <w:t>vias</w:t>
      </w:r>
      <w:r>
        <w:rPr>
          <w:spacing w:val="-5"/>
        </w:rPr>
        <w:t xml:space="preserve"> </w:t>
      </w:r>
      <w:r>
        <w:t>externas,</w:t>
      </w:r>
      <w:r>
        <w:rPr>
          <w:spacing w:val="-5"/>
        </w:rPr>
        <w:t xml:space="preserve"> </w:t>
      </w:r>
      <w:r>
        <w:t>iluminação</w:t>
      </w:r>
      <w:r>
        <w:rPr>
          <w:spacing w:val="-4"/>
        </w:rPr>
        <w:t xml:space="preserve"> </w:t>
      </w:r>
      <w:r>
        <w:t>externa</w:t>
      </w:r>
      <w:r>
        <w:rPr>
          <w:spacing w:val="-5"/>
        </w:rPr>
        <w:t xml:space="preserve"> </w:t>
      </w:r>
      <w:r>
        <w:t>e</w:t>
      </w:r>
      <w:r>
        <w:rPr>
          <w:spacing w:val="-6"/>
        </w:rPr>
        <w:t xml:space="preserve"> </w:t>
      </w:r>
      <w:r>
        <w:t>acesso</w:t>
      </w:r>
      <w:r>
        <w:rPr>
          <w:spacing w:val="-6"/>
        </w:rPr>
        <w:t xml:space="preserve"> </w:t>
      </w:r>
      <w:r>
        <w:t>ao lote, atendendo aos códigos e normas municipais. No entanto, caso as normas locais (municipais</w:t>
      </w:r>
      <w:r>
        <w:rPr>
          <w:spacing w:val="-9"/>
        </w:rPr>
        <w:t xml:space="preserve"> </w:t>
      </w:r>
      <w:r>
        <w:t>ou</w:t>
      </w:r>
      <w:r>
        <w:rPr>
          <w:spacing w:val="-7"/>
        </w:rPr>
        <w:t xml:space="preserve"> </w:t>
      </w:r>
      <w:r>
        <w:t>estaduais/DF)</w:t>
      </w:r>
      <w:r>
        <w:rPr>
          <w:spacing w:val="-7"/>
        </w:rPr>
        <w:t xml:space="preserve"> </w:t>
      </w:r>
      <w:r>
        <w:t>sejam</w:t>
      </w:r>
      <w:r>
        <w:rPr>
          <w:spacing w:val="-8"/>
        </w:rPr>
        <w:t xml:space="preserve"> </w:t>
      </w:r>
      <w:r>
        <w:t>menos</w:t>
      </w:r>
      <w:r>
        <w:rPr>
          <w:spacing w:val="-8"/>
        </w:rPr>
        <w:t xml:space="preserve"> </w:t>
      </w:r>
      <w:r>
        <w:t>restritivas</w:t>
      </w:r>
      <w:r>
        <w:rPr>
          <w:spacing w:val="-8"/>
        </w:rPr>
        <w:t xml:space="preserve"> </w:t>
      </w:r>
      <w:r>
        <w:t>do</w:t>
      </w:r>
      <w:r>
        <w:rPr>
          <w:spacing w:val="-7"/>
        </w:rPr>
        <w:t xml:space="preserve"> </w:t>
      </w:r>
      <w:r>
        <w:t>que</w:t>
      </w:r>
      <w:r>
        <w:rPr>
          <w:spacing w:val="-8"/>
        </w:rPr>
        <w:t xml:space="preserve"> </w:t>
      </w:r>
      <w:r>
        <w:t>as</w:t>
      </w:r>
      <w:r>
        <w:rPr>
          <w:spacing w:val="-7"/>
        </w:rPr>
        <w:t xml:space="preserve"> </w:t>
      </w:r>
      <w:r>
        <w:t>normas</w:t>
      </w:r>
      <w:r>
        <w:rPr>
          <w:spacing w:val="-7"/>
        </w:rPr>
        <w:t xml:space="preserve"> </w:t>
      </w:r>
      <w:r>
        <w:t>federais,</w:t>
      </w:r>
      <w:r>
        <w:rPr>
          <w:spacing w:val="-8"/>
        </w:rPr>
        <w:t xml:space="preserve"> </w:t>
      </w:r>
      <w:r>
        <w:t>recomenda- se sempre adotar a norma mais restritiva, conforme estabelecido na RDC nº 50/2002 da ANVISA e mencionado na primeira página deste relatório.</w:t>
      </w:r>
    </w:p>
    <w:p w14:paraId="2BE6E157" w14:textId="77777777" w:rsidR="00A05BA9" w:rsidRDefault="00EA697A">
      <w:pPr>
        <w:pStyle w:val="Corpodetexto"/>
        <w:spacing w:before="280"/>
        <w:ind w:right="110"/>
        <w:jc w:val="both"/>
      </w:pPr>
      <w:r>
        <w:t>Independentemente de adotar a solução de forma integral ou adaptada, o ente deverá elaborar os seguintes artefatos:</w:t>
      </w:r>
    </w:p>
    <w:p w14:paraId="52E56223" w14:textId="5919ED81" w:rsidR="00A05BA9" w:rsidRDefault="00A05BA9">
      <w:pPr>
        <w:pStyle w:val="Corpodetexto"/>
        <w:spacing w:before="40"/>
        <w:ind w:left="0"/>
      </w:pPr>
    </w:p>
    <w:p w14:paraId="38ABAA10" w14:textId="77777777" w:rsidR="00A05BA9" w:rsidRDefault="00EA697A">
      <w:pPr>
        <w:pStyle w:val="Corpodetexto"/>
        <w:spacing w:line="357" w:lineRule="auto"/>
        <w:ind w:right="120"/>
      </w:pPr>
      <w:r>
        <w:rPr>
          <w:rFonts w:ascii="Segoe UI Emoji" w:hAnsi="Segoe UI Emoji"/>
        </w:rPr>
        <w:t>✔</w:t>
      </w:r>
      <w:r>
        <w:rPr>
          <w:rFonts w:ascii="Segoe UI Emoji" w:hAnsi="Segoe UI Emoji"/>
          <w:spacing w:val="31"/>
        </w:rPr>
        <w:t xml:space="preserve"> </w:t>
      </w:r>
      <w:r>
        <w:t>Estudo</w:t>
      </w:r>
      <w:r>
        <w:rPr>
          <w:spacing w:val="40"/>
        </w:rPr>
        <w:t xml:space="preserve"> </w:t>
      </w:r>
      <w:r>
        <w:t>do</w:t>
      </w:r>
      <w:r>
        <w:rPr>
          <w:spacing w:val="40"/>
        </w:rPr>
        <w:t xml:space="preserve"> </w:t>
      </w:r>
      <w:r>
        <w:t>solo</w:t>
      </w:r>
      <w:r>
        <w:rPr>
          <w:spacing w:val="40"/>
        </w:rPr>
        <w:t xml:space="preserve"> </w:t>
      </w:r>
      <w:r>
        <w:t>(para</w:t>
      </w:r>
      <w:r>
        <w:rPr>
          <w:spacing w:val="40"/>
        </w:rPr>
        <w:t xml:space="preserve"> </w:t>
      </w:r>
      <w:r>
        <w:t>projetos</w:t>
      </w:r>
      <w:r>
        <w:rPr>
          <w:spacing w:val="40"/>
        </w:rPr>
        <w:t xml:space="preserve"> </w:t>
      </w:r>
      <w:r>
        <w:t>que</w:t>
      </w:r>
      <w:r>
        <w:rPr>
          <w:spacing w:val="40"/>
        </w:rPr>
        <w:t xml:space="preserve"> </w:t>
      </w:r>
      <w:r>
        <w:t>seguem</w:t>
      </w:r>
      <w:r>
        <w:rPr>
          <w:spacing w:val="40"/>
        </w:rPr>
        <w:t xml:space="preserve"> </w:t>
      </w:r>
      <w:r>
        <w:t>na</w:t>
      </w:r>
      <w:r>
        <w:rPr>
          <w:spacing w:val="40"/>
        </w:rPr>
        <w:t xml:space="preserve"> </w:t>
      </w:r>
      <w:r>
        <w:t>íntegra</w:t>
      </w:r>
      <w:r>
        <w:rPr>
          <w:spacing w:val="40"/>
        </w:rPr>
        <w:t xml:space="preserve"> </w:t>
      </w:r>
      <w:r>
        <w:t>ou</w:t>
      </w:r>
      <w:r>
        <w:rPr>
          <w:spacing w:val="40"/>
        </w:rPr>
        <w:t xml:space="preserve"> </w:t>
      </w:r>
      <w:r>
        <w:t>parcialmente</w:t>
      </w:r>
      <w:r>
        <w:rPr>
          <w:spacing w:val="40"/>
        </w:rPr>
        <w:t xml:space="preserve"> </w:t>
      </w:r>
      <w:r>
        <w:t>o</w:t>
      </w:r>
      <w:r>
        <w:rPr>
          <w:spacing w:val="40"/>
        </w:rPr>
        <w:t xml:space="preserve"> </w:t>
      </w:r>
      <w:r>
        <w:t>projeto</w:t>
      </w:r>
      <w:r>
        <w:rPr>
          <w:spacing w:val="40"/>
        </w:rPr>
        <w:t xml:space="preserve"> </w:t>
      </w:r>
      <w:r>
        <w:t>de referência e para os projetos adaptados);</w:t>
      </w:r>
    </w:p>
    <w:p w14:paraId="625438D0" w14:textId="77777777" w:rsidR="00A05BA9" w:rsidRDefault="00EA697A">
      <w:pPr>
        <w:pStyle w:val="Corpodetexto"/>
        <w:spacing w:before="7"/>
      </w:pPr>
      <w:r>
        <w:rPr>
          <w:rFonts w:ascii="Segoe UI Emoji" w:hAnsi="Segoe UI Emoji"/>
        </w:rPr>
        <w:t>✔</w:t>
      </w:r>
      <w:r>
        <w:rPr>
          <w:rFonts w:ascii="Segoe UI Emoji" w:hAnsi="Segoe UI Emoji"/>
          <w:spacing w:val="-15"/>
        </w:rPr>
        <w:t xml:space="preserve"> </w:t>
      </w:r>
      <w:r>
        <w:t>Projeto</w:t>
      </w:r>
      <w:r>
        <w:rPr>
          <w:spacing w:val="-4"/>
        </w:rPr>
        <w:t xml:space="preserve"> </w:t>
      </w:r>
      <w:r>
        <w:t>executivo</w:t>
      </w:r>
      <w:r>
        <w:rPr>
          <w:spacing w:val="-3"/>
        </w:rPr>
        <w:t xml:space="preserve"> </w:t>
      </w:r>
      <w:r>
        <w:t>de</w:t>
      </w:r>
      <w:r>
        <w:rPr>
          <w:spacing w:val="-3"/>
        </w:rPr>
        <w:t xml:space="preserve"> </w:t>
      </w:r>
      <w:r>
        <w:t>fundação,</w:t>
      </w:r>
      <w:r>
        <w:rPr>
          <w:spacing w:val="-4"/>
        </w:rPr>
        <w:t xml:space="preserve"> </w:t>
      </w:r>
      <w:r>
        <w:t>em</w:t>
      </w:r>
      <w:r>
        <w:rPr>
          <w:spacing w:val="-3"/>
        </w:rPr>
        <w:t xml:space="preserve"> </w:t>
      </w:r>
      <w:r>
        <w:t>função</w:t>
      </w:r>
      <w:r>
        <w:rPr>
          <w:spacing w:val="-3"/>
        </w:rPr>
        <w:t xml:space="preserve"> </w:t>
      </w:r>
      <w:r>
        <w:t>do</w:t>
      </w:r>
      <w:r>
        <w:rPr>
          <w:spacing w:val="-3"/>
        </w:rPr>
        <w:t xml:space="preserve"> </w:t>
      </w:r>
      <w:r>
        <w:t>estudo</w:t>
      </w:r>
      <w:r>
        <w:rPr>
          <w:spacing w:val="-2"/>
        </w:rPr>
        <w:t xml:space="preserve"> </w:t>
      </w:r>
      <w:r>
        <w:t>realizado</w:t>
      </w:r>
      <w:r>
        <w:rPr>
          <w:spacing w:val="-4"/>
        </w:rPr>
        <w:t xml:space="preserve"> </w:t>
      </w:r>
      <w:r>
        <w:t>do</w:t>
      </w:r>
      <w:r>
        <w:rPr>
          <w:spacing w:val="-2"/>
        </w:rPr>
        <w:t xml:space="preserve"> </w:t>
      </w:r>
      <w:r>
        <w:rPr>
          <w:spacing w:val="-4"/>
        </w:rPr>
        <w:t>SPT;</w:t>
      </w:r>
    </w:p>
    <w:p w14:paraId="0808D8C0" w14:textId="77777777" w:rsidR="00A05BA9" w:rsidRDefault="00EA697A">
      <w:pPr>
        <w:pStyle w:val="Corpodetexto"/>
        <w:spacing w:before="160" w:line="357" w:lineRule="auto"/>
        <w:ind w:firstLine="54"/>
      </w:pPr>
      <w:r>
        <w:rPr>
          <w:rFonts w:ascii="Segoe UI Emoji" w:hAnsi="Segoe UI Emoji"/>
        </w:rPr>
        <w:t>✔</w:t>
      </w:r>
      <w:r>
        <w:rPr>
          <w:rFonts w:ascii="Segoe UI Emoji" w:hAnsi="Segoe UI Emoji"/>
          <w:spacing w:val="-15"/>
        </w:rPr>
        <w:t xml:space="preserve"> </w:t>
      </w:r>
      <w:r>
        <w:t>Projeto</w:t>
      </w:r>
      <w:r>
        <w:rPr>
          <w:spacing w:val="-5"/>
        </w:rPr>
        <w:t xml:space="preserve"> </w:t>
      </w:r>
      <w:r>
        <w:t>executivo</w:t>
      </w:r>
      <w:r>
        <w:rPr>
          <w:spacing w:val="-4"/>
        </w:rPr>
        <w:t xml:space="preserve"> </w:t>
      </w:r>
      <w:r>
        <w:t>de</w:t>
      </w:r>
      <w:r>
        <w:rPr>
          <w:spacing w:val="-3"/>
        </w:rPr>
        <w:t xml:space="preserve"> </w:t>
      </w:r>
      <w:r>
        <w:t>entrada</w:t>
      </w:r>
      <w:r>
        <w:rPr>
          <w:spacing w:val="-3"/>
        </w:rPr>
        <w:t xml:space="preserve"> </w:t>
      </w:r>
      <w:r>
        <w:t>de</w:t>
      </w:r>
      <w:r>
        <w:rPr>
          <w:spacing w:val="-3"/>
        </w:rPr>
        <w:t xml:space="preserve"> </w:t>
      </w:r>
      <w:r>
        <w:t>água</w:t>
      </w:r>
      <w:r>
        <w:rPr>
          <w:spacing w:val="-4"/>
        </w:rPr>
        <w:t xml:space="preserve"> </w:t>
      </w:r>
      <w:r>
        <w:t>potável,</w:t>
      </w:r>
      <w:r>
        <w:rPr>
          <w:spacing w:val="-4"/>
        </w:rPr>
        <w:t xml:space="preserve"> </w:t>
      </w:r>
      <w:r>
        <w:t>saída</w:t>
      </w:r>
      <w:r>
        <w:rPr>
          <w:spacing w:val="-4"/>
        </w:rPr>
        <w:t xml:space="preserve"> </w:t>
      </w:r>
      <w:r>
        <w:t>de</w:t>
      </w:r>
      <w:r>
        <w:rPr>
          <w:spacing w:val="-3"/>
        </w:rPr>
        <w:t xml:space="preserve"> </w:t>
      </w:r>
      <w:r>
        <w:t>esgotos,</w:t>
      </w:r>
      <w:r>
        <w:rPr>
          <w:spacing w:val="-4"/>
        </w:rPr>
        <w:t xml:space="preserve"> </w:t>
      </w:r>
      <w:r>
        <w:t>saídas</w:t>
      </w:r>
      <w:r>
        <w:rPr>
          <w:spacing w:val="-4"/>
        </w:rPr>
        <w:t xml:space="preserve"> </w:t>
      </w:r>
      <w:r>
        <w:t>de</w:t>
      </w:r>
      <w:r>
        <w:rPr>
          <w:spacing w:val="-3"/>
        </w:rPr>
        <w:t xml:space="preserve"> </w:t>
      </w:r>
      <w:r>
        <w:t>águas</w:t>
      </w:r>
      <w:r>
        <w:rPr>
          <w:spacing w:val="-4"/>
        </w:rPr>
        <w:t xml:space="preserve"> </w:t>
      </w:r>
      <w:r>
        <w:t>pluviais, com aprovação na concessionária local;</w:t>
      </w:r>
    </w:p>
    <w:p w14:paraId="3BC7CCD6" w14:textId="77777777" w:rsidR="00A05BA9" w:rsidRDefault="00EA697A">
      <w:pPr>
        <w:pStyle w:val="Corpodetexto"/>
        <w:spacing w:before="6"/>
      </w:pPr>
      <w:r>
        <w:rPr>
          <w:rFonts w:ascii="Segoe UI Emoji" w:hAnsi="Segoe UI Emoji"/>
        </w:rPr>
        <w:t>✔</w:t>
      </w:r>
      <w:r>
        <w:rPr>
          <w:rFonts w:ascii="Segoe UI Emoji" w:hAnsi="Segoe UI Emoji"/>
          <w:spacing w:val="-17"/>
        </w:rPr>
        <w:t xml:space="preserve"> </w:t>
      </w:r>
      <w:r>
        <w:t>Projeto</w:t>
      </w:r>
      <w:r>
        <w:rPr>
          <w:spacing w:val="-4"/>
        </w:rPr>
        <w:t xml:space="preserve"> </w:t>
      </w:r>
      <w:r>
        <w:t>executivo</w:t>
      </w:r>
      <w:r>
        <w:rPr>
          <w:spacing w:val="-3"/>
        </w:rPr>
        <w:t xml:space="preserve"> </w:t>
      </w:r>
      <w:r>
        <w:t>de</w:t>
      </w:r>
      <w:r>
        <w:rPr>
          <w:spacing w:val="-3"/>
        </w:rPr>
        <w:t xml:space="preserve"> </w:t>
      </w:r>
      <w:r>
        <w:t>entrada</w:t>
      </w:r>
      <w:r>
        <w:rPr>
          <w:spacing w:val="-2"/>
        </w:rPr>
        <w:t xml:space="preserve"> </w:t>
      </w:r>
      <w:r>
        <w:t>de</w:t>
      </w:r>
      <w:r>
        <w:rPr>
          <w:spacing w:val="-3"/>
        </w:rPr>
        <w:t xml:space="preserve"> </w:t>
      </w:r>
      <w:r>
        <w:t>energia,</w:t>
      </w:r>
      <w:r>
        <w:rPr>
          <w:spacing w:val="-2"/>
        </w:rPr>
        <w:t xml:space="preserve"> </w:t>
      </w:r>
      <w:r>
        <w:t>com</w:t>
      </w:r>
      <w:r>
        <w:rPr>
          <w:spacing w:val="-3"/>
        </w:rPr>
        <w:t xml:space="preserve"> </w:t>
      </w:r>
      <w:r>
        <w:t>aprovação</w:t>
      </w:r>
      <w:r>
        <w:rPr>
          <w:spacing w:val="-2"/>
        </w:rPr>
        <w:t xml:space="preserve"> </w:t>
      </w:r>
      <w:r>
        <w:t>na</w:t>
      </w:r>
      <w:r>
        <w:rPr>
          <w:spacing w:val="-4"/>
        </w:rPr>
        <w:t xml:space="preserve"> </w:t>
      </w:r>
      <w:r>
        <w:t>concessionária</w:t>
      </w:r>
      <w:r>
        <w:rPr>
          <w:spacing w:val="-3"/>
        </w:rPr>
        <w:t xml:space="preserve"> </w:t>
      </w:r>
      <w:r>
        <w:rPr>
          <w:spacing w:val="-2"/>
        </w:rPr>
        <w:t>local;</w:t>
      </w:r>
    </w:p>
    <w:p w14:paraId="391F75A5" w14:textId="77777777" w:rsidR="00A05BA9" w:rsidRDefault="00EA697A">
      <w:pPr>
        <w:pStyle w:val="Corpodetexto"/>
        <w:spacing w:before="160"/>
      </w:pPr>
      <w:r>
        <w:rPr>
          <w:rFonts w:ascii="Segoe UI Emoji" w:hAnsi="Segoe UI Emoji"/>
        </w:rPr>
        <w:t>✔</w:t>
      </w:r>
      <w:r>
        <w:rPr>
          <w:rFonts w:ascii="Segoe UI Emoji" w:hAnsi="Segoe UI Emoji"/>
          <w:spacing w:val="-15"/>
        </w:rPr>
        <w:t xml:space="preserve"> </w:t>
      </w:r>
      <w:r>
        <w:t>Projeto</w:t>
      </w:r>
      <w:r>
        <w:rPr>
          <w:spacing w:val="-3"/>
        </w:rPr>
        <w:t xml:space="preserve"> </w:t>
      </w:r>
      <w:r>
        <w:t>executivo</w:t>
      </w:r>
      <w:r>
        <w:rPr>
          <w:spacing w:val="-3"/>
        </w:rPr>
        <w:t xml:space="preserve"> </w:t>
      </w:r>
      <w:r>
        <w:t>de</w:t>
      </w:r>
      <w:r>
        <w:rPr>
          <w:spacing w:val="-3"/>
        </w:rPr>
        <w:t xml:space="preserve"> </w:t>
      </w:r>
      <w:r>
        <w:t>terraplenagem</w:t>
      </w:r>
      <w:r>
        <w:rPr>
          <w:spacing w:val="-2"/>
        </w:rPr>
        <w:t xml:space="preserve"> </w:t>
      </w:r>
      <w:r>
        <w:t>caso</w:t>
      </w:r>
      <w:r>
        <w:rPr>
          <w:spacing w:val="-3"/>
        </w:rPr>
        <w:t xml:space="preserve"> </w:t>
      </w:r>
      <w:r>
        <w:rPr>
          <w:spacing w:val="-2"/>
        </w:rPr>
        <w:t>necessite;</w:t>
      </w:r>
    </w:p>
    <w:p w14:paraId="07547A01" w14:textId="77777777" w:rsidR="00A05BA9" w:rsidRDefault="00A05BA9">
      <w:pPr>
        <w:sectPr w:rsidR="00A05BA9">
          <w:pgSz w:w="11910" w:h="16840"/>
          <w:pgMar w:top="1800" w:right="1020" w:bottom="280" w:left="1580" w:header="521" w:footer="0" w:gutter="0"/>
          <w:cols w:space="720"/>
        </w:sectPr>
      </w:pPr>
    </w:p>
    <w:p w14:paraId="1231980E" w14:textId="77777777" w:rsidR="00A05BA9" w:rsidRDefault="00EA697A">
      <w:pPr>
        <w:pStyle w:val="Corpodetexto"/>
        <w:spacing w:before="91" w:line="357" w:lineRule="auto"/>
        <w:ind w:right="110"/>
        <w:jc w:val="both"/>
      </w:pPr>
      <w:r>
        <w:rPr>
          <w:rFonts w:ascii="Segoe UI Emoji" w:hAnsi="Segoe UI Emoji"/>
        </w:rPr>
        <w:lastRenderedPageBreak/>
        <w:t xml:space="preserve">✔ </w:t>
      </w:r>
      <w:r>
        <w:t xml:space="preserve">Projeto de urbanização – calçadas de acesso, estacionamento, muros de divisa e iluminação externa conforme códigos de trânsito, código de obras e edificações de cada </w:t>
      </w:r>
      <w:r>
        <w:rPr>
          <w:spacing w:val="-2"/>
        </w:rPr>
        <w:t>localidade;</w:t>
      </w:r>
    </w:p>
    <w:p w14:paraId="06FFEC4D" w14:textId="77777777" w:rsidR="00A05BA9" w:rsidRDefault="00EA697A">
      <w:pPr>
        <w:pStyle w:val="Corpodetexto"/>
        <w:spacing w:before="9" w:line="357" w:lineRule="auto"/>
        <w:ind w:right="115" w:firstLine="54"/>
        <w:jc w:val="both"/>
      </w:pPr>
      <w:r>
        <w:rPr>
          <w:rFonts w:ascii="Segoe UI Emoji" w:hAnsi="Segoe UI Emoji"/>
        </w:rPr>
        <w:t>✔</w:t>
      </w:r>
      <w:r>
        <w:rPr>
          <w:rFonts w:ascii="Segoe UI Emoji" w:hAnsi="Segoe UI Emoji"/>
          <w:spacing w:val="-17"/>
        </w:rPr>
        <w:t xml:space="preserve"> </w:t>
      </w:r>
      <w:r>
        <w:t>Projeto</w:t>
      </w:r>
      <w:r>
        <w:rPr>
          <w:spacing w:val="-13"/>
        </w:rPr>
        <w:t xml:space="preserve"> </w:t>
      </w:r>
      <w:r>
        <w:t>de</w:t>
      </w:r>
      <w:r>
        <w:rPr>
          <w:spacing w:val="-14"/>
        </w:rPr>
        <w:t xml:space="preserve"> </w:t>
      </w:r>
      <w:r>
        <w:t>geração</w:t>
      </w:r>
      <w:r>
        <w:rPr>
          <w:spacing w:val="-12"/>
        </w:rPr>
        <w:t xml:space="preserve"> </w:t>
      </w:r>
      <w:r>
        <w:t>de</w:t>
      </w:r>
      <w:r>
        <w:rPr>
          <w:spacing w:val="-11"/>
        </w:rPr>
        <w:t xml:space="preserve"> </w:t>
      </w:r>
      <w:r>
        <w:t>energia</w:t>
      </w:r>
      <w:r>
        <w:rPr>
          <w:spacing w:val="-11"/>
        </w:rPr>
        <w:t xml:space="preserve"> </w:t>
      </w:r>
      <w:r>
        <w:t>fotovoltaica</w:t>
      </w:r>
      <w:r>
        <w:rPr>
          <w:spacing w:val="-12"/>
        </w:rPr>
        <w:t xml:space="preserve"> </w:t>
      </w:r>
      <w:r>
        <w:t>de</w:t>
      </w:r>
      <w:r>
        <w:rPr>
          <w:spacing w:val="-11"/>
        </w:rPr>
        <w:t xml:space="preserve"> </w:t>
      </w:r>
      <w:r>
        <w:t>acordo</w:t>
      </w:r>
      <w:r>
        <w:rPr>
          <w:spacing w:val="-11"/>
        </w:rPr>
        <w:t xml:space="preserve"> </w:t>
      </w:r>
      <w:r>
        <w:t>com</w:t>
      </w:r>
      <w:r>
        <w:rPr>
          <w:spacing w:val="-10"/>
        </w:rPr>
        <w:t xml:space="preserve"> </w:t>
      </w:r>
      <w:r>
        <w:t>a</w:t>
      </w:r>
      <w:r>
        <w:rPr>
          <w:spacing w:val="-11"/>
        </w:rPr>
        <w:t xml:space="preserve"> </w:t>
      </w:r>
      <w:r>
        <w:t>zona</w:t>
      </w:r>
      <w:r>
        <w:rPr>
          <w:spacing w:val="-10"/>
        </w:rPr>
        <w:t xml:space="preserve"> </w:t>
      </w:r>
      <w:r>
        <w:t>bioclimática,</w:t>
      </w:r>
      <w:r>
        <w:rPr>
          <w:spacing w:val="-12"/>
        </w:rPr>
        <w:t xml:space="preserve"> </w:t>
      </w:r>
      <w:r>
        <w:t>orientação em relação ao norte magnético e incidência solar de cada localidade;</w:t>
      </w:r>
    </w:p>
    <w:p w14:paraId="151880CD" w14:textId="77777777" w:rsidR="00A05BA9" w:rsidRDefault="00EA697A">
      <w:pPr>
        <w:pStyle w:val="Corpodetexto"/>
        <w:spacing w:before="6"/>
        <w:jc w:val="both"/>
      </w:pPr>
      <w:commentRangeStart w:id="9"/>
      <w:r w:rsidRPr="00887EF5">
        <w:rPr>
          <w:rFonts w:ascii="Segoe UI Emoji" w:hAnsi="Segoe UI Emoji"/>
          <w:highlight w:val="yellow"/>
        </w:rPr>
        <w:t>✔</w:t>
      </w:r>
      <w:r w:rsidRPr="00887EF5">
        <w:rPr>
          <w:rFonts w:ascii="Segoe UI Emoji" w:hAnsi="Segoe UI Emoji"/>
          <w:spacing w:val="-16"/>
          <w:highlight w:val="yellow"/>
        </w:rPr>
        <w:t xml:space="preserve"> </w:t>
      </w:r>
      <w:r w:rsidRPr="00887EF5">
        <w:rPr>
          <w:highlight w:val="yellow"/>
        </w:rPr>
        <w:t>Projeto</w:t>
      </w:r>
      <w:r w:rsidRPr="00887EF5">
        <w:rPr>
          <w:spacing w:val="-3"/>
          <w:highlight w:val="yellow"/>
        </w:rPr>
        <w:t xml:space="preserve"> </w:t>
      </w:r>
      <w:r w:rsidRPr="00887EF5">
        <w:rPr>
          <w:highlight w:val="yellow"/>
        </w:rPr>
        <w:t>de</w:t>
      </w:r>
      <w:r w:rsidRPr="00887EF5">
        <w:rPr>
          <w:spacing w:val="-1"/>
          <w:highlight w:val="yellow"/>
        </w:rPr>
        <w:t xml:space="preserve"> </w:t>
      </w:r>
      <w:r w:rsidRPr="00887EF5">
        <w:rPr>
          <w:highlight w:val="yellow"/>
        </w:rPr>
        <w:t>acessibilidade</w:t>
      </w:r>
      <w:r w:rsidRPr="00887EF5">
        <w:rPr>
          <w:spacing w:val="-2"/>
          <w:highlight w:val="yellow"/>
        </w:rPr>
        <w:t xml:space="preserve"> </w:t>
      </w:r>
      <w:r w:rsidRPr="00887EF5">
        <w:rPr>
          <w:highlight w:val="yellow"/>
        </w:rPr>
        <w:t>conforme</w:t>
      </w:r>
      <w:r w:rsidRPr="00887EF5">
        <w:rPr>
          <w:spacing w:val="-2"/>
          <w:highlight w:val="yellow"/>
        </w:rPr>
        <w:t xml:space="preserve"> </w:t>
      </w:r>
      <w:r w:rsidRPr="00887EF5">
        <w:rPr>
          <w:highlight w:val="yellow"/>
        </w:rPr>
        <w:t>normas</w:t>
      </w:r>
      <w:r w:rsidRPr="00887EF5">
        <w:rPr>
          <w:spacing w:val="-2"/>
          <w:highlight w:val="yellow"/>
        </w:rPr>
        <w:t xml:space="preserve"> </w:t>
      </w:r>
      <w:r w:rsidRPr="00887EF5">
        <w:rPr>
          <w:highlight w:val="yellow"/>
        </w:rPr>
        <w:t>de</w:t>
      </w:r>
      <w:r w:rsidRPr="00887EF5">
        <w:rPr>
          <w:spacing w:val="-2"/>
          <w:highlight w:val="yellow"/>
        </w:rPr>
        <w:t xml:space="preserve"> </w:t>
      </w:r>
      <w:r w:rsidRPr="00887EF5">
        <w:rPr>
          <w:highlight w:val="yellow"/>
        </w:rPr>
        <w:t>cada</w:t>
      </w:r>
      <w:r w:rsidRPr="00887EF5">
        <w:rPr>
          <w:spacing w:val="-2"/>
          <w:highlight w:val="yellow"/>
        </w:rPr>
        <w:t xml:space="preserve"> </w:t>
      </w:r>
      <w:r w:rsidRPr="00887EF5">
        <w:rPr>
          <w:highlight w:val="yellow"/>
        </w:rPr>
        <w:t>município</w:t>
      </w:r>
      <w:r w:rsidRPr="00887EF5">
        <w:rPr>
          <w:spacing w:val="-1"/>
          <w:highlight w:val="yellow"/>
        </w:rPr>
        <w:t xml:space="preserve"> </w:t>
      </w:r>
      <w:r w:rsidRPr="00887EF5">
        <w:rPr>
          <w:highlight w:val="yellow"/>
        </w:rPr>
        <w:t>e</w:t>
      </w:r>
      <w:r w:rsidRPr="00887EF5">
        <w:rPr>
          <w:spacing w:val="-4"/>
          <w:highlight w:val="yellow"/>
        </w:rPr>
        <w:t xml:space="preserve"> </w:t>
      </w:r>
      <w:r w:rsidRPr="00887EF5">
        <w:rPr>
          <w:highlight w:val="yellow"/>
        </w:rPr>
        <w:t>ou</w:t>
      </w:r>
      <w:r w:rsidRPr="00887EF5">
        <w:rPr>
          <w:spacing w:val="-2"/>
          <w:highlight w:val="yellow"/>
        </w:rPr>
        <w:t xml:space="preserve"> estado/DF.</w:t>
      </w:r>
      <w:commentRangeEnd w:id="9"/>
      <w:r w:rsidR="00887EF5">
        <w:rPr>
          <w:rStyle w:val="Refdecomentrio"/>
        </w:rPr>
        <w:commentReference w:id="9"/>
      </w:r>
    </w:p>
    <w:p w14:paraId="5043CB0F" w14:textId="77777777" w:rsidR="00A05BA9" w:rsidRDefault="00A05BA9">
      <w:pPr>
        <w:pStyle w:val="Corpodetexto"/>
        <w:ind w:left="0"/>
      </w:pPr>
    </w:p>
    <w:p w14:paraId="07459315" w14:textId="77777777" w:rsidR="00A05BA9" w:rsidRDefault="00A05BA9">
      <w:pPr>
        <w:pStyle w:val="Corpodetexto"/>
        <w:spacing w:before="13"/>
        <w:ind w:left="0"/>
      </w:pPr>
    </w:p>
    <w:p w14:paraId="6AB449A0" w14:textId="77777777" w:rsidR="00A05BA9" w:rsidRDefault="00EA697A">
      <w:pPr>
        <w:pStyle w:val="Ttulo1"/>
        <w:numPr>
          <w:ilvl w:val="0"/>
          <w:numId w:val="14"/>
        </w:numPr>
        <w:tabs>
          <w:tab w:val="left" w:pos="479"/>
        </w:tabs>
        <w:spacing w:before="0"/>
        <w:ind w:left="479" w:hanging="359"/>
        <w:jc w:val="left"/>
        <w:rPr>
          <w:sz w:val="36"/>
        </w:rPr>
      </w:pPr>
      <w:r>
        <w:t>Organização</w:t>
      </w:r>
      <w:r>
        <w:rPr>
          <w:spacing w:val="-10"/>
        </w:rPr>
        <w:t xml:space="preserve"> </w:t>
      </w:r>
      <w:r>
        <w:t>físico-</w:t>
      </w:r>
      <w:r>
        <w:rPr>
          <w:spacing w:val="-2"/>
        </w:rPr>
        <w:t>funcional</w:t>
      </w:r>
    </w:p>
    <w:p w14:paraId="6537F28F" w14:textId="77777777" w:rsidR="00A05BA9" w:rsidRDefault="00A05BA9">
      <w:pPr>
        <w:pStyle w:val="Corpodetexto"/>
        <w:spacing w:before="233"/>
        <w:ind w:left="0"/>
        <w:rPr>
          <w:b/>
          <w:sz w:val="32"/>
        </w:rPr>
      </w:pPr>
    </w:p>
    <w:p w14:paraId="18F77679" w14:textId="77777777" w:rsidR="00A05BA9" w:rsidRDefault="00EA697A">
      <w:pPr>
        <w:pStyle w:val="Ttulo2"/>
        <w:spacing w:line="360" w:lineRule="auto"/>
      </w:pPr>
      <w:r>
        <w:t>Atribuições</w:t>
      </w:r>
      <w:r>
        <w:rPr>
          <w:spacing w:val="-5"/>
        </w:rPr>
        <w:t xml:space="preserve"> </w:t>
      </w:r>
      <w:r>
        <w:t>e</w:t>
      </w:r>
      <w:r>
        <w:rPr>
          <w:spacing w:val="-5"/>
        </w:rPr>
        <w:t xml:space="preserve"> </w:t>
      </w:r>
      <w:r>
        <w:t>atividades</w:t>
      </w:r>
      <w:r>
        <w:rPr>
          <w:spacing w:val="-3"/>
        </w:rPr>
        <w:t xml:space="preserve"> </w:t>
      </w:r>
      <w:r>
        <w:t>conforme</w:t>
      </w:r>
      <w:r>
        <w:rPr>
          <w:spacing w:val="-4"/>
        </w:rPr>
        <w:t xml:space="preserve"> </w:t>
      </w:r>
      <w:r>
        <w:t>a</w:t>
      </w:r>
      <w:r>
        <w:rPr>
          <w:spacing w:val="-5"/>
        </w:rPr>
        <w:t xml:space="preserve"> </w:t>
      </w:r>
      <w:r>
        <w:t>RDC</w:t>
      </w:r>
      <w:r>
        <w:rPr>
          <w:spacing w:val="-3"/>
        </w:rPr>
        <w:t xml:space="preserve"> </w:t>
      </w:r>
      <w:r>
        <w:t>50/2002</w:t>
      </w:r>
      <w:r>
        <w:rPr>
          <w:spacing w:val="-5"/>
        </w:rPr>
        <w:t xml:space="preserve"> </w:t>
      </w:r>
      <w:r>
        <w:t>ANVISA</w:t>
      </w:r>
      <w:r>
        <w:rPr>
          <w:spacing w:val="-1"/>
        </w:rPr>
        <w:t xml:space="preserve"> </w:t>
      </w:r>
      <w:r>
        <w:t>realizadas</w:t>
      </w:r>
      <w:r>
        <w:rPr>
          <w:spacing w:val="-5"/>
        </w:rPr>
        <w:t xml:space="preserve"> </w:t>
      </w:r>
      <w:r>
        <w:t>pela Policlínica Regional</w:t>
      </w:r>
    </w:p>
    <w:p w14:paraId="6ED2FB14" w14:textId="77777777" w:rsidR="00A05BA9" w:rsidRDefault="00EA697A">
      <w:pPr>
        <w:pStyle w:val="Corpodetexto"/>
        <w:spacing w:before="280"/>
        <w:ind w:right="108" w:firstLine="720"/>
        <w:jc w:val="both"/>
      </w:pPr>
      <w:r>
        <w:t>A Policlínica é um Estabelecimento Assistencial de Saúde (EAS) caracterizado pelo atendimento ambulatorial de Atenção Especializada. Dessa forma, em relação às atividades- fim,</w:t>
      </w:r>
      <w:r>
        <w:rPr>
          <w:spacing w:val="-1"/>
        </w:rPr>
        <w:t xml:space="preserve"> </w:t>
      </w:r>
      <w:r>
        <w:t>a</w:t>
      </w:r>
      <w:r>
        <w:rPr>
          <w:spacing w:val="-1"/>
        </w:rPr>
        <w:t xml:space="preserve"> </w:t>
      </w:r>
      <w:r>
        <w:t>natureza</w:t>
      </w:r>
      <w:r>
        <w:rPr>
          <w:spacing w:val="-1"/>
        </w:rPr>
        <w:t xml:space="preserve"> </w:t>
      </w:r>
      <w:r>
        <w:t>dos</w:t>
      </w:r>
      <w:r>
        <w:rPr>
          <w:spacing w:val="-1"/>
        </w:rPr>
        <w:t xml:space="preserve"> </w:t>
      </w:r>
      <w:r>
        <w:t>serviços</w:t>
      </w:r>
      <w:r>
        <w:rPr>
          <w:spacing w:val="-2"/>
        </w:rPr>
        <w:t xml:space="preserve"> </w:t>
      </w:r>
      <w:r>
        <w:t>prestados</w:t>
      </w:r>
      <w:r>
        <w:rPr>
          <w:spacing w:val="-1"/>
        </w:rPr>
        <w:t xml:space="preserve"> </w:t>
      </w:r>
      <w:r>
        <w:t>insere-se</w:t>
      </w:r>
      <w:r>
        <w:rPr>
          <w:spacing w:val="-2"/>
        </w:rPr>
        <w:t xml:space="preserve"> </w:t>
      </w:r>
      <w:r>
        <w:t>majoritariamente</w:t>
      </w:r>
      <w:r>
        <w:rPr>
          <w:spacing w:val="-1"/>
        </w:rPr>
        <w:t xml:space="preserve"> </w:t>
      </w:r>
      <w:r>
        <w:t>na</w:t>
      </w:r>
      <w:r>
        <w:rPr>
          <w:spacing w:val="-1"/>
        </w:rPr>
        <w:t xml:space="preserve"> </w:t>
      </w:r>
      <w:r>
        <w:rPr>
          <w:b/>
        </w:rPr>
        <w:t>Atribuição</w:t>
      </w:r>
      <w:r>
        <w:rPr>
          <w:b/>
          <w:spacing w:val="-1"/>
        </w:rPr>
        <w:t xml:space="preserve"> </w:t>
      </w:r>
      <w:r>
        <w:rPr>
          <w:b/>
        </w:rPr>
        <w:t>1</w:t>
      </w:r>
      <w:r>
        <w:rPr>
          <w:b/>
          <w:spacing w:val="-2"/>
        </w:rPr>
        <w:t xml:space="preserve"> </w:t>
      </w:r>
      <w:r>
        <w:rPr>
          <w:b/>
        </w:rPr>
        <w:t>da</w:t>
      </w:r>
      <w:r>
        <w:rPr>
          <w:b/>
          <w:spacing w:val="-1"/>
        </w:rPr>
        <w:t xml:space="preserve"> </w:t>
      </w:r>
      <w:r>
        <w:rPr>
          <w:b/>
        </w:rPr>
        <w:t>RDC</w:t>
      </w:r>
      <w:r>
        <w:rPr>
          <w:b/>
          <w:spacing w:val="-1"/>
        </w:rPr>
        <w:t xml:space="preserve"> </w:t>
      </w:r>
      <w:r>
        <w:rPr>
          <w:b/>
        </w:rPr>
        <w:t xml:space="preserve">nº 50/2002 da ANVISA, </w:t>
      </w:r>
      <w:r>
        <w:t>que estabelece:</w:t>
      </w:r>
    </w:p>
    <w:p w14:paraId="1B3CCD02" w14:textId="77777777" w:rsidR="00A05BA9" w:rsidRDefault="00EA697A">
      <w:pPr>
        <w:spacing w:before="281"/>
        <w:ind w:left="120" w:right="117"/>
        <w:jc w:val="both"/>
        <w:rPr>
          <w:i/>
        </w:rPr>
      </w:pPr>
      <w:r>
        <w:rPr>
          <w:i/>
        </w:rPr>
        <w:t>"Prestação de atendimento eletivo de promoção e assistência à saúde em regime ambulatorial: atenção à saúde, incluindo atividades de promoção, prevenção, vigilância à saúde da comunidade e atendimento a pacientes externos de forma programada e continuada."</w:t>
      </w:r>
    </w:p>
    <w:p w14:paraId="6DFB9E20" w14:textId="77777777" w:rsidR="00A05BA9" w:rsidRDefault="00A05BA9">
      <w:pPr>
        <w:pStyle w:val="Corpodetexto"/>
        <w:spacing w:before="11"/>
        <w:ind w:left="0"/>
        <w:rPr>
          <w:i/>
          <w:sz w:val="22"/>
        </w:rPr>
      </w:pPr>
    </w:p>
    <w:p w14:paraId="05A23AB7" w14:textId="77777777" w:rsidR="00A05BA9" w:rsidRDefault="00EA697A">
      <w:pPr>
        <w:ind w:left="120" w:right="111" w:firstLine="720"/>
        <w:jc w:val="both"/>
        <w:rPr>
          <w:b/>
          <w:sz w:val="24"/>
        </w:rPr>
      </w:pPr>
      <w:r>
        <w:rPr>
          <w:sz w:val="24"/>
        </w:rPr>
        <w:t xml:space="preserve">Consequentemente, a configuração das áreas assistenciais da Policlínica está predominantemente inserida nos setores e ambientes do </w:t>
      </w:r>
      <w:r>
        <w:rPr>
          <w:b/>
          <w:sz w:val="24"/>
        </w:rPr>
        <w:t>Quadro da Unidade Funcional 1: Atendimento Ambulatorial.</w:t>
      </w:r>
    </w:p>
    <w:p w14:paraId="36E32697" w14:textId="77777777" w:rsidR="00A05BA9" w:rsidRDefault="00EA697A">
      <w:pPr>
        <w:pStyle w:val="Corpodetexto"/>
        <w:spacing w:before="280"/>
        <w:ind w:right="111" w:firstLine="720"/>
        <w:jc w:val="both"/>
      </w:pPr>
      <w:r>
        <w:t xml:space="preserve">Entretanto, no âmbito da </w:t>
      </w:r>
      <w:r>
        <w:rPr>
          <w:b/>
        </w:rPr>
        <w:t>Atribuição 4: Prestação de Atendimento de Apoio ao Diagnóstico e Terapia</w:t>
      </w:r>
      <w:r>
        <w:t xml:space="preserve">, o </w:t>
      </w:r>
      <w:r>
        <w:rPr>
          <w:i/>
        </w:rPr>
        <w:t xml:space="preserve">layout </w:t>
      </w:r>
      <w:r>
        <w:t>da unidade foi estruturado para potencializar a Unidade de Imaginologia, que contempla serviços de radiologia, tomografia, ressonância magnética e endoscopia digestiva e respiratória. Além disso, a Policlínica conta com um Centro Cirúrgico Ambulatorial (CCA), destinado a procedimentos de menor complexidade.</w:t>
      </w:r>
    </w:p>
    <w:p w14:paraId="7165171A" w14:textId="77777777" w:rsidR="00A05BA9" w:rsidRDefault="00EA697A">
      <w:pPr>
        <w:pStyle w:val="Corpodetexto"/>
        <w:spacing w:before="280"/>
        <w:ind w:right="112" w:firstLine="684"/>
        <w:jc w:val="both"/>
      </w:pPr>
      <w:r>
        <w:t>Dessa forma, a Policlínica configura-se como uma unidade ambulatorial de atenção especializada, estruturada em duas unidades funcionais principais:</w:t>
      </w:r>
    </w:p>
    <w:p w14:paraId="52FEF5C6" w14:textId="77777777" w:rsidR="00A05BA9" w:rsidRDefault="00EA697A">
      <w:pPr>
        <w:pStyle w:val="PargrafodaLista"/>
        <w:numPr>
          <w:ilvl w:val="0"/>
          <w:numId w:val="11"/>
        </w:numPr>
        <w:tabs>
          <w:tab w:val="left" w:pos="840"/>
        </w:tabs>
        <w:spacing w:before="280"/>
        <w:rPr>
          <w:rFonts w:ascii="Symbol" w:hAnsi="Symbol"/>
          <w:sz w:val="20"/>
        </w:rPr>
      </w:pPr>
      <w:r>
        <w:rPr>
          <w:sz w:val="24"/>
        </w:rPr>
        <w:t>Atendimento</w:t>
      </w:r>
      <w:r>
        <w:rPr>
          <w:spacing w:val="-12"/>
          <w:sz w:val="24"/>
        </w:rPr>
        <w:t xml:space="preserve"> </w:t>
      </w:r>
      <w:r>
        <w:rPr>
          <w:spacing w:val="-2"/>
          <w:sz w:val="24"/>
        </w:rPr>
        <w:t>Ambulatorial</w:t>
      </w:r>
    </w:p>
    <w:p w14:paraId="1F4B502B" w14:textId="77777777" w:rsidR="00A05BA9" w:rsidRDefault="00EA697A">
      <w:pPr>
        <w:pStyle w:val="PargrafodaLista"/>
        <w:numPr>
          <w:ilvl w:val="0"/>
          <w:numId w:val="11"/>
        </w:numPr>
        <w:tabs>
          <w:tab w:val="left" w:pos="840"/>
        </w:tabs>
        <w:ind w:right="116"/>
        <w:rPr>
          <w:rFonts w:ascii="Symbol" w:hAnsi="Symbol"/>
          <w:sz w:val="20"/>
        </w:rPr>
      </w:pPr>
      <w:r>
        <w:rPr>
          <w:sz w:val="24"/>
        </w:rPr>
        <w:t>Diagnóstico</w:t>
      </w:r>
      <w:r>
        <w:rPr>
          <w:spacing w:val="40"/>
          <w:sz w:val="24"/>
        </w:rPr>
        <w:t xml:space="preserve"> </w:t>
      </w:r>
      <w:r>
        <w:rPr>
          <w:sz w:val="24"/>
        </w:rPr>
        <w:t>e</w:t>
      </w:r>
      <w:r>
        <w:rPr>
          <w:spacing w:val="40"/>
          <w:sz w:val="24"/>
        </w:rPr>
        <w:t xml:space="preserve"> </w:t>
      </w:r>
      <w:r>
        <w:rPr>
          <w:sz w:val="24"/>
        </w:rPr>
        <w:t>Terapia,</w:t>
      </w:r>
      <w:r>
        <w:rPr>
          <w:spacing w:val="40"/>
          <w:sz w:val="24"/>
        </w:rPr>
        <w:t xml:space="preserve"> </w:t>
      </w:r>
      <w:r>
        <w:rPr>
          <w:sz w:val="24"/>
        </w:rPr>
        <w:t>sendo</w:t>
      </w:r>
      <w:r>
        <w:rPr>
          <w:spacing w:val="40"/>
          <w:sz w:val="24"/>
        </w:rPr>
        <w:t xml:space="preserve"> </w:t>
      </w:r>
      <w:r>
        <w:rPr>
          <w:sz w:val="24"/>
        </w:rPr>
        <w:t>esta</w:t>
      </w:r>
      <w:r>
        <w:rPr>
          <w:spacing w:val="40"/>
          <w:sz w:val="24"/>
        </w:rPr>
        <w:t xml:space="preserve"> </w:t>
      </w:r>
      <w:r>
        <w:rPr>
          <w:sz w:val="24"/>
        </w:rPr>
        <w:t>última</w:t>
      </w:r>
      <w:r>
        <w:rPr>
          <w:spacing w:val="40"/>
          <w:sz w:val="24"/>
        </w:rPr>
        <w:t xml:space="preserve"> </w:t>
      </w:r>
      <w:r>
        <w:rPr>
          <w:sz w:val="24"/>
        </w:rPr>
        <w:t>subdividida</w:t>
      </w:r>
      <w:r>
        <w:rPr>
          <w:spacing w:val="40"/>
          <w:sz w:val="24"/>
        </w:rPr>
        <w:t xml:space="preserve"> </w:t>
      </w:r>
      <w:r>
        <w:rPr>
          <w:sz w:val="24"/>
        </w:rPr>
        <w:t>em</w:t>
      </w:r>
      <w:r>
        <w:rPr>
          <w:spacing w:val="40"/>
          <w:sz w:val="24"/>
        </w:rPr>
        <w:t xml:space="preserve"> </w:t>
      </w:r>
      <w:r>
        <w:rPr>
          <w:sz w:val="24"/>
        </w:rPr>
        <w:t>Imagenologia</w:t>
      </w:r>
      <w:r>
        <w:rPr>
          <w:spacing w:val="40"/>
          <w:sz w:val="24"/>
        </w:rPr>
        <w:t xml:space="preserve"> </w:t>
      </w:r>
      <w:r>
        <w:rPr>
          <w:sz w:val="24"/>
        </w:rPr>
        <w:t>e</w:t>
      </w:r>
      <w:r>
        <w:rPr>
          <w:spacing w:val="40"/>
          <w:sz w:val="24"/>
        </w:rPr>
        <w:t xml:space="preserve"> </w:t>
      </w:r>
      <w:r>
        <w:rPr>
          <w:sz w:val="24"/>
        </w:rPr>
        <w:t>Centro Cirúrgico Ambulatorial (CCA).</w:t>
      </w:r>
    </w:p>
    <w:p w14:paraId="70DF9E56" w14:textId="77777777" w:rsidR="00A05BA9" w:rsidRDefault="00A05BA9">
      <w:pPr>
        <w:rPr>
          <w:rFonts w:ascii="Symbol" w:hAnsi="Symbol"/>
          <w:sz w:val="20"/>
        </w:rPr>
        <w:sectPr w:rsidR="00A05BA9">
          <w:pgSz w:w="11910" w:h="16840"/>
          <w:pgMar w:top="1800" w:right="1020" w:bottom="280" w:left="1580" w:header="521" w:footer="0" w:gutter="0"/>
          <w:cols w:space="720"/>
        </w:sectPr>
      </w:pPr>
    </w:p>
    <w:p w14:paraId="14343047" w14:textId="77777777" w:rsidR="00A05BA9" w:rsidRDefault="00EA697A">
      <w:pPr>
        <w:pStyle w:val="Corpodetexto"/>
        <w:spacing w:before="90"/>
        <w:ind w:right="108" w:firstLine="630"/>
        <w:jc w:val="both"/>
      </w:pPr>
      <w:r>
        <w:lastRenderedPageBreak/>
        <w:t xml:space="preserve">Essa organização demanda a implementação de ambientes/áreas de apoio técnico, administrativo e logístico que atendam às necessidades operacionais especificas desses setores, além da incorporação da telessaúde como um componente essencial da assistência </w:t>
      </w:r>
      <w:r>
        <w:rPr>
          <w:spacing w:val="-2"/>
        </w:rPr>
        <w:t>prestada.</w:t>
      </w:r>
    </w:p>
    <w:p w14:paraId="3931829E" w14:textId="77777777" w:rsidR="00A05BA9" w:rsidRDefault="00EA697A">
      <w:pPr>
        <w:pStyle w:val="Corpodetexto"/>
        <w:spacing w:before="281"/>
        <w:ind w:right="109" w:firstLine="685"/>
        <w:jc w:val="both"/>
      </w:pPr>
      <w:r>
        <w:t>Porém,</w:t>
      </w:r>
      <w:r>
        <w:rPr>
          <w:spacing w:val="-6"/>
        </w:rPr>
        <w:t xml:space="preserve"> </w:t>
      </w:r>
      <w:r>
        <w:t>além</w:t>
      </w:r>
      <w:r>
        <w:rPr>
          <w:spacing w:val="-6"/>
        </w:rPr>
        <w:t xml:space="preserve"> </w:t>
      </w:r>
      <w:r>
        <w:t>dos</w:t>
      </w:r>
      <w:r>
        <w:rPr>
          <w:spacing w:val="-6"/>
        </w:rPr>
        <w:t xml:space="preserve"> </w:t>
      </w:r>
      <w:r>
        <w:t>ambientes</w:t>
      </w:r>
      <w:r>
        <w:rPr>
          <w:spacing w:val="-6"/>
        </w:rPr>
        <w:t xml:space="preserve"> </w:t>
      </w:r>
      <w:r>
        <w:t>de</w:t>
      </w:r>
      <w:r>
        <w:rPr>
          <w:spacing w:val="-6"/>
        </w:rPr>
        <w:t xml:space="preserve"> </w:t>
      </w:r>
      <w:r>
        <w:t>apoio</w:t>
      </w:r>
      <w:r>
        <w:rPr>
          <w:spacing w:val="-5"/>
        </w:rPr>
        <w:t xml:space="preserve"> </w:t>
      </w:r>
      <w:r>
        <w:t>logístico,</w:t>
      </w:r>
      <w:r>
        <w:rPr>
          <w:spacing w:val="-6"/>
        </w:rPr>
        <w:t xml:space="preserve"> </w:t>
      </w:r>
      <w:r>
        <w:t>administrativo</w:t>
      </w:r>
      <w:r>
        <w:rPr>
          <w:spacing w:val="-6"/>
        </w:rPr>
        <w:t xml:space="preserve"> </w:t>
      </w:r>
      <w:r>
        <w:t>e</w:t>
      </w:r>
      <w:r>
        <w:rPr>
          <w:spacing w:val="-6"/>
        </w:rPr>
        <w:t xml:space="preserve"> </w:t>
      </w:r>
      <w:r>
        <w:t>técnico</w:t>
      </w:r>
      <w:r>
        <w:rPr>
          <w:spacing w:val="-5"/>
        </w:rPr>
        <w:t xml:space="preserve"> </w:t>
      </w:r>
      <w:r>
        <w:t>que</w:t>
      </w:r>
      <w:r>
        <w:rPr>
          <w:spacing w:val="-7"/>
        </w:rPr>
        <w:t xml:space="preserve"> </w:t>
      </w:r>
      <w:r>
        <w:t xml:space="preserve">compõem os setores mencionados, existem setores específicos dessas atividades de apoio. Assim, a Policlínica conta com setores da </w:t>
      </w:r>
      <w:r>
        <w:rPr>
          <w:b/>
        </w:rPr>
        <w:t>Atribuição 5: Prestação de serviços de apoio técnico</w:t>
      </w:r>
      <w:r>
        <w:t>, por meio dos seguintes setores:</w:t>
      </w:r>
    </w:p>
    <w:p w14:paraId="39CC57FF" w14:textId="77777777" w:rsidR="00A05BA9" w:rsidRDefault="00EA697A">
      <w:pPr>
        <w:pStyle w:val="PargrafodaLista"/>
        <w:numPr>
          <w:ilvl w:val="0"/>
          <w:numId w:val="11"/>
        </w:numPr>
        <w:tabs>
          <w:tab w:val="left" w:pos="840"/>
        </w:tabs>
        <w:spacing w:before="280"/>
        <w:rPr>
          <w:rFonts w:ascii="Symbol" w:hAnsi="Symbol"/>
          <w:sz w:val="20"/>
        </w:rPr>
      </w:pPr>
      <w:r>
        <w:rPr>
          <w:sz w:val="24"/>
        </w:rPr>
        <w:t>Central</w:t>
      </w:r>
      <w:r>
        <w:rPr>
          <w:spacing w:val="-3"/>
          <w:sz w:val="24"/>
        </w:rPr>
        <w:t xml:space="preserve"> </w:t>
      </w:r>
      <w:r>
        <w:rPr>
          <w:sz w:val="24"/>
        </w:rPr>
        <w:t>de</w:t>
      </w:r>
      <w:r>
        <w:rPr>
          <w:spacing w:val="-3"/>
          <w:sz w:val="24"/>
        </w:rPr>
        <w:t xml:space="preserve"> </w:t>
      </w:r>
      <w:r>
        <w:rPr>
          <w:sz w:val="24"/>
        </w:rPr>
        <w:t>Material</w:t>
      </w:r>
      <w:r>
        <w:rPr>
          <w:spacing w:val="-4"/>
          <w:sz w:val="24"/>
        </w:rPr>
        <w:t xml:space="preserve"> </w:t>
      </w:r>
      <w:r>
        <w:rPr>
          <w:sz w:val="24"/>
        </w:rPr>
        <w:t>e</w:t>
      </w:r>
      <w:r>
        <w:rPr>
          <w:spacing w:val="-4"/>
          <w:sz w:val="24"/>
        </w:rPr>
        <w:t xml:space="preserve"> </w:t>
      </w:r>
      <w:r>
        <w:rPr>
          <w:sz w:val="24"/>
        </w:rPr>
        <w:t>Esterilização</w:t>
      </w:r>
      <w:r>
        <w:rPr>
          <w:spacing w:val="-3"/>
          <w:sz w:val="24"/>
        </w:rPr>
        <w:t xml:space="preserve"> </w:t>
      </w:r>
      <w:r>
        <w:rPr>
          <w:sz w:val="24"/>
        </w:rPr>
        <w:t>(CME)</w:t>
      </w:r>
      <w:r>
        <w:rPr>
          <w:spacing w:val="-4"/>
          <w:sz w:val="24"/>
        </w:rPr>
        <w:t xml:space="preserve"> </w:t>
      </w:r>
      <w:r>
        <w:rPr>
          <w:sz w:val="24"/>
        </w:rPr>
        <w:t>Classe</w:t>
      </w:r>
      <w:r>
        <w:rPr>
          <w:spacing w:val="-3"/>
          <w:sz w:val="24"/>
        </w:rPr>
        <w:t xml:space="preserve"> </w:t>
      </w:r>
      <w:r>
        <w:rPr>
          <w:spacing w:val="-5"/>
          <w:sz w:val="24"/>
        </w:rPr>
        <w:t>II</w:t>
      </w:r>
    </w:p>
    <w:p w14:paraId="23CA6802" w14:textId="77777777" w:rsidR="00A05BA9" w:rsidRDefault="00EA697A">
      <w:pPr>
        <w:pStyle w:val="PargrafodaLista"/>
        <w:numPr>
          <w:ilvl w:val="0"/>
          <w:numId w:val="11"/>
        </w:numPr>
        <w:tabs>
          <w:tab w:val="left" w:pos="840"/>
        </w:tabs>
        <w:rPr>
          <w:rFonts w:ascii="Symbol" w:hAnsi="Symbol"/>
          <w:sz w:val="20"/>
        </w:rPr>
      </w:pPr>
      <w:r>
        <w:rPr>
          <w:sz w:val="24"/>
        </w:rPr>
        <w:t>Central</w:t>
      </w:r>
      <w:r>
        <w:rPr>
          <w:spacing w:val="-6"/>
          <w:sz w:val="24"/>
        </w:rPr>
        <w:t xml:space="preserve"> </w:t>
      </w:r>
      <w:r>
        <w:rPr>
          <w:sz w:val="24"/>
        </w:rPr>
        <w:t>de</w:t>
      </w:r>
      <w:r>
        <w:rPr>
          <w:spacing w:val="-4"/>
          <w:sz w:val="24"/>
        </w:rPr>
        <w:t xml:space="preserve"> </w:t>
      </w:r>
      <w:r>
        <w:rPr>
          <w:sz w:val="24"/>
        </w:rPr>
        <w:t>Abastecimento</w:t>
      </w:r>
      <w:r>
        <w:rPr>
          <w:spacing w:val="-5"/>
          <w:sz w:val="24"/>
        </w:rPr>
        <w:t xml:space="preserve"> </w:t>
      </w:r>
      <w:r>
        <w:rPr>
          <w:sz w:val="24"/>
        </w:rPr>
        <w:t>Farmacêutico</w:t>
      </w:r>
      <w:r>
        <w:rPr>
          <w:spacing w:val="-4"/>
          <w:sz w:val="24"/>
        </w:rPr>
        <w:t xml:space="preserve"> </w:t>
      </w:r>
      <w:r>
        <w:rPr>
          <w:spacing w:val="-2"/>
          <w:sz w:val="24"/>
        </w:rPr>
        <w:t>(CAF)</w:t>
      </w:r>
    </w:p>
    <w:p w14:paraId="6D702ED6" w14:textId="51AE3A71" w:rsidR="00A05BA9" w:rsidRDefault="00EA697A">
      <w:pPr>
        <w:spacing w:before="279"/>
        <w:ind w:left="120" w:right="109" w:firstLine="684"/>
        <w:jc w:val="both"/>
        <w:rPr>
          <w:sz w:val="24"/>
        </w:rPr>
      </w:pPr>
      <w:r>
        <w:rPr>
          <w:sz w:val="24"/>
        </w:rPr>
        <w:t>A</w:t>
      </w:r>
      <w:r>
        <w:rPr>
          <w:spacing w:val="-14"/>
          <w:sz w:val="24"/>
        </w:rPr>
        <w:t xml:space="preserve"> </w:t>
      </w:r>
      <w:r>
        <w:rPr>
          <w:sz w:val="24"/>
        </w:rPr>
        <w:t>Policlínica</w:t>
      </w:r>
      <w:r>
        <w:rPr>
          <w:spacing w:val="-14"/>
          <w:sz w:val="24"/>
        </w:rPr>
        <w:t xml:space="preserve"> </w:t>
      </w:r>
      <w:r>
        <w:rPr>
          <w:sz w:val="24"/>
        </w:rPr>
        <w:t>conta</w:t>
      </w:r>
      <w:r>
        <w:rPr>
          <w:spacing w:val="-13"/>
          <w:sz w:val="24"/>
        </w:rPr>
        <w:t xml:space="preserve"> </w:t>
      </w:r>
      <w:r>
        <w:rPr>
          <w:sz w:val="24"/>
        </w:rPr>
        <w:t>também</w:t>
      </w:r>
      <w:r>
        <w:rPr>
          <w:spacing w:val="-14"/>
          <w:sz w:val="24"/>
        </w:rPr>
        <w:t xml:space="preserve"> </w:t>
      </w:r>
      <w:r>
        <w:rPr>
          <w:sz w:val="24"/>
        </w:rPr>
        <w:t>com</w:t>
      </w:r>
      <w:r>
        <w:rPr>
          <w:spacing w:val="-13"/>
          <w:sz w:val="24"/>
        </w:rPr>
        <w:t xml:space="preserve"> </w:t>
      </w:r>
      <w:r>
        <w:rPr>
          <w:sz w:val="24"/>
        </w:rPr>
        <w:t>setores</w:t>
      </w:r>
      <w:r>
        <w:rPr>
          <w:spacing w:val="-14"/>
          <w:sz w:val="24"/>
        </w:rPr>
        <w:t xml:space="preserve"> </w:t>
      </w:r>
      <w:r>
        <w:rPr>
          <w:sz w:val="24"/>
        </w:rPr>
        <w:t>da</w:t>
      </w:r>
      <w:r>
        <w:rPr>
          <w:spacing w:val="-13"/>
          <w:sz w:val="24"/>
        </w:rPr>
        <w:t xml:space="preserve"> </w:t>
      </w:r>
      <w:r>
        <w:rPr>
          <w:b/>
          <w:sz w:val="24"/>
        </w:rPr>
        <w:t>Atribuição</w:t>
      </w:r>
      <w:r>
        <w:rPr>
          <w:b/>
          <w:spacing w:val="-14"/>
          <w:sz w:val="24"/>
        </w:rPr>
        <w:t xml:space="preserve"> </w:t>
      </w:r>
      <w:r>
        <w:rPr>
          <w:b/>
          <w:sz w:val="24"/>
        </w:rPr>
        <w:t>6:</w:t>
      </w:r>
      <w:r>
        <w:rPr>
          <w:b/>
          <w:spacing w:val="-14"/>
          <w:sz w:val="24"/>
        </w:rPr>
        <w:t xml:space="preserve"> </w:t>
      </w:r>
      <w:r>
        <w:rPr>
          <w:b/>
          <w:sz w:val="24"/>
        </w:rPr>
        <w:t>Formação</w:t>
      </w:r>
      <w:r>
        <w:rPr>
          <w:b/>
          <w:spacing w:val="-13"/>
          <w:sz w:val="24"/>
        </w:rPr>
        <w:t xml:space="preserve"> </w:t>
      </w:r>
      <w:r>
        <w:rPr>
          <w:b/>
          <w:sz w:val="24"/>
        </w:rPr>
        <w:t>e</w:t>
      </w:r>
      <w:r>
        <w:rPr>
          <w:b/>
          <w:spacing w:val="-14"/>
          <w:sz w:val="24"/>
        </w:rPr>
        <w:t xml:space="preserve"> </w:t>
      </w:r>
      <w:r>
        <w:rPr>
          <w:b/>
          <w:sz w:val="24"/>
        </w:rPr>
        <w:t xml:space="preserve">desenvolvimento de recursos humanos e de pesquisa </w:t>
      </w:r>
      <w:r>
        <w:rPr>
          <w:sz w:val="24"/>
        </w:rPr>
        <w:t xml:space="preserve">e da </w:t>
      </w:r>
      <w:r>
        <w:rPr>
          <w:b/>
          <w:sz w:val="24"/>
        </w:rPr>
        <w:t>Atribuição 7: Prestação de serviços de apoio à gestão</w:t>
      </w:r>
      <w:r>
        <w:rPr>
          <w:b/>
          <w:spacing w:val="-13"/>
          <w:sz w:val="24"/>
        </w:rPr>
        <w:t xml:space="preserve"> </w:t>
      </w:r>
      <w:r>
        <w:rPr>
          <w:b/>
          <w:sz w:val="24"/>
        </w:rPr>
        <w:t>e</w:t>
      </w:r>
      <w:r>
        <w:rPr>
          <w:b/>
          <w:spacing w:val="-13"/>
          <w:sz w:val="24"/>
        </w:rPr>
        <w:t xml:space="preserve"> </w:t>
      </w:r>
      <w:r>
        <w:rPr>
          <w:b/>
          <w:sz w:val="24"/>
        </w:rPr>
        <w:t>execução</w:t>
      </w:r>
      <w:r>
        <w:rPr>
          <w:b/>
          <w:spacing w:val="-13"/>
          <w:sz w:val="24"/>
        </w:rPr>
        <w:t xml:space="preserve"> </w:t>
      </w:r>
      <w:r>
        <w:rPr>
          <w:b/>
          <w:sz w:val="24"/>
        </w:rPr>
        <w:t>administrativa</w:t>
      </w:r>
      <w:r>
        <w:rPr>
          <w:sz w:val="24"/>
        </w:rPr>
        <w:t>.</w:t>
      </w:r>
      <w:r>
        <w:rPr>
          <w:spacing w:val="-13"/>
          <w:sz w:val="24"/>
        </w:rPr>
        <w:t xml:space="preserve"> </w:t>
      </w:r>
      <w:r>
        <w:rPr>
          <w:sz w:val="24"/>
        </w:rPr>
        <w:t>Nesse</w:t>
      </w:r>
      <w:r>
        <w:rPr>
          <w:spacing w:val="-13"/>
          <w:sz w:val="24"/>
        </w:rPr>
        <w:t xml:space="preserve"> </w:t>
      </w:r>
      <w:r>
        <w:rPr>
          <w:sz w:val="24"/>
        </w:rPr>
        <w:t>contexto,</w:t>
      </w:r>
      <w:r>
        <w:rPr>
          <w:spacing w:val="-13"/>
          <w:sz w:val="24"/>
        </w:rPr>
        <w:t xml:space="preserve"> </w:t>
      </w:r>
      <w:r>
        <w:rPr>
          <w:sz w:val="24"/>
        </w:rPr>
        <w:t>prevê-se</w:t>
      </w:r>
      <w:r>
        <w:rPr>
          <w:spacing w:val="-14"/>
          <w:sz w:val="24"/>
        </w:rPr>
        <w:t xml:space="preserve"> </w:t>
      </w:r>
      <w:r>
        <w:rPr>
          <w:sz w:val="24"/>
        </w:rPr>
        <w:t>um</w:t>
      </w:r>
      <w:r>
        <w:rPr>
          <w:spacing w:val="-13"/>
          <w:sz w:val="24"/>
        </w:rPr>
        <w:t xml:space="preserve"> </w:t>
      </w:r>
      <w:r>
        <w:rPr>
          <w:sz w:val="24"/>
        </w:rPr>
        <w:t>setor</w:t>
      </w:r>
      <w:r>
        <w:rPr>
          <w:spacing w:val="-13"/>
          <w:sz w:val="24"/>
        </w:rPr>
        <w:t xml:space="preserve"> </w:t>
      </w:r>
      <w:r>
        <w:rPr>
          <w:sz w:val="24"/>
        </w:rPr>
        <w:t>administrativo,</w:t>
      </w:r>
      <w:r>
        <w:rPr>
          <w:spacing w:val="-14"/>
          <w:sz w:val="24"/>
        </w:rPr>
        <w:t xml:space="preserve"> </w:t>
      </w:r>
      <w:r>
        <w:rPr>
          <w:sz w:val="24"/>
        </w:rPr>
        <w:t xml:space="preserve">alocado </w:t>
      </w:r>
      <w:r w:rsidRPr="00C003C3">
        <w:rPr>
          <w:sz w:val="24"/>
        </w:rPr>
        <w:t>no pavimento</w:t>
      </w:r>
      <w:r w:rsidR="00DE4E48" w:rsidRPr="00C003C3">
        <w:rPr>
          <w:sz w:val="24"/>
        </w:rPr>
        <w:t xml:space="preserve"> superior</w:t>
      </w:r>
      <w:r w:rsidRPr="00C003C3">
        <w:rPr>
          <w:sz w:val="24"/>
        </w:rPr>
        <w:t xml:space="preserve"> da</w:t>
      </w:r>
      <w:r>
        <w:rPr>
          <w:sz w:val="24"/>
        </w:rPr>
        <w:t xml:space="preserve"> edificação, agregando os serviços de telessaúde e inteligência sanitária, responsáveis pelas atividades de regulação interna e externa. Além disso, há um setor</w:t>
      </w:r>
      <w:r>
        <w:rPr>
          <w:spacing w:val="-7"/>
          <w:sz w:val="24"/>
        </w:rPr>
        <w:t xml:space="preserve"> </w:t>
      </w:r>
      <w:r>
        <w:rPr>
          <w:sz w:val="24"/>
        </w:rPr>
        <w:t>de</w:t>
      </w:r>
      <w:r>
        <w:rPr>
          <w:spacing w:val="-7"/>
          <w:sz w:val="24"/>
        </w:rPr>
        <w:t xml:space="preserve"> </w:t>
      </w:r>
      <w:r>
        <w:rPr>
          <w:sz w:val="24"/>
        </w:rPr>
        <w:t>ensino</w:t>
      </w:r>
      <w:r>
        <w:rPr>
          <w:spacing w:val="-7"/>
          <w:sz w:val="24"/>
        </w:rPr>
        <w:t xml:space="preserve"> </w:t>
      </w:r>
      <w:r>
        <w:rPr>
          <w:sz w:val="24"/>
        </w:rPr>
        <w:t>e</w:t>
      </w:r>
      <w:r>
        <w:rPr>
          <w:spacing w:val="-7"/>
          <w:sz w:val="24"/>
        </w:rPr>
        <w:t xml:space="preserve"> </w:t>
      </w:r>
      <w:r>
        <w:rPr>
          <w:sz w:val="24"/>
        </w:rPr>
        <w:t>pesquisa</w:t>
      </w:r>
      <w:r>
        <w:rPr>
          <w:spacing w:val="-7"/>
          <w:sz w:val="24"/>
        </w:rPr>
        <w:t xml:space="preserve"> </w:t>
      </w:r>
      <w:r>
        <w:rPr>
          <w:sz w:val="24"/>
        </w:rPr>
        <w:t>resumido</w:t>
      </w:r>
      <w:r>
        <w:rPr>
          <w:spacing w:val="-8"/>
          <w:sz w:val="24"/>
        </w:rPr>
        <w:t xml:space="preserve"> </w:t>
      </w:r>
      <w:r>
        <w:rPr>
          <w:sz w:val="24"/>
        </w:rPr>
        <w:t>em</w:t>
      </w:r>
      <w:r>
        <w:rPr>
          <w:spacing w:val="-7"/>
          <w:sz w:val="24"/>
        </w:rPr>
        <w:t xml:space="preserve"> </w:t>
      </w:r>
      <w:r>
        <w:rPr>
          <w:sz w:val="24"/>
        </w:rPr>
        <w:t>um</w:t>
      </w:r>
      <w:r>
        <w:rPr>
          <w:spacing w:val="-7"/>
          <w:sz w:val="24"/>
        </w:rPr>
        <w:t xml:space="preserve"> </w:t>
      </w:r>
      <w:r>
        <w:rPr>
          <w:sz w:val="24"/>
        </w:rPr>
        <w:t>ambiente,</w:t>
      </w:r>
      <w:r>
        <w:rPr>
          <w:spacing w:val="-7"/>
          <w:sz w:val="24"/>
        </w:rPr>
        <w:t xml:space="preserve"> </w:t>
      </w:r>
      <w:r>
        <w:rPr>
          <w:sz w:val="24"/>
        </w:rPr>
        <w:t>o</w:t>
      </w:r>
      <w:r>
        <w:rPr>
          <w:spacing w:val="-7"/>
          <w:sz w:val="24"/>
        </w:rPr>
        <w:t xml:space="preserve"> </w:t>
      </w:r>
      <w:r>
        <w:rPr>
          <w:sz w:val="24"/>
        </w:rPr>
        <w:t>anfiteatro,</w:t>
      </w:r>
      <w:r>
        <w:rPr>
          <w:spacing w:val="-7"/>
          <w:sz w:val="24"/>
        </w:rPr>
        <w:t xml:space="preserve"> </w:t>
      </w:r>
      <w:r>
        <w:rPr>
          <w:sz w:val="24"/>
        </w:rPr>
        <w:t>que</w:t>
      </w:r>
      <w:r>
        <w:rPr>
          <w:spacing w:val="-7"/>
          <w:sz w:val="24"/>
        </w:rPr>
        <w:t xml:space="preserve"> </w:t>
      </w:r>
      <w:r>
        <w:rPr>
          <w:sz w:val="24"/>
        </w:rPr>
        <w:t>promove</w:t>
      </w:r>
      <w:r>
        <w:rPr>
          <w:spacing w:val="-7"/>
          <w:sz w:val="24"/>
        </w:rPr>
        <w:t xml:space="preserve"> </w:t>
      </w:r>
      <w:r>
        <w:rPr>
          <w:sz w:val="24"/>
        </w:rPr>
        <w:t>a</w:t>
      </w:r>
      <w:r>
        <w:rPr>
          <w:spacing w:val="-7"/>
          <w:sz w:val="24"/>
        </w:rPr>
        <w:t xml:space="preserve"> </w:t>
      </w:r>
      <w:r>
        <w:rPr>
          <w:sz w:val="24"/>
        </w:rPr>
        <w:t>educação permanente em saúde para as equipes multidisciplinares.</w:t>
      </w:r>
    </w:p>
    <w:p w14:paraId="1868390E" w14:textId="77777777" w:rsidR="00A05BA9" w:rsidRDefault="00EA697A">
      <w:pPr>
        <w:pStyle w:val="Corpodetexto"/>
        <w:spacing w:before="280"/>
        <w:ind w:right="108" w:firstLine="685"/>
        <w:jc w:val="both"/>
      </w:pPr>
      <w:r>
        <w:t xml:space="preserve">O projeto ainda contempla setores específicos da </w:t>
      </w:r>
      <w:r>
        <w:rPr>
          <w:b/>
        </w:rPr>
        <w:t>Atribuição 8: Prestação de serviços de</w:t>
      </w:r>
      <w:r>
        <w:rPr>
          <w:b/>
          <w:spacing w:val="-10"/>
        </w:rPr>
        <w:t xml:space="preserve"> </w:t>
      </w:r>
      <w:r>
        <w:rPr>
          <w:b/>
        </w:rPr>
        <w:t>apoio</w:t>
      </w:r>
      <w:r>
        <w:rPr>
          <w:b/>
          <w:spacing w:val="-9"/>
        </w:rPr>
        <w:t xml:space="preserve"> </w:t>
      </w:r>
      <w:r>
        <w:rPr>
          <w:b/>
        </w:rPr>
        <w:t>logístico</w:t>
      </w:r>
      <w:r>
        <w:t>.</w:t>
      </w:r>
      <w:r>
        <w:rPr>
          <w:spacing w:val="-9"/>
        </w:rPr>
        <w:t xml:space="preserve"> </w:t>
      </w:r>
      <w:r>
        <w:t>No</w:t>
      </w:r>
      <w:r>
        <w:rPr>
          <w:spacing w:val="-10"/>
        </w:rPr>
        <w:t xml:space="preserve"> </w:t>
      </w:r>
      <w:r>
        <w:t>que</w:t>
      </w:r>
      <w:r>
        <w:rPr>
          <w:spacing w:val="-9"/>
        </w:rPr>
        <w:t xml:space="preserve"> </w:t>
      </w:r>
      <w:r>
        <w:t>se</w:t>
      </w:r>
      <w:r>
        <w:rPr>
          <w:spacing w:val="-10"/>
        </w:rPr>
        <w:t xml:space="preserve"> </w:t>
      </w:r>
      <w:r>
        <w:t>refere</w:t>
      </w:r>
      <w:r>
        <w:rPr>
          <w:spacing w:val="-10"/>
        </w:rPr>
        <w:t xml:space="preserve"> </w:t>
      </w:r>
      <w:r>
        <w:t>a</w:t>
      </w:r>
      <w:r>
        <w:rPr>
          <w:spacing w:val="-11"/>
        </w:rPr>
        <w:t xml:space="preserve"> </w:t>
      </w:r>
      <w:r>
        <w:t>essa</w:t>
      </w:r>
      <w:r>
        <w:rPr>
          <w:spacing w:val="-10"/>
        </w:rPr>
        <w:t xml:space="preserve"> </w:t>
      </w:r>
      <w:r>
        <w:t>atividade,</w:t>
      </w:r>
      <w:r>
        <w:rPr>
          <w:spacing w:val="-9"/>
        </w:rPr>
        <w:t xml:space="preserve"> </w:t>
      </w:r>
      <w:r>
        <w:t>a</w:t>
      </w:r>
      <w:r>
        <w:rPr>
          <w:spacing w:val="-10"/>
        </w:rPr>
        <w:t xml:space="preserve"> </w:t>
      </w:r>
      <w:r>
        <w:t>proposta</w:t>
      </w:r>
      <w:r>
        <w:rPr>
          <w:spacing w:val="-10"/>
        </w:rPr>
        <w:t xml:space="preserve"> </w:t>
      </w:r>
      <w:r>
        <w:t>contempla</w:t>
      </w:r>
      <w:r>
        <w:rPr>
          <w:spacing w:val="-10"/>
        </w:rPr>
        <w:t xml:space="preserve"> </w:t>
      </w:r>
      <w:r>
        <w:t>um</w:t>
      </w:r>
      <w:r>
        <w:rPr>
          <w:spacing w:val="-10"/>
        </w:rPr>
        <w:t xml:space="preserve"> </w:t>
      </w:r>
      <w:r>
        <w:t>setor</w:t>
      </w:r>
      <w:r>
        <w:rPr>
          <w:spacing w:val="-10"/>
        </w:rPr>
        <w:t xml:space="preserve"> </w:t>
      </w:r>
      <w:r>
        <w:t>de</w:t>
      </w:r>
      <w:r>
        <w:rPr>
          <w:spacing w:val="-9"/>
        </w:rPr>
        <w:t xml:space="preserve"> </w:t>
      </w:r>
      <w:r>
        <w:t>apoio logístico, voltado ao conforto e higiene de pacientes e acompanhantes, incluindo áreas de espera principal e secundárias nos núcleos, além de espaços dedicados aos funcionários na parte posterior da edificação, compostos por vestiários, copa, descanso, entre outros, contando também com áreas de conforto (opcionais) para motoristas que acompanham os pacientes vindos de municípios vizinhos. O apoio logístico também conta com ambientes destinados à infraestrutura/zeladoria.</w:t>
      </w:r>
    </w:p>
    <w:p w14:paraId="3FEDED22" w14:textId="77777777" w:rsidR="00A05BA9" w:rsidRDefault="00EA697A">
      <w:pPr>
        <w:pStyle w:val="Corpodetexto"/>
        <w:spacing w:before="281"/>
        <w:ind w:right="113" w:firstLine="739"/>
        <w:jc w:val="both"/>
      </w:pPr>
      <w:r>
        <w:t>O funcionograma abaixo, adaptado da Parte II da RDC nº 50/2002 da ANVISA, apresenta as atribuições da Policlínica e determina suas unidades funcionais.</w:t>
      </w:r>
    </w:p>
    <w:p w14:paraId="44E871BC" w14:textId="77777777" w:rsidR="00A05BA9" w:rsidRDefault="00A05BA9">
      <w:pPr>
        <w:jc w:val="both"/>
        <w:sectPr w:rsidR="00A05BA9">
          <w:pgSz w:w="11910" w:h="16840"/>
          <w:pgMar w:top="1800" w:right="1020" w:bottom="280" w:left="1580" w:header="521" w:footer="0" w:gutter="0"/>
          <w:cols w:space="720"/>
        </w:sectPr>
      </w:pPr>
    </w:p>
    <w:p w14:paraId="144A5D23" w14:textId="77777777" w:rsidR="00A05BA9" w:rsidRDefault="00A05BA9">
      <w:pPr>
        <w:pStyle w:val="Corpodetexto"/>
        <w:spacing w:after="1"/>
        <w:ind w:left="0"/>
        <w:rPr>
          <w:sz w:val="12"/>
        </w:rPr>
      </w:pPr>
    </w:p>
    <w:p w14:paraId="738610EB" w14:textId="77777777" w:rsidR="00A05BA9" w:rsidRDefault="00EA697A">
      <w:pPr>
        <w:pStyle w:val="Corpodetexto"/>
        <w:ind w:left="233"/>
        <w:rPr>
          <w:sz w:val="20"/>
        </w:rPr>
      </w:pPr>
      <w:r>
        <w:rPr>
          <w:noProof/>
          <w:sz w:val="20"/>
          <w:lang w:val="pt-BR" w:eastAsia="pt-BR"/>
        </w:rPr>
        <w:drawing>
          <wp:inline distT="0" distB="0" distL="0" distR="0" wp14:anchorId="5D8BB65F" wp14:editId="07777777">
            <wp:extent cx="4942708" cy="232791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5" cstate="print"/>
                    <a:stretch>
                      <a:fillRect/>
                    </a:stretch>
                  </pic:blipFill>
                  <pic:spPr>
                    <a:xfrm>
                      <a:off x="0" y="0"/>
                      <a:ext cx="4942708" cy="2327910"/>
                    </a:xfrm>
                    <a:prstGeom prst="rect">
                      <a:avLst/>
                    </a:prstGeom>
                  </pic:spPr>
                </pic:pic>
              </a:graphicData>
            </a:graphic>
          </wp:inline>
        </w:drawing>
      </w:r>
    </w:p>
    <w:p w14:paraId="6FC96615" w14:textId="77777777" w:rsidR="00A05BA9" w:rsidRDefault="00EA697A">
      <w:pPr>
        <w:spacing w:before="98"/>
        <w:ind w:left="120"/>
        <w:rPr>
          <w:sz w:val="20"/>
        </w:rPr>
      </w:pPr>
      <w:r>
        <w:rPr>
          <w:sz w:val="20"/>
        </w:rPr>
        <w:t>Atribuições</w:t>
      </w:r>
      <w:r>
        <w:rPr>
          <w:spacing w:val="-5"/>
          <w:sz w:val="20"/>
        </w:rPr>
        <w:t xml:space="preserve"> </w:t>
      </w:r>
      <w:r>
        <w:rPr>
          <w:sz w:val="20"/>
        </w:rPr>
        <w:t>de</w:t>
      </w:r>
      <w:r>
        <w:rPr>
          <w:spacing w:val="-6"/>
          <w:sz w:val="20"/>
        </w:rPr>
        <w:t xml:space="preserve"> </w:t>
      </w:r>
      <w:r>
        <w:rPr>
          <w:sz w:val="20"/>
        </w:rPr>
        <w:t>estabelecimentos</w:t>
      </w:r>
      <w:r>
        <w:rPr>
          <w:spacing w:val="-4"/>
          <w:sz w:val="20"/>
        </w:rPr>
        <w:t xml:space="preserve"> </w:t>
      </w:r>
      <w:r>
        <w:rPr>
          <w:spacing w:val="-2"/>
          <w:sz w:val="20"/>
        </w:rPr>
        <w:t>assistenciais</w:t>
      </w:r>
    </w:p>
    <w:p w14:paraId="0BAE2D2B" w14:textId="77777777" w:rsidR="00A05BA9" w:rsidRDefault="00EA697A">
      <w:pPr>
        <w:ind w:left="120"/>
        <w:rPr>
          <w:sz w:val="20"/>
        </w:rPr>
      </w:pPr>
      <w:r>
        <w:rPr>
          <w:sz w:val="20"/>
        </w:rPr>
        <w:t>Fonte:</w:t>
      </w:r>
      <w:r>
        <w:rPr>
          <w:spacing w:val="-2"/>
          <w:sz w:val="20"/>
        </w:rPr>
        <w:t xml:space="preserve"> </w:t>
      </w:r>
      <w:r>
        <w:rPr>
          <w:sz w:val="20"/>
        </w:rPr>
        <w:t>Resolução</w:t>
      </w:r>
      <w:r>
        <w:rPr>
          <w:spacing w:val="-3"/>
          <w:sz w:val="20"/>
        </w:rPr>
        <w:t xml:space="preserve"> </w:t>
      </w:r>
      <w:r>
        <w:rPr>
          <w:sz w:val="20"/>
        </w:rPr>
        <w:t>–</w:t>
      </w:r>
      <w:r>
        <w:rPr>
          <w:spacing w:val="-1"/>
          <w:sz w:val="20"/>
        </w:rPr>
        <w:t xml:space="preserve"> </w:t>
      </w:r>
      <w:r>
        <w:rPr>
          <w:sz w:val="20"/>
        </w:rPr>
        <w:t>RDC</w:t>
      </w:r>
      <w:r>
        <w:rPr>
          <w:spacing w:val="-2"/>
          <w:sz w:val="20"/>
        </w:rPr>
        <w:t xml:space="preserve"> </w:t>
      </w:r>
      <w:r>
        <w:rPr>
          <w:sz w:val="20"/>
        </w:rPr>
        <w:t>nº</w:t>
      </w:r>
      <w:r>
        <w:rPr>
          <w:spacing w:val="-3"/>
          <w:sz w:val="20"/>
        </w:rPr>
        <w:t xml:space="preserve"> </w:t>
      </w:r>
      <w:r>
        <w:rPr>
          <w:sz w:val="20"/>
        </w:rPr>
        <w:t>50,</w:t>
      </w:r>
      <w:r>
        <w:rPr>
          <w:spacing w:val="-1"/>
          <w:sz w:val="20"/>
        </w:rPr>
        <w:t xml:space="preserve"> </w:t>
      </w:r>
      <w:r>
        <w:rPr>
          <w:sz w:val="20"/>
        </w:rPr>
        <w:t>de</w:t>
      </w:r>
      <w:r>
        <w:rPr>
          <w:spacing w:val="-3"/>
          <w:sz w:val="20"/>
        </w:rPr>
        <w:t xml:space="preserve"> </w:t>
      </w:r>
      <w:r>
        <w:rPr>
          <w:sz w:val="20"/>
        </w:rPr>
        <w:t>21</w:t>
      </w:r>
      <w:r>
        <w:rPr>
          <w:spacing w:val="-2"/>
          <w:sz w:val="20"/>
        </w:rPr>
        <w:t xml:space="preserve"> </w:t>
      </w:r>
      <w:r>
        <w:rPr>
          <w:sz w:val="20"/>
        </w:rPr>
        <w:t>de</w:t>
      </w:r>
      <w:r>
        <w:rPr>
          <w:spacing w:val="-3"/>
          <w:sz w:val="20"/>
        </w:rPr>
        <w:t xml:space="preserve"> </w:t>
      </w:r>
      <w:r>
        <w:rPr>
          <w:sz w:val="20"/>
        </w:rPr>
        <w:t>fevereiro</w:t>
      </w:r>
      <w:r>
        <w:rPr>
          <w:spacing w:val="-2"/>
          <w:sz w:val="20"/>
        </w:rPr>
        <w:t xml:space="preserve"> </w:t>
      </w:r>
      <w:r>
        <w:rPr>
          <w:sz w:val="20"/>
        </w:rPr>
        <w:t>de</w:t>
      </w:r>
      <w:r>
        <w:rPr>
          <w:spacing w:val="-1"/>
          <w:sz w:val="20"/>
        </w:rPr>
        <w:t xml:space="preserve"> </w:t>
      </w:r>
      <w:r>
        <w:rPr>
          <w:spacing w:val="-4"/>
          <w:sz w:val="20"/>
        </w:rPr>
        <w:t>2002.</w:t>
      </w:r>
    </w:p>
    <w:p w14:paraId="637805D2" w14:textId="77777777" w:rsidR="00A05BA9" w:rsidRDefault="00A05BA9">
      <w:pPr>
        <w:pStyle w:val="Corpodetexto"/>
        <w:ind w:left="0"/>
        <w:rPr>
          <w:sz w:val="20"/>
        </w:rPr>
      </w:pPr>
    </w:p>
    <w:p w14:paraId="3B7B4B86" w14:textId="17171A34" w:rsidR="00A05BA9" w:rsidRDefault="00A05BA9">
      <w:pPr>
        <w:pStyle w:val="Corpodetexto"/>
        <w:spacing w:before="159"/>
        <w:ind w:left="0"/>
        <w:rPr>
          <w:sz w:val="20"/>
        </w:rPr>
      </w:pPr>
    </w:p>
    <w:p w14:paraId="0C55DE38" w14:textId="77777777" w:rsidR="00A05BA9" w:rsidRDefault="00EA697A">
      <w:pPr>
        <w:pStyle w:val="Ttulo2"/>
        <w:spacing w:before="1"/>
      </w:pPr>
      <w:r>
        <w:t>Atribuições</w:t>
      </w:r>
      <w:r>
        <w:rPr>
          <w:spacing w:val="-12"/>
        </w:rPr>
        <w:t xml:space="preserve"> </w:t>
      </w:r>
      <w:r>
        <w:t>(RDC</w:t>
      </w:r>
      <w:r>
        <w:rPr>
          <w:spacing w:val="-12"/>
        </w:rPr>
        <w:t xml:space="preserve"> </w:t>
      </w:r>
      <w:r>
        <w:t>nº</w:t>
      </w:r>
      <w:r>
        <w:rPr>
          <w:spacing w:val="-10"/>
        </w:rPr>
        <w:t xml:space="preserve"> </w:t>
      </w:r>
      <w:r>
        <w:t>50/2002</w:t>
      </w:r>
      <w:r>
        <w:rPr>
          <w:spacing w:val="-12"/>
        </w:rPr>
        <w:t xml:space="preserve"> </w:t>
      </w:r>
      <w:r>
        <w:rPr>
          <w:spacing w:val="-2"/>
        </w:rPr>
        <w:t>ANVISA)</w:t>
      </w:r>
    </w:p>
    <w:p w14:paraId="31479839" w14:textId="77777777" w:rsidR="00A05BA9" w:rsidRDefault="00EA697A">
      <w:pPr>
        <w:pStyle w:val="PargrafodaLista"/>
        <w:numPr>
          <w:ilvl w:val="0"/>
          <w:numId w:val="11"/>
        </w:numPr>
        <w:tabs>
          <w:tab w:val="left" w:pos="840"/>
        </w:tabs>
        <w:spacing w:before="266"/>
        <w:rPr>
          <w:rFonts w:ascii="Symbol" w:hAnsi="Symbol"/>
          <w:sz w:val="24"/>
        </w:rPr>
      </w:pPr>
      <w:r>
        <w:rPr>
          <w:sz w:val="24"/>
        </w:rPr>
        <w:t>ATRIBUIÇÕES</w:t>
      </w:r>
      <w:r>
        <w:rPr>
          <w:spacing w:val="-4"/>
          <w:sz w:val="24"/>
        </w:rPr>
        <w:t xml:space="preserve"> </w:t>
      </w:r>
      <w:r>
        <w:rPr>
          <w:sz w:val="24"/>
        </w:rPr>
        <w:t>E</w:t>
      </w:r>
      <w:r>
        <w:rPr>
          <w:spacing w:val="-3"/>
          <w:sz w:val="24"/>
        </w:rPr>
        <w:t xml:space="preserve"> </w:t>
      </w:r>
      <w:r>
        <w:rPr>
          <w:spacing w:val="-2"/>
          <w:sz w:val="24"/>
        </w:rPr>
        <w:t>ATIVIDADES:</w:t>
      </w:r>
    </w:p>
    <w:p w14:paraId="3A0FF5F2" w14:textId="77777777" w:rsidR="00A05BA9" w:rsidRDefault="00A05BA9">
      <w:pPr>
        <w:pStyle w:val="Corpodetexto"/>
        <w:spacing w:before="94"/>
        <w:ind w:left="0"/>
      </w:pPr>
    </w:p>
    <w:p w14:paraId="363B284D" w14:textId="77777777" w:rsidR="00A05BA9" w:rsidRDefault="00EA697A">
      <w:pPr>
        <w:pStyle w:val="Corpodetexto"/>
        <w:spacing w:line="360" w:lineRule="auto"/>
        <w:ind w:right="109"/>
        <w:jc w:val="both"/>
      </w:pPr>
      <w:r>
        <w:t>Esta seção do Relatório Técnico apresenta a listagem das atividades conforme estabelecido na PARTE II da RDC nº 50/2002 da ANVISA, que regulamenta a estruturação de estabelecimentos</w:t>
      </w:r>
      <w:r>
        <w:rPr>
          <w:spacing w:val="-11"/>
        </w:rPr>
        <w:t xml:space="preserve"> </w:t>
      </w:r>
      <w:r>
        <w:t>de</w:t>
      </w:r>
      <w:r>
        <w:rPr>
          <w:spacing w:val="-10"/>
        </w:rPr>
        <w:t xml:space="preserve"> </w:t>
      </w:r>
      <w:r>
        <w:t>saúde.</w:t>
      </w:r>
      <w:r>
        <w:rPr>
          <w:spacing w:val="-10"/>
        </w:rPr>
        <w:t xml:space="preserve"> </w:t>
      </w:r>
      <w:r>
        <w:t>As</w:t>
      </w:r>
      <w:r>
        <w:rPr>
          <w:spacing w:val="-11"/>
        </w:rPr>
        <w:t xml:space="preserve"> </w:t>
      </w:r>
      <w:r>
        <w:t>atividades</w:t>
      </w:r>
      <w:r>
        <w:rPr>
          <w:spacing w:val="-11"/>
        </w:rPr>
        <w:t xml:space="preserve"> </w:t>
      </w:r>
      <w:r>
        <w:t>estão</w:t>
      </w:r>
      <w:r>
        <w:rPr>
          <w:spacing w:val="-10"/>
        </w:rPr>
        <w:t xml:space="preserve"> </w:t>
      </w:r>
      <w:r>
        <w:t>organizadas</w:t>
      </w:r>
      <w:r>
        <w:rPr>
          <w:spacing w:val="-11"/>
        </w:rPr>
        <w:t xml:space="preserve"> </w:t>
      </w:r>
      <w:r>
        <w:t>de</w:t>
      </w:r>
      <w:r>
        <w:rPr>
          <w:spacing w:val="-10"/>
        </w:rPr>
        <w:t xml:space="preserve"> </w:t>
      </w:r>
      <w:r>
        <w:t>acordo</w:t>
      </w:r>
      <w:r>
        <w:rPr>
          <w:spacing w:val="-10"/>
        </w:rPr>
        <w:t xml:space="preserve"> </w:t>
      </w:r>
      <w:r>
        <w:t>com</w:t>
      </w:r>
      <w:r>
        <w:rPr>
          <w:spacing w:val="-11"/>
        </w:rPr>
        <w:t xml:space="preserve"> </w:t>
      </w:r>
      <w:r>
        <w:t>as</w:t>
      </w:r>
      <w:r>
        <w:rPr>
          <w:spacing w:val="-11"/>
        </w:rPr>
        <w:t xml:space="preserve"> </w:t>
      </w:r>
      <w:r>
        <w:t>atribuições</w:t>
      </w:r>
      <w:r>
        <w:rPr>
          <w:spacing w:val="-11"/>
        </w:rPr>
        <w:t xml:space="preserve"> </w:t>
      </w:r>
      <w:r>
        <w:t>das atividades-fim, acompanhadas das respectivas atividades de apoio essenciais para seu pleno funcionamento, abrangendo apoio logístico, técnico e administrativo. Essa estruturação assegura que a Policlínica opere como uma unidade de saúde extra-hospitalar de atenção especializada, garantindo sua autonomia operacional.</w:t>
      </w:r>
    </w:p>
    <w:p w14:paraId="5630AD66" w14:textId="77777777" w:rsidR="00A05BA9" w:rsidRDefault="00A05BA9">
      <w:pPr>
        <w:pStyle w:val="Corpodetexto"/>
        <w:ind w:left="0"/>
      </w:pPr>
    </w:p>
    <w:p w14:paraId="2BA226A1" w14:textId="2C475DEC" w:rsidR="00A05BA9" w:rsidRDefault="00A05BA9">
      <w:pPr>
        <w:pStyle w:val="Corpodetexto"/>
        <w:spacing w:before="41"/>
        <w:ind w:left="0"/>
      </w:pPr>
    </w:p>
    <w:p w14:paraId="55FAF3BD" w14:textId="77777777" w:rsidR="00A05BA9" w:rsidRDefault="00EA697A">
      <w:pPr>
        <w:pStyle w:val="Ttulo2"/>
        <w:ind w:left="184"/>
      </w:pPr>
      <w:r>
        <w:t>Atividades</w:t>
      </w:r>
      <w:r>
        <w:rPr>
          <w:spacing w:val="-9"/>
        </w:rPr>
        <w:t xml:space="preserve"> </w:t>
      </w:r>
      <w:r>
        <w:t>(RDC</w:t>
      </w:r>
      <w:r>
        <w:rPr>
          <w:spacing w:val="-9"/>
        </w:rPr>
        <w:t xml:space="preserve"> </w:t>
      </w:r>
      <w:r>
        <w:t>nº</w:t>
      </w:r>
      <w:r>
        <w:rPr>
          <w:spacing w:val="-9"/>
        </w:rPr>
        <w:t xml:space="preserve"> </w:t>
      </w:r>
      <w:r>
        <w:t>50/2002</w:t>
      </w:r>
      <w:r>
        <w:rPr>
          <w:spacing w:val="-10"/>
        </w:rPr>
        <w:t xml:space="preserve"> </w:t>
      </w:r>
      <w:r>
        <w:rPr>
          <w:spacing w:val="-2"/>
        </w:rPr>
        <w:t>ANVISA):</w:t>
      </w:r>
    </w:p>
    <w:p w14:paraId="0648B4D5" w14:textId="77777777" w:rsidR="00A05BA9" w:rsidRDefault="00EA697A">
      <w:pPr>
        <w:pStyle w:val="PargrafodaLista"/>
        <w:numPr>
          <w:ilvl w:val="0"/>
          <w:numId w:val="11"/>
        </w:numPr>
        <w:tabs>
          <w:tab w:val="left" w:pos="840"/>
          <w:tab w:val="left" w:pos="2681"/>
          <w:tab w:val="left" w:pos="4046"/>
          <w:tab w:val="left" w:pos="4511"/>
          <w:tab w:val="left" w:pos="6200"/>
        </w:tabs>
        <w:spacing w:before="267" w:line="355" w:lineRule="auto"/>
        <w:ind w:right="112"/>
        <w:rPr>
          <w:rFonts w:ascii="Symbol" w:hAnsi="Symbol"/>
          <w:color w:val="162937"/>
          <w:sz w:val="24"/>
        </w:rPr>
      </w:pPr>
      <w:r>
        <w:rPr>
          <w:b/>
          <w:color w:val="162937"/>
          <w:sz w:val="24"/>
        </w:rPr>
        <w:t>ATRIBUIÇÃO</w:t>
      </w:r>
      <w:r>
        <w:rPr>
          <w:b/>
          <w:color w:val="162937"/>
          <w:spacing w:val="80"/>
          <w:sz w:val="24"/>
        </w:rPr>
        <w:t xml:space="preserve"> </w:t>
      </w:r>
      <w:r>
        <w:rPr>
          <w:b/>
          <w:color w:val="162937"/>
          <w:sz w:val="24"/>
        </w:rPr>
        <w:t>1:</w:t>
      </w:r>
      <w:r>
        <w:rPr>
          <w:b/>
          <w:color w:val="162937"/>
          <w:sz w:val="24"/>
        </w:rPr>
        <w:tab/>
      </w:r>
      <w:r>
        <w:rPr>
          <w:color w:val="162937"/>
          <w:spacing w:val="-2"/>
          <w:sz w:val="24"/>
        </w:rPr>
        <w:t>PRESTAÇÃO</w:t>
      </w:r>
      <w:r>
        <w:rPr>
          <w:color w:val="162937"/>
          <w:sz w:val="24"/>
        </w:rPr>
        <w:tab/>
      </w:r>
      <w:r>
        <w:rPr>
          <w:color w:val="162937"/>
          <w:spacing w:val="-6"/>
          <w:sz w:val="24"/>
        </w:rPr>
        <w:t>DE</w:t>
      </w:r>
      <w:r>
        <w:rPr>
          <w:color w:val="162937"/>
          <w:sz w:val="24"/>
        </w:rPr>
        <w:tab/>
      </w:r>
      <w:r>
        <w:rPr>
          <w:color w:val="162937"/>
          <w:spacing w:val="-2"/>
          <w:sz w:val="24"/>
        </w:rPr>
        <w:t>ATENDIMENTO</w:t>
      </w:r>
      <w:r>
        <w:rPr>
          <w:color w:val="162937"/>
          <w:sz w:val="24"/>
        </w:rPr>
        <w:tab/>
        <w:t>ELETIVO</w:t>
      </w:r>
      <w:r>
        <w:rPr>
          <w:color w:val="162937"/>
          <w:spacing w:val="80"/>
          <w:sz w:val="24"/>
        </w:rPr>
        <w:t xml:space="preserve"> </w:t>
      </w:r>
      <w:r>
        <w:rPr>
          <w:color w:val="162937"/>
          <w:sz w:val="24"/>
        </w:rPr>
        <w:t>DE</w:t>
      </w:r>
      <w:r>
        <w:rPr>
          <w:color w:val="162937"/>
          <w:spacing w:val="80"/>
          <w:sz w:val="24"/>
        </w:rPr>
        <w:t xml:space="preserve"> </w:t>
      </w:r>
      <w:r>
        <w:rPr>
          <w:color w:val="162937"/>
          <w:sz w:val="24"/>
        </w:rPr>
        <w:t>PROMOÇÃO</w:t>
      </w:r>
      <w:r>
        <w:rPr>
          <w:color w:val="162937"/>
          <w:spacing w:val="80"/>
          <w:sz w:val="24"/>
        </w:rPr>
        <w:t xml:space="preserve"> </w:t>
      </w:r>
      <w:r>
        <w:rPr>
          <w:color w:val="162937"/>
          <w:sz w:val="24"/>
        </w:rPr>
        <w:t>E ASSISTÊNCIA À SAÚDE EM REGIME AMBULATORIAL E DE HOSPITAL-DIA</w:t>
      </w:r>
    </w:p>
    <w:p w14:paraId="05F3C4E0" w14:textId="77777777" w:rsidR="00A05BA9" w:rsidRDefault="00EA697A">
      <w:pPr>
        <w:pStyle w:val="Corpodetexto"/>
        <w:spacing w:before="161"/>
      </w:pPr>
      <w:r>
        <w:rPr>
          <w:color w:val="162937"/>
          <w:spacing w:val="-2"/>
        </w:rPr>
        <w:t>ATIVIDADES:</w:t>
      </w:r>
    </w:p>
    <w:p w14:paraId="17AD93B2" w14:textId="77777777" w:rsidR="00A05BA9" w:rsidRDefault="00A05BA9">
      <w:pPr>
        <w:pStyle w:val="Corpodetexto"/>
        <w:spacing w:before="3"/>
        <w:ind w:left="0"/>
      </w:pPr>
    </w:p>
    <w:p w14:paraId="7272A5AE" w14:textId="77777777" w:rsidR="00A05BA9" w:rsidRDefault="00EA697A">
      <w:pPr>
        <w:pStyle w:val="Corpodetexto"/>
        <w:spacing w:line="360" w:lineRule="auto"/>
        <w:ind w:right="110"/>
        <w:jc w:val="both"/>
      </w:pPr>
      <w:r>
        <w:rPr>
          <w:color w:val="162937"/>
        </w:rPr>
        <w:t>1.1-Realizar ações individuais ou coletivas de prevenção à saúde tal como:</w:t>
      </w:r>
      <w:r>
        <w:rPr>
          <w:color w:val="162937"/>
          <w:spacing w:val="40"/>
        </w:rPr>
        <w:t xml:space="preserve"> </w:t>
      </w:r>
      <w:r>
        <w:rPr>
          <w:color w:val="162937"/>
        </w:rPr>
        <w:t>controle de doenças, coleta de material para exame, etc.;</w:t>
      </w:r>
    </w:p>
    <w:p w14:paraId="0DE4B5B7" w14:textId="77777777" w:rsidR="00A05BA9" w:rsidRDefault="00A05BA9">
      <w:pPr>
        <w:spacing w:line="360" w:lineRule="auto"/>
        <w:jc w:val="both"/>
        <w:sectPr w:rsidR="00A05BA9">
          <w:pgSz w:w="11910" w:h="16840"/>
          <w:pgMar w:top="1800" w:right="1020" w:bottom="280" w:left="1580" w:header="521" w:footer="0" w:gutter="0"/>
          <w:cols w:space="720"/>
        </w:sectPr>
      </w:pPr>
    </w:p>
    <w:p w14:paraId="01A704A1" w14:textId="77777777" w:rsidR="00A05BA9" w:rsidRDefault="00EA697A">
      <w:pPr>
        <w:pStyle w:val="Corpodetexto"/>
        <w:spacing w:before="90" w:line="360" w:lineRule="auto"/>
        <w:ind w:right="112"/>
        <w:jc w:val="both"/>
      </w:pPr>
      <w:r>
        <w:rPr>
          <w:color w:val="162937"/>
        </w:rPr>
        <w:lastRenderedPageBreak/>
        <w:t>1.2-Realizar vigilância epidemiológica através de coleta e análise sistemática de dados, investigação epidemiológica, informação sobre doenças, etc.;</w:t>
      </w:r>
    </w:p>
    <w:p w14:paraId="23FBD0C8" w14:textId="77777777" w:rsidR="00A05BA9" w:rsidRDefault="00EA697A">
      <w:pPr>
        <w:pStyle w:val="Corpodetexto"/>
        <w:spacing w:before="150" w:line="360" w:lineRule="auto"/>
        <w:ind w:right="116"/>
        <w:jc w:val="both"/>
      </w:pPr>
      <w:r>
        <w:rPr>
          <w:color w:val="162937"/>
        </w:rPr>
        <w:t>1.3-Promover ações de educação para a saúde, através de palestras, demonstrações e treinamento ''in loco'', campanha, etc.;</w:t>
      </w:r>
    </w:p>
    <w:p w14:paraId="6153FF3F" w14:textId="77777777" w:rsidR="00A05BA9" w:rsidRDefault="00EA697A">
      <w:pPr>
        <w:pStyle w:val="Corpodetexto"/>
        <w:spacing w:before="151" w:line="360" w:lineRule="auto"/>
        <w:ind w:right="114"/>
        <w:jc w:val="both"/>
      </w:pPr>
      <w:r>
        <w:rPr>
          <w:color w:val="162937"/>
        </w:rPr>
        <w:t>1.5-Realizar vigilância nutricional através das atividades continuadas e rotineiras de observação, coleta e análise de dados e disseminação da informação referente ao estado nutricional, desde a ingestão de alimentos à sua utilização biológica;</w:t>
      </w:r>
    </w:p>
    <w:p w14:paraId="0227414C" w14:textId="77777777" w:rsidR="00A05BA9" w:rsidRDefault="00EA697A">
      <w:pPr>
        <w:pStyle w:val="Corpodetexto"/>
        <w:spacing w:before="149"/>
        <w:jc w:val="both"/>
      </w:pPr>
      <w:r>
        <w:rPr>
          <w:color w:val="162937"/>
        </w:rPr>
        <w:t>1.6-Recepcionar,</w:t>
      </w:r>
      <w:r>
        <w:rPr>
          <w:color w:val="162937"/>
          <w:spacing w:val="-2"/>
        </w:rPr>
        <w:t xml:space="preserve"> </w:t>
      </w:r>
      <w:r>
        <w:rPr>
          <w:color w:val="162937"/>
        </w:rPr>
        <w:t>registrar</w:t>
      </w:r>
      <w:r>
        <w:rPr>
          <w:color w:val="162937"/>
          <w:spacing w:val="-2"/>
        </w:rPr>
        <w:t xml:space="preserve"> </w:t>
      </w:r>
      <w:r>
        <w:rPr>
          <w:color w:val="162937"/>
        </w:rPr>
        <w:t>e</w:t>
      </w:r>
      <w:r>
        <w:rPr>
          <w:color w:val="162937"/>
          <w:spacing w:val="-2"/>
        </w:rPr>
        <w:t xml:space="preserve"> </w:t>
      </w:r>
      <w:r>
        <w:rPr>
          <w:color w:val="162937"/>
        </w:rPr>
        <w:t>fazer</w:t>
      </w:r>
      <w:r>
        <w:rPr>
          <w:color w:val="162937"/>
          <w:spacing w:val="-3"/>
        </w:rPr>
        <w:t xml:space="preserve"> </w:t>
      </w:r>
      <w:r>
        <w:rPr>
          <w:color w:val="162937"/>
        </w:rPr>
        <w:t>marcação</w:t>
      </w:r>
      <w:r>
        <w:rPr>
          <w:color w:val="162937"/>
          <w:spacing w:val="-1"/>
        </w:rPr>
        <w:t xml:space="preserve"> </w:t>
      </w:r>
      <w:r>
        <w:rPr>
          <w:color w:val="162937"/>
        </w:rPr>
        <w:t>de</w:t>
      </w:r>
      <w:r>
        <w:rPr>
          <w:color w:val="162937"/>
          <w:spacing w:val="-3"/>
        </w:rPr>
        <w:t xml:space="preserve"> </w:t>
      </w:r>
      <w:r>
        <w:rPr>
          <w:color w:val="162937"/>
          <w:spacing w:val="-2"/>
        </w:rPr>
        <w:t>consultas;</w:t>
      </w:r>
    </w:p>
    <w:p w14:paraId="66204FF1" w14:textId="77777777" w:rsidR="00A05BA9" w:rsidRDefault="00A05BA9">
      <w:pPr>
        <w:pStyle w:val="Corpodetexto"/>
        <w:spacing w:before="3"/>
        <w:ind w:left="0"/>
      </w:pPr>
    </w:p>
    <w:p w14:paraId="3CA3238F" w14:textId="5373D43E" w:rsidR="00A05BA9" w:rsidRPr="00C003C3" w:rsidRDefault="000059DB" w:rsidP="00284C8C">
      <w:pPr>
        <w:pStyle w:val="Corpodetexto"/>
        <w:spacing w:line="360" w:lineRule="auto"/>
        <w:jc w:val="both"/>
      </w:pPr>
      <w:r>
        <w:rPr>
          <w:color w:val="162937"/>
        </w:rPr>
        <w:t xml:space="preserve"> </w:t>
      </w:r>
      <w:r w:rsidRPr="000059DB">
        <w:rPr>
          <w:color w:val="162937"/>
        </w:rPr>
        <w:t>1.7-</w:t>
      </w:r>
      <w:r>
        <w:rPr>
          <w:color w:val="162937"/>
        </w:rPr>
        <w:t xml:space="preserve"> </w:t>
      </w:r>
      <w:r w:rsidRPr="000059DB">
        <w:rPr>
          <w:color w:val="162937"/>
        </w:rPr>
        <w:t xml:space="preserve">Proceder à consulta médica, </w:t>
      </w:r>
      <w:r w:rsidRPr="00C003C3">
        <w:rPr>
          <w:color w:val="162937"/>
        </w:rPr>
        <w:t>odontológica*, psicológica, de assistência social, de nutrição, de farmácia, de fisioterapia, de terapia ocupacional, de fonoaudiologia e de enfermagem;</w:t>
      </w:r>
    </w:p>
    <w:p w14:paraId="635A7FF0" w14:textId="77777777" w:rsidR="00A05BA9" w:rsidRPr="00C003C3" w:rsidRDefault="00EA697A">
      <w:pPr>
        <w:pStyle w:val="Corpodetexto"/>
        <w:spacing w:before="151" w:line="360" w:lineRule="auto"/>
        <w:ind w:right="120"/>
      </w:pPr>
      <w:r w:rsidRPr="00C003C3">
        <w:rPr>
          <w:color w:val="162937"/>
        </w:rPr>
        <w:t>1.8-Realizar procedimentos médicos e odontológicos de pequeno porte, sob anestesia local (punções, biópsia, etc);</w:t>
      </w:r>
    </w:p>
    <w:p w14:paraId="539DE3C2" w14:textId="77777777" w:rsidR="00A05BA9" w:rsidRPr="00C003C3" w:rsidRDefault="00EA697A">
      <w:pPr>
        <w:pStyle w:val="Corpodetexto"/>
        <w:spacing w:before="150" w:line="360" w:lineRule="auto"/>
      </w:pPr>
      <w:r w:rsidRPr="00C003C3">
        <w:rPr>
          <w:color w:val="162937"/>
        </w:rPr>
        <w:t>1.10-Realizar</w:t>
      </w:r>
      <w:r w:rsidRPr="00C003C3">
        <w:rPr>
          <w:color w:val="162937"/>
          <w:spacing w:val="40"/>
        </w:rPr>
        <w:t xml:space="preserve"> </w:t>
      </w:r>
      <w:r w:rsidRPr="00C003C3">
        <w:rPr>
          <w:color w:val="162937"/>
        </w:rPr>
        <w:t>procedimentos</w:t>
      </w:r>
      <w:r w:rsidRPr="00C003C3">
        <w:rPr>
          <w:color w:val="162937"/>
          <w:spacing w:val="40"/>
        </w:rPr>
        <w:t xml:space="preserve"> </w:t>
      </w:r>
      <w:r w:rsidRPr="00C003C3">
        <w:rPr>
          <w:color w:val="162937"/>
        </w:rPr>
        <w:t>terapêuticos,</w:t>
      </w:r>
      <w:r w:rsidRPr="00C003C3">
        <w:rPr>
          <w:color w:val="162937"/>
          <w:spacing w:val="40"/>
        </w:rPr>
        <w:t xml:space="preserve"> </w:t>
      </w:r>
      <w:r w:rsidRPr="00C003C3">
        <w:rPr>
          <w:color w:val="162937"/>
        </w:rPr>
        <w:t>que</w:t>
      </w:r>
      <w:r w:rsidRPr="00C003C3">
        <w:rPr>
          <w:color w:val="162937"/>
          <w:spacing w:val="40"/>
        </w:rPr>
        <w:t xml:space="preserve"> </w:t>
      </w:r>
      <w:r w:rsidRPr="00C003C3">
        <w:rPr>
          <w:color w:val="162937"/>
        </w:rPr>
        <w:t>requeiram</w:t>
      </w:r>
      <w:r w:rsidRPr="00C003C3">
        <w:rPr>
          <w:color w:val="162937"/>
          <w:spacing w:val="40"/>
        </w:rPr>
        <w:t xml:space="preserve"> </w:t>
      </w:r>
      <w:r w:rsidRPr="00C003C3">
        <w:rPr>
          <w:color w:val="162937"/>
        </w:rPr>
        <w:t>preparação</w:t>
      </w:r>
      <w:r w:rsidRPr="00C003C3">
        <w:rPr>
          <w:color w:val="162937"/>
          <w:spacing w:val="40"/>
        </w:rPr>
        <w:t xml:space="preserve"> </w:t>
      </w:r>
      <w:r w:rsidRPr="00C003C3">
        <w:rPr>
          <w:color w:val="162937"/>
        </w:rPr>
        <w:t>e/ou</w:t>
      </w:r>
      <w:r w:rsidRPr="00C003C3">
        <w:rPr>
          <w:color w:val="162937"/>
          <w:spacing w:val="40"/>
        </w:rPr>
        <w:t xml:space="preserve"> </w:t>
      </w:r>
      <w:r w:rsidRPr="00C003C3">
        <w:rPr>
          <w:color w:val="162937"/>
        </w:rPr>
        <w:t>observação</w:t>
      </w:r>
      <w:r w:rsidRPr="00C003C3">
        <w:rPr>
          <w:color w:val="162937"/>
          <w:spacing w:val="80"/>
        </w:rPr>
        <w:t xml:space="preserve"> </w:t>
      </w:r>
      <w:r w:rsidRPr="00C003C3">
        <w:rPr>
          <w:color w:val="162937"/>
        </w:rPr>
        <w:t xml:space="preserve">médica posterior, por período de até </w:t>
      </w:r>
      <w:r w:rsidRPr="00C003C3">
        <w:rPr>
          <w:b/>
        </w:rPr>
        <w:t xml:space="preserve">12 </w:t>
      </w:r>
      <w:r w:rsidRPr="00C003C3">
        <w:rPr>
          <w:color w:val="162937"/>
        </w:rPr>
        <w:t>horas *;</w:t>
      </w:r>
    </w:p>
    <w:p w14:paraId="5B6C0413" w14:textId="77777777" w:rsidR="00A05BA9" w:rsidRPr="00C003C3" w:rsidRDefault="00EA697A">
      <w:pPr>
        <w:pStyle w:val="Corpodetexto"/>
        <w:spacing w:before="151"/>
      </w:pPr>
      <w:r w:rsidRPr="00C003C3">
        <w:rPr>
          <w:color w:val="162937"/>
        </w:rPr>
        <w:t>1.11-Executar</w:t>
      </w:r>
      <w:r w:rsidRPr="00C003C3">
        <w:rPr>
          <w:color w:val="162937"/>
          <w:spacing w:val="-4"/>
        </w:rPr>
        <w:t xml:space="preserve"> </w:t>
      </w:r>
      <w:r w:rsidRPr="00C003C3">
        <w:rPr>
          <w:color w:val="162937"/>
        </w:rPr>
        <w:t>e</w:t>
      </w:r>
      <w:r w:rsidRPr="00C003C3">
        <w:rPr>
          <w:color w:val="162937"/>
          <w:spacing w:val="-1"/>
        </w:rPr>
        <w:t xml:space="preserve"> </w:t>
      </w:r>
      <w:r w:rsidRPr="00C003C3">
        <w:rPr>
          <w:color w:val="162937"/>
        </w:rPr>
        <w:t>registrar</w:t>
      </w:r>
      <w:r w:rsidRPr="00C003C3">
        <w:rPr>
          <w:color w:val="162937"/>
          <w:spacing w:val="-1"/>
        </w:rPr>
        <w:t xml:space="preserve"> </w:t>
      </w:r>
      <w:r w:rsidRPr="00C003C3">
        <w:rPr>
          <w:color w:val="162937"/>
        </w:rPr>
        <w:t>a</w:t>
      </w:r>
      <w:r w:rsidRPr="00C003C3">
        <w:rPr>
          <w:color w:val="162937"/>
          <w:spacing w:val="-2"/>
        </w:rPr>
        <w:t xml:space="preserve"> </w:t>
      </w:r>
      <w:r w:rsidRPr="00C003C3">
        <w:rPr>
          <w:color w:val="162937"/>
        </w:rPr>
        <w:t>assistência</w:t>
      </w:r>
      <w:r w:rsidRPr="00C003C3">
        <w:rPr>
          <w:color w:val="162937"/>
          <w:spacing w:val="-3"/>
        </w:rPr>
        <w:t xml:space="preserve"> </w:t>
      </w:r>
      <w:r w:rsidRPr="00C003C3">
        <w:rPr>
          <w:color w:val="162937"/>
        </w:rPr>
        <w:t>médica</w:t>
      </w:r>
      <w:r w:rsidRPr="00C003C3">
        <w:rPr>
          <w:color w:val="162937"/>
          <w:spacing w:val="-2"/>
        </w:rPr>
        <w:t xml:space="preserve"> </w:t>
      </w:r>
      <w:r w:rsidRPr="00C003C3">
        <w:rPr>
          <w:color w:val="162937"/>
        </w:rPr>
        <w:t>e</w:t>
      </w:r>
      <w:r w:rsidRPr="00C003C3">
        <w:rPr>
          <w:color w:val="162937"/>
          <w:spacing w:val="-2"/>
        </w:rPr>
        <w:t xml:space="preserve"> </w:t>
      </w:r>
      <w:r w:rsidRPr="00C003C3">
        <w:rPr>
          <w:color w:val="162937"/>
        </w:rPr>
        <w:t>de</w:t>
      </w:r>
      <w:r w:rsidRPr="00C003C3">
        <w:rPr>
          <w:color w:val="162937"/>
          <w:spacing w:val="-1"/>
        </w:rPr>
        <w:t xml:space="preserve"> </w:t>
      </w:r>
      <w:r w:rsidRPr="00C003C3">
        <w:rPr>
          <w:color w:val="162937"/>
        </w:rPr>
        <w:t>enfermagem</w:t>
      </w:r>
      <w:r w:rsidRPr="00C003C3">
        <w:rPr>
          <w:color w:val="162937"/>
          <w:spacing w:val="-1"/>
        </w:rPr>
        <w:t xml:space="preserve"> </w:t>
      </w:r>
      <w:r w:rsidRPr="00C003C3">
        <w:rPr>
          <w:color w:val="162937"/>
        </w:rPr>
        <w:t>por</w:t>
      </w:r>
      <w:r w:rsidRPr="00C003C3">
        <w:rPr>
          <w:color w:val="162937"/>
          <w:spacing w:val="-2"/>
        </w:rPr>
        <w:t xml:space="preserve"> </w:t>
      </w:r>
      <w:r w:rsidRPr="00C003C3">
        <w:rPr>
          <w:color w:val="162937"/>
        </w:rPr>
        <w:t>período de</w:t>
      </w:r>
      <w:r w:rsidRPr="00C003C3">
        <w:rPr>
          <w:color w:val="162937"/>
          <w:spacing w:val="-1"/>
        </w:rPr>
        <w:t xml:space="preserve"> </w:t>
      </w:r>
      <w:r w:rsidRPr="00C003C3">
        <w:rPr>
          <w:color w:val="162937"/>
        </w:rPr>
        <w:t xml:space="preserve">até </w:t>
      </w:r>
      <w:r w:rsidRPr="00C003C3">
        <w:rPr>
          <w:b/>
          <w:color w:val="162937"/>
        </w:rPr>
        <w:t>12</w:t>
      </w:r>
      <w:r w:rsidRPr="00C003C3">
        <w:rPr>
          <w:b/>
          <w:color w:val="162937"/>
          <w:spacing w:val="-2"/>
        </w:rPr>
        <w:t xml:space="preserve"> </w:t>
      </w:r>
      <w:r w:rsidRPr="00C003C3">
        <w:rPr>
          <w:color w:val="162937"/>
          <w:spacing w:val="-2"/>
        </w:rPr>
        <w:t>horas;</w:t>
      </w:r>
    </w:p>
    <w:p w14:paraId="2DBF0D7D" w14:textId="6C35D588" w:rsidR="00A05BA9" w:rsidRDefault="000059DB">
      <w:pPr>
        <w:pStyle w:val="Corpodetexto"/>
        <w:spacing w:before="3"/>
        <w:ind w:left="0"/>
      </w:pPr>
      <w:r w:rsidRPr="00C003C3">
        <w:t>* A proposta do projeto de referênia da Policlínica não conta com atendimento odontologico.</w:t>
      </w:r>
    </w:p>
    <w:p w14:paraId="784DFF23" w14:textId="77777777" w:rsidR="00A05BA9" w:rsidRDefault="00EA697A">
      <w:pPr>
        <w:pStyle w:val="PargrafodaLista"/>
        <w:numPr>
          <w:ilvl w:val="0"/>
          <w:numId w:val="11"/>
        </w:numPr>
        <w:tabs>
          <w:tab w:val="left" w:pos="840"/>
        </w:tabs>
        <w:spacing w:line="472" w:lineRule="auto"/>
        <w:ind w:left="120" w:right="115" w:firstLine="360"/>
        <w:rPr>
          <w:rFonts w:ascii="Symbol" w:hAnsi="Symbol"/>
          <w:color w:val="162937"/>
          <w:sz w:val="24"/>
        </w:rPr>
      </w:pPr>
      <w:r>
        <w:rPr>
          <w:b/>
          <w:color w:val="162937"/>
          <w:sz w:val="24"/>
        </w:rPr>
        <w:t>ATRIBUIÇÃO</w:t>
      </w:r>
      <w:r>
        <w:rPr>
          <w:b/>
          <w:color w:val="162937"/>
          <w:spacing w:val="-13"/>
          <w:sz w:val="24"/>
        </w:rPr>
        <w:t xml:space="preserve"> </w:t>
      </w:r>
      <w:r>
        <w:rPr>
          <w:b/>
          <w:color w:val="162937"/>
          <w:sz w:val="24"/>
        </w:rPr>
        <w:t>4:</w:t>
      </w:r>
      <w:r>
        <w:rPr>
          <w:b/>
          <w:color w:val="162937"/>
          <w:spacing w:val="-11"/>
          <w:sz w:val="24"/>
        </w:rPr>
        <w:t xml:space="preserve"> </w:t>
      </w:r>
      <w:r>
        <w:rPr>
          <w:color w:val="162937"/>
          <w:sz w:val="24"/>
        </w:rPr>
        <w:t>PRESTAÇÃO</w:t>
      </w:r>
      <w:r>
        <w:rPr>
          <w:color w:val="162937"/>
          <w:spacing w:val="-12"/>
          <w:sz w:val="24"/>
        </w:rPr>
        <w:t xml:space="preserve"> </w:t>
      </w:r>
      <w:r>
        <w:rPr>
          <w:color w:val="162937"/>
          <w:sz w:val="24"/>
        </w:rPr>
        <w:t>DE</w:t>
      </w:r>
      <w:r>
        <w:rPr>
          <w:color w:val="162937"/>
          <w:spacing w:val="-12"/>
          <w:sz w:val="24"/>
        </w:rPr>
        <w:t xml:space="preserve"> </w:t>
      </w:r>
      <w:r>
        <w:rPr>
          <w:color w:val="162937"/>
          <w:sz w:val="24"/>
        </w:rPr>
        <w:t>ATENDIMENTO</w:t>
      </w:r>
      <w:r>
        <w:rPr>
          <w:color w:val="162937"/>
          <w:spacing w:val="-13"/>
          <w:sz w:val="24"/>
        </w:rPr>
        <w:t xml:space="preserve"> </w:t>
      </w:r>
      <w:r>
        <w:rPr>
          <w:color w:val="162937"/>
          <w:sz w:val="24"/>
        </w:rPr>
        <w:t>DE</w:t>
      </w:r>
      <w:r>
        <w:rPr>
          <w:color w:val="162937"/>
          <w:spacing w:val="-12"/>
          <w:sz w:val="24"/>
        </w:rPr>
        <w:t xml:space="preserve"> </w:t>
      </w:r>
      <w:r>
        <w:rPr>
          <w:color w:val="162937"/>
          <w:sz w:val="24"/>
        </w:rPr>
        <w:t>APOIO</w:t>
      </w:r>
      <w:r>
        <w:rPr>
          <w:color w:val="162937"/>
          <w:spacing w:val="-12"/>
          <w:sz w:val="24"/>
        </w:rPr>
        <w:t xml:space="preserve"> </w:t>
      </w:r>
      <w:r>
        <w:rPr>
          <w:color w:val="162937"/>
          <w:sz w:val="24"/>
        </w:rPr>
        <w:t>AO</w:t>
      </w:r>
      <w:r>
        <w:rPr>
          <w:color w:val="162937"/>
          <w:spacing w:val="-12"/>
          <w:sz w:val="24"/>
        </w:rPr>
        <w:t xml:space="preserve"> </w:t>
      </w:r>
      <w:r>
        <w:rPr>
          <w:color w:val="162937"/>
          <w:sz w:val="24"/>
        </w:rPr>
        <w:t>DIAGNÓSTICO</w:t>
      </w:r>
      <w:r>
        <w:rPr>
          <w:color w:val="162937"/>
          <w:spacing w:val="-13"/>
          <w:sz w:val="24"/>
        </w:rPr>
        <w:t xml:space="preserve"> </w:t>
      </w:r>
      <w:r>
        <w:rPr>
          <w:color w:val="162937"/>
          <w:sz w:val="24"/>
        </w:rPr>
        <w:t>E</w:t>
      </w:r>
      <w:r>
        <w:rPr>
          <w:color w:val="162937"/>
          <w:spacing w:val="-12"/>
          <w:sz w:val="24"/>
        </w:rPr>
        <w:t xml:space="preserve"> </w:t>
      </w:r>
      <w:r>
        <w:rPr>
          <w:color w:val="162937"/>
          <w:sz w:val="24"/>
        </w:rPr>
        <w:t xml:space="preserve">TERAPIA </w:t>
      </w:r>
      <w:r>
        <w:rPr>
          <w:color w:val="162937"/>
          <w:spacing w:val="-2"/>
          <w:sz w:val="24"/>
        </w:rPr>
        <w:t>ATIVIDADES:</w:t>
      </w:r>
    </w:p>
    <w:p w14:paraId="2A9D75C7" w14:textId="77777777" w:rsidR="00A05BA9" w:rsidRDefault="00EA697A">
      <w:pPr>
        <w:pStyle w:val="Corpodetexto"/>
        <w:spacing w:before="23"/>
      </w:pPr>
      <w:r>
        <w:rPr>
          <w:color w:val="162937"/>
        </w:rPr>
        <w:t>4.1-Patologia</w:t>
      </w:r>
      <w:r>
        <w:rPr>
          <w:color w:val="162937"/>
          <w:spacing w:val="-10"/>
        </w:rPr>
        <w:t xml:space="preserve"> </w:t>
      </w:r>
      <w:r>
        <w:rPr>
          <w:color w:val="162937"/>
          <w:spacing w:val="-2"/>
        </w:rPr>
        <w:t>clínica:</w:t>
      </w:r>
    </w:p>
    <w:p w14:paraId="6B62F1B3" w14:textId="77777777" w:rsidR="00A05BA9" w:rsidRDefault="00A05BA9">
      <w:pPr>
        <w:pStyle w:val="Corpodetexto"/>
        <w:spacing w:before="3"/>
        <w:ind w:left="0"/>
      </w:pPr>
    </w:p>
    <w:p w14:paraId="27615967" w14:textId="77777777" w:rsidR="00A05BA9" w:rsidRDefault="00EA697A">
      <w:pPr>
        <w:pStyle w:val="Corpodetexto"/>
        <w:spacing w:before="1" w:line="482" w:lineRule="auto"/>
        <w:ind w:right="2841"/>
      </w:pPr>
      <w:r>
        <w:rPr>
          <w:color w:val="162937"/>
        </w:rPr>
        <w:t>4.1.1-</w:t>
      </w:r>
      <w:r>
        <w:rPr>
          <w:color w:val="162937"/>
          <w:spacing w:val="-4"/>
        </w:rPr>
        <w:t xml:space="preserve"> </w:t>
      </w:r>
      <w:r>
        <w:rPr>
          <w:color w:val="162937"/>
        </w:rPr>
        <w:t>Proceder</w:t>
      </w:r>
      <w:r>
        <w:rPr>
          <w:color w:val="162937"/>
          <w:spacing w:val="-2"/>
        </w:rPr>
        <w:t xml:space="preserve"> </w:t>
      </w:r>
      <w:r>
        <w:rPr>
          <w:color w:val="162937"/>
        </w:rPr>
        <w:t>a</w:t>
      </w:r>
      <w:r>
        <w:rPr>
          <w:color w:val="162937"/>
          <w:spacing w:val="-4"/>
        </w:rPr>
        <w:t xml:space="preserve"> </w:t>
      </w:r>
      <w:r>
        <w:rPr>
          <w:color w:val="162937"/>
        </w:rPr>
        <w:t>coleta</w:t>
      </w:r>
      <w:r>
        <w:rPr>
          <w:color w:val="162937"/>
          <w:spacing w:val="-4"/>
        </w:rPr>
        <w:t xml:space="preserve"> </w:t>
      </w:r>
      <w:r>
        <w:rPr>
          <w:color w:val="162937"/>
        </w:rPr>
        <w:t>de</w:t>
      </w:r>
      <w:r>
        <w:rPr>
          <w:color w:val="162937"/>
          <w:spacing w:val="-3"/>
        </w:rPr>
        <w:t xml:space="preserve"> </w:t>
      </w:r>
      <w:r>
        <w:rPr>
          <w:color w:val="162937"/>
        </w:rPr>
        <w:t>material</w:t>
      </w:r>
      <w:r>
        <w:rPr>
          <w:color w:val="162937"/>
          <w:spacing w:val="-4"/>
        </w:rPr>
        <w:t xml:space="preserve"> </w:t>
      </w:r>
      <w:r>
        <w:rPr>
          <w:color w:val="162937"/>
        </w:rPr>
        <w:t>para</w:t>
      </w:r>
      <w:r>
        <w:rPr>
          <w:color w:val="162937"/>
          <w:spacing w:val="-3"/>
        </w:rPr>
        <w:t xml:space="preserve"> </w:t>
      </w:r>
      <w:r>
        <w:rPr>
          <w:color w:val="162937"/>
        </w:rPr>
        <w:t>envio</w:t>
      </w:r>
      <w:r>
        <w:rPr>
          <w:color w:val="162937"/>
          <w:spacing w:val="-4"/>
        </w:rPr>
        <w:t xml:space="preserve"> </w:t>
      </w:r>
      <w:r>
        <w:rPr>
          <w:color w:val="162937"/>
        </w:rPr>
        <w:t>a</w:t>
      </w:r>
      <w:r>
        <w:rPr>
          <w:color w:val="162937"/>
          <w:spacing w:val="-4"/>
        </w:rPr>
        <w:t xml:space="preserve"> </w:t>
      </w:r>
      <w:r>
        <w:rPr>
          <w:color w:val="162937"/>
        </w:rPr>
        <w:t>análise</w:t>
      </w:r>
      <w:r>
        <w:rPr>
          <w:color w:val="162937"/>
          <w:spacing w:val="-3"/>
        </w:rPr>
        <w:t xml:space="preserve"> </w:t>
      </w:r>
      <w:r>
        <w:rPr>
          <w:color w:val="162937"/>
        </w:rPr>
        <w:t>externa; 4.1.2-Fazer a triagem do material;</w:t>
      </w:r>
    </w:p>
    <w:p w14:paraId="542A9643" w14:textId="77777777" w:rsidR="00A05BA9" w:rsidRDefault="00EA697A">
      <w:pPr>
        <w:pStyle w:val="Corpodetexto"/>
        <w:spacing w:before="1" w:line="482" w:lineRule="auto"/>
        <w:ind w:right="4974"/>
      </w:pPr>
      <w:r>
        <w:rPr>
          <w:color w:val="162937"/>
        </w:rPr>
        <w:t>4.1.3.</w:t>
      </w:r>
      <w:r>
        <w:rPr>
          <w:color w:val="162937"/>
          <w:spacing w:val="-6"/>
        </w:rPr>
        <w:t xml:space="preserve"> </w:t>
      </w:r>
      <w:r>
        <w:rPr>
          <w:color w:val="162937"/>
        </w:rPr>
        <w:t>Enviar</w:t>
      </w:r>
      <w:r>
        <w:rPr>
          <w:color w:val="162937"/>
          <w:spacing w:val="-8"/>
        </w:rPr>
        <w:t xml:space="preserve"> </w:t>
      </w:r>
      <w:r>
        <w:rPr>
          <w:color w:val="162937"/>
        </w:rPr>
        <w:t>material</w:t>
      </w:r>
      <w:r>
        <w:rPr>
          <w:color w:val="162937"/>
          <w:spacing w:val="-7"/>
        </w:rPr>
        <w:t xml:space="preserve"> </w:t>
      </w:r>
      <w:r>
        <w:rPr>
          <w:color w:val="162937"/>
        </w:rPr>
        <w:t>coletado</w:t>
      </w:r>
      <w:r>
        <w:rPr>
          <w:color w:val="162937"/>
          <w:spacing w:val="-7"/>
        </w:rPr>
        <w:t xml:space="preserve"> </w:t>
      </w:r>
      <w:r>
        <w:rPr>
          <w:color w:val="162937"/>
        </w:rPr>
        <w:t>para</w:t>
      </w:r>
      <w:r>
        <w:rPr>
          <w:color w:val="162937"/>
          <w:spacing w:val="-7"/>
        </w:rPr>
        <w:t xml:space="preserve"> </w:t>
      </w:r>
      <w:r>
        <w:rPr>
          <w:color w:val="162937"/>
        </w:rPr>
        <w:t xml:space="preserve">análise </w:t>
      </w:r>
      <w:r>
        <w:rPr>
          <w:color w:val="162937"/>
          <w:spacing w:val="-2"/>
        </w:rPr>
        <w:t>4.2-Imagenologia:</w:t>
      </w:r>
    </w:p>
    <w:p w14:paraId="16DB310B" w14:textId="77777777" w:rsidR="00A05BA9" w:rsidRDefault="00EA697A">
      <w:pPr>
        <w:pStyle w:val="Corpodetexto"/>
        <w:spacing w:before="2" w:line="482" w:lineRule="auto"/>
        <w:ind w:right="3784"/>
      </w:pPr>
      <w:r>
        <w:rPr>
          <w:color w:val="162937"/>
        </w:rPr>
        <w:t>4.2.1-Proceder</w:t>
      </w:r>
      <w:r>
        <w:rPr>
          <w:color w:val="162937"/>
          <w:spacing w:val="-4"/>
        </w:rPr>
        <w:t xml:space="preserve"> </w:t>
      </w:r>
      <w:r>
        <w:rPr>
          <w:color w:val="162937"/>
        </w:rPr>
        <w:t>à</w:t>
      </w:r>
      <w:r>
        <w:rPr>
          <w:color w:val="162937"/>
          <w:spacing w:val="-6"/>
        </w:rPr>
        <w:t xml:space="preserve"> </w:t>
      </w:r>
      <w:r>
        <w:rPr>
          <w:color w:val="162937"/>
        </w:rPr>
        <w:t>consulta</w:t>
      </w:r>
      <w:r>
        <w:rPr>
          <w:color w:val="162937"/>
          <w:spacing w:val="-6"/>
        </w:rPr>
        <w:t xml:space="preserve"> </w:t>
      </w:r>
      <w:r>
        <w:rPr>
          <w:color w:val="162937"/>
        </w:rPr>
        <w:t>e</w:t>
      </w:r>
      <w:r>
        <w:rPr>
          <w:color w:val="162937"/>
          <w:spacing w:val="-5"/>
        </w:rPr>
        <w:t xml:space="preserve"> </w:t>
      </w:r>
      <w:r>
        <w:rPr>
          <w:color w:val="162937"/>
        </w:rPr>
        <w:t>exame</w:t>
      </w:r>
      <w:r>
        <w:rPr>
          <w:color w:val="162937"/>
          <w:spacing w:val="-7"/>
        </w:rPr>
        <w:t xml:space="preserve"> </w:t>
      </w:r>
      <w:r>
        <w:rPr>
          <w:color w:val="162937"/>
        </w:rPr>
        <w:t>clínico</w:t>
      </w:r>
      <w:r>
        <w:rPr>
          <w:color w:val="162937"/>
          <w:spacing w:val="-6"/>
        </w:rPr>
        <w:t xml:space="preserve"> </w:t>
      </w:r>
      <w:r>
        <w:rPr>
          <w:color w:val="162937"/>
        </w:rPr>
        <w:t>de</w:t>
      </w:r>
      <w:r>
        <w:rPr>
          <w:color w:val="162937"/>
          <w:spacing w:val="-5"/>
        </w:rPr>
        <w:t xml:space="preserve"> </w:t>
      </w:r>
      <w:r>
        <w:rPr>
          <w:color w:val="162937"/>
        </w:rPr>
        <w:t>pacientes; 4.2.2-Preparar o paciente;</w:t>
      </w:r>
    </w:p>
    <w:p w14:paraId="02F2C34E" w14:textId="77777777" w:rsidR="00A05BA9" w:rsidRDefault="00A05BA9">
      <w:pPr>
        <w:spacing w:line="482" w:lineRule="auto"/>
        <w:sectPr w:rsidR="00A05BA9">
          <w:pgSz w:w="11910" w:h="16840"/>
          <w:pgMar w:top="1800" w:right="1020" w:bottom="280" w:left="1580" w:header="521" w:footer="0" w:gutter="0"/>
          <w:cols w:space="720"/>
        </w:sectPr>
      </w:pPr>
    </w:p>
    <w:p w14:paraId="0DC9FF45" w14:textId="77777777" w:rsidR="00A05BA9" w:rsidRDefault="00EA697A">
      <w:pPr>
        <w:pStyle w:val="Corpodetexto"/>
        <w:spacing w:before="90" w:line="360" w:lineRule="auto"/>
        <w:ind w:right="111"/>
        <w:jc w:val="both"/>
      </w:pPr>
      <w:r>
        <w:rPr>
          <w:color w:val="162937"/>
        </w:rPr>
        <w:lastRenderedPageBreak/>
        <w:t xml:space="preserve">4.2.3-Assegurar a execução de procedimentos pré-anestésicos e realizar procedimentos </w:t>
      </w:r>
      <w:r>
        <w:rPr>
          <w:color w:val="162937"/>
          <w:spacing w:val="-2"/>
        </w:rPr>
        <w:t>anestésicos;</w:t>
      </w:r>
    </w:p>
    <w:p w14:paraId="6E2ECE06" w14:textId="77777777" w:rsidR="00A05BA9" w:rsidRDefault="00EA697A">
      <w:pPr>
        <w:pStyle w:val="Corpodetexto"/>
        <w:spacing w:before="150"/>
      </w:pPr>
      <w:r>
        <w:rPr>
          <w:color w:val="162937"/>
        </w:rPr>
        <w:t>4.2.4-Proceder</w:t>
      </w:r>
      <w:r>
        <w:rPr>
          <w:color w:val="162937"/>
          <w:spacing w:val="-3"/>
        </w:rPr>
        <w:t xml:space="preserve"> </w:t>
      </w:r>
      <w:r>
        <w:rPr>
          <w:color w:val="162937"/>
        </w:rPr>
        <w:t>a</w:t>
      </w:r>
      <w:r>
        <w:rPr>
          <w:color w:val="162937"/>
          <w:spacing w:val="-2"/>
        </w:rPr>
        <w:t xml:space="preserve"> </w:t>
      </w:r>
      <w:r>
        <w:rPr>
          <w:color w:val="162937"/>
        </w:rPr>
        <w:t>lavagem</w:t>
      </w:r>
      <w:r>
        <w:rPr>
          <w:color w:val="162937"/>
          <w:spacing w:val="-2"/>
        </w:rPr>
        <w:t xml:space="preserve"> </w:t>
      </w:r>
      <w:r>
        <w:rPr>
          <w:color w:val="162937"/>
        </w:rPr>
        <w:t>cirúrgica</w:t>
      </w:r>
      <w:r>
        <w:rPr>
          <w:color w:val="162937"/>
          <w:spacing w:val="-2"/>
        </w:rPr>
        <w:t xml:space="preserve"> </w:t>
      </w:r>
      <w:r>
        <w:rPr>
          <w:color w:val="162937"/>
        </w:rPr>
        <w:t>das</w:t>
      </w:r>
      <w:r>
        <w:rPr>
          <w:color w:val="162937"/>
          <w:spacing w:val="-2"/>
        </w:rPr>
        <w:t xml:space="preserve"> mãos;</w:t>
      </w:r>
    </w:p>
    <w:p w14:paraId="680A4E5D" w14:textId="77777777" w:rsidR="00A05BA9" w:rsidRDefault="00A05BA9">
      <w:pPr>
        <w:pStyle w:val="Corpodetexto"/>
        <w:spacing w:before="3"/>
        <w:ind w:left="0"/>
      </w:pPr>
    </w:p>
    <w:p w14:paraId="638C3852" w14:textId="77777777" w:rsidR="00A05BA9" w:rsidRDefault="00EA697A">
      <w:pPr>
        <w:pStyle w:val="Corpodetexto"/>
      </w:pPr>
      <w:r>
        <w:rPr>
          <w:color w:val="162937"/>
        </w:rPr>
        <w:t>4.2.5-Realizar</w:t>
      </w:r>
      <w:r>
        <w:rPr>
          <w:color w:val="162937"/>
          <w:spacing w:val="-6"/>
        </w:rPr>
        <w:t xml:space="preserve"> </w:t>
      </w:r>
      <w:r>
        <w:rPr>
          <w:color w:val="162937"/>
        </w:rPr>
        <w:t>exames</w:t>
      </w:r>
      <w:r>
        <w:rPr>
          <w:color w:val="162937"/>
          <w:spacing w:val="-6"/>
        </w:rPr>
        <w:t xml:space="preserve"> </w:t>
      </w:r>
      <w:r>
        <w:rPr>
          <w:color w:val="162937"/>
        </w:rPr>
        <w:t>diagnósticos</w:t>
      </w:r>
      <w:r>
        <w:rPr>
          <w:color w:val="162937"/>
          <w:spacing w:val="-6"/>
        </w:rPr>
        <w:t xml:space="preserve"> </w:t>
      </w:r>
      <w:r>
        <w:rPr>
          <w:color w:val="162937"/>
        </w:rPr>
        <w:t>e</w:t>
      </w:r>
      <w:r>
        <w:rPr>
          <w:color w:val="162937"/>
          <w:spacing w:val="-6"/>
        </w:rPr>
        <w:t xml:space="preserve"> </w:t>
      </w:r>
      <w:r>
        <w:rPr>
          <w:color w:val="162937"/>
        </w:rPr>
        <w:t>intervenções</w:t>
      </w:r>
      <w:r>
        <w:rPr>
          <w:color w:val="162937"/>
          <w:spacing w:val="-5"/>
        </w:rPr>
        <w:t xml:space="preserve"> </w:t>
      </w:r>
      <w:r>
        <w:rPr>
          <w:color w:val="162937"/>
          <w:spacing w:val="-2"/>
        </w:rPr>
        <w:t>terapêuticas:</w:t>
      </w:r>
    </w:p>
    <w:p w14:paraId="19219836" w14:textId="77777777" w:rsidR="00A05BA9" w:rsidRDefault="00A05BA9">
      <w:pPr>
        <w:pStyle w:val="Corpodetexto"/>
        <w:spacing w:before="5"/>
        <w:ind w:left="0"/>
      </w:pPr>
    </w:p>
    <w:p w14:paraId="424B513B" w14:textId="77777777" w:rsidR="00A05BA9" w:rsidRDefault="00EA697A">
      <w:pPr>
        <w:pStyle w:val="Corpodetexto"/>
        <w:jc w:val="both"/>
      </w:pPr>
      <w:r>
        <w:rPr>
          <w:color w:val="162937"/>
        </w:rPr>
        <w:t>a)</w:t>
      </w:r>
      <w:r>
        <w:rPr>
          <w:color w:val="162937"/>
          <w:spacing w:val="-7"/>
        </w:rPr>
        <w:t xml:space="preserve"> </w:t>
      </w:r>
      <w:r>
        <w:rPr>
          <w:color w:val="162937"/>
        </w:rPr>
        <w:t>por</w:t>
      </w:r>
      <w:r>
        <w:rPr>
          <w:color w:val="162937"/>
          <w:spacing w:val="-3"/>
        </w:rPr>
        <w:t xml:space="preserve"> </w:t>
      </w:r>
      <w:r>
        <w:rPr>
          <w:color w:val="162937"/>
        </w:rPr>
        <w:t>meio</w:t>
      </w:r>
      <w:r>
        <w:rPr>
          <w:color w:val="162937"/>
          <w:spacing w:val="-5"/>
        </w:rPr>
        <w:t xml:space="preserve"> </w:t>
      </w:r>
      <w:r>
        <w:rPr>
          <w:color w:val="162937"/>
        </w:rPr>
        <w:t>da</w:t>
      </w:r>
      <w:r>
        <w:rPr>
          <w:color w:val="162937"/>
          <w:spacing w:val="-4"/>
        </w:rPr>
        <w:t xml:space="preserve"> </w:t>
      </w:r>
      <w:r>
        <w:rPr>
          <w:color w:val="162937"/>
        </w:rPr>
        <w:t>radiologia</w:t>
      </w:r>
      <w:r>
        <w:rPr>
          <w:color w:val="162937"/>
          <w:spacing w:val="-4"/>
        </w:rPr>
        <w:t xml:space="preserve"> </w:t>
      </w:r>
      <w:r>
        <w:rPr>
          <w:color w:val="162937"/>
        </w:rPr>
        <w:t>através</w:t>
      </w:r>
      <w:r>
        <w:rPr>
          <w:color w:val="162937"/>
          <w:spacing w:val="-4"/>
        </w:rPr>
        <w:t xml:space="preserve"> </w:t>
      </w:r>
      <w:r>
        <w:rPr>
          <w:color w:val="162937"/>
        </w:rPr>
        <w:t>dos</w:t>
      </w:r>
      <w:r>
        <w:rPr>
          <w:color w:val="162937"/>
          <w:spacing w:val="-5"/>
        </w:rPr>
        <w:t xml:space="preserve"> </w:t>
      </w:r>
      <w:r>
        <w:rPr>
          <w:color w:val="162937"/>
        </w:rPr>
        <w:t>resultados</w:t>
      </w:r>
      <w:r>
        <w:rPr>
          <w:color w:val="162937"/>
          <w:spacing w:val="-4"/>
        </w:rPr>
        <w:t xml:space="preserve"> </w:t>
      </w:r>
      <w:r>
        <w:rPr>
          <w:color w:val="162937"/>
        </w:rPr>
        <w:t>de</w:t>
      </w:r>
      <w:r>
        <w:rPr>
          <w:color w:val="162937"/>
          <w:spacing w:val="-4"/>
        </w:rPr>
        <w:t xml:space="preserve"> </w:t>
      </w:r>
      <w:r>
        <w:rPr>
          <w:color w:val="162937"/>
        </w:rPr>
        <w:t>estudos</w:t>
      </w:r>
      <w:r>
        <w:rPr>
          <w:color w:val="162937"/>
          <w:spacing w:val="-4"/>
        </w:rPr>
        <w:t xml:space="preserve"> </w:t>
      </w:r>
      <w:r>
        <w:rPr>
          <w:color w:val="162937"/>
        </w:rPr>
        <w:t>fluoroscópicos</w:t>
      </w:r>
      <w:r>
        <w:rPr>
          <w:color w:val="162937"/>
          <w:spacing w:val="-4"/>
        </w:rPr>
        <w:t xml:space="preserve"> </w:t>
      </w:r>
      <w:r>
        <w:rPr>
          <w:color w:val="162937"/>
        </w:rPr>
        <w:t>ou</w:t>
      </w:r>
      <w:r>
        <w:rPr>
          <w:color w:val="162937"/>
          <w:spacing w:val="-4"/>
        </w:rPr>
        <w:t xml:space="preserve"> </w:t>
      </w:r>
      <w:r>
        <w:rPr>
          <w:color w:val="162937"/>
          <w:spacing w:val="-2"/>
        </w:rPr>
        <w:t>radiográficos;</w:t>
      </w:r>
    </w:p>
    <w:p w14:paraId="296FEF7D" w14:textId="77777777" w:rsidR="00A05BA9" w:rsidRDefault="00A05BA9">
      <w:pPr>
        <w:pStyle w:val="Corpodetexto"/>
        <w:spacing w:before="3"/>
        <w:ind w:left="0"/>
      </w:pPr>
    </w:p>
    <w:p w14:paraId="1CE1C306" w14:textId="77777777" w:rsidR="00A05BA9" w:rsidRDefault="00EA697A">
      <w:pPr>
        <w:pStyle w:val="PargrafodaLista"/>
        <w:numPr>
          <w:ilvl w:val="0"/>
          <w:numId w:val="10"/>
        </w:numPr>
        <w:tabs>
          <w:tab w:val="left" w:pos="348"/>
        </w:tabs>
        <w:ind w:left="348" w:hanging="228"/>
        <w:jc w:val="both"/>
        <w:rPr>
          <w:sz w:val="24"/>
        </w:rPr>
      </w:pPr>
      <w:r>
        <w:rPr>
          <w:color w:val="162937"/>
          <w:sz w:val="24"/>
        </w:rPr>
        <w:t>por</w:t>
      </w:r>
      <w:r>
        <w:rPr>
          <w:color w:val="162937"/>
          <w:spacing w:val="-5"/>
          <w:sz w:val="24"/>
        </w:rPr>
        <w:t xml:space="preserve"> </w:t>
      </w:r>
      <w:r>
        <w:rPr>
          <w:color w:val="162937"/>
          <w:sz w:val="24"/>
        </w:rPr>
        <w:t>meio</w:t>
      </w:r>
      <w:r>
        <w:rPr>
          <w:color w:val="162937"/>
          <w:spacing w:val="-4"/>
          <w:sz w:val="24"/>
        </w:rPr>
        <w:t xml:space="preserve"> </w:t>
      </w:r>
      <w:r>
        <w:rPr>
          <w:color w:val="162937"/>
          <w:sz w:val="24"/>
        </w:rPr>
        <w:t>da</w:t>
      </w:r>
      <w:r>
        <w:rPr>
          <w:color w:val="162937"/>
          <w:spacing w:val="-4"/>
          <w:sz w:val="24"/>
        </w:rPr>
        <w:t xml:space="preserve"> </w:t>
      </w:r>
      <w:r>
        <w:rPr>
          <w:color w:val="162937"/>
          <w:sz w:val="24"/>
        </w:rPr>
        <w:t>tomografia-</w:t>
      </w:r>
      <w:r>
        <w:rPr>
          <w:color w:val="162937"/>
          <w:spacing w:val="-3"/>
          <w:sz w:val="24"/>
        </w:rPr>
        <w:t xml:space="preserve"> </w:t>
      </w:r>
      <w:r>
        <w:rPr>
          <w:color w:val="162937"/>
          <w:sz w:val="24"/>
        </w:rPr>
        <w:t>através</w:t>
      </w:r>
      <w:r>
        <w:rPr>
          <w:color w:val="162937"/>
          <w:spacing w:val="-4"/>
          <w:sz w:val="24"/>
        </w:rPr>
        <w:t xml:space="preserve"> </w:t>
      </w:r>
      <w:r>
        <w:rPr>
          <w:color w:val="162937"/>
          <w:sz w:val="24"/>
        </w:rPr>
        <w:t>do</w:t>
      </w:r>
      <w:r>
        <w:rPr>
          <w:color w:val="162937"/>
          <w:spacing w:val="-3"/>
          <w:sz w:val="24"/>
        </w:rPr>
        <w:t xml:space="preserve"> </w:t>
      </w:r>
      <w:r>
        <w:rPr>
          <w:color w:val="162937"/>
          <w:sz w:val="24"/>
        </w:rPr>
        <w:t>emprego</w:t>
      </w:r>
      <w:r>
        <w:rPr>
          <w:color w:val="162937"/>
          <w:spacing w:val="-4"/>
          <w:sz w:val="24"/>
        </w:rPr>
        <w:t xml:space="preserve"> </w:t>
      </w:r>
      <w:r>
        <w:rPr>
          <w:color w:val="162937"/>
          <w:sz w:val="24"/>
        </w:rPr>
        <w:t>de</w:t>
      </w:r>
      <w:r>
        <w:rPr>
          <w:color w:val="162937"/>
          <w:spacing w:val="-3"/>
          <w:sz w:val="24"/>
        </w:rPr>
        <w:t xml:space="preserve"> </w:t>
      </w:r>
      <w:r>
        <w:rPr>
          <w:color w:val="162937"/>
          <w:sz w:val="24"/>
        </w:rPr>
        <w:t>radiações</w:t>
      </w:r>
      <w:r>
        <w:rPr>
          <w:color w:val="162937"/>
          <w:spacing w:val="-3"/>
          <w:sz w:val="24"/>
        </w:rPr>
        <w:t xml:space="preserve"> </w:t>
      </w:r>
      <w:r>
        <w:rPr>
          <w:color w:val="162937"/>
          <w:spacing w:val="-2"/>
          <w:sz w:val="24"/>
        </w:rPr>
        <w:t>ionizantes;</w:t>
      </w:r>
    </w:p>
    <w:p w14:paraId="7194DBDC" w14:textId="77777777" w:rsidR="00A05BA9" w:rsidRDefault="00A05BA9">
      <w:pPr>
        <w:pStyle w:val="Corpodetexto"/>
        <w:spacing w:before="3"/>
        <w:ind w:left="0"/>
      </w:pPr>
    </w:p>
    <w:p w14:paraId="4383EE06" w14:textId="77777777" w:rsidR="00A05BA9" w:rsidRDefault="00EA697A">
      <w:pPr>
        <w:pStyle w:val="PargrafodaLista"/>
        <w:numPr>
          <w:ilvl w:val="0"/>
          <w:numId w:val="10"/>
        </w:numPr>
        <w:tabs>
          <w:tab w:val="left" w:pos="372"/>
        </w:tabs>
        <w:ind w:left="372" w:hanging="252"/>
        <w:jc w:val="both"/>
        <w:rPr>
          <w:sz w:val="24"/>
        </w:rPr>
      </w:pPr>
      <w:r>
        <w:rPr>
          <w:color w:val="162937"/>
          <w:sz w:val="24"/>
        </w:rPr>
        <w:t>por</w:t>
      </w:r>
      <w:r>
        <w:rPr>
          <w:color w:val="162937"/>
          <w:spacing w:val="-5"/>
          <w:sz w:val="24"/>
        </w:rPr>
        <w:t xml:space="preserve"> </w:t>
      </w:r>
      <w:r>
        <w:rPr>
          <w:color w:val="162937"/>
          <w:sz w:val="24"/>
        </w:rPr>
        <w:t>meio</w:t>
      </w:r>
      <w:r>
        <w:rPr>
          <w:color w:val="162937"/>
          <w:spacing w:val="-3"/>
          <w:sz w:val="24"/>
        </w:rPr>
        <w:t xml:space="preserve"> </w:t>
      </w:r>
      <w:r>
        <w:rPr>
          <w:color w:val="162937"/>
          <w:sz w:val="24"/>
        </w:rPr>
        <w:t>da</w:t>
      </w:r>
      <w:r>
        <w:rPr>
          <w:color w:val="162937"/>
          <w:spacing w:val="-3"/>
          <w:sz w:val="24"/>
        </w:rPr>
        <w:t xml:space="preserve"> </w:t>
      </w:r>
      <w:r>
        <w:rPr>
          <w:color w:val="162937"/>
          <w:sz w:val="24"/>
        </w:rPr>
        <w:t>ultra-sonografia</w:t>
      </w:r>
      <w:r>
        <w:rPr>
          <w:color w:val="162937"/>
          <w:spacing w:val="-2"/>
          <w:sz w:val="24"/>
        </w:rPr>
        <w:t xml:space="preserve"> </w:t>
      </w:r>
      <w:r>
        <w:rPr>
          <w:color w:val="162937"/>
          <w:sz w:val="24"/>
        </w:rPr>
        <w:t>-</w:t>
      </w:r>
      <w:r>
        <w:rPr>
          <w:color w:val="162937"/>
          <w:spacing w:val="-3"/>
          <w:sz w:val="24"/>
        </w:rPr>
        <w:t xml:space="preserve"> </w:t>
      </w:r>
      <w:r>
        <w:rPr>
          <w:color w:val="162937"/>
          <w:sz w:val="24"/>
        </w:rPr>
        <w:t>através</w:t>
      </w:r>
      <w:r>
        <w:rPr>
          <w:color w:val="162937"/>
          <w:spacing w:val="-3"/>
          <w:sz w:val="24"/>
        </w:rPr>
        <w:t xml:space="preserve"> </w:t>
      </w:r>
      <w:r>
        <w:rPr>
          <w:color w:val="162937"/>
          <w:sz w:val="24"/>
        </w:rPr>
        <w:t>dos</w:t>
      </w:r>
      <w:r>
        <w:rPr>
          <w:color w:val="162937"/>
          <w:spacing w:val="-3"/>
          <w:sz w:val="24"/>
        </w:rPr>
        <w:t xml:space="preserve"> </w:t>
      </w:r>
      <w:r>
        <w:rPr>
          <w:color w:val="162937"/>
          <w:sz w:val="24"/>
        </w:rPr>
        <w:t>resultados</w:t>
      </w:r>
      <w:r>
        <w:rPr>
          <w:color w:val="162937"/>
          <w:spacing w:val="-3"/>
          <w:sz w:val="24"/>
        </w:rPr>
        <w:t xml:space="preserve"> </w:t>
      </w:r>
      <w:r>
        <w:rPr>
          <w:color w:val="162937"/>
          <w:sz w:val="24"/>
        </w:rPr>
        <w:t>dos</w:t>
      </w:r>
      <w:r>
        <w:rPr>
          <w:color w:val="162937"/>
          <w:spacing w:val="-4"/>
          <w:sz w:val="24"/>
        </w:rPr>
        <w:t xml:space="preserve"> </w:t>
      </w:r>
      <w:r>
        <w:rPr>
          <w:color w:val="162937"/>
          <w:sz w:val="24"/>
        </w:rPr>
        <w:t>estudos</w:t>
      </w:r>
      <w:r>
        <w:rPr>
          <w:color w:val="162937"/>
          <w:spacing w:val="-3"/>
          <w:sz w:val="24"/>
        </w:rPr>
        <w:t xml:space="preserve"> </w:t>
      </w:r>
      <w:r>
        <w:rPr>
          <w:color w:val="162937"/>
          <w:sz w:val="24"/>
        </w:rPr>
        <w:t>ultra</w:t>
      </w:r>
      <w:r>
        <w:rPr>
          <w:color w:val="162937"/>
          <w:spacing w:val="-1"/>
          <w:sz w:val="24"/>
        </w:rPr>
        <w:t xml:space="preserve"> </w:t>
      </w:r>
      <w:r>
        <w:rPr>
          <w:color w:val="162937"/>
          <w:sz w:val="24"/>
        </w:rPr>
        <w:t>-</w:t>
      </w:r>
      <w:r>
        <w:rPr>
          <w:color w:val="162937"/>
          <w:spacing w:val="-3"/>
          <w:sz w:val="24"/>
        </w:rPr>
        <w:t xml:space="preserve"> </w:t>
      </w:r>
      <w:r>
        <w:rPr>
          <w:color w:val="162937"/>
          <w:spacing w:val="-2"/>
          <w:sz w:val="24"/>
        </w:rPr>
        <w:t>sonográficos;</w:t>
      </w:r>
    </w:p>
    <w:p w14:paraId="769D0D3C" w14:textId="77777777" w:rsidR="00A05BA9" w:rsidRDefault="00A05BA9">
      <w:pPr>
        <w:pStyle w:val="Corpodetexto"/>
        <w:spacing w:before="3"/>
        <w:ind w:left="0"/>
      </w:pPr>
    </w:p>
    <w:p w14:paraId="652AF50D" w14:textId="77777777" w:rsidR="00A05BA9" w:rsidRDefault="00EA697A">
      <w:pPr>
        <w:pStyle w:val="PargrafodaLista"/>
        <w:numPr>
          <w:ilvl w:val="0"/>
          <w:numId w:val="10"/>
        </w:numPr>
        <w:tabs>
          <w:tab w:val="left" w:pos="366"/>
        </w:tabs>
        <w:spacing w:before="1"/>
        <w:ind w:left="366" w:hanging="246"/>
        <w:jc w:val="both"/>
        <w:rPr>
          <w:sz w:val="24"/>
        </w:rPr>
      </w:pPr>
      <w:r>
        <w:rPr>
          <w:color w:val="162937"/>
          <w:sz w:val="24"/>
        </w:rPr>
        <w:t>por</w:t>
      </w:r>
      <w:r>
        <w:rPr>
          <w:color w:val="162937"/>
          <w:spacing w:val="-4"/>
          <w:sz w:val="24"/>
        </w:rPr>
        <w:t xml:space="preserve"> </w:t>
      </w:r>
      <w:r>
        <w:rPr>
          <w:color w:val="162937"/>
          <w:sz w:val="24"/>
        </w:rPr>
        <w:t>meio</w:t>
      </w:r>
      <w:r>
        <w:rPr>
          <w:color w:val="162937"/>
          <w:spacing w:val="-3"/>
          <w:sz w:val="24"/>
        </w:rPr>
        <w:t xml:space="preserve"> </w:t>
      </w:r>
      <w:r>
        <w:rPr>
          <w:color w:val="162937"/>
          <w:sz w:val="24"/>
        </w:rPr>
        <w:t>da</w:t>
      </w:r>
      <w:r>
        <w:rPr>
          <w:color w:val="162937"/>
          <w:spacing w:val="-2"/>
          <w:sz w:val="24"/>
        </w:rPr>
        <w:t xml:space="preserve"> </w:t>
      </w:r>
      <w:r>
        <w:rPr>
          <w:color w:val="162937"/>
          <w:sz w:val="24"/>
        </w:rPr>
        <w:t>ressonância</w:t>
      </w:r>
      <w:r>
        <w:rPr>
          <w:color w:val="162937"/>
          <w:spacing w:val="-2"/>
          <w:sz w:val="24"/>
        </w:rPr>
        <w:t xml:space="preserve"> </w:t>
      </w:r>
      <w:r>
        <w:rPr>
          <w:color w:val="162937"/>
          <w:sz w:val="24"/>
        </w:rPr>
        <w:t>magnética-</w:t>
      </w:r>
      <w:r>
        <w:rPr>
          <w:color w:val="162937"/>
          <w:spacing w:val="-2"/>
          <w:sz w:val="24"/>
        </w:rPr>
        <w:t xml:space="preserve"> </w:t>
      </w:r>
      <w:r>
        <w:rPr>
          <w:color w:val="162937"/>
          <w:sz w:val="24"/>
        </w:rPr>
        <w:t>através</w:t>
      </w:r>
      <w:r>
        <w:rPr>
          <w:color w:val="162937"/>
          <w:spacing w:val="-3"/>
          <w:sz w:val="24"/>
        </w:rPr>
        <w:t xml:space="preserve"> </w:t>
      </w:r>
      <w:r>
        <w:rPr>
          <w:color w:val="162937"/>
          <w:sz w:val="24"/>
        </w:rPr>
        <w:t>de</w:t>
      </w:r>
      <w:r>
        <w:rPr>
          <w:color w:val="162937"/>
          <w:spacing w:val="-1"/>
          <w:sz w:val="24"/>
        </w:rPr>
        <w:t xml:space="preserve"> </w:t>
      </w:r>
      <w:r>
        <w:rPr>
          <w:color w:val="162937"/>
          <w:sz w:val="24"/>
        </w:rPr>
        <w:t>técnica</w:t>
      </w:r>
      <w:r>
        <w:rPr>
          <w:color w:val="162937"/>
          <w:spacing w:val="-3"/>
          <w:sz w:val="24"/>
        </w:rPr>
        <w:t xml:space="preserve"> </w:t>
      </w:r>
      <w:r>
        <w:rPr>
          <w:color w:val="162937"/>
          <w:sz w:val="24"/>
        </w:rPr>
        <w:t>que</w:t>
      </w:r>
      <w:r>
        <w:rPr>
          <w:color w:val="162937"/>
          <w:spacing w:val="-1"/>
          <w:sz w:val="24"/>
        </w:rPr>
        <w:t xml:space="preserve"> </w:t>
      </w:r>
      <w:r>
        <w:rPr>
          <w:color w:val="162937"/>
          <w:sz w:val="24"/>
        </w:rPr>
        <w:t>utiliza</w:t>
      </w:r>
      <w:r>
        <w:rPr>
          <w:color w:val="162937"/>
          <w:spacing w:val="-3"/>
          <w:sz w:val="24"/>
        </w:rPr>
        <w:t xml:space="preserve"> </w:t>
      </w:r>
      <w:r>
        <w:rPr>
          <w:color w:val="162937"/>
          <w:sz w:val="24"/>
        </w:rPr>
        <w:t>campos</w:t>
      </w:r>
      <w:r>
        <w:rPr>
          <w:color w:val="162937"/>
          <w:spacing w:val="-2"/>
          <w:sz w:val="24"/>
        </w:rPr>
        <w:t xml:space="preserve"> magnéticos;</w:t>
      </w:r>
    </w:p>
    <w:p w14:paraId="54CD245A" w14:textId="77777777" w:rsidR="00A05BA9" w:rsidRDefault="00A05BA9">
      <w:pPr>
        <w:pStyle w:val="Corpodetexto"/>
        <w:spacing w:before="3"/>
        <w:ind w:left="0"/>
      </w:pPr>
    </w:p>
    <w:p w14:paraId="60C1BB1C" w14:textId="77777777" w:rsidR="00A05BA9" w:rsidRDefault="00EA697A">
      <w:pPr>
        <w:pStyle w:val="PargrafodaLista"/>
        <w:numPr>
          <w:ilvl w:val="0"/>
          <w:numId w:val="10"/>
        </w:numPr>
        <w:tabs>
          <w:tab w:val="left" w:pos="319"/>
        </w:tabs>
        <w:ind w:left="319" w:hanging="199"/>
        <w:jc w:val="both"/>
        <w:rPr>
          <w:sz w:val="24"/>
        </w:rPr>
      </w:pPr>
      <w:r>
        <w:rPr>
          <w:color w:val="162937"/>
          <w:sz w:val="24"/>
        </w:rPr>
        <w:t>por</w:t>
      </w:r>
      <w:r>
        <w:rPr>
          <w:color w:val="162937"/>
          <w:spacing w:val="-1"/>
          <w:sz w:val="24"/>
        </w:rPr>
        <w:t xml:space="preserve"> </w:t>
      </w:r>
      <w:r>
        <w:rPr>
          <w:color w:val="162937"/>
          <w:sz w:val="24"/>
        </w:rPr>
        <w:t>meio</w:t>
      </w:r>
      <w:r>
        <w:rPr>
          <w:color w:val="162937"/>
          <w:spacing w:val="-2"/>
          <w:sz w:val="24"/>
        </w:rPr>
        <w:t xml:space="preserve"> </w:t>
      </w:r>
      <w:r>
        <w:rPr>
          <w:color w:val="162937"/>
          <w:sz w:val="24"/>
        </w:rPr>
        <w:t>de</w:t>
      </w:r>
      <w:r>
        <w:rPr>
          <w:color w:val="162937"/>
          <w:spacing w:val="-1"/>
          <w:sz w:val="24"/>
        </w:rPr>
        <w:t xml:space="preserve"> </w:t>
      </w:r>
      <w:r>
        <w:rPr>
          <w:color w:val="162937"/>
          <w:sz w:val="24"/>
        </w:rPr>
        <w:t>endoscopia</w:t>
      </w:r>
      <w:r>
        <w:rPr>
          <w:color w:val="162937"/>
          <w:spacing w:val="-2"/>
          <w:sz w:val="24"/>
        </w:rPr>
        <w:t xml:space="preserve"> </w:t>
      </w:r>
      <w:r>
        <w:rPr>
          <w:color w:val="162937"/>
          <w:sz w:val="24"/>
        </w:rPr>
        <w:t>digestiva</w:t>
      </w:r>
      <w:r>
        <w:rPr>
          <w:color w:val="162937"/>
          <w:spacing w:val="-2"/>
          <w:sz w:val="24"/>
        </w:rPr>
        <w:t xml:space="preserve"> </w:t>
      </w:r>
      <w:r>
        <w:rPr>
          <w:color w:val="162937"/>
          <w:sz w:val="24"/>
        </w:rPr>
        <w:t xml:space="preserve">e </w:t>
      </w:r>
      <w:r>
        <w:rPr>
          <w:color w:val="162937"/>
          <w:spacing w:val="-2"/>
          <w:sz w:val="24"/>
        </w:rPr>
        <w:t>respiratória;</w:t>
      </w:r>
    </w:p>
    <w:p w14:paraId="1231BE67" w14:textId="77777777" w:rsidR="00A05BA9" w:rsidRDefault="00A05BA9">
      <w:pPr>
        <w:pStyle w:val="Corpodetexto"/>
        <w:spacing w:before="4"/>
        <w:ind w:left="0"/>
      </w:pPr>
    </w:p>
    <w:p w14:paraId="6DCBE42A" w14:textId="77777777" w:rsidR="00A05BA9" w:rsidRDefault="00EA697A">
      <w:pPr>
        <w:pStyle w:val="PargrafodaLista"/>
        <w:numPr>
          <w:ilvl w:val="0"/>
          <w:numId w:val="10"/>
        </w:numPr>
        <w:tabs>
          <w:tab w:val="left" w:pos="359"/>
        </w:tabs>
        <w:ind w:left="359" w:hanging="239"/>
        <w:jc w:val="both"/>
        <w:rPr>
          <w:sz w:val="24"/>
        </w:rPr>
      </w:pPr>
      <w:r>
        <w:rPr>
          <w:color w:val="162937"/>
          <w:sz w:val="24"/>
        </w:rPr>
        <w:t>por</w:t>
      </w:r>
      <w:r>
        <w:rPr>
          <w:color w:val="162937"/>
          <w:spacing w:val="-4"/>
          <w:sz w:val="24"/>
        </w:rPr>
        <w:t xml:space="preserve"> </w:t>
      </w:r>
      <w:r>
        <w:rPr>
          <w:color w:val="162937"/>
          <w:sz w:val="24"/>
        </w:rPr>
        <w:t>outros</w:t>
      </w:r>
      <w:r>
        <w:rPr>
          <w:color w:val="162937"/>
          <w:spacing w:val="-3"/>
          <w:sz w:val="24"/>
        </w:rPr>
        <w:t xml:space="preserve"> </w:t>
      </w:r>
      <w:r>
        <w:rPr>
          <w:color w:val="162937"/>
          <w:spacing w:val="-2"/>
          <w:sz w:val="24"/>
        </w:rPr>
        <w:t>meios;</w:t>
      </w:r>
    </w:p>
    <w:p w14:paraId="36FEB5B0" w14:textId="77777777" w:rsidR="00A05BA9" w:rsidRDefault="00A05BA9">
      <w:pPr>
        <w:pStyle w:val="Corpodetexto"/>
        <w:spacing w:before="3"/>
        <w:ind w:left="0"/>
      </w:pPr>
    </w:p>
    <w:p w14:paraId="5F2CAAF6" w14:textId="77777777" w:rsidR="00A05BA9" w:rsidRDefault="00EA697A">
      <w:pPr>
        <w:pStyle w:val="Corpodetexto"/>
        <w:spacing w:before="1" w:line="482" w:lineRule="auto"/>
        <w:ind w:right="181"/>
      </w:pPr>
      <w:r>
        <w:rPr>
          <w:color w:val="162937"/>
        </w:rPr>
        <w:t>4.2.6-</w:t>
      </w:r>
      <w:r>
        <w:rPr>
          <w:color w:val="162937"/>
          <w:spacing w:val="-4"/>
        </w:rPr>
        <w:t xml:space="preserve"> </w:t>
      </w:r>
      <w:r>
        <w:rPr>
          <w:color w:val="162937"/>
        </w:rPr>
        <w:t>elaborar</w:t>
      </w:r>
      <w:r>
        <w:rPr>
          <w:color w:val="162937"/>
          <w:spacing w:val="-3"/>
        </w:rPr>
        <w:t xml:space="preserve"> </w:t>
      </w:r>
      <w:r>
        <w:rPr>
          <w:color w:val="162937"/>
        </w:rPr>
        <w:t>relatórios</w:t>
      </w:r>
      <w:r>
        <w:rPr>
          <w:color w:val="162937"/>
          <w:spacing w:val="-4"/>
        </w:rPr>
        <w:t xml:space="preserve"> </w:t>
      </w:r>
      <w:r>
        <w:rPr>
          <w:color w:val="162937"/>
        </w:rPr>
        <w:t>médico</w:t>
      </w:r>
      <w:r>
        <w:rPr>
          <w:color w:val="162937"/>
          <w:spacing w:val="-4"/>
        </w:rPr>
        <w:t xml:space="preserve"> </w:t>
      </w:r>
      <w:r>
        <w:rPr>
          <w:color w:val="162937"/>
        </w:rPr>
        <w:t>e</w:t>
      </w:r>
      <w:r>
        <w:rPr>
          <w:color w:val="162937"/>
          <w:spacing w:val="-3"/>
        </w:rPr>
        <w:t xml:space="preserve"> </w:t>
      </w:r>
      <w:r>
        <w:rPr>
          <w:color w:val="162937"/>
        </w:rPr>
        <w:t>de</w:t>
      </w:r>
      <w:r>
        <w:rPr>
          <w:color w:val="162937"/>
          <w:spacing w:val="-3"/>
        </w:rPr>
        <w:t xml:space="preserve"> </w:t>
      </w:r>
      <w:r>
        <w:rPr>
          <w:color w:val="162937"/>
        </w:rPr>
        <w:t>enfermagem</w:t>
      </w:r>
      <w:r>
        <w:rPr>
          <w:color w:val="162937"/>
          <w:spacing w:val="-3"/>
        </w:rPr>
        <w:t xml:space="preserve"> </w:t>
      </w:r>
      <w:r>
        <w:rPr>
          <w:color w:val="162937"/>
        </w:rPr>
        <w:t>e</w:t>
      </w:r>
      <w:r>
        <w:rPr>
          <w:color w:val="162937"/>
          <w:spacing w:val="-3"/>
        </w:rPr>
        <w:t xml:space="preserve"> </w:t>
      </w:r>
      <w:r>
        <w:rPr>
          <w:color w:val="162937"/>
        </w:rPr>
        <w:t>registro</w:t>
      </w:r>
      <w:r>
        <w:rPr>
          <w:color w:val="162937"/>
          <w:spacing w:val="-4"/>
        </w:rPr>
        <w:t xml:space="preserve"> </w:t>
      </w:r>
      <w:r>
        <w:rPr>
          <w:color w:val="162937"/>
        </w:rPr>
        <w:t>dos</w:t>
      </w:r>
      <w:r>
        <w:rPr>
          <w:color w:val="162937"/>
          <w:spacing w:val="-4"/>
        </w:rPr>
        <w:t xml:space="preserve"> </w:t>
      </w:r>
      <w:r>
        <w:rPr>
          <w:color w:val="162937"/>
        </w:rPr>
        <w:t>procedimentos</w:t>
      </w:r>
      <w:r>
        <w:rPr>
          <w:color w:val="162937"/>
          <w:spacing w:val="-4"/>
        </w:rPr>
        <w:t xml:space="preserve"> </w:t>
      </w:r>
      <w:r>
        <w:rPr>
          <w:color w:val="162937"/>
        </w:rPr>
        <w:t>realizados; 4.2.7- proporcionar cuidados pós-anestésicos e pós procedimentos;</w:t>
      </w:r>
    </w:p>
    <w:p w14:paraId="672147FE" w14:textId="77777777" w:rsidR="00A05BA9" w:rsidRDefault="00EA697A">
      <w:pPr>
        <w:pStyle w:val="Corpodetexto"/>
        <w:spacing w:before="1" w:line="482" w:lineRule="auto"/>
        <w:ind w:right="4743"/>
      </w:pPr>
      <w:r>
        <w:rPr>
          <w:color w:val="162937"/>
        </w:rPr>
        <w:t>4.2.8-</w:t>
      </w:r>
      <w:r>
        <w:rPr>
          <w:color w:val="162937"/>
          <w:spacing w:val="-9"/>
        </w:rPr>
        <w:t xml:space="preserve"> </w:t>
      </w:r>
      <w:r>
        <w:rPr>
          <w:color w:val="162937"/>
        </w:rPr>
        <w:t>assegurar</w:t>
      </w:r>
      <w:r>
        <w:rPr>
          <w:color w:val="162937"/>
          <w:spacing w:val="-8"/>
        </w:rPr>
        <w:t xml:space="preserve"> </w:t>
      </w:r>
      <w:r>
        <w:rPr>
          <w:color w:val="162937"/>
        </w:rPr>
        <w:t>atendimento</w:t>
      </w:r>
      <w:r>
        <w:rPr>
          <w:color w:val="162937"/>
          <w:spacing w:val="-8"/>
        </w:rPr>
        <w:t xml:space="preserve"> </w:t>
      </w:r>
      <w:r>
        <w:rPr>
          <w:color w:val="162937"/>
        </w:rPr>
        <w:t>de</w:t>
      </w:r>
      <w:r>
        <w:rPr>
          <w:color w:val="162937"/>
          <w:spacing w:val="-10"/>
        </w:rPr>
        <w:t xml:space="preserve"> </w:t>
      </w:r>
      <w:r>
        <w:rPr>
          <w:color w:val="162937"/>
        </w:rPr>
        <w:t>emergência; 4.2.9- realizar o processamento da imagem;</w:t>
      </w:r>
    </w:p>
    <w:p w14:paraId="6AF2BD9B" w14:textId="77777777" w:rsidR="00A05BA9" w:rsidRDefault="00EA697A">
      <w:pPr>
        <w:pStyle w:val="Corpodetexto"/>
        <w:spacing w:before="1" w:line="482" w:lineRule="auto"/>
        <w:ind w:right="2580"/>
      </w:pPr>
      <w:r>
        <w:rPr>
          <w:color w:val="162937"/>
        </w:rPr>
        <w:t>4.2.10-interpretar</w:t>
      </w:r>
      <w:r>
        <w:rPr>
          <w:color w:val="162937"/>
          <w:spacing w:val="-4"/>
        </w:rPr>
        <w:t xml:space="preserve"> </w:t>
      </w:r>
      <w:r>
        <w:rPr>
          <w:color w:val="162937"/>
        </w:rPr>
        <w:t>as</w:t>
      </w:r>
      <w:r>
        <w:rPr>
          <w:color w:val="162937"/>
          <w:spacing w:val="-5"/>
        </w:rPr>
        <w:t xml:space="preserve"> </w:t>
      </w:r>
      <w:r>
        <w:rPr>
          <w:color w:val="162937"/>
        </w:rPr>
        <w:t>imagens</w:t>
      </w:r>
      <w:r>
        <w:rPr>
          <w:color w:val="162937"/>
          <w:spacing w:val="-5"/>
        </w:rPr>
        <w:t xml:space="preserve"> </w:t>
      </w:r>
      <w:r>
        <w:rPr>
          <w:color w:val="162937"/>
        </w:rPr>
        <w:t>e</w:t>
      </w:r>
      <w:r>
        <w:rPr>
          <w:color w:val="162937"/>
          <w:spacing w:val="-4"/>
        </w:rPr>
        <w:t xml:space="preserve"> </w:t>
      </w:r>
      <w:r>
        <w:rPr>
          <w:color w:val="162937"/>
        </w:rPr>
        <w:t>emitir</w:t>
      </w:r>
      <w:r>
        <w:rPr>
          <w:color w:val="162937"/>
          <w:spacing w:val="-4"/>
        </w:rPr>
        <w:t xml:space="preserve"> </w:t>
      </w:r>
      <w:r>
        <w:rPr>
          <w:color w:val="162937"/>
        </w:rPr>
        <w:t>laudo</w:t>
      </w:r>
      <w:r>
        <w:rPr>
          <w:color w:val="162937"/>
          <w:spacing w:val="-4"/>
        </w:rPr>
        <w:t xml:space="preserve"> </w:t>
      </w:r>
      <w:r>
        <w:rPr>
          <w:color w:val="162937"/>
        </w:rPr>
        <w:t>dos</w:t>
      </w:r>
      <w:r>
        <w:rPr>
          <w:color w:val="162937"/>
          <w:spacing w:val="-5"/>
        </w:rPr>
        <w:t xml:space="preserve"> </w:t>
      </w:r>
      <w:r>
        <w:rPr>
          <w:color w:val="162937"/>
        </w:rPr>
        <w:t>exames</w:t>
      </w:r>
      <w:r>
        <w:rPr>
          <w:color w:val="162937"/>
          <w:spacing w:val="-5"/>
        </w:rPr>
        <w:t xml:space="preserve"> </w:t>
      </w:r>
      <w:r>
        <w:rPr>
          <w:color w:val="162937"/>
        </w:rPr>
        <w:t>realizados; 4.2.11-guardar e preparar chapas, filmes e contrastes;</w:t>
      </w:r>
    </w:p>
    <w:p w14:paraId="0C645056" w14:textId="77777777" w:rsidR="00A05BA9" w:rsidRDefault="00EA697A">
      <w:pPr>
        <w:pStyle w:val="Corpodetexto"/>
        <w:spacing w:before="1"/>
      </w:pPr>
      <w:r>
        <w:rPr>
          <w:color w:val="162937"/>
        </w:rPr>
        <w:t>4.2.12-zelar</w:t>
      </w:r>
      <w:r>
        <w:rPr>
          <w:color w:val="162937"/>
          <w:spacing w:val="-3"/>
        </w:rPr>
        <w:t xml:space="preserve"> </w:t>
      </w:r>
      <w:r>
        <w:rPr>
          <w:color w:val="162937"/>
        </w:rPr>
        <w:t>pela</w:t>
      </w:r>
      <w:r>
        <w:rPr>
          <w:color w:val="162937"/>
          <w:spacing w:val="-2"/>
        </w:rPr>
        <w:t xml:space="preserve"> </w:t>
      </w:r>
      <w:r>
        <w:rPr>
          <w:color w:val="162937"/>
        </w:rPr>
        <w:t>proteção</w:t>
      </w:r>
      <w:r>
        <w:rPr>
          <w:color w:val="162937"/>
          <w:spacing w:val="-3"/>
        </w:rPr>
        <w:t xml:space="preserve"> </w:t>
      </w:r>
      <w:r>
        <w:rPr>
          <w:color w:val="162937"/>
        </w:rPr>
        <w:t>e</w:t>
      </w:r>
      <w:r>
        <w:rPr>
          <w:color w:val="162937"/>
          <w:spacing w:val="-3"/>
        </w:rPr>
        <w:t xml:space="preserve"> </w:t>
      </w:r>
      <w:r>
        <w:rPr>
          <w:color w:val="162937"/>
        </w:rPr>
        <w:t>segurança</w:t>
      </w:r>
      <w:r>
        <w:rPr>
          <w:color w:val="162937"/>
          <w:spacing w:val="-3"/>
        </w:rPr>
        <w:t xml:space="preserve"> </w:t>
      </w:r>
      <w:r>
        <w:rPr>
          <w:color w:val="162937"/>
        </w:rPr>
        <w:t>de</w:t>
      </w:r>
      <w:r>
        <w:rPr>
          <w:color w:val="162937"/>
          <w:spacing w:val="-2"/>
        </w:rPr>
        <w:t xml:space="preserve"> </w:t>
      </w:r>
      <w:r>
        <w:rPr>
          <w:color w:val="162937"/>
        </w:rPr>
        <w:t>pacientes</w:t>
      </w:r>
      <w:r>
        <w:rPr>
          <w:color w:val="162937"/>
          <w:spacing w:val="-4"/>
        </w:rPr>
        <w:t xml:space="preserve"> </w:t>
      </w:r>
      <w:r>
        <w:rPr>
          <w:color w:val="162937"/>
        </w:rPr>
        <w:t>e</w:t>
      </w:r>
      <w:r>
        <w:rPr>
          <w:color w:val="162937"/>
          <w:spacing w:val="-2"/>
        </w:rPr>
        <w:t xml:space="preserve"> </w:t>
      </w:r>
      <w:r>
        <w:rPr>
          <w:color w:val="162937"/>
        </w:rPr>
        <w:t>operadores;</w:t>
      </w:r>
      <w:r>
        <w:rPr>
          <w:color w:val="162937"/>
          <w:spacing w:val="-2"/>
        </w:rPr>
        <w:t xml:space="preserve"> </w:t>
      </w:r>
      <w:r>
        <w:rPr>
          <w:color w:val="162937"/>
          <w:spacing w:val="-10"/>
        </w:rPr>
        <w:t>e</w:t>
      </w:r>
    </w:p>
    <w:p w14:paraId="30D7AA69" w14:textId="77777777" w:rsidR="00A05BA9" w:rsidRDefault="00A05BA9">
      <w:pPr>
        <w:pStyle w:val="Corpodetexto"/>
        <w:spacing w:before="3"/>
        <w:ind w:left="0"/>
      </w:pPr>
    </w:p>
    <w:p w14:paraId="4B1F8E64" w14:textId="77777777" w:rsidR="00A05BA9" w:rsidRDefault="00EA697A">
      <w:pPr>
        <w:pStyle w:val="Corpodetexto"/>
        <w:spacing w:line="484" w:lineRule="auto"/>
        <w:ind w:right="1063"/>
      </w:pPr>
      <w:r>
        <w:rPr>
          <w:color w:val="162937"/>
        </w:rPr>
        <w:t>4.2.13-Assegurar</w:t>
      </w:r>
      <w:r>
        <w:rPr>
          <w:color w:val="162937"/>
          <w:spacing w:val="-4"/>
        </w:rPr>
        <w:t xml:space="preserve"> </w:t>
      </w:r>
      <w:r>
        <w:rPr>
          <w:color w:val="162937"/>
        </w:rPr>
        <w:t>o</w:t>
      </w:r>
      <w:r>
        <w:rPr>
          <w:color w:val="162937"/>
          <w:spacing w:val="-4"/>
        </w:rPr>
        <w:t xml:space="preserve"> </w:t>
      </w:r>
      <w:r>
        <w:rPr>
          <w:color w:val="162937"/>
        </w:rPr>
        <w:t>processamento</w:t>
      </w:r>
      <w:r>
        <w:rPr>
          <w:color w:val="162937"/>
          <w:spacing w:val="-5"/>
        </w:rPr>
        <w:t xml:space="preserve"> </w:t>
      </w:r>
      <w:r>
        <w:rPr>
          <w:color w:val="162937"/>
        </w:rPr>
        <w:t>do</w:t>
      </w:r>
      <w:r>
        <w:rPr>
          <w:color w:val="162937"/>
          <w:spacing w:val="-5"/>
        </w:rPr>
        <w:t xml:space="preserve"> </w:t>
      </w:r>
      <w:r>
        <w:rPr>
          <w:color w:val="162937"/>
        </w:rPr>
        <w:t>material</w:t>
      </w:r>
      <w:r>
        <w:rPr>
          <w:color w:val="162937"/>
          <w:spacing w:val="-6"/>
        </w:rPr>
        <w:t xml:space="preserve"> </w:t>
      </w:r>
      <w:r>
        <w:rPr>
          <w:color w:val="162937"/>
        </w:rPr>
        <w:t>biológico</w:t>
      </w:r>
      <w:r>
        <w:rPr>
          <w:color w:val="162937"/>
          <w:spacing w:val="-4"/>
        </w:rPr>
        <w:t xml:space="preserve"> </w:t>
      </w:r>
      <w:r>
        <w:rPr>
          <w:color w:val="162937"/>
        </w:rPr>
        <w:t>coletado</w:t>
      </w:r>
      <w:r>
        <w:rPr>
          <w:color w:val="162937"/>
          <w:spacing w:val="-4"/>
        </w:rPr>
        <w:t xml:space="preserve"> </w:t>
      </w:r>
      <w:r>
        <w:rPr>
          <w:color w:val="162937"/>
        </w:rPr>
        <w:t>nas</w:t>
      </w:r>
      <w:r>
        <w:rPr>
          <w:color w:val="162937"/>
          <w:spacing w:val="-5"/>
        </w:rPr>
        <w:t xml:space="preserve"> </w:t>
      </w:r>
      <w:r>
        <w:rPr>
          <w:color w:val="162937"/>
        </w:rPr>
        <w:t>endoscopias. 4.3-Métodos gráficos:</w:t>
      </w:r>
    </w:p>
    <w:p w14:paraId="03BEDBB6" w14:textId="77777777" w:rsidR="00A05BA9" w:rsidRDefault="00EA697A">
      <w:pPr>
        <w:pStyle w:val="Corpodetexto"/>
        <w:spacing w:line="289" w:lineRule="exact"/>
      </w:pPr>
      <w:r>
        <w:rPr>
          <w:color w:val="162937"/>
        </w:rPr>
        <w:t>4.3.1-</w:t>
      </w:r>
      <w:r>
        <w:rPr>
          <w:color w:val="162937"/>
          <w:spacing w:val="-2"/>
        </w:rPr>
        <w:t xml:space="preserve"> </w:t>
      </w:r>
      <w:r>
        <w:rPr>
          <w:color w:val="162937"/>
        </w:rPr>
        <w:t xml:space="preserve">preparar o </w:t>
      </w:r>
      <w:r>
        <w:rPr>
          <w:color w:val="162937"/>
          <w:spacing w:val="-2"/>
        </w:rPr>
        <w:t>paciente;</w:t>
      </w:r>
    </w:p>
    <w:p w14:paraId="7196D064" w14:textId="77777777" w:rsidR="00A05BA9" w:rsidRDefault="00A05BA9">
      <w:pPr>
        <w:pStyle w:val="Corpodetexto"/>
        <w:spacing w:before="3"/>
        <w:ind w:left="0"/>
      </w:pPr>
    </w:p>
    <w:p w14:paraId="0FCF142D" w14:textId="77777777" w:rsidR="00A05BA9" w:rsidRDefault="00EA697A">
      <w:pPr>
        <w:pStyle w:val="Corpodetexto"/>
        <w:spacing w:before="1" w:line="360" w:lineRule="auto"/>
        <w:ind w:right="114"/>
        <w:jc w:val="both"/>
      </w:pPr>
      <w:r>
        <w:rPr>
          <w:color w:val="162937"/>
        </w:rPr>
        <w:t>4.3.2- realizar os exames</w:t>
      </w:r>
      <w:r>
        <w:rPr>
          <w:color w:val="162937"/>
          <w:spacing w:val="-1"/>
        </w:rPr>
        <w:t xml:space="preserve"> </w:t>
      </w:r>
      <w:r>
        <w:rPr>
          <w:color w:val="162937"/>
        </w:rPr>
        <w:t>que são representados por traçados gráficos</w:t>
      </w:r>
      <w:r>
        <w:rPr>
          <w:color w:val="162937"/>
          <w:spacing w:val="-1"/>
        </w:rPr>
        <w:t xml:space="preserve"> </w:t>
      </w:r>
      <w:r>
        <w:rPr>
          <w:color w:val="162937"/>
        </w:rPr>
        <w:t>aplicados</w:t>
      </w:r>
      <w:r>
        <w:rPr>
          <w:color w:val="162937"/>
          <w:spacing w:val="-1"/>
        </w:rPr>
        <w:t xml:space="preserve"> </w:t>
      </w:r>
      <w:r>
        <w:rPr>
          <w:color w:val="162937"/>
        </w:rPr>
        <w:t>em papel ou em filmes especiais, tais como: eletrocardiograma, ecocardiograma, ergometria, fonocardiograma, vetocardiograma, eletroencefalograma, potenciais evocados, etc.; e</w:t>
      </w:r>
    </w:p>
    <w:p w14:paraId="3BA579DE" w14:textId="77777777" w:rsidR="00A05BA9" w:rsidRDefault="00EA697A">
      <w:pPr>
        <w:pStyle w:val="Corpodetexto"/>
        <w:spacing w:before="151"/>
        <w:jc w:val="both"/>
      </w:pPr>
      <w:r>
        <w:rPr>
          <w:color w:val="162937"/>
        </w:rPr>
        <w:t>4.3.3</w:t>
      </w:r>
      <w:r>
        <w:rPr>
          <w:color w:val="162937"/>
          <w:spacing w:val="-3"/>
        </w:rPr>
        <w:t xml:space="preserve"> </w:t>
      </w:r>
      <w:r>
        <w:rPr>
          <w:color w:val="162937"/>
        </w:rPr>
        <w:t>-</w:t>
      </w:r>
      <w:r>
        <w:rPr>
          <w:color w:val="162937"/>
          <w:spacing w:val="-2"/>
        </w:rPr>
        <w:t xml:space="preserve"> </w:t>
      </w:r>
      <w:r>
        <w:rPr>
          <w:color w:val="162937"/>
        </w:rPr>
        <w:t>emitir</w:t>
      </w:r>
      <w:r>
        <w:rPr>
          <w:color w:val="162937"/>
          <w:spacing w:val="-2"/>
        </w:rPr>
        <w:t xml:space="preserve"> </w:t>
      </w:r>
      <w:r>
        <w:rPr>
          <w:color w:val="162937"/>
        </w:rPr>
        <w:t>laudo</w:t>
      </w:r>
      <w:r>
        <w:rPr>
          <w:color w:val="162937"/>
          <w:spacing w:val="-2"/>
        </w:rPr>
        <w:t xml:space="preserve"> </w:t>
      </w:r>
      <w:r>
        <w:rPr>
          <w:color w:val="162937"/>
        </w:rPr>
        <w:t>dos</w:t>
      </w:r>
      <w:r>
        <w:rPr>
          <w:color w:val="162937"/>
          <w:spacing w:val="-3"/>
        </w:rPr>
        <w:t xml:space="preserve"> </w:t>
      </w:r>
      <w:r>
        <w:rPr>
          <w:color w:val="162937"/>
        </w:rPr>
        <w:t>exames</w:t>
      </w:r>
      <w:r>
        <w:rPr>
          <w:color w:val="162937"/>
          <w:spacing w:val="-2"/>
        </w:rPr>
        <w:t xml:space="preserve"> realizados.</w:t>
      </w:r>
    </w:p>
    <w:p w14:paraId="34FF1C98" w14:textId="77777777" w:rsidR="00A05BA9" w:rsidRDefault="00A05BA9">
      <w:pPr>
        <w:jc w:val="both"/>
        <w:sectPr w:rsidR="00A05BA9">
          <w:pgSz w:w="11910" w:h="16840"/>
          <w:pgMar w:top="1800" w:right="1020" w:bottom="280" w:left="1580" w:header="521" w:footer="0" w:gutter="0"/>
          <w:cols w:space="720"/>
        </w:sectPr>
      </w:pPr>
    </w:p>
    <w:p w14:paraId="7580CF2B" w14:textId="77777777" w:rsidR="00A05BA9" w:rsidRDefault="00EA697A">
      <w:pPr>
        <w:pStyle w:val="Corpodetexto"/>
        <w:spacing w:before="90"/>
      </w:pPr>
      <w:r>
        <w:rPr>
          <w:color w:val="162937"/>
        </w:rPr>
        <w:lastRenderedPageBreak/>
        <w:t>4.6-</w:t>
      </w:r>
      <w:r>
        <w:rPr>
          <w:color w:val="162937"/>
          <w:spacing w:val="-8"/>
        </w:rPr>
        <w:t xml:space="preserve"> </w:t>
      </w:r>
      <w:r>
        <w:rPr>
          <w:color w:val="162937"/>
        </w:rPr>
        <w:t>Realização</w:t>
      </w:r>
      <w:r>
        <w:rPr>
          <w:color w:val="162937"/>
          <w:spacing w:val="-4"/>
        </w:rPr>
        <w:t xml:space="preserve"> </w:t>
      </w:r>
      <w:r>
        <w:rPr>
          <w:color w:val="162937"/>
        </w:rPr>
        <w:t>de</w:t>
      </w:r>
      <w:r>
        <w:rPr>
          <w:color w:val="162937"/>
          <w:spacing w:val="-5"/>
        </w:rPr>
        <w:t xml:space="preserve"> </w:t>
      </w:r>
      <w:r>
        <w:rPr>
          <w:color w:val="162937"/>
        </w:rPr>
        <w:t>procedimentos</w:t>
      </w:r>
      <w:r>
        <w:rPr>
          <w:color w:val="162937"/>
          <w:spacing w:val="-5"/>
        </w:rPr>
        <w:t xml:space="preserve"> </w:t>
      </w:r>
      <w:r>
        <w:rPr>
          <w:color w:val="162937"/>
        </w:rPr>
        <w:t>cirúrgicos</w:t>
      </w:r>
      <w:r>
        <w:rPr>
          <w:color w:val="162937"/>
          <w:spacing w:val="-6"/>
        </w:rPr>
        <w:t xml:space="preserve"> </w:t>
      </w:r>
      <w:r>
        <w:rPr>
          <w:color w:val="162937"/>
        </w:rPr>
        <w:t>e</w:t>
      </w:r>
      <w:r>
        <w:rPr>
          <w:color w:val="162937"/>
          <w:spacing w:val="-4"/>
        </w:rPr>
        <w:t xml:space="preserve"> </w:t>
      </w:r>
      <w:r>
        <w:rPr>
          <w:color w:val="162937"/>
          <w:spacing w:val="-2"/>
        </w:rPr>
        <w:t>endoscópicos,:</w:t>
      </w:r>
    </w:p>
    <w:p w14:paraId="6D072C0D" w14:textId="77777777" w:rsidR="00A05BA9" w:rsidRDefault="00A05BA9">
      <w:pPr>
        <w:pStyle w:val="Corpodetexto"/>
        <w:spacing w:before="4"/>
        <w:ind w:left="0"/>
      </w:pPr>
    </w:p>
    <w:p w14:paraId="10011488" w14:textId="77777777" w:rsidR="00A05BA9" w:rsidRDefault="00EA697A">
      <w:pPr>
        <w:pStyle w:val="Corpodetexto"/>
      </w:pPr>
      <w:r>
        <w:rPr>
          <w:color w:val="162937"/>
        </w:rPr>
        <w:t>4.6.1-</w:t>
      </w:r>
      <w:r>
        <w:rPr>
          <w:color w:val="162937"/>
          <w:spacing w:val="-3"/>
        </w:rPr>
        <w:t xml:space="preserve"> </w:t>
      </w:r>
      <w:r>
        <w:rPr>
          <w:color w:val="162937"/>
        </w:rPr>
        <w:t>recepcionar</w:t>
      </w:r>
      <w:r>
        <w:rPr>
          <w:color w:val="162937"/>
          <w:spacing w:val="-2"/>
        </w:rPr>
        <w:t xml:space="preserve"> </w:t>
      </w:r>
      <w:r>
        <w:rPr>
          <w:color w:val="162937"/>
        </w:rPr>
        <w:t>e</w:t>
      </w:r>
      <w:r>
        <w:rPr>
          <w:color w:val="162937"/>
          <w:spacing w:val="-1"/>
        </w:rPr>
        <w:t xml:space="preserve"> </w:t>
      </w:r>
      <w:r>
        <w:rPr>
          <w:color w:val="162937"/>
        </w:rPr>
        <w:t>transferir</w:t>
      </w:r>
      <w:r>
        <w:rPr>
          <w:color w:val="162937"/>
          <w:spacing w:val="-1"/>
        </w:rPr>
        <w:t xml:space="preserve"> </w:t>
      </w:r>
      <w:r>
        <w:rPr>
          <w:color w:val="162937"/>
          <w:spacing w:val="-2"/>
        </w:rPr>
        <w:t>pacientes;</w:t>
      </w:r>
    </w:p>
    <w:p w14:paraId="48A21919" w14:textId="77777777" w:rsidR="00A05BA9" w:rsidRDefault="00A05BA9">
      <w:pPr>
        <w:pStyle w:val="Corpodetexto"/>
        <w:spacing w:before="3"/>
        <w:ind w:left="0"/>
      </w:pPr>
    </w:p>
    <w:p w14:paraId="7844C46C" w14:textId="77777777" w:rsidR="00A05BA9" w:rsidRDefault="00EA697A">
      <w:pPr>
        <w:pStyle w:val="Corpodetexto"/>
        <w:spacing w:line="360" w:lineRule="auto"/>
      </w:pPr>
      <w:r>
        <w:rPr>
          <w:color w:val="162937"/>
        </w:rPr>
        <w:t>4.6.2- assegurar a execução dos procedimentos pré-anestésicos e executar procedimentos</w:t>
      </w:r>
      <w:r>
        <w:rPr>
          <w:color w:val="162937"/>
          <w:spacing w:val="40"/>
        </w:rPr>
        <w:t xml:space="preserve"> </w:t>
      </w:r>
      <w:r>
        <w:rPr>
          <w:color w:val="162937"/>
        </w:rPr>
        <w:t>anestésicos no paciente;</w:t>
      </w:r>
    </w:p>
    <w:p w14:paraId="47621BA5" w14:textId="77777777" w:rsidR="00A05BA9" w:rsidRDefault="00EA697A">
      <w:pPr>
        <w:pStyle w:val="Corpodetexto"/>
        <w:spacing w:before="151"/>
      </w:pPr>
      <w:r>
        <w:rPr>
          <w:color w:val="162937"/>
        </w:rPr>
        <w:t>4.6.3-</w:t>
      </w:r>
      <w:r>
        <w:rPr>
          <w:color w:val="162937"/>
          <w:spacing w:val="-4"/>
        </w:rPr>
        <w:t xml:space="preserve"> </w:t>
      </w:r>
      <w:r>
        <w:rPr>
          <w:color w:val="162937"/>
        </w:rPr>
        <w:t>proceder</w:t>
      </w:r>
      <w:r>
        <w:rPr>
          <w:color w:val="162937"/>
          <w:spacing w:val="-1"/>
        </w:rPr>
        <w:t xml:space="preserve"> </w:t>
      </w:r>
      <w:r>
        <w:rPr>
          <w:color w:val="162937"/>
        </w:rPr>
        <w:t>a</w:t>
      </w:r>
      <w:r>
        <w:rPr>
          <w:color w:val="162937"/>
          <w:spacing w:val="-2"/>
        </w:rPr>
        <w:t xml:space="preserve"> </w:t>
      </w:r>
      <w:r>
        <w:rPr>
          <w:color w:val="162937"/>
        </w:rPr>
        <w:t>lavagem</w:t>
      </w:r>
      <w:r>
        <w:rPr>
          <w:color w:val="162937"/>
          <w:spacing w:val="-1"/>
        </w:rPr>
        <w:t xml:space="preserve"> </w:t>
      </w:r>
      <w:r>
        <w:rPr>
          <w:color w:val="162937"/>
        </w:rPr>
        <w:t>cirúrgica</w:t>
      </w:r>
      <w:r>
        <w:rPr>
          <w:color w:val="162937"/>
          <w:spacing w:val="-2"/>
        </w:rPr>
        <w:t xml:space="preserve"> </w:t>
      </w:r>
      <w:r>
        <w:rPr>
          <w:color w:val="162937"/>
        </w:rPr>
        <w:t>e</w:t>
      </w:r>
      <w:r>
        <w:rPr>
          <w:color w:val="162937"/>
          <w:spacing w:val="-1"/>
        </w:rPr>
        <w:t xml:space="preserve"> </w:t>
      </w:r>
      <w:r>
        <w:rPr>
          <w:color w:val="162937"/>
        </w:rPr>
        <w:t>anti-sepsia</w:t>
      </w:r>
      <w:r>
        <w:rPr>
          <w:color w:val="162937"/>
          <w:spacing w:val="-2"/>
        </w:rPr>
        <w:t xml:space="preserve"> </w:t>
      </w:r>
      <w:r>
        <w:rPr>
          <w:color w:val="162937"/>
        </w:rPr>
        <w:t>das</w:t>
      </w:r>
      <w:r>
        <w:rPr>
          <w:color w:val="162937"/>
          <w:spacing w:val="-1"/>
        </w:rPr>
        <w:t xml:space="preserve"> </w:t>
      </w:r>
      <w:r>
        <w:rPr>
          <w:color w:val="162937"/>
          <w:spacing w:val="-2"/>
        </w:rPr>
        <w:t>mãos;</w:t>
      </w:r>
    </w:p>
    <w:p w14:paraId="6BD18F9B" w14:textId="77777777" w:rsidR="00A05BA9" w:rsidRDefault="00A05BA9">
      <w:pPr>
        <w:pStyle w:val="Corpodetexto"/>
        <w:spacing w:before="3"/>
        <w:ind w:left="0"/>
      </w:pPr>
    </w:p>
    <w:p w14:paraId="3519F8D2" w14:textId="77777777" w:rsidR="00A05BA9" w:rsidRDefault="00EA697A">
      <w:pPr>
        <w:pStyle w:val="Corpodetexto"/>
        <w:spacing w:line="482" w:lineRule="auto"/>
        <w:ind w:right="160"/>
      </w:pPr>
      <w:r>
        <w:rPr>
          <w:color w:val="162937"/>
        </w:rPr>
        <w:t>4.6.4-</w:t>
      </w:r>
      <w:r>
        <w:rPr>
          <w:color w:val="162937"/>
          <w:spacing w:val="-4"/>
        </w:rPr>
        <w:t xml:space="preserve"> </w:t>
      </w:r>
      <w:r>
        <w:rPr>
          <w:color w:val="162937"/>
        </w:rPr>
        <w:t>executar</w:t>
      </w:r>
      <w:r>
        <w:rPr>
          <w:color w:val="162937"/>
          <w:spacing w:val="-3"/>
        </w:rPr>
        <w:t xml:space="preserve"> </w:t>
      </w:r>
      <w:r>
        <w:rPr>
          <w:color w:val="162937"/>
        </w:rPr>
        <w:t>cirurgias</w:t>
      </w:r>
      <w:r>
        <w:rPr>
          <w:color w:val="162937"/>
          <w:spacing w:val="-5"/>
        </w:rPr>
        <w:t xml:space="preserve"> </w:t>
      </w:r>
      <w:r>
        <w:rPr>
          <w:color w:val="162937"/>
        </w:rPr>
        <w:t>e</w:t>
      </w:r>
      <w:r>
        <w:rPr>
          <w:color w:val="162937"/>
          <w:spacing w:val="-3"/>
        </w:rPr>
        <w:t xml:space="preserve"> </w:t>
      </w:r>
      <w:r>
        <w:rPr>
          <w:color w:val="162937"/>
        </w:rPr>
        <w:t>endoscopias</w:t>
      </w:r>
      <w:r>
        <w:rPr>
          <w:color w:val="162937"/>
          <w:spacing w:val="-4"/>
        </w:rPr>
        <w:t xml:space="preserve"> </w:t>
      </w:r>
      <w:r>
        <w:rPr>
          <w:color w:val="162937"/>
        </w:rPr>
        <w:t>em</w:t>
      </w:r>
      <w:r>
        <w:rPr>
          <w:color w:val="162937"/>
          <w:spacing w:val="-3"/>
        </w:rPr>
        <w:t xml:space="preserve"> </w:t>
      </w:r>
      <w:r>
        <w:rPr>
          <w:color w:val="162937"/>
        </w:rPr>
        <w:t>regime</w:t>
      </w:r>
      <w:r>
        <w:rPr>
          <w:color w:val="162937"/>
          <w:spacing w:val="-3"/>
        </w:rPr>
        <w:t xml:space="preserve"> </w:t>
      </w:r>
      <w:r>
        <w:rPr>
          <w:color w:val="162937"/>
        </w:rPr>
        <w:t>de</w:t>
      </w:r>
      <w:r>
        <w:rPr>
          <w:color w:val="162937"/>
          <w:spacing w:val="-3"/>
        </w:rPr>
        <w:t xml:space="preserve"> </w:t>
      </w:r>
      <w:r>
        <w:rPr>
          <w:color w:val="162937"/>
        </w:rPr>
        <w:t>rotina</w:t>
      </w:r>
      <w:r>
        <w:rPr>
          <w:color w:val="162937"/>
          <w:spacing w:val="-4"/>
        </w:rPr>
        <w:t xml:space="preserve"> </w:t>
      </w:r>
      <w:r>
        <w:rPr>
          <w:color w:val="162937"/>
        </w:rPr>
        <w:t>ou</w:t>
      </w:r>
      <w:r>
        <w:rPr>
          <w:color w:val="162937"/>
          <w:spacing w:val="-4"/>
        </w:rPr>
        <w:t xml:space="preserve"> </w:t>
      </w:r>
      <w:r>
        <w:rPr>
          <w:color w:val="162937"/>
        </w:rPr>
        <w:t>em</w:t>
      </w:r>
      <w:r>
        <w:rPr>
          <w:color w:val="162937"/>
          <w:spacing w:val="-3"/>
        </w:rPr>
        <w:t xml:space="preserve"> </w:t>
      </w:r>
      <w:r>
        <w:rPr>
          <w:color w:val="162937"/>
        </w:rPr>
        <w:t>situações</w:t>
      </w:r>
      <w:r>
        <w:rPr>
          <w:color w:val="162937"/>
          <w:spacing w:val="-4"/>
        </w:rPr>
        <w:t xml:space="preserve"> </w:t>
      </w:r>
      <w:r>
        <w:rPr>
          <w:color w:val="162937"/>
        </w:rPr>
        <w:t>de</w:t>
      </w:r>
      <w:r>
        <w:rPr>
          <w:color w:val="162937"/>
          <w:spacing w:val="-4"/>
        </w:rPr>
        <w:t xml:space="preserve"> </w:t>
      </w:r>
      <w:r>
        <w:rPr>
          <w:color w:val="162937"/>
        </w:rPr>
        <w:t>emergência; 4.6.5- realizar endoscopias que requeiram supervisão de médico anestesista;</w:t>
      </w:r>
    </w:p>
    <w:p w14:paraId="32D0A16E" w14:textId="77777777" w:rsidR="00A05BA9" w:rsidRDefault="00EA697A">
      <w:pPr>
        <w:pStyle w:val="Corpodetexto"/>
        <w:spacing w:before="1" w:line="360" w:lineRule="auto"/>
      </w:pPr>
      <w:r>
        <w:rPr>
          <w:color w:val="162937"/>
        </w:rPr>
        <w:t>4.6.6-</w:t>
      </w:r>
      <w:r>
        <w:rPr>
          <w:color w:val="162937"/>
          <w:spacing w:val="29"/>
        </w:rPr>
        <w:t xml:space="preserve"> </w:t>
      </w:r>
      <w:r>
        <w:rPr>
          <w:color w:val="162937"/>
        </w:rPr>
        <w:t>realizar</w:t>
      </w:r>
      <w:r>
        <w:rPr>
          <w:color w:val="162937"/>
          <w:spacing w:val="30"/>
        </w:rPr>
        <w:t xml:space="preserve"> </w:t>
      </w:r>
      <w:r>
        <w:rPr>
          <w:color w:val="162937"/>
        </w:rPr>
        <w:t>relatórios</w:t>
      </w:r>
      <w:r>
        <w:rPr>
          <w:color w:val="162937"/>
          <w:spacing w:val="29"/>
        </w:rPr>
        <w:t xml:space="preserve"> </w:t>
      </w:r>
      <w:r>
        <w:rPr>
          <w:color w:val="162937"/>
        </w:rPr>
        <w:t>médicos</w:t>
      </w:r>
      <w:r>
        <w:rPr>
          <w:color w:val="162937"/>
          <w:spacing w:val="30"/>
        </w:rPr>
        <w:t xml:space="preserve"> </w:t>
      </w:r>
      <w:r>
        <w:rPr>
          <w:color w:val="162937"/>
        </w:rPr>
        <w:t>e</w:t>
      </w:r>
      <w:r>
        <w:rPr>
          <w:color w:val="162937"/>
          <w:spacing w:val="30"/>
        </w:rPr>
        <w:t xml:space="preserve"> </w:t>
      </w:r>
      <w:r>
        <w:rPr>
          <w:color w:val="162937"/>
        </w:rPr>
        <w:t>de</w:t>
      </w:r>
      <w:r>
        <w:rPr>
          <w:color w:val="162937"/>
          <w:spacing w:val="30"/>
        </w:rPr>
        <w:t xml:space="preserve"> </w:t>
      </w:r>
      <w:r>
        <w:rPr>
          <w:color w:val="162937"/>
        </w:rPr>
        <w:t>enfermagem</w:t>
      </w:r>
      <w:r>
        <w:rPr>
          <w:color w:val="162937"/>
          <w:spacing w:val="30"/>
        </w:rPr>
        <w:t xml:space="preserve"> </w:t>
      </w:r>
      <w:r>
        <w:rPr>
          <w:color w:val="162937"/>
        </w:rPr>
        <w:t>e</w:t>
      </w:r>
      <w:r>
        <w:rPr>
          <w:color w:val="162937"/>
          <w:spacing w:val="30"/>
        </w:rPr>
        <w:t xml:space="preserve"> </w:t>
      </w:r>
      <w:r>
        <w:rPr>
          <w:color w:val="162937"/>
        </w:rPr>
        <w:t>registro</w:t>
      </w:r>
      <w:r>
        <w:rPr>
          <w:color w:val="162937"/>
          <w:spacing w:val="30"/>
        </w:rPr>
        <w:t xml:space="preserve"> </w:t>
      </w:r>
      <w:r>
        <w:rPr>
          <w:color w:val="162937"/>
        </w:rPr>
        <w:t>das</w:t>
      </w:r>
      <w:r>
        <w:rPr>
          <w:color w:val="162937"/>
          <w:spacing w:val="29"/>
        </w:rPr>
        <w:t xml:space="preserve"> </w:t>
      </w:r>
      <w:r>
        <w:rPr>
          <w:color w:val="162937"/>
        </w:rPr>
        <w:t>cirurgias</w:t>
      </w:r>
      <w:r>
        <w:rPr>
          <w:color w:val="162937"/>
          <w:spacing w:val="29"/>
        </w:rPr>
        <w:t xml:space="preserve"> </w:t>
      </w:r>
      <w:r>
        <w:rPr>
          <w:color w:val="162937"/>
        </w:rPr>
        <w:t>e</w:t>
      </w:r>
      <w:r>
        <w:rPr>
          <w:color w:val="162937"/>
          <w:spacing w:val="30"/>
        </w:rPr>
        <w:t xml:space="preserve"> </w:t>
      </w:r>
      <w:r>
        <w:rPr>
          <w:color w:val="162937"/>
        </w:rPr>
        <w:t xml:space="preserve">endoscopias </w:t>
      </w:r>
      <w:r>
        <w:rPr>
          <w:color w:val="162937"/>
          <w:spacing w:val="-2"/>
        </w:rPr>
        <w:t>realizadas;</w:t>
      </w:r>
    </w:p>
    <w:p w14:paraId="4AF1A24D" w14:textId="77777777" w:rsidR="00A05BA9" w:rsidRDefault="00EA697A">
      <w:pPr>
        <w:pStyle w:val="Corpodetexto"/>
        <w:spacing w:before="150" w:line="482" w:lineRule="auto"/>
        <w:ind w:right="4515"/>
      </w:pPr>
      <w:r>
        <w:rPr>
          <w:color w:val="162937"/>
        </w:rPr>
        <w:t>4.6.7- proporcionar cuidados pós-anestésicos; 4.6.8-</w:t>
      </w:r>
      <w:r>
        <w:rPr>
          <w:color w:val="162937"/>
          <w:spacing w:val="-7"/>
        </w:rPr>
        <w:t xml:space="preserve"> </w:t>
      </w:r>
      <w:r>
        <w:rPr>
          <w:color w:val="162937"/>
        </w:rPr>
        <w:t>garantir</w:t>
      </w:r>
      <w:r>
        <w:rPr>
          <w:color w:val="162937"/>
          <w:spacing w:val="-6"/>
        </w:rPr>
        <w:t xml:space="preserve"> </w:t>
      </w:r>
      <w:r>
        <w:rPr>
          <w:color w:val="162937"/>
        </w:rPr>
        <w:t>o</w:t>
      </w:r>
      <w:r>
        <w:rPr>
          <w:color w:val="162937"/>
          <w:spacing w:val="-7"/>
        </w:rPr>
        <w:t xml:space="preserve"> </w:t>
      </w:r>
      <w:r>
        <w:rPr>
          <w:color w:val="162937"/>
        </w:rPr>
        <w:t>apoio</w:t>
      </w:r>
      <w:r>
        <w:rPr>
          <w:color w:val="162937"/>
          <w:spacing w:val="-7"/>
        </w:rPr>
        <w:t xml:space="preserve"> </w:t>
      </w:r>
      <w:r>
        <w:rPr>
          <w:color w:val="162937"/>
        </w:rPr>
        <w:t>diagnóstico</w:t>
      </w:r>
      <w:r>
        <w:rPr>
          <w:color w:val="162937"/>
          <w:spacing w:val="-6"/>
        </w:rPr>
        <w:t xml:space="preserve"> </w:t>
      </w:r>
      <w:r>
        <w:rPr>
          <w:color w:val="162937"/>
        </w:rPr>
        <w:t>necessário;</w:t>
      </w:r>
      <w:r>
        <w:rPr>
          <w:color w:val="162937"/>
          <w:spacing w:val="-6"/>
        </w:rPr>
        <w:t xml:space="preserve"> </w:t>
      </w:r>
      <w:r>
        <w:rPr>
          <w:color w:val="162937"/>
        </w:rPr>
        <w:t>e</w:t>
      </w:r>
    </w:p>
    <w:p w14:paraId="717326D4" w14:textId="77777777" w:rsidR="00A05BA9" w:rsidRDefault="00EA697A">
      <w:pPr>
        <w:pStyle w:val="Corpodetexto"/>
        <w:spacing w:before="1"/>
      </w:pPr>
      <w:r>
        <w:rPr>
          <w:color w:val="162937"/>
        </w:rPr>
        <w:t>7.4-</w:t>
      </w:r>
      <w:r>
        <w:rPr>
          <w:color w:val="162937"/>
          <w:spacing w:val="-6"/>
        </w:rPr>
        <w:t xml:space="preserve"> </w:t>
      </w:r>
      <w:r>
        <w:rPr>
          <w:color w:val="162937"/>
        </w:rPr>
        <w:t>assegurar</w:t>
      </w:r>
      <w:r>
        <w:rPr>
          <w:color w:val="162937"/>
          <w:spacing w:val="-2"/>
        </w:rPr>
        <w:t xml:space="preserve"> </w:t>
      </w:r>
      <w:r>
        <w:rPr>
          <w:color w:val="162937"/>
        </w:rPr>
        <w:t>a</w:t>
      </w:r>
      <w:r>
        <w:rPr>
          <w:color w:val="162937"/>
          <w:spacing w:val="-4"/>
        </w:rPr>
        <w:t xml:space="preserve"> </w:t>
      </w:r>
      <w:r>
        <w:rPr>
          <w:color w:val="162937"/>
        </w:rPr>
        <w:t>execução</w:t>
      </w:r>
      <w:r>
        <w:rPr>
          <w:color w:val="162937"/>
          <w:spacing w:val="-3"/>
        </w:rPr>
        <w:t xml:space="preserve"> </w:t>
      </w:r>
      <w:r>
        <w:rPr>
          <w:color w:val="162937"/>
        </w:rPr>
        <w:t>dos</w:t>
      </w:r>
      <w:r>
        <w:rPr>
          <w:color w:val="162937"/>
          <w:spacing w:val="-3"/>
        </w:rPr>
        <w:t xml:space="preserve"> </w:t>
      </w:r>
      <w:r>
        <w:rPr>
          <w:color w:val="162937"/>
        </w:rPr>
        <w:t>procedimentos</w:t>
      </w:r>
      <w:r>
        <w:rPr>
          <w:color w:val="162937"/>
          <w:spacing w:val="-4"/>
        </w:rPr>
        <w:t xml:space="preserve"> </w:t>
      </w:r>
      <w:r>
        <w:rPr>
          <w:color w:val="162937"/>
        </w:rPr>
        <w:t>pré-anestésicos</w:t>
      </w:r>
      <w:r>
        <w:rPr>
          <w:color w:val="162937"/>
          <w:spacing w:val="-3"/>
        </w:rPr>
        <w:t xml:space="preserve"> </w:t>
      </w:r>
      <w:r>
        <w:rPr>
          <w:color w:val="162937"/>
        </w:rPr>
        <w:t>e</w:t>
      </w:r>
      <w:r>
        <w:rPr>
          <w:color w:val="162937"/>
          <w:spacing w:val="-2"/>
        </w:rPr>
        <w:t xml:space="preserve"> anestésicos;</w:t>
      </w:r>
    </w:p>
    <w:p w14:paraId="238601FE" w14:textId="77777777" w:rsidR="00A05BA9" w:rsidRDefault="00A05BA9">
      <w:pPr>
        <w:pStyle w:val="Corpodetexto"/>
        <w:spacing w:before="4"/>
        <w:ind w:left="0"/>
      </w:pPr>
    </w:p>
    <w:p w14:paraId="11E1D9F1" w14:textId="77777777" w:rsidR="00A05BA9" w:rsidRDefault="00EA697A">
      <w:pPr>
        <w:pStyle w:val="Corpodetexto"/>
        <w:spacing w:line="482" w:lineRule="auto"/>
        <w:ind w:right="834"/>
      </w:pPr>
      <w:r>
        <w:rPr>
          <w:color w:val="162937"/>
        </w:rPr>
        <w:t>4.8-</w:t>
      </w:r>
      <w:r>
        <w:rPr>
          <w:color w:val="162937"/>
          <w:spacing w:val="-5"/>
        </w:rPr>
        <w:t xml:space="preserve"> </w:t>
      </w:r>
      <w:r>
        <w:rPr>
          <w:color w:val="162937"/>
        </w:rPr>
        <w:t>Desenvolvimento</w:t>
      </w:r>
      <w:r>
        <w:rPr>
          <w:color w:val="162937"/>
          <w:spacing w:val="-5"/>
        </w:rPr>
        <w:t xml:space="preserve"> </w:t>
      </w:r>
      <w:r>
        <w:rPr>
          <w:color w:val="162937"/>
        </w:rPr>
        <w:t>de</w:t>
      </w:r>
      <w:r>
        <w:rPr>
          <w:color w:val="162937"/>
          <w:spacing w:val="-4"/>
        </w:rPr>
        <w:t xml:space="preserve"> </w:t>
      </w:r>
      <w:r>
        <w:rPr>
          <w:color w:val="162937"/>
        </w:rPr>
        <w:t>atividades</w:t>
      </w:r>
      <w:r>
        <w:rPr>
          <w:color w:val="162937"/>
          <w:spacing w:val="-5"/>
        </w:rPr>
        <w:t xml:space="preserve"> </w:t>
      </w:r>
      <w:r>
        <w:rPr>
          <w:color w:val="162937"/>
        </w:rPr>
        <w:t>de</w:t>
      </w:r>
      <w:r>
        <w:rPr>
          <w:color w:val="162937"/>
          <w:spacing w:val="-4"/>
        </w:rPr>
        <w:t xml:space="preserve"> </w:t>
      </w:r>
      <w:r>
        <w:rPr>
          <w:color w:val="162937"/>
        </w:rPr>
        <w:t>reabilitação</w:t>
      </w:r>
      <w:r>
        <w:rPr>
          <w:color w:val="162937"/>
          <w:spacing w:val="-5"/>
        </w:rPr>
        <w:t xml:space="preserve"> </w:t>
      </w:r>
      <w:r>
        <w:rPr>
          <w:color w:val="162937"/>
        </w:rPr>
        <w:t>em</w:t>
      </w:r>
      <w:r>
        <w:rPr>
          <w:color w:val="162937"/>
          <w:spacing w:val="-4"/>
        </w:rPr>
        <w:t xml:space="preserve"> </w:t>
      </w:r>
      <w:r>
        <w:rPr>
          <w:color w:val="162937"/>
        </w:rPr>
        <w:t>pacientes</w:t>
      </w:r>
      <w:r>
        <w:rPr>
          <w:color w:val="162937"/>
          <w:spacing w:val="-5"/>
        </w:rPr>
        <w:t xml:space="preserve"> </w:t>
      </w:r>
      <w:r>
        <w:rPr>
          <w:color w:val="162937"/>
        </w:rPr>
        <w:t>externos</w:t>
      </w:r>
      <w:r>
        <w:rPr>
          <w:color w:val="162937"/>
          <w:spacing w:val="-5"/>
        </w:rPr>
        <w:t xml:space="preserve"> </w:t>
      </w:r>
      <w:r>
        <w:rPr>
          <w:color w:val="162937"/>
        </w:rPr>
        <w:t>e</w:t>
      </w:r>
      <w:r>
        <w:rPr>
          <w:color w:val="162937"/>
          <w:spacing w:val="-4"/>
        </w:rPr>
        <w:t xml:space="preserve"> </w:t>
      </w:r>
      <w:r>
        <w:rPr>
          <w:color w:val="162937"/>
        </w:rPr>
        <w:t>internos: 4.8.1- preparar o paciente;</w:t>
      </w:r>
    </w:p>
    <w:p w14:paraId="74328B7C" w14:textId="77777777" w:rsidR="00A05BA9" w:rsidRDefault="00EA697A">
      <w:pPr>
        <w:pStyle w:val="Corpodetexto"/>
        <w:spacing w:before="2"/>
      </w:pPr>
      <w:r>
        <w:rPr>
          <w:color w:val="162937"/>
        </w:rPr>
        <w:t>4.8.2-</w:t>
      </w:r>
      <w:r>
        <w:rPr>
          <w:color w:val="162937"/>
          <w:spacing w:val="-2"/>
        </w:rPr>
        <w:t xml:space="preserve"> </w:t>
      </w:r>
      <w:r>
        <w:rPr>
          <w:color w:val="162937"/>
        </w:rPr>
        <w:t>realizar</w:t>
      </w:r>
      <w:r>
        <w:rPr>
          <w:color w:val="162937"/>
          <w:spacing w:val="-1"/>
        </w:rPr>
        <w:t xml:space="preserve"> </w:t>
      </w:r>
      <w:r>
        <w:rPr>
          <w:color w:val="162937"/>
          <w:spacing w:val="-2"/>
        </w:rPr>
        <w:t>procedimentos:</w:t>
      </w:r>
    </w:p>
    <w:p w14:paraId="0F3CABC7" w14:textId="77777777" w:rsidR="00A05BA9" w:rsidRDefault="00A05BA9">
      <w:pPr>
        <w:pStyle w:val="Corpodetexto"/>
        <w:spacing w:before="3"/>
        <w:ind w:left="0"/>
      </w:pPr>
    </w:p>
    <w:p w14:paraId="51371CFF" w14:textId="77777777" w:rsidR="00A05BA9" w:rsidRDefault="00EA697A">
      <w:pPr>
        <w:pStyle w:val="PargrafodaLista"/>
        <w:numPr>
          <w:ilvl w:val="0"/>
          <w:numId w:val="1"/>
        </w:numPr>
        <w:tabs>
          <w:tab w:val="left" w:pos="1082"/>
        </w:tabs>
        <w:ind w:left="1082" w:hanging="242"/>
        <w:rPr>
          <w:sz w:val="24"/>
        </w:rPr>
      </w:pPr>
      <w:r>
        <w:rPr>
          <w:color w:val="162937"/>
          <w:sz w:val="24"/>
        </w:rPr>
        <w:t>por</w:t>
      </w:r>
      <w:r>
        <w:rPr>
          <w:color w:val="162937"/>
          <w:spacing w:val="-2"/>
          <w:sz w:val="24"/>
        </w:rPr>
        <w:t xml:space="preserve"> </w:t>
      </w:r>
      <w:r>
        <w:rPr>
          <w:color w:val="162937"/>
          <w:sz w:val="24"/>
        </w:rPr>
        <w:t>meio</w:t>
      </w:r>
      <w:r>
        <w:rPr>
          <w:color w:val="162937"/>
          <w:spacing w:val="-2"/>
          <w:sz w:val="24"/>
        </w:rPr>
        <w:t xml:space="preserve"> </w:t>
      </w:r>
      <w:r>
        <w:rPr>
          <w:color w:val="162937"/>
          <w:sz w:val="24"/>
        </w:rPr>
        <w:t>da</w:t>
      </w:r>
      <w:r>
        <w:rPr>
          <w:color w:val="162937"/>
          <w:spacing w:val="-3"/>
          <w:sz w:val="24"/>
        </w:rPr>
        <w:t xml:space="preserve"> </w:t>
      </w:r>
      <w:r>
        <w:rPr>
          <w:color w:val="162937"/>
          <w:sz w:val="24"/>
        </w:rPr>
        <w:t>fisioterapia</w:t>
      </w:r>
      <w:r>
        <w:rPr>
          <w:color w:val="162937"/>
          <w:spacing w:val="-1"/>
          <w:sz w:val="24"/>
        </w:rPr>
        <w:t xml:space="preserve"> </w:t>
      </w:r>
      <w:r>
        <w:rPr>
          <w:color w:val="162937"/>
          <w:sz w:val="24"/>
        </w:rPr>
        <w:t>-</w:t>
      </w:r>
      <w:r>
        <w:rPr>
          <w:color w:val="162937"/>
          <w:spacing w:val="-2"/>
          <w:sz w:val="24"/>
        </w:rPr>
        <w:t xml:space="preserve"> </w:t>
      </w:r>
      <w:r>
        <w:rPr>
          <w:color w:val="162937"/>
          <w:sz w:val="24"/>
        </w:rPr>
        <w:t>através</w:t>
      </w:r>
      <w:r>
        <w:rPr>
          <w:color w:val="162937"/>
          <w:spacing w:val="-3"/>
          <w:sz w:val="24"/>
        </w:rPr>
        <w:t xml:space="preserve"> </w:t>
      </w:r>
      <w:r>
        <w:rPr>
          <w:color w:val="162937"/>
          <w:sz w:val="24"/>
        </w:rPr>
        <w:t>de</w:t>
      </w:r>
      <w:r>
        <w:rPr>
          <w:color w:val="162937"/>
          <w:spacing w:val="-1"/>
          <w:sz w:val="24"/>
        </w:rPr>
        <w:t xml:space="preserve"> </w:t>
      </w:r>
      <w:r>
        <w:rPr>
          <w:color w:val="162937"/>
          <w:sz w:val="24"/>
        </w:rPr>
        <w:t>meios</w:t>
      </w:r>
      <w:r>
        <w:rPr>
          <w:color w:val="162937"/>
          <w:spacing w:val="-2"/>
          <w:sz w:val="24"/>
        </w:rPr>
        <w:t xml:space="preserve"> físicos:</w:t>
      </w:r>
    </w:p>
    <w:p w14:paraId="5B08B5D1" w14:textId="77777777" w:rsidR="00A05BA9" w:rsidRDefault="00A05BA9">
      <w:pPr>
        <w:pStyle w:val="Corpodetexto"/>
        <w:spacing w:before="3"/>
        <w:ind w:left="0"/>
      </w:pPr>
    </w:p>
    <w:p w14:paraId="6A8C7A32" w14:textId="77777777" w:rsidR="00A05BA9" w:rsidRDefault="00EA697A">
      <w:pPr>
        <w:pStyle w:val="PargrafodaLista"/>
        <w:numPr>
          <w:ilvl w:val="0"/>
          <w:numId w:val="9"/>
        </w:numPr>
        <w:tabs>
          <w:tab w:val="left" w:pos="235"/>
        </w:tabs>
        <w:spacing w:line="360" w:lineRule="auto"/>
        <w:ind w:right="109" w:firstLine="0"/>
        <w:rPr>
          <w:sz w:val="24"/>
        </w:rPr>
      </w:pPr>
      <w:r>
        <w:rPr>
          <w:color w:val="162937"/>
          <w:sz w:val="24"/>
        </w:rPr>
        <w:t>Termoterapia</w:t>
      </w:r>
      <w:r>
        <w:rPr>
          <w:color w:val="162937"/>
          <w:spacing w:val="-14"/>
          <w:sz w:val="24"/>
        </w:rPr>
        <w:t xml:space="preserve"> </w:t>
      </w:r>
      <w:r>
        <w:rPr>
          <w:color w:val="162937"/>
          <w:sz w:val="24"/>
        </w:rPr>
        <w:t>(tratamento</w:t>
      </w:r>
      <w:r>
        <w:rPr>
          <w:color w:val="162937"/>
          <w:spacing w:val="-14"/>
          <w:sz w:val="24"/>
        </w:rPr>
        <w:t xml:space="preserve"> </w:t>
      </w:r>
      <w:r>
        <w:rPr>
          <w:color w:val="162937"/>
          <w:sz w:val="24"/>
        </w:rPr>
        <w:t>através</w:t>
      </w:r>
      <w:r>
        <w:rPr>
          <w:color w:val="162937"/>
          <w:spacing w:val="-13"/>
          <w:sz w:val="24"/>
        </w:rPr>
        <w:t xml:space="preserve"> </w:t>
      </w:r>
      <w:r>
        <w:rPr>
          <w:color w:val="162937"/>
          <w:sz w:val="24"/>
        </w:rPr>
        <w:t>de</w:t>
      </w:r>
      <w:r>
        <w:rPr>
          <w:color w:val="162937"/>
          <w:spacing w:val="-14"/>
          <w:sz w:val="24"/>
        </w:rPr>
        <w:t xml:space="preserve"> </w:t>
      </w:r>
      <w:r>
        <w:rPr>
          <w:color w:val="162937"/>
          <w:sz w:val="24"/>
        </w:rPr>
        <w:t>calor)</w:t>
      </w:r>
      <w:r>
        <w:rPr>
          <w:color w:val="162937"/>
          <w:spacing w:val="-13"/>
          <w:sz w:val="24"/>
        </w:rPr>
        <w:t xml:space="preserve"> </w:t>
      </w:r>
      <w:r>
        <w:rPr>
          <w:color w:val="162937"/>
          <w:sz w:val="24"/>
        </w:rPr>
        <w:t>-</w:t>
      </w:r>
      <w:r>
        <w:rPr>
          <w:color w:val="162937"/>
          <w:spacing w:val="-14"/>
          <w:sz w:val="24"/>
        </w:rPr>
        <w:t xml:space="preserve"> </w:t>
      </w:r>
      <w:r>
        <w:rPr>
          <w:color w:val="162937"/>
          <w:sz w:val="24"/>
        </w:rPr>
        <w:t>infravermelho,</w:t>
      </w:r>
      <w:r>
        <w:rPr>
          <w:color w:val="162937"/>
          <w:spacing w:val="-13"/>
          <w:sz w:val="24"/>
        </w:rPr>
        <w:t xml:space="preserve"> </w:t>
      </w:r>
      <w:r>
        <w:rPr>
          <w:color w:val="162937"/>
          <w:sz w:val="24"/>
        </w:rPr>
        <w:t>ultravioleta,</w:t>
      </w:r>
      <w:r>
        <w:rPr>
          <w:color w:val="162937"/>
          <w:spacing w:val="-14"/>
          <w:sz w:val="24"/>
        </w:rPr>
        <w:t xml:space="preserve"> </w:t>
      </w:r>
      <w:r>
        <w:rPr>
          <w:color w:val="162937"/>
          <w:sz w:val="24"/>
        </w:rPr>
        <w:t>ondas</w:t>
      </w:r>
      <w:r>
        <w:rPr>
          <w:color w:val="162937"/>
          <w:spacing w:val="-13"/>
          <w:sz w:val="24"/>
        </w:rPr>
        <w:t xml:space="preserve"> </w:t>
      </w:r>
      <w:r>
        <w:rPr>
          <w:color w:val="162937"/>
          <w:sz w:val="24"/>
        </w:rPr>
        <w:t>curtas,</w:t>
      </w:r>
      <w:r>
        <w:rPr>
          <w:color w:val="162937"/>
          <w:spacing w:val="-14"/>
          <w:sz w:val="24"/>
        </w:rPr>
        <w:t xml:space="preserve"> </w:t>
      </w:r>
      <w:r>
        <w:rPr>
          <w:color w:val="162937"/>
          <w:sz w:val="24"/>
        </w:rPr>
        <w:t>ultra- som e parafina;</w:t>
      </w:r>
    </w:p>
    <w:p w14:paraId="41C54C5A" w14:textId="77777777" w:rsidR="00A05BA9" w:rsidRDefault="00EA697A">
      <w:pPr>
        <w:pStyle w:val="Corpodetexto"/>
        <w:spacing w:before="151"/>
      </w:pPr>
      <w:r>
        <w:rPr>
          <w:color w:val="162937"/>
        </w:rPr>
        <w:t>-Eletroterapia</w:t>
      </w:r>
      <w:r>
        <w:rPr>
          <w:color w:val="162937"/>
          <w:spacing w:val="-7"/>
        </w:rPr>
        <w:t xml:space="preserve"> </w:t>
      </w:r>
      <w:r>
        <w:rPr>
          <w:color w:val="162937"/>
        </w:rPr>
        <w:t>(tratamento</w:t>
      </w:r>
      <w:r>
        <w:rPr>
          <w:color w:val="162937"/>
          <w:spacing w:val="-4"/>
        </w:rPr>
        <w:t xml:space="preserve"> </w:t>
      </w:r>
      <w:r>
        <w:rPr>
          <w:color w:val="162937"/>
        </w:rPr>
        <w:t>através</w:t>
      </w:r>
      <w:r>
        <w:rPr>
          <w:color w:val="162937"/>
          <w:spacing w:val="-5"/>
        </w:rPr>
        <w:t xml:space="preserve"> </w:t>
      </w:r>
      <w:r>
        <w:rPr>
          <w:color w:val="162937"/>
        </w:rPr>
        <w:t>de</w:t>
      </w:r>
      <w:r>
        <w:rPr>
          <w:color w:val="162937"/>
          <w:spacing w:val="-4"/>
        </w:rPr>
        <w:t xml:space="preserve"> </w:t>
      </w:r>
      <w:r>
        <w:rPr>
          <w:color w:val="162937"/>
        </w:rPr>
        <w:t>corrente</w:t>
      </w:r>
      <w:r>
        <w:rPr>
          <w:color w:val="162937"/>
          <w:spacing w:val="-3"/>
        </w:rPr>
        <w:t xml:space="preserve"> </w:t>
      </w:r>
      <w:r>
        <w:rPr>
          <w:color w:val="162937"/>
        </w:rPr>
        <w:t>elétrica)</w:t>
      </w:r>
      <w:r>
        <w:rPr>
          <w:color w:val="162937"/>
          <w:spacing w:val="-1"/>
        </w:rPr>
        <w:t xml:space="preserve"> </w:t>
      </w:r>
      <w:r>
        <w:rPr>
          <w:color w:val="162937"/>
          <w:spacing w:val="-10"/>
        </w:rPr>
        <w:t>-</w:t>
      </w:r>
    </w:p>
    <w:p w14:paraId="16DEB4AB" w14:textId="77777777" w:rsidR="00A05BA9" w:rsidRDefault="00A05BA9">
      <w:pPr>
        <w:pStyle w:val="Corpodetexto"/>
        <w:spacing w:before="3"/>
        <w:ind w:left="0"/>
      </w:pPr>
    </w:p>
    <w:p w14:paraId="655B266C" w14:textId="77777777" w:rsidR="00A05BA9" w:rsidRDefault="00EA697A">
      <w:pPr>
        <w:pStyle w:val="PargrafodaLista"/>
        <w:numPr>
          <w:ilvl w:val="0"/>
          <w:numId w:val="9"/>
        </w:numPr>
        <w:tabs>
          <w:tab w:val="left" w:pos="298"/>
        </w:tabs>
        <w:spacing w:line="360" w:lineRule="auto"/>
        <w:ind w:right="113" w:firstLine="0"/>
        <w:jc w:val="both"/>
        <w:rPr>
          <w:sz w:val="24"/>
        </w:rPr>
      </w:pPr>
      <w:r>
        <w:rPr>
          <w:color w:val="162937"/>
          <w:sz w:val="24"/>
        </w:rPr>
        <w:t>Cinesioterapia (tratamento através de movimento) -exercício ativo, exercício passivo e exercício assistido (com ajuda de aparelhos);</w:t>
      </w:r>
    </w:p>
    <w:p w14:paraId="2CA3689B" w14:textId="77777777" w:rsidR="00A05BA9" w:rsidRDefault="00EA697A">
      <w:pPr>
        <w:pStyle w:val="PargrafodaLista"/>
        <w:numPr>
          <w:ilvl w:val="0"/>
          <w:numId w:val="9"/>
        </w:numPr>
        <w:tabs>
          <w:tab w:val="left" w:pos="256"/>
        </w:tabs>
        <w:spacing w:before="150" w:line="360" w:lineRule="auto"/>
        <w:ind w:right="108" w:firstLine="0"/>
        <w:jc w:val="both"/>
        <w:rPr>
          <w:sz w:val="24"/>
        </w:rPr>
      </w:pPr>
      <w:r>
        <w:rPr>
          <w:color w:val="162937"/>
          <w:sz w:val="24"/>
        </w:rPr>
        <w:t>Mecanoterapia (tratamento através de aparelhos) -tração cervical, tração lombar, bicicleta fixa,</w:t>
      </w:r>
      <w:r>
        <w:rPr>
          <w:color w:val="162937"/>
          <w:spacing w:val="77"/>
          <w:sz w:val="24"/>
        </w:rPr>
        <w:t xml:space="preserve">   </w:t>
      </w:r>
      <w:r>
        <w:rPr>
          <w:color w:val="162937"/>
          <w:sz w:val="24"/>
        </w:rPr>
        <w:t>bota</w:t>
      </w:r>
      <w:r>
        <w:rPr>
          <w:color w:val="162937"/>
          <w:spacing w:val="77"/>
          <w:sz w:val="24"/>
        </w:rPr>
        <w:t xml:space="preserve">   </w:t>
      </w:r>
      <w:r>
        <w:rPr>
          <w:color w:val="162937"/>
          <w:sz w:val="24"/>
        </w:rPr>
        <w:t>de</w:t>
      </w:r>
      <w:r>
        <w:rPr>
          <w:color w:val="162937"/>
          <w:spacing w:val="78"/>
          <w:sz w:val="24"/>
        </w:rPr>
        <w:t xml:space="preserve">   </w:t>
      </w:r>
      <w:r>
        <w:rPr>
          <w:color w:val="162937"/>
          <w:sz w:val="24"/>
        </w:rPr>
        <w:t>Delorene,</w:t>
      </w:r>
      <w:r>
        <w:rPr>
          <w:color w:val="162937"/>
          <w:spacing w:val="77"/>
          <w:sz w:val="24"/>
        </w:rPr>
        <w:t xml:space="preserve">   </w:t>
      </w:r>
      <w:r>
        <w:rPr>
          <w:color w:val="162937"/>
          <w:sz w:val="24"/>
        </w:rPr>
        <w:t>mesa</w:t>
      </w:r>
      <w:r>
        <w:rPr>
          <w:color w:val="162937"/>
          <w:spacing w:val="78"/>
          <w:sz w:val="24"/>
        </w:rPr>
        <w:t xml:space="preserve">   </w:t>
      </w:r>
      <w:r>
        <w:rPr>
          <w:color w:val="162937"/>
          <w:sz w:val="24"/>
        </w:rPr>
        <w:t>de</w:t>
      </w:r>
      <w:r>
        <w:rPr>
          <w:color w:val="162937"/>
          <w:spacing w:val="78"/>
          <w:sz w:val="24"/>
        </w:rPr>
        <w:t xml:space="preserve">   </w:t>
      </w:r>
      <w:r>
        <w:rPr>
          <w:color w:val="162937"/>
          <w:sz w:val="24"/>
        </w:rPr>
        <w:t>Kanavel,</w:t>
      </w:r>
      <w:r>
        <w:rPr>
          <w:color w:val="162937"/>
          <w:spacing w:val="78"/>
          <w:sz w:val="24"/>
        </w:rPr>
        <w:t xml:space="preserve">   </w:t>
      </w:r>
      <w:r>
        <w:rPr>
          <w:color w:val="162937"/>
          <w:sz w:val="24"/>
        </w:rPr>
        <w:t>espelho</w:t>
      </w:r>
      <w:r>
        <w:rPr>
          <w:color w:val="162937"/>
          <w:spacing w:val="78"/>
          <w:sz w:val="24"/>
        </w:rPr>
        <w:t xml:space="preserve">   </w:t>
      </w:r>
      <w:r>
        <w:rPr>
          <w:color w:val="162937"/>
          <w:sz w:val="24"/>
        </w:rPr>
        <w:t>de</w:t>
      </w:r>
      <w:r>
        <w:rPr>
          <w:color w:val="162937"/>
          <w:spacing w:val="78"/>
          <w:sz w:val="24"/>
        </w:rPr>
        <w:t xml:space="preserve">   </w:t>
      </w:r>
      <w:r>
        <w:rPr>
          <w:color w:val="162937"/>
          <w:sz w:val="24"/>
        </w:rPr>
        <w:t>postura, barra de Ling, escada e rampa, roda de ombro, paralela, tatame e quadro balcânico;</w:t>
      </w:r>
    </w:p>
    <w:p w14:paraId="0AD9C6F4" w14:textId="77777777" w:rsidR="00A05BA9" w:rsidRDefault="00A05BA9">
      <w:pPr>
        <w:spacing w:line="360" w:lineRule="auto"/>
        <w:jc w:val="both"/>
        <w:rPr>
          <w:sz w:val="24"/>
        </w:rPr>
        <w:sectPr w:rsidR="00A05BA9">
          <w:pgSz w:w="11910" w:h="16840"/>
          <w:pgMar w:top="1800" w:right="1020" w:bottom="280" w:left="1580" w:header="521" w:footer="0" w:gutter="0"/>
          <w:cols w:space="720"/>
        </w:sectPr>
      </w:pPr>
    </w:p>
    <w:p w14:paraId="1D6FBA66" w14:textId="77777777" w:rsidR="00A05BA9" w:rsidRDefault="00EA697A">
      <w:pPr>
        <w:pStyle w:val="PargrafodaLista"/>
        <w:numPr>
          <w:ilvl w:val="0"/>
          <w:numId w:val="1"/>
        </w:numPr>
        <w:tabs>
          <w:tab w:val="left" w:pos="1091"/>
        </w:tabs>
        <w:spacing w:before="90"/>
        <w:ind w:left="1091" w:hanging="251"/>
        <w:rPr>
          <w:sz w:val="24"/>
        </w:rPr>
      </w:pPr>
      <w:r>
        <w:rPr>
          <w:color w:val="162937"/>
          <w:sz w:val="24"/>
        </w:rPr>
        <w:lastRenderedPageBreak/>
        <w:t>por</w:t>
      </w:r>
      <w:r>
        <w:rPr>
          <w:color w:val="162937"/>
          <w:spacing w:val="-2"/>
          <w:sz w:val="24"/>
        </w:rPr>
        <w:t xml:space="preserve"> </w:t>
      </w:r>
      <w:r>
        <w:rPr>
          <w:color w:val="162937"/>
          <w:sz w:val="24"/>
        </w:rPr>
        <w:t>meio</w:t>
      </w:r>
      <w:r>
        <w:rPr>
          <w:color w:val="162937"/>
          <w:spacing w:val="-3"/>
          <w:sz w:val="24"/>
        </w:rPr>
        <w:t xml:space="preserve"> </w:t>
      </w:r>
      <w:r>
        <w:rPr>
          <w:color w:val="162937"/>
          <w:sz w:val="24"/>
        </w:rPr>
        <w:t>da</w:t>
      </w:r>
      <w:r>
        <w:rPr>
          <w:color w:val="162937"/>
          <w:spacing w:val="-2"/>
          <w:sz w:val="24"/>
        </w:rPr>
        <w:t xml:space="preserve"> </w:t>
      </w:r>
      <w:r>
        <w:rPr>
          <w:color w:val="162937"/>
          <w:sz w:val="24"/>
        </w:rPr>
        <w:t>terapia</w:t>
      </w:r>
      <w:r>
        <w:rPr>
          <w:color w:val="162937"/>
          <w:spacing w:val="-2"/>
          <w:sz w:val="24"/>
        </w:rPr>
        <w:t xml:space="preserve"> </w:t>
      </w:r>
      <w:r>
        <w:rPr>
          <w:color w:val="162937"/>
          <w:sz w:val="24"/>
        </w:rPr>
        <w:t>ocupacional;</w:t>
      </w:r>
      <w:r>
        <w:rPr>
          <w:color w:val="162937"/>
          <w:spacing w:val="-2"/>
          <w:sz w:val="24"/>
        </w:rPr>
        <w:t xml:space="preserve"> </w:t>
      </w:r>
      <w:r>
        <w:rPr>
          <w:color w:val="162937"/>
          <w:spacing w:val="-5"/>
          <w:sz w:val="24"/>
        </w:rPr>
        <w:t>e,</w:t>
      </w:r>
    </w:p>
    <w:p w14:paraId="4B1F511A" w14:textId="77777777" w:rsidR="00A05BA9" w:rsidRDefault="00A05BA9">
      <w:pPr>
        <w:pStyle w:val="Corpodetexto"/>
        <w:spacing w:before="4"/>
        <w:ind w:left="0"/>
      </w:pPr>
    </w:p>
    <w:p w14:paraId="7D2B2F00" w14:textId="77777777" w:rsidR="00A05BA9" w:rsidRDefault="00EA697A">
      <w:pPr>
        <w:pStyle w:val="PargrafodaLista"/>
        <w:numPr>
          <w:ilvl w:val="0"/>
          <w:numId w:val="1"/>
        </w:numPr>
        <w:tabs>
          <w:tab w:val="left" w:pos="1068"/>
        </w:tabs>
        <w:ind w:left="1068" w:hanging="228"/>
        <w:rPr>
          <w:sz w:val="24"/>
        </w:rPr>
      </w:pPr>
      <w:r>
        <w:rPr>
          <w:color w:val="162937"/>
          <w:sz w:val="24"/>
        </w:rPr>
        <w:t>por</w:t>
      </w:r>
      <w:r>
        <w:rPr>
          <w:color w:val="162937"/>
          <w:spacing w:val="-4"/>
          <w:sz w:val="24"/>
        </w:rPr>
        <w:t xml:space="preserve"> </w:t>
      </w:r>
      <w:r>
        <w:rPr>
          <w:color w:val="162937"/>
          <w:sz w:val="24"/>
        </w:rPr>
        <w:t>meio</w:t>
      </w:r>
      <w:r>
        <w:rPr>
          <w:color w:val="162937"/>
          <w:spacing w:val="-2"/>
          <w:sz w:val="24"/>
        </w:rPr>
        <w:t xml:space="preserve"> </w:t>
      </w:r>
      <w:r>
        <w:rPr>
          <w:color w:val="162937"/>
          <w:sz w:val="24"/>
        </w:rPr>
        <w:t>da</w:t>
      </w:r>
      <w:r>
        <w:rPr>
          <w:color w:val="162937"/>
          <w:spacing w:val="-2"/>
          <w:sz w:val="24"/>
        </w:rPr>
        <w:t xml:space="preserve"> fonoaudiologia.</w:t>
      </w:r>
    </w:p>
    <w:p w14:paraId="65F9C3DC" w14:textId="77777777" w:rsidR="00A05BA9" w:rsidRDefault="00A05BA9">
      <w:pPr>
        <w:pStyle w:val="Corpodetexto"/>
        <w:spacing w:before="3"/>
        <w:ind w:left="0"/>
      </w:pPr>
    </w:p>
    <w:p w14:paraId="7B9C3DEE" w14:textId="77777777" w:rsidR="00A05BA9" w:rsidRDefault="00EA697A">
      <w:pPr>
        <w:pStyle w:val="Corpodetexto"/>
        <w:spacing w:line="482" w:lineRule="auto"/>
        <w:ind w:right="3784"/>
      </w:pPr>
      <w:r>
        <w:rPr>
          <w:color w:val="162937"/>
        </w:rPr>
        <w:t>4.8.3-emitir relatório das terapias realizadas. ATRIBUIÇÕES</w:t>
      </w:r>
      <w:r>
        <w:rPr>
          <w:color w:val="162937"/>
          <w:spacing w:val="-8"/>
        </w:rPr>
        <w:t xml:space="preserve"> </w:t>
      </w:r>
      <w:r>
        <w:rPr>
          <w:color w:val="162937"/>
        </w:rPr>
        <w:t>DE</w:t>
      </w:r>
      <w:r>
        <w:rPr>
          <w:color w:val="162937"/>
          <w:spacing w:val="-8"/>
        </w:rPr>
        <w:t xml:space="preserve"> </w:t>
      </w:r>
      <w:r>
        <w:rPr>
          <w:color w:val="162937"/>
        </w:rPr>
        <w:t>ATIVIDADES</w:t>
      </w:r>
      <w:r>
        <w:rPr>
          <w:color w:val="162937"/>
          <w:spacing w:val="-7"/>
        </w:rPr>
        <w:t xml:space="preserve"> </w:t>
      </w:r>
      <w:r>
        <w:rPr>
          <w:color w:val="162937"/>
        </w:rPr>
        <w:t>DE</w:t>
      </w:r>
      <w:r>
        <w:rPr>
          <w:color w:val="162937"/>
          <w:spacing w:val="-8"/>
        </w:rPr>
        <w:t xml:space="preserve"> </w:t>
      </w:r>
      <w:r>
        <w:rPr>
          <w:color w:val="162937"/>
        </w:rPr>
        <w:t>APOIO</w:t>
      </w:r>
      <w:r>
        <w:rPr>
          <w:color w:val="162937"/>
          <w:spacing w:val="-8"/>
        </w:rPr>
        <w:t xml:space="preserve"> </w:t>
      </w:r>
      <w:r>
        <w:rPr>
          <w:color w:val="162937"/>
        </w:rPr>
        <w:t>MEIO:</w:t>
      </w:r>
    </w:p>
    <w:p w14:paraId="53D59454" w14:textId="77777777" w:rsidR="00A05BA9" w:rsidRDefault="00EA697A">
      <w:pPr>
        <w:pStyle w:val="PargrafodaLista"/>
        <w:numPr>
          <w:ilvl w:val="0"/>
          <w:numId w:val="8"/>
        </w:numPr>
        <w:tabs>
          <w:tab w:val="left" w:pos="840"/>
        </w:tabs>
        <w:spacing w:before="2" w:line="352" w:lineRule="auto"/>
        <w:ind w:right="2493" w:firstLine="360"/>
        <w:rPr>
          <w:sz w:val="24"/>
        </w:rPr>
      </w:pPr>
      <w:r>
        <w:rPr>
          <w:b/>
          <w:color w:val="162937"/>
          <w:sz w:val="24"/>
        </w:rPr>
        <w:t>ATRIBUIÇÃO</w:t>
      </w:r>
      <w:r>
        <w:rPr>
          <w:b/>
          <w:color w:val="162937"/>
          <w:spacing w:val="-6"/>
          <w:sz w:val="24"/>
        </w:rPr>
        <w:t xml:space="preserve"> </w:t>
      </w:r>
      <w:r>
        <w:rPr>
          <w:b/>
          <w:color w:val="162937"/>
          <w:sz w:val="24"/>
        </w:rPr>
        <w:t>5:</w:t>
      </w:r>
      <w:r>
        <w:rPr>
          <w:b/>
          <w:color w:val="162937"/>
          <w:spacing w:val="-4"/>
          <w:sz w:val="24"/>
        </w:rPr>
        <w:t xml:space="preserve"> </w:t>
      </w:r>
      <w:r>
        <w:rPr>
          <w:color w:val="162937"/>
          <w:sz w:val="24"/>
        </w:rPr>
        <w:t>PRESTAÇÃO</w:t>
      </w:r>
      <w:r>
        <w:rPr>
          <w:color w:val="162937"/>
          <w:spacing w:val="-6"/>
          <w:sz w:val="24"/>
        </w:rPr>
        <w:t xml:space="preserve"> </w:t>
      </w:r>
      <w:r>
        <w:rPr>
          <w:color w:val="162937"/>
          <w:sz w:val="24"/>
        </w:rPr>
        <w:t>DE</w:t>
      </w:r>
      <w:r>
        <w:rPr>
          <w:color w:val="162937"/>
          <w:spacing w:val="-6"/>
          <w:sz w:val="24"/>
        </w:rPr>
        <w:t xml:space="preserve"> </w:t>
      </w:r>
      <w:r>
        <w:rPr>
          <w:color w:val="162937"/>
          <w:sz w:val="24"/>
        </w:rPr>
        <w:t>SERVIÇOS</w:t>
      </w:r>
      <w:r>
        <w:rPr>
          <w:color w:val="162937"/>
          <w:spacing w:val="-6"/>
          <w:sz w:val="24"/>
        </w:rPr>
        <w:t xml:space="preserve"> </w:t>
      </w:r>
      <w:r>
        <w:rPr>
          <w:color w:val="162937"/>
          <w:sz w:val="24"/>
        </w:rPr>
        <w:t>DE</w:t>
      </w:r>
      <w:r>
        <w:rPr>
          <w:color w:val="162937"/>
          <w:spacing w:val="-6"/>
          <w:sz w:val="24"/>
        </w:rPr>
        <w:t xml:space="preserve"> </w:t>
      </w:r>
      <w:r>
        <w:rPr>
          <w:color w:val="162937"/>
          <w:sz w:val="24"/>
        </w:rPr>
        <w:t>APOIO</w:t>
      </w:r>
      <w:r>
        <w:rPr>
          <w:color w:val="162937"/>
          <w:spacing w:val="-6"/>
          <w:sz w:val="24"/>
        </w:rPr>
        <w:t xml:space="preserve"> </w:t>
      </w:r>
      <w:r>
        <w:rPr>
          <w:color w:val="162937"/>
          <w:sz w:val="24"/>
        </w:rPr>
        <w:t xml:space="preserve">TÉCNICO </w:t>
      </w:r>
      <w:r>
        <w:rPr>
          <w:color w:val="162937"/>
          <w:spacing w:val="-2"/>
          <w:sz w:val="24"/>
        </w:rPr>
        <w:t>ATIVIDADES:</w:t>
      </w:r>
    </w:p>
    <w:p w14:paraId="53A9DFBF" w14:textId="77777777" w:rsidR="00A05BA9" w:rsidRDefault="00EA697A">
      <w:pPr>
        <w:pStyle w:val="Corpodetexto"/>
        <w:spacing w:before="167"/>
      </w:pPr>
      <w:r>
        <w:rPr>
          <w:color w:val="162937"/>
        </w:rPr>
        <w:t>5.2-Proporcionar</w:t>
      </w:r>
      <w:r>
        <w:rPr>
          <w:color w:val="162937"/>
          <w:spacing w:val="-4"/>
        </w:rPr>
        <w:t xml:space="preserve"> </w:t>
      </w:r>
      <w:r>
        <w:rPr>
          <w:color w:val="162937"/>
        </w:rPr>
        <w:t>assistência</w:t>
      </w:r>
      <w:r>
        <w:rPr>
          <w:color w:val="162937"/>
          <w:spacing w:val="-3"/>
        </w:rPr>
        <w:t xml:space="preserve"> </w:t>
      </w:r>
      <w:r>
        <w:rPr>
          <w:color w:val="162937"/>
          <w:spacing w:val="-2"/>
        </w:rPr>
        <w:t>farmacêutica:</w:t>
      </w:r>
    </w:p>
    <w:p w14:paraId="5023141B" w14:textId="77777777" w:rsidR="00A05BA9" w:rsidRDefault="00A05BA9">
      <w:pPr>
        <w:pStyle w:val="Corpodetexto"/>
        <w:spacing w:before="3"/>
        <w:ind w:left="0"/>
      </w:pPr>
    </w:p>
    <w:p w14:paraId="171A239C" w14:textId="77777777" w:rsidR="00A05BA9" w:rsidRDefault="00EA697A">
      <w:pPr>
        <w:pStyle w:val="Corpodetexto"/>
        <w:spacing w:line="482" w:lineRule="auto"/>
        <w:ind w:right="4008"/>
        <w:jc w:val="both"/>
      </w:pPr>
      <w:r>
        <w:rPr>
          <w:color w:val="162937"/>
        </w:rPr>
        <w:t>5.2.1-receber e inspecionar produtos farmacêuticos; 5.2.2-armazenar</w:t>
      </w:r>
      <w:r>
        <w:rPr>
          <w:color w:val="162937"/>
          <w:spacing w:val="-9"/>
        </w:rPr>
        <w:t xml:space="preserve"> </w:t>
      </w:r>
      <w:r>
        <w:rPr>
          <w:color w:val="162937"/>
        </w:rPr>
        <w:t>e</w:t>
      </w:r>
      <w:r>
        <w:rPr>
          <w:color w:val="162937"/>
          <w:spacing w:val="-9"/>
        </w:rPr>
        <w:t xml:space="preserve"> </w:t>
      </w:r>
      <w:r>
        <w:rPr>
          <w:color w:val="162937"/>
        </w:rPr>
        <w:t>controlar</w:t>
      </w:r>
      <w:r>
        <w:rPr>
          <w:color w:val="162937"/>
          <w:spacing w:val="-9"/>
        </w:rPr>
        <w:t xml:space="preserve"> </w:t>
      </w:r>
      <w:r>
        <w:rPr>
          <w:color w:val="162937"/>
        </w:rPr>
        <w:t>produtos</w:t>
      </w:r>
      <w:r>
        <w:rPr>
          <w:color w:val="162937"/>
          <w:spacing w:val="-9"/>
        </w:rPr>
        <w:t xml:space="preserve"> </w:t>
      </w:r>
      <w:r>
        <w:rPr>
          <w:color w:val="162937"/>
        </w:rPr>
        <w:t>farmacêuticos; 5.2.3-distribuir produtos farmacêuticos;</w:t>
      </w:r>
    </w:p>
    <w:p w14:paraId="530C4F39" w14:textId="77777777" w:rsidR="00A05BA9" w:rsidRDefault="00EA697A">
      <w:pPr>
        <w:pStyle w:val="Corpodetexto"/>
        <w:spacing w:before="1"/>
      </w:pPr>
      <w:r>
        <w:rPr>
          <w:color w:val="162937"/>
        </w:rPr>
        <w:t>5.2.4-dispensar</w:t>
      </w:r>
      <w:r>
        <w:rPr>
          <w:color w:val="162937"/>
          <w:spacing w:val="-4"/>
        </w:rPr>
        <w:t xml:space="preserve"> </w:t>
      </w:r>
      <w:r>
        <w:rPr>
          <w:color w:val="162937"/>
          <w:spacing w:val="-2"/>
        </w:rPr>
        <w:t>medicamentos;</w:t>
      </w:r>
    </w:p>
    <w:p w14:paraId="1F3B1409" w14:textId="77777777" w:rsidR="00A05BA9" w:rsidRDefault="00A05BA9">
      <w:pPr>
        <w:pStyle w:val="Corpodetexto"/>
        <w:spacing w:before="5"/>
        <w:ind w:left="0"/>
      </w:pPr>
    </w:p>
    <w:p w14:paraId="4DAB8908" w14:textId="77777777" w:rsidR="00A05BA9" w:rsidRDefault="00EA697A">
      <w:pPr>
        <w:pStyle w:val="Corpodetexto"/>
      </w:pPr>
      <w:r>
        <w:rPr>
          <w:color w:val="162937"/>
        </w:rPr>
        <w:t>5.2.10-realizar</w:t>
      </w:r>
      <w:r>
        <w:rPr>
          <w:color w:val="162937"/>
          <w:spacing w:val="-3"/>
        </w:rPr>
        <w:t xml:space="preserve"> </w:t>
      </w:r>
      <w:r>
        <w:rPr>
          <w:color w:val="162937"/>
        </w:rPr>
        <w:t>controle</w:t>
      </w:r>
      <w:r>
        <w:rPr>
          <w:color w:val="162937"/>
          <w:spacing w:val="-3"/>
        </w:rPr>
        <w:t xml:space="preserve"> </w:t>
      </w:r>
      <w:r>
        <w:rPr>
          <w:color w:val="162937"/>
        </w:rPr>
        <w:t>de</w:t>
      </w:r>
      <w:r>
        <w:rPr>
          <w:color w:val="162937"/>
          <w:spacing w:val="-3"/>
        </w:rPr>
        <w:t xml:space="preserve"> </w:t>
      </w:r>
      <w:r>
        <w:rPr>
          <w:color w:val="162937"/>
        </w:rPr>
        <w:t>qualidade;</w:t>
      </w:r>
      <w:r>
        <w:rPr>
          <w:color w:val="162937"/>
          <w:spacing w:val="-3"/>
        </w:rPr>
        <w:t xml:space="preserve"> </w:t>
      </w:r>
      <w:r>
        <w:rPr>
          <w:color w:val="162937"/>
          <w:spacing w:val="-10"/>
        </w:rPr>
        <w:t>e</w:t>
      </w:r>
    </w:p>
    <w:p w14:paraId="562C75D1" w14:textId="77777777" w:rsidR="00A05BA9" w:rsidRDefault="00A05BA9">
      <w:pPr>
        <w:pStyle w:val="Corpodetexto"/>
        <w:spacing w:before="3"/>
        <w:ind w:left="0"/>
      </w:pPr>
    </w:p>
    <w:p w14:paraId="1BB1ED21" w14:textId="77777777" w:rsidR="00A05BA9" w:rsidRDefault="00EA697A">
      <w:pPr>
        <w:pStyle w:val="Corpodetexto"/>
      </w:pPr>
      <w:r>
        <w:rPr>
          <w:color w:val="162937"/>
        </w:rPr>
        <w:t>5.2.11-prestar</w:t>
      </w:r>
      <w:r>
        <w:rPr>
          <w:color w:val="162937"/>
          <w:spacing w:val="-6"/>
        </w:rPr>
        <w:t xml:space="preserve"> </w:t>
      </w:r>
      <w:r>
        <w:rPr>
          <w:color w:val="162937"/>
        </w:rPr>
        <w:t>informações</w:t>
      </w:r>
      <w:r>
        <w:rPr>
          <w:color w:val="162937"/>
          <w:spacing w:val="-4"/>
        </w:rPr>
        <w:t xml:space="preserve"> </w:t>
      </w:r>
      <w:r>
        <w:rPr>
          <w:color w:val="162937"/>
        </w:rPr>
        <w:t>sobre</w:t>
      </w:r>
      <w:r>
        <w:rPr>
          <w:color w:val="162937"/>
          <w:spacing w:val="-4"/>
        </w:rPr>
        <w:t xml:space="preserve"> </w:t>
      </w:r>
      <w:r>
        <w:rPr>
          <w:color w:val="162937"/>
        </w:rPr>
        <w:t>produtos</w:t>
      </w:r>
      <w:r>
        <w:rPr>
          <w:color w:val="162937"/>
          <w:spacing w:val="-4"/>
        </w:rPr>
        <w:t xml:space="preserve"> </w:t>
      </w:r>
      <w:r>
        <w:rPr>
          <w:color w:val="162937"/>
          <w:spacing w:val="-2"/>
        </w:rPr>
        <w:t>farmacêuticos.</w:t>
      </w:r>
    </w:p>
    <w:p w14:paraId="664355AD" w14:textId="77777777" w:rsidR="00A05BA9" w:rsidRDefault="00A05BA9">
      <w:pPr>
        <w:pStyle w:val="Corpodetexto"/>
        <w:spacing w:before="3"/>
        <w:ind w:left="0"/>
      </w:pPr>
    </w:p>
    <w:p w14:paraId="22A87D29" w14:textId="77777777" w:rsidR="00A05BA9" w:rsidRDefault="00EA697A">
      <w:pPr>
        <w:pStyle w:val="Corpodetexto"/>
        <w:spacing w:before="1" w:line="360" w:lineRule="auto"/>
      </w:pPr>
      <w:r>
        <w:rPr>
          <w:color w:val="162937"/>
        </w:rPr>
        <w:t>5.3-Proporcionar</w:t>
      </w:r>
      <w:r>
        <w:rPr>
          <w:color w:val="162937"/>
          <w:spacing w:val="-14"/>
        </w:rPr>
        <w:t xml:space="preserve"> </w:t>
      </w:r>
      <w:r>
        <w:rPr>
          <w:color w:val="162937"/>
        </w:rPr>
        <w:t>condições</w:t>
      </w:r>
      <w:r>
        <w:rPr>
          <w:color w:val="162937"/>
          <w:spacing w:val="-14"/>
        </w:rPr>
        <w:t xml:space="preserve"> </w:t>
      </w:r>
      <w:r>
        <w:rPr>
          <w:color w:val="162937"/>
        </w:rPr>
        <w:t>de</w:t>
      </w:r>
      <w:r>
        <w:rPr>
          <w:color w:val="162937"/>
          <w:spacing w:val="-13"/>
        </w:rPr>
        <w:t xml:space="preserve"> </w:t>
      </w:r>
      <w:r>
        <w:rPr>
          <w:color w:val="162937"/>
        </w:rPr>
        <w:t>esterilização</w:t>
      </w:r>
      <w:r>
        <w:rPr>
          <w:color w:val="162937"/>
          <w:spacing w:val="-14"/>
        </w:rPr>
        <w:t xml:space="preserve"> </w:t>
      </w:r>
      <w:r>
        <w:rPr>
          <w:color w:val="162937"/>
        </w:rPr>
        <w:t>de</w:t>
      </w:r>
      <w:r>
        <w:rPr>
          <w:color w:val="162937"/>
          <w:spacing w:val="-13"/>
        </w:rPr>
        <w:t xml:space="preserve"> </w:t>
      </w:r>
      <w:r>
        <w:rPr>
          <w:color w:val="162937"/>
        </w:rPr>
        <w:t>material</w:t>
      </w:r>
      <w:r>
        <w:rPr>
          <w:color w:val="162937"/>
          <w:spacing w:val="-14"/>
        </w:rPr>
        <w:t xml:space="preserve"> </w:t>
      </w:r>
      <w:r>
        <w:rPr>
          <w:color w:val="162937"/>
        </w:rPr>
        <w:t>médico,</w:t>
      </w:r>
      <w:r>
        <w:rPr>
          <w:color w:val="162937"/>
          <w:spacing w:val="-13"/>
        </w:rPr>
        <w:t xml:space="preserve"> </w:t>
      </w:r>
      <w:r>
        <w:rPr>
          <w:color w:val="162937"/>
        </w:rPr>
        <w:t>de</w:t>
      </w:r>
      <w:r>
        <w:rPr>
          <w:color w:val="162937"/>
          <w:spacing w:val="-14"/>
        </w:rPr>
        <w:t xml:space="preserve"> </w:t>
      </w:r>
      <w:r>
        <w:rPr>
          <w:color w:val="162937"/>
        </w:rPr>
        <w:t>enfermagem,</w:t>
      </w:r>
      <w:r>
        <w:rPr>
          <w:color w:val="162937"/>
          <w:spacing w:val="-14"/>
        </w:rPr>
        <w:t xml:space="preserve"> </w:t>
      </w:r>
      <w:r>
        <w:rPr>
          <w:color w:val="162937"/>
        </w:rPr>
        <w:t>laboratorial, cirúrgico e roupas:</w:t>
      </w:r>
    </w:p>
    <w:p w14:paraId="5F7F7894" w14:textId="77777777" w:rsidR="00A05BA9" w:rsidRDefault="00EA697A">
      <w:pPr>
        <w:pStyle w:val="Corpodetexto"/>
        <w:spacing w:before="150" w:line="482" w:lineRule="auto"/>
        <w:ind w:right="4499"/>
      </w:pPr>
      <w:r>
        <w:rPr>
          <w:color w:val="162937"/>
        </w:rPr>
        <w:t>5.3.1-receber,</w:t>
      </w:r>
      <w:r>
        <w:rPr>
          <w:color w:val="162937"/>
          <w:spacing w:val="-7"/>
        </w:rPr>
        <w:t xml:space="preserve"> </w:t>
      </w:r>
      <w:r>
        <w:rPr>
          <w:color w:val="162937"/>
        </w:rPr>
        <w:t>desinfetar</w:t>
      </w:r>
      <w:r>
        <w:rPr>
          <w:color w:val="162937"/>
          <w:spacing w:val="-7"/>
        </w:rPr>
        <w:t xml:space="preserve"> </w:t>
      </w:r>
      <w:r>
        <w:rPr>
          <w:color w:val="162937"/>
        </w:rPr>
        <w:t>e</w:t>
      </w:r>
      <w:r>
        <w:rPr>
          <w:color w:val="162937"/>
          <w:spacing w:val="-7"/>
        </w:rPr>
        <w:t xml:space="preserve"> </w:t>
      </w:r>
      <w:r>
        <w:rPr>
          <w:color w:val="162937"/>
        </w:rPr>
        <w:t>separar</w:t>
      </w:r>
      <w:r>
        <w:rPr>
          <w:color w:val="162937"/>
          <w:spacing w:val="-8"/>
        </w:rPr>
        <w:t xml:space="preserve"> </w:t>
      </w:r>
      <w:r>
        <w:rPr>
          <w:color w:val="162937"/>
        </w:rPr>
        <w:t>os</w:t>
      </w:r>
      <w:r>
        <w:rPr>
          <w:color w:val="162937"/>
          <w:spacing w:val="-8"/>
        </w:rPr>
        <w:t xml:space="preserve"> </w:t>
      </w:r>
      <w:r>
        <w:rPr>
          <w:color w:val="162937"/>
        </w:rPr>
        <w:t>materiais; 5.3.2-lavar os materiais;</w:t>
      </w:r>
    </w:p>
    <w:p w14:paraId="24F163A9" w14:textId="77777777" w:rsidR="00A05BA9" w:rsidRDefault="00EA697A">
      <w:pPr>
        <w:pStyle w:val="Corpodetexto"/>
        <w:spacing w:before="1"/>
      </w:pPr>
      <w:r>
        <w:rPr>
          <w:color w:val="162937"/>
        </w:rPr>
        <w:t>5.3.5-esterilizar</w:t>
      </w:r>
      <w:r>
        <w:rPr>
          <w:color w:val="162937"/>
          <w:spacing w:val="-10"/>
        </w:rPr>
        <w:t xml:space="preserve"> </w:t>
      </w:r>
      <w:r>
        <w:rPr>
          <w:color w:val="162937"/>
        </w:rPr>
        <w:t>os</w:t>
      </w:r>
      <w:r>
        <w:rPr>
          <w:color w:val="162937"/>
          <w:spacing w:val="-9"/>
        </w:rPr>
        <w:t xml:space="preserve"> </w:t>
      </w:r>
      <w:r>
        <w:rPr>
          <w:color w:val="162937"/>
        </w:rPr>
        <w:t>materiais,</w:t>
      </w:r>
      <w:r>
        <w:rPr>
          <w:color w:val="162937"/>
          <w:spacing w:val="-10"/>
        </w:rPr>
        <w:t xml:space="preserve"> </w:t>
      </w:r>
      <w:r>
        <w:rPr>
          <w:color w:val="162937"/>
        </w:rPr>
        <w:t>através</w:t>
      </w:r>
      <w:r>
        <w:rPr>
          <w:color w:val="162937"/>
          <w:spacing w:val="-11"/>
        </w:rPr>
        <w:t xml:space="preserve"> </w:t>
      </w:r>
      <w:r>
        <w:rPr>
          <w:color w:val="162937"/>
        </w:rPr>
        <w:t>dos</w:t>
      </w:r>
      <w:r>
        <w:rPr>
          <w:color w:val="162937"/>
          <w:spacing w:val="-9"/>
        </w:rPr>
        <w:t xml:space="preserve"> </w:t>
      </w:r>
      <w:r>
        <w:rPr>
          <w:color w:val="162937"/>
        </w:rPr>
        <w:t>métodos</w:t>
      </w:r>
      <w:r>
        <w:rPr>
          <w:color w:val="162937"/>
          <w:spacing w:val="-11"/>
        </w:rPr>
        <w:t xml:space="preserve"> </w:t>
      </w:r>
      <w:r>
        <w:rPr>
          <w:color w:val="162937"/>
        </w:rPr>
        <w:t>físicos</w:t>
      </w:r>
      <w:r>
        <w:rPr>
          <w:color w:val="162937"/>
          <w:spacing w:val="-10"/>
        </w:rPr>
        <w:t xml:space="preserve"> </w:t>
      </w:r>
      <w:r>
        <w:rPr>
          <w:color w:val="162937"/>
        </w:rPr>
        <w:t>(calor</w:t>
      </w:r>
      <w:r>
        <w:rPr>
          <w:color w:val="162937"/>
          <w:spacing w:val="-10"/>
        </w:rPr>
        <w:t xml:space="preserve"> </w:t>
      </w:r>
      <w:r>
        <w:rPr>
          <w:color w:val="162937"/>
        </w:rPr>
        <w:t>úmido,</w:t>
      </w:r>
      <w:r>
        <w:rPr>
          <w:color w:val="162937"/>
          <w:spacing w:val="-11"/>
        </w:rPr>
        <w:t xml:space="preserve"> </w:t>
      </w:r>
      <w:r>
        <w:rPr>
          <w:color w:val="162937"/>
        </w:rPr>
        <w:t>calor</w:t>
      </w:r>
      <w:r>
        <w:rPr>
          <w:color w:val="162937"/>
          <w:spacing w:val="-9"/>
        </w:rPr>
        <w:t xml:space="preserve"> </w:t>
      </w:r>
      <w:r>
        <w:rPr>
          <w:color w:val="162937"/>
        </w:rPr>
        <w:t>seco</w:t>
      </w:r>
      <w:r>
        <w:rPr>
          <w:color w:val="162937"/>
          <w:spacing w:val="-9"/>
        </w:rPr>
        <w:t xml:space="preserve"> </w:t>
      </w:r>
      <w:r>
        <w:rPr>
          <w:color w:val="162937"/>
        </w:rPr>
        <w:t>e</w:t>
      </w:r>
      <w:r>
        <w:rPr>
          <w:color w:val="162937"/>
          <w:spacing w:val="-9"/>
        </w:rPr>
        <w:t xml:space="preserve"> </w:t>
      </w:r>
      <w:r>
        <w:rPr>
          <w:color w:val="162937"/>
          <w:spacing w:val="-2"/>
        </w:rPr>
        <w:t>ionização)</w:t>
      </w:r>
    </w:p>
    <w:p w14:paraId="66B1C773" w14:textId="77777777" w:rsidR="00A05BA9" w:rsidRDefault="00EA697A">
      <w:pPr>
        <w:pStyle w:val="Corpodetexto"/>
        <w:spacing w:before="146"/>
      </w:pPr>
      <w:r>
        <w:rPr>
          <w:color w:val="162937"/>
        </w:rPr>
        <w:t>,</w:t>
      </w:r>
      <w:r>
        <w:rPr>
          <w:color w:val="162937"/>
          <w:spacing w:val="-6"/>
        </w:rPr>
        <w:t xml:space="preserve"> </w:t>
      </w:r>
      <w:r>
        <w:rPr>
          <w:color w:val="162937"/>
        </w:rPr>
        <w:t>proporcionando</w:t>
      </w:r>
      <w:r>
        <w:rPr>
          <w:color w:val="162937"/>
          <w:spacing w:val="-4"/>
        </w:rPr>
        <w:t xml:space="preserve"> </w:t>
      </w:r>
      <w:r>
        <w:rPr>
          <w:color w:val="162937"/>
        </w:rPr>
        <w:t>condições</w:t>
      </w:r>
      <w:r>
        <w:rPr>
          <w:color w:val="162937"/>
          <w:spacing w:val="-5"/>
        </w:rPr>
        <w:t xml:space="preserve"> </w:t>
      </w:r>
      <w:r>
        <w:rPr>
          <w:color w:val="162937"/>
        </w:rPr>
        <w:t>de</w:t>
      </w:r>
      <w:r>
        <w:rPr>
          <w:color w:val="162937"/>
          <w:spacing w:val="-5"/>
        </w:rPr>
        <w:t xml:space="preserve"> </w:t>
      </w:r>
      <w:r>
        <w:rPr>
          <w:color w:val="162937"/>
        </w:rPr>
        <w:t>aeração</w:t>
      </w:r>
      <w:r>
        <w:rPr>
          <w:color w:val="162937"/>
          <w:spacing w:val="-3"/>
        </w:rPr>
        <w:t xml:space="preserve"> </w:t>
      </w:r>
      <w:r>
        <w:rPr>
          <w:color w:val="162937"/>
        </w:rPr>
        <w:t>dos</w:t>
      </w:r>
      <w:r>
        <w:rPr>
          <w:color w:val="162937"/>
          <w:spacing w:val="-6"/>
        </w:rPr>
        <w:t xml:space="preserve"> </w:t>
      </w:r>
      <w:r>
        <w:rPr>
          <w:color w:val="162937"/>
        </w:rPr>
        <w:t>produtos</w:t>
      </w:r>
      <w:r>
        <w:rPr>
          <w:color w:val="162937"/>
          <w:spacing w:val="-5"/>
        </w:rPr>
        <w:t xml:space="preserve"> </w:t>
      </w:r>
      <w:r>
        <w:rPr>
          <w:color w:val="162937"/>
        </w:rPr>
        <w:t>esterilizados</w:t>
      </w:r>
      <w:r>
        <w:rPr>
          <w:color w:val="162937"/>
          <w:spacing w:val="-5"/>
        </w:rPr>
        <w:t xml:space="preserve"> </w:t>
      </w:r>
      <w:r>
        <w:rPr>
          <w:color w:val="162937"/>
        </w:rPr>
        <w:t>a</w:t>
      </w:r>
      <w:r>
        <w:rPr>
          <w:color w:val="162937"/>
          <w:spacing w:val="-5"/>
        </w:rPr>
        <w:t xml:space="preserve"> </w:t>
      </w:r>
      <w:r>
        <w:rPr>
          <w:color w:val="162937"/>
          <w:spacing w:val="-4"/>
        </w:rPr>
        <w:t>gás;</w:t>
      </w:r>
    </w:p>
    <w:p w14:paraId="1A965116" w14:textId="77777777" w:rsidR="00A05BA9" w:rsidRDefault="00A05BA9">
      <w:pPr>
        <w:pStyle w:val="Corpodetexto"/>
        <w:spacing w:before="3"/>
        <w:ind w:left="0"/>
      </w:pPr>
    </w:p>
    <w:p w14:paraId="0B42E8CE" w14:textId="77777777" w:rsidR="00A05BA9" w:rsidRDefault="00EA697A">
      <w:pPr>
        <w:pStyle w:val="Corpodetexto"/>
        <w:spacing w:line="484" w:lineRule="auto"/>
        <w:ind w:right="1553"/>
      </w:pPr>
      <w:r>
        <w:rPr>
          <w:color w:val="162937"/>
        </w:rPr>
        <w:t>5.3.6-fazer</w:t>
      </w:r>
      <w:r>
        <w:rPr>
          <w:color w:val="162937"/>
          <w:spacing w:val="-4"/>
        </w:rPr>
        <w:t xml:space="preserve"> </w:t>
      </w:r>
      <w:r>
        <w:rPr>
          <w:color w:val="162937"/>
        </w:rPr>
        <w:t>o</w:t>
      </w:r>
      <w:r>
        <w:rPr>
          <w:color w:val="162937"/>
          <w:spacing w:val="-4"/>
        </w:rPr>
        <w:t xml:space="preserve"> </w:t>
      </w:r>
      <w:r>
        <w:rPr>
          <w:color w:val="162937"/>
        </w:rPr>
        <w:t>controle</w:t>
      </w:r>
      <w:r>
        <w:rPr>
          <w:color w:val="162937"/>
          <w:spacing w:val="-3"/>
        </w:rPr>
        <w:t xml:space="preserve"> </w:t>
      </w:r>
      <w:r>
        <w:rPr>
          <w:color w:val="162937"/>
        </w:rPr>
        <w:t>microbiológico</w:t>
      </w:r>
      <w:r>
        <w:rPr>
          <w:color w:val="162937"/>
          <w:spacing w:val="-4"/>
        </w:rPr>
        <w:t xml:space="preserve"> </w:t>
      </w:r>
      <w:r>
        <w:rPr>
          <w:color w:val="162937"/>
        </w:rPr>
        <w:t>e</w:t>
      </w:r>
      <w:r>
        <w:rPr>
          <w:color w:val="162937"/>
          <w:spacing w:val="-4"/>
        </w:rPr>
        <w:t xml:space="preserve"> </w:t>
      </w:r>
      <w:r>
        <w:rPr>
          <w:color w:val="162937"/>
        </w:rPr>
        <w:t>de</w:t>
      </w:r>
      <w:r>
        <w:rPr>
          <w:color w:val="162937"/>
          <w:spacing w:val="-4"/>
        </w:rPr>
        <w:t xml:space="preserve"> </w:t>
      </w:r>
      <w:r>
        <w:rPr>
          <w:color w:val="162937"/>
        </w:rPr>
        <w:t>validade</w:t>
      </w:r>
      <w:r>
        <w:rPr>
          <w:color w:val="162937"/>
          <w:spacing w:val="-4"/>
        </w:rPr>
        <w:t xml:space="preserve"> </w:t>
      </w:r>
      <w:r>
        <w:rPr>
          <w:color w:val="162937"/>
        </w:rPr>
        <w:t>dos</w:t>
      </w:r>
      <w:r>
        <w:rPr>
          <w:color w:val="162937"/>
          <w:spacing w:val="-4"/>
        </w:rPr>
        <w:t xml:space="preserve"> </w:t>
      </w:r>
      <w:r>
        <w:rPr>
          <w:color w:val="162937"/>
        </w:rPr>
        <w:t>produtos</w:t>
      </w:r>
      <w:r>
        <w:rPr>
          <w:color w:val="162937"/>
          <w:spacing w:val="-4"/>
        </w:rPr>
        <w:t xml:space="preserve"> </w:t>
      </w:r>
      <w:r>
        <w:rPr>
          <w:color w:val="162937"/>
        </w:rPr>
        <w:t>esterilizados; 5.3.7-armazenar os materiais e roupas esterilizadas;</w:t>
      </w:r>
    </w:p>
    <w:p w14:paraId="3D127DAC" w14:textId="77777777" w:rsidR="00A05BA9" w:rsidRDefault="00EA697A">
      <w:pPr>
        <w:pStyle w:val="Corpodetexto"/>
        <w:spacing w:line="482" w:lineRule="auto"/>
        <w:ind w:right="3896"/>
      </w:pPr>
      <w:r>
        <w:rPr>
          <w:color w:val="162937"/>
        </w:rPr>
        <w:t>5.3.8-distribuir os materiais e roupas esterilizadas; e 5.3.9-zelar</w:t>
      </w:r>
      <w:r>
        <w:rPr>
          <w:color w:val="162937"/>
          <w:spacing w:val="-6"/>
        </w:rPr>
        <w:t xml:space="preserve"> </w:t>
      </w:r>
      <w:r>
        <w:rPr>
          <w:color w:val="162937"/>
        </w:rPr>
        <w:t>pela</w:t>
      </w:r>
      <w:r>
        <w:rPr>
          <w:color w:val="162937"/>
          <w:spacing w:val="-6"/>
        </w:rPr>
        <w:t xml:space="preserve"> </w:t>
      </w:r>
      <w:r>
        <w:rPr>
          <w:color w:val="162937"/>
        </w:rPr>
        <w:t>proteção</w:t>
      </w:r>
      <w:r>
        <w:rPr>
          <w:color w:val="162937"/>
          <w:spacing w:val="-7"/>
        </w:rPr>
        <w:t xml:space="preserve"> </w:t>
      </w:r>
      <w:r>
        <w:rPr>
          <w:color w:val="162937"/>
        </w:rPr>
        <w:t>e</w:t>
      </w:r>
      <w:r>
        <w:rPr>
          <w:color w:val="162937"/>
          <w:spacing w:val="-6"/>
        </w:rPr>
        <w:t xml:space="preserve"> </w:t>
      </w:r>
      <w:r>
        <w:rPr>
          <w:color w:val="162937"/>
        </w:rPr>
        <w:t>segurança</w:t>
      </w:r>
      <w:r>
        <w:rPr>
          <w:color w:val="162937"/>
          <w:spacing w:val="-7"/>
        </w:rPr>
        <w:t xml:space="preserve"> </w:t>
      </w:r>
      <w:r>
        <w:rPr>
          <w:color w:val="162937"/>
        </w:rPr>
        <w:t>dos</w:t>
      </w:r>
      <w:r>
        <w:rPr>
          <w:color w:val="162937"/>
          <w:spacing w:val="-7"/>
        </w:rPr>
        <w:t xml:space="preserve"> </w:t>
      </w:r>
      <w:r>
        <w:rPr>
          <w:color w:val="162937"/>
        </w:rPr>
        <w:t>operadores.</w:t>
      </w:r>
    </w:p>
    <w:p w14:paraId="7DF4E37C" w14:textId="77777777" w:rsidR="00A05BA9" w:rsidRDefault="00A05BA9">
      <w:pPr>
        <w:spacing w:line="482" w:lineRule="auto"/>
        <w:sectPr w:rsidR="00A05BA9">
          <w:pgSz w:w="11910" w:h="16840"/>
          <w:pgMar w:top="1800" w:right="1020" w:bottom="280" w:left="1580" w:header="521" w:footer="0" w:gutter="0"/>
          <w:cols w:space="720"/>
        </w:sectPr>
      </w:pPr>
    </w:p>
    <w:p w14:paraId="71B9C0B2" w14:textId="77777777" w:rsidR="00A05BA9" w:rsidRDefault="00EA697A">
      <w:pPr>
        <w:pStyle w:val="PargrafodaLista"/>
        <w:numPr>
          <w:ilvl w:val="0"/>
          <w:numId w:val="7"/>
        </w:numPr>
        <w:tabs>
          <w:tab w:val="left" w:pos="340"/>
        </w:tabs>
        <w:spacing w:before="90" w:line="360" w:lineRule="auto"/>
        <w:ind w:right="115" w:firstLine="0"/>
        <w:rPr>
          <w:sz w:val="24"/>
        </w:rPr>
      </w:pPr>
      <w:r>
        <w:rPr>
          <w:sz w:val="24"/>
        </w:rPr>
        <w:lastRenderedPageBreak/>
        <w:t>Não</w:t>
      </w:r>
      <w:r>
        <w:rPr>
          <w:spacing w:val="40"/>
          <w:sz w:val="24"/>
        </w:rPr>
        <w:t xml:space="preserve"> </w:t>
      </w:r>
      <w:r>
        <w:rPr>
          <w:sz w:val="24"/>
        </w:rPr>
        <w:t>haverá</w:t>
      </w:r>
      <w:r>
        <w:rPr>
          <w:spacing w:val="40"/>
          <w:sz w:val="24"/>
        </w:rPr>
        <w:t xml:space="preserve"> </w:t>
      </w:r>
      <w:r>
        <w:rPr>
          <w:sz w:val="24"/>
        </w:rPr>
        <w:t>recebimento</w:t>
      </w:r>
      <w:r>
        <w:rPr>
          <w:spacing w:val="40"/>
          <w:sz w:val="24"/>
        </w:rPr>
        <w:t xml:space="preserve"> </w:t>
      </w:r>
      <w:r>
        <w:rPr>
          <w:sz w:val="24"/>
        </w:rPr>
        <w:t>e</w:t>
      </w:r>
      <w:r>
        <w:rPr>
          <w:spacing w:val="40"/>
          <w:sz w:val="24"/>
        </w:rPr>
        <w:t xml:space="preserve"> </w:t>
      </w:r>
      <w:r>
        <w:rPr>
          <w:sz w:val="24"/>
        </w:rPr>
        <w:t>processamento</w:t>
      </w:r>
      <w:r>
        <w:rPr>
          <w:spacing w:val="40"/>
          <w:sz w:val="24"/>
        </w:rPr>
        <w:t xml:space="preserve"> </w:t>
      </w:r>
      <w:r>
        <w:rPr>
          <w:sz w:val="24"/>
        </w:rPr>
        <w:t>de</w:t>
      </w:r>
      <w:r>
        <w:rPr>
          <w:spacing w:val="40"/>
          <w:sz w:val="24"/>
        </w:rPr>
        <w:t xml:space="preserve"> </w:t>
      </w:r>
      <w:r>
        <w:rPr>
          <w:sz w:val="24"/>
        </w:rPr>
        <w:t>roupas,</w:t>
      </w:r>
      <w:r>
        <w:rPr>
          <w:spacing w:val="40"/>
          <w:sz w:val="24"/>
        </w:rPr>
        <w:t xml:space="preserve"> </w:t>
      </w:r>
      <w:r>
        <w:rPr>
          <w:sz w:val="24"/>
        </w:rPr>
        <w:t>pois</w:t>
      </w:r>
      <w:r>
        <w:rPr>
          <w:spacing w:val="40"/>
          <w:sz w:val="24"/>
        </w:rPr>
        <w:t xml:space="preserve"> </w:t>
      </w:r>
      <w:r>
        <w:rPr>
          <w:sz w:val="24"/>
        </w:rPr>
        <w:t>todos</w:t>
      </w:r>
      <w:r>
        <w:rPr>
          <w:spacing w:val="40"/>
          <w:sz w:val="24"/>
        </w:rPr>
        <w:t xml:space="preserve"> </w:t>
      </w:r>
      <w:r>
        <w:rPr>
          <w:sz w:val="24"/>
        </w:rPr>
        <w:t>esses</w:t>
      </w:r>
      <w:r>
        <w:rPr>
          <w:spacing w:val="40"/>
          <w:sz w:val="24"/>
        </w:rPr>
        <w:t xml:space="preserve"> </w:t>
      </w:r>
      <w:r>
        <w:rPr>
          <w:sz w:val="24"/>
        </w:rPr>
        <w:t>insumos</w:t>
      </w:r>
      <w:r>
        <w:rPr>
          <w:spacing w:val="40"/>
          <w:sz w:val="24"/>
        </w:rPr>
        <w:t xml:space="preserve"> </w:t>
      </w:r>
      <w:r>
        <w:rPr>
          <w:sz w:val="24"/>
        </w:rPr>
        <w:t xml:space="preserve">serão </w:t>
      </w:r>
      <w:r>
        <w:rPr>
          <w:spacing w:val="-2"/>
          <w:sz w:val="24"/>
        </w:rPr>
        <w:t>descartáveis.</w:t>
      </w:r>
    </w:p>
    <w:p w14:paraId="5DE61B44" w14:textId="77777777" w:rsidR="00A05BA9" w:rsidRDefault="00EA697A">
      <w:pPr>
        <w:pStyle w:val="PargrafodaLista"/>
        <w:numPr>
          <w:ilvl w:val="1"/>
          <w:numId w:val="7"/>
        </w:numPr>
        <w:tabs>
          <w:tab w:val="left" w:pos="840"/>
        </w:tabs>
        <w:spacing w:before="150" w:line="355" w:lineRule="auto"/>
        <w:ind w:right="114"/>
        <w:rPr>
          <w:sz w:val="24"/>
        </w:rPr>
      </w:pPr>
      <w:r>
        <w:rPr>
          <w:b/>
          <w:color w:val="162937"/>
          <w:sz w:val="24"/>
        </w:rPr>
        <w:t>ATRIBUIÇÃO</w:t>
      </w:r>
      <w:r>
        <w:rPr>
          <w:b/>
          <w:color w:val="162937"/>
          <w:spacing w:val="37"/>
          <w:sz w:val="24"/>
        </w:rPr>
        <w:t xml:space="preserve"> </w:t>
      </w:r>
      <w:r>
        <w:rPr>
          <w:b/>
          <w:color w:val="162937"/>
          <w:sz w:val="24"/>
        </w:rPr>
        <w:t>6:</w:t>
      </w:r>
      <w:r>
        <w:rPr>
          <w:b/>
          <w:color w:val="162937"/>
          <w:spacing w:val="39"/>
          <w:sz w:val="24"/>
        </w:rPr>
        <w:t xml:space="preserve"> </w:t>
      </w:r>
      <w:r>
        <w:rPr>
          <w:color w:val="162937"/>
          <w:sz w:val="24"/>
        </w:rPr>
        <w:t>FORMAÇÃO</w:t>
      </w:r>
      <w:r>
        <w:rPr>
          <w:color w:val="162937"/>
          <w:spacing w:val="38"/>
          <w:sz w:val="24"/>
        </w:rPr>
        <w:t xml:space="preserve"> </w:t>
      </w:r>
      <w:r>
        <w:rPr>
          <w:color w:val="162937"/>
          <w:sz w:val="24"/>
        </w:rPr>
        <w:t>E</w:t>
      </w:r>
      <w:r>
        <w:rPr>
          <w:color w:val="162937"/>
          <w:spacing w:val="38"/>
          <w:sz w:val="24"/>
        </w:rPr>
        <w:t xml:space="preserve"> </w:t>
      </w:r>
      <w:r>
        <w:rPr>
          <w:color w:val="162937"/>
          <w:sz w:val="24"/>
        </w:rPr>
        <w:t>DESENVOLVIMENTO</w:t>
      </w:r>
      <w:r>
        <w:rPr>
          <w:color w:val="162937"/>
          <w:spacing w:val="37"/>
          <w:sz w:val="24"/>
        </w:rPr>
        <w:t xml:space="preserve"> </w:t>
      </w:r>
      <w:r>
        <w:rPr>
          <w:color w:val="162937"/>
          <w:sz w:val="24"/>
        </w:rPr>
        <w:t>DE</w:t>
      </w:r>
      <w:r>
        <w:rPr>
          <w:color w:val="162937"/>
          <w:spacing w:val="38"/>
          <w:sz w:val="24"/>
        </w:rPr>
        <w:t xml:space="preserve"> </w:t>
      </w:r>
      <w:r>
        <w:rPr>
          <w:color w:val="162937"/>
          <w:sz w:val="24"/>
        </w:rPr>
        <w:t>RECURSOS</w:t>
      </w:r>
      <w:r>
        <w:rPr>
          <w:color w:val="162937"/>
          <w:spacing w:val="38"/>
          <w:sz w:val="24"/>
        </w:rPr>
        <w:t xml:space="preserve"> </w:t>
      </w:r>
      <w:r>
        <w:rPr>
          <w:color w:val="162937"/>
          <w:sz w:val="24"/>
        </w:rPr>
        <w:t>HUMANOS</w:t>
      </w:r>
      <w:r>
        <w:rPr>
          <w:color w:val="162937"/>
          <w:spacing w:val="38"/>
          <w:sz w:val="24"/>
        </w:rPr>
        <w:t xml:space="preserve"> </w:t>
      </w:r>
      <w:r>
        <w:rPr>
          <w:color w:val="162937"/>
          <w:sz w:val="24"/>
        </w:rPr>
        <w:t>E</w:t>
      </w:r>
      <w:r>
        <w:rPr>
          <w:color w:val="162937"/>
          <w:spacing w:val="38"/>
          <w:sz w:val="24"/>
        </w:rPr>
        <w:t xml:space="preserve"> </w:t>
      </w:r>
      <w:r>
        <w:rPr>
          <w:color w:val="162937"/>
          <w:sz w:val="24"/>
        </w:rPr>
        <w:t xml:space="preserve">DE </w:t>
      </w:r>
      <w:r>
        <w:rPr>
          <w:color w:val="162937"/>
          <w:spacing w:val="-2"/>
          <w:sz w:val="24"/>
        </w:rPr>
        <w:t>PESQUISA</w:t>
      </w:r>
    </w:p>
    <w:p w14:paraId="236FB1C2" w14:textId="77777777" w:rsidR="00A05BA9" w:rsidRDefault="00EA697A">
      <w:pPr>
        <w:pStyle w:val="Corpodetexto"/>
        <w:spacing w:before="161"/>
      </w:pPr>
      <w:r>
        <w:rPr>
          <w:color w:val="162937"/>
          <w:spacing w:val="-2"/>
        </w:rPr>
        <w:t>ATIVIDADES:</w:t>
      </w:r>
    </w:p>
    <w:p w14:paraId="44FB30F8" w14:textId="77777777" w:rsidR="00A05BA9" w:rsidRDefault="00A05BA9">
      <w:pPr>
        <w:pStyle w:val="Corpodetexto"/>
        <w:spacing w:before="3"/>
        <w:ind w:left="0"/>
      </w:pPr>
    </w:p>
    <w:p w14:paraId="03CB3FE0" w14:textId="77777777" w:rsidR="00A05BA9" w:rsidRDefault="00EA697A">
      <w:pPr>
        <w:pStyle w:val="Corpodetexto"/>
      </w:pPr>
      <w:r>
        <w:rPr>
          <w:color w:val="162937"/>
        </w:rPr>
        <w:t>6.1-Promover</w:t>
      </w:r>
      <w:r>
        <w:rPr>
          <w:color w:val="162937"/>
          <w:spacing w:val="-4"/>
        </w:rPr>
        <w:t xml:space="preserve"> </w:t>
      </w:r>
      <w:r>
        <w:rPr>
          <w:color w:val="162937"/>
        </w:rPr>
        <w:t>o</w:t>
      </w:r>
      <w:r>
        <w:rPr>
          <w:color w:val="162937"/>
          <w:spacing w:val="-3"/>
        </w:rPr>
        <w:t xml:space="preserve"> </w:t>
      </w:r>
      <w:r>
        <w:rPr>
          <w:color w:val="162937"/>
        </w:rPr>
        <w:t>treinamento</w:t>
      </w:r>
      <w:r>
        <w:rPr>
          <w:color w:val="162937"/>
          <w:spacing w:val="-3"/>
        </w:rPr>
        <w:t xml:space="preserve"> </w:t>
      </w:r>
      <w:r>
        <w:rPr>
          <w:color w:val="162937"/>
        </w:rPr>
        <w:t>em</w:t>
      </w:r>
      <w:r>
        <w:rPr>
          <w:color w:val="162937"/>
          <w:spacing w:val="-4"/>
        </w:rPr>
        <w:t xml:space="preserve"> </w:t>
      </w:r>
      <w:r>
        <w:rPr>
          <w:color w:val="162937"/>
        </w:rPr>
        <w:t>serviço</w:t>
      </w:r>
      <w:r>
        <w:rPr>
          <w:color w:val="162937"/>
          <w:spacing w:val="-3"/>
        </w:rPr>
        <w:t xml:space="preserve"> </w:t>
      </w:r>
      <w:r>
        <w:rPr>
          <w:color w:val="162937"/>
        </w:rPr>
        <w:t>dos</w:t>
      </w:r>
      <w:r>
        <w:rPr>
          <w:color w:val="162937"/>
          <w:spacing w:val="-3"/>
        </w:rPr>
        <w:t xml:space="preserve"> </w:t>
      </w:r>
      <w:r>
        <w:rPr>
          <w:color w:val="162937"/>
          <w:spacing w:val="-2"/>
        </w:rPr>
        <w:t>funcionários;</w:t>
      </w:r>
    </w:p>
    <w:p w14:paraId="1DA6542E" w14:textId="77777777" w:rsidR="00A05BA9" w:rsidRDefault="00A05BA9">
      <w:pPr>
        <w:pStyle w:val="Corpodetexto"/>
        <w:spacing w:before="5"/>
        <w:ind w:left="0"/>
      </w:pPr>
    </w:p>
    <w:p w14:paraId="35DEFA4C" w14:textId="77777777" w:rsidR="00A05BA9" w:rsidRDefault="00EA697A">
      <w:pPr>
        <w:pStyle w:val="Corpodetexto"/>
        <w:spacing w:line="482" w:lineRule="auto"/>
        <w:ind w:right="2551"/>
      </w:pPr>
      <w:r>
        <w:rPr>
          <w:color w:val="162937"/>
        </w:rPr>
        <w:t>6.2-Promover</w:t>
      </w:r>
      <w:r>
        <w:rPr>
          <w:color w:val="162937"/>
          <w:spacing w:val="-4"/>
        </w:rPr>
        <w:t xml:space="preserve"> </w:t>
      </w:r>
      <w:r>
        <w:rPr>
          <w:color w:val="162937"/>
        </w:rPr>
        <w:t>o</w:t>
      </w:r>
      <w:r>
        <w:rPr>
          <w:color w:val="162937"/>
          <w:spacing w:val="-5"/>
        </w:rPr>
        <w:t xml:space="preserve"> </w:t>
      </w:r>
      <w:r>
        <w:rPr>
          <w:color w:val="162937"/>
        </w:rPr>
        <w:t>ensino</w:t>
      </w:r>
      <w:r>
        <w:rPr>
          <w:color w:val="162937"/>
          <w:spacing w:val="-5"/>
        </w:rPr>
        <w:t xml:space="preserve"> </w:t>
      </w:r>
      <w:r>
        <w:rPr>
          <w:color w:val="162937"/>
        </w:rPr>
        <w:t>técnico,</w:t>
      </w:r>
      <w:r>
        <w:rPr>
          <w:color w:val="162937"/>
          <w:spacing w:val="-4"/>
        </w:rPr>
        <w:t xml:space="preserve"> </w:t>
      </w:r>
      <w:r>
        <w:rPr>
          <w:color w:val="162937"/>
        </w:rPr>
        <w:t>de</w:t>
      </w:r>
      <w:r>
        <w:rPr>
          <w:color w:val="162937"/>
          <w:spacing w:val="-4"/>
        </w:rPr>
        <w:t xml:space="preserve"> </w:t>
      </w:r>
      <w:r>
        <w:rPr>
          <w:color w:val="162937"/>
        </w:rPr>
        <w:t>graduação</w:t>
      </w:r>
      <w:r>
        <w:rPr>
          <w:color w:val="162937"/>
          <w:spacing w:val="-5"/>
        </w:rPr>
        <w:t xml:space="preserve"> </w:t>
      </w:r>
      <w:r>
        <w:rPr>
          <w:color w:val="162937"/>
        </w:rPr>
        <w:t>e</w:t>
      </w:r>
      <w:r>
        <w:rPr>
          <w:color w:val="162937"/>
          <w:spacing w:val="-5"/>
        </w:rPr>
        <w:t xml:space="preserve"> </w:t>
      </w:r>
      <w:r>
        <w:rPr>
          <w:color w:val="162937"/>
        </w:rPr>
        <w:t>de</w:t>
      </w:r>
      <w:r>
        <w:rPr>
          <w:color w:val="162937"/>
          <w:spacing w:val="-4"/>
        </w:rPr>
        <w:t xml:space="preserve"> </w:t>
      </w:r>
      <w:r>
        <w:rPr>
          <w:color w:val="162937"/>
        </w:rPr>
        <w:t>pós-graduação;</w:t>
      </w:r>
      <w:r>
        <w:rPr>
          <w:color w:val="162937"/>
          <w:spacing w:val="-4"/>
        </w:rPr>
        <w:t xml:space="preserve"> </w:t>
      </w:r>
      <w:r>
        <w:rPr>
          <w:color w:val="162937"/>
        </w:rPr>
        <w:t>e 6.3-Promover o desenvolvimento de pesquisas na área de saúde.*</w:t>
      </w:r>
    </w:p>
    <w:p w14:paraId="46416D14" w14:textId="77777777" w:rsidR="00A05BA9" w:rsidRDefault="00EA697A">
      <w:pPr>
        <w:pStyle w:val="Corpodetexto"/>
        <w:spacing w:before="1"/>
      </w:pPr>
      <w:r>
        <w:rPr>
          <w:color w:val="162937"/>
        </w:rPr>
        <w:t>*Nota:</w:t>
      </w:r>
      <w:r>
        <w:rPr>
          <w:color w:val="162937"/>
          <w:spacing w:val="-1"/>
        </w:rPr>
        <w:t xml:space="preserve"> </w:t>
      </w:r>
      <w:r>
        <w:rPr>
          <w:color w:val="162937"/>
        </w:rPr>
        <w:t>Sua</w:t>
      </w:r>
      <w:r>
        <w:rPr>
          <w:color w:val="162937"/>
          <w:spacing w:val="-2"/>
        </w:rPr>
        <w:t xml:space="preserve"> </w:t>
      </w:r>
      <w:r>
        <w:rPr>
          <w:color w:val="162937"/>
        </w:rPr>
        <w:t>execução</w:t>
      </w:r>
      <w:r>
        <w:rPr>
          <w:color w:val="162937"/>
          <w:spacing w:val="-1"/>
        </w:rPr>
        <w:t xml:space="preserve"> </w:t>
      </w:r>
      <w:r>
        <w:rPr>
          <w:color w:val="162937"/>
        </w:rPr>
        <w:t>pode</w:t>
      </w:r>
      <w:r>
        <w:rPr>
          <w:color w:val="162937"/>
          <w:spacing w:val="-2"/>
        </w:rPr>
        <w:t xml:space="preserve"> </w:t>
      </w:r>
      <w:r>
        <w:rPr>
          <w:color w:val="162937"/>
        </w:rPr>
        <w:t>se</w:t>
      </w:r>
      <w:r>
        <w:rPr>
          <w:color w:val="162937"/>
          <w:spacing w:val="-1"/>
        </w:rPr>
        <w:t xml:space="preserve"> </w:t>
      </w:r>
      <w:r>
        <w:rPr>
          <w:color w:val="162937"/>
        </w:rPr>
        <w:t>dar</w:t>
      </w:r>
      <w:r>
        <w:rPr>
          <w:color w:val="162937"/>
          <w:spacing w:val="-1"/>
        </w:rPr>
        <w:t xml:space="preserve"> </w:t>
      </w:r>
      <w:r>
        <w:rPr>
          <w:color w:val="162937"/>
        </w:rPr>
        <w:t>em</w:t>
      </w:r>
      <w:r>
        <w:rPr>
          <w:color w:val="162937"/>
          <w:spacing w:val="-1"/>
        </w:rPr>
        <w:t xml:space="preserve"> </w:t>
      </w:r>
      <w:r>
        <w:rPr>
          <w:color w:val="162937"/>
        </w:rPr>
        <w:t>praticamente</w:t>
      </w:r>
      <w:r>
        <w:rPr>
          <w:color w:val="162937"/>
          <w:spacing w:val="-1"/>
        </w:rPr>
        <w:t xml:space="preserve"> </w:t>
      </w:r>
      <w:r>
        <w:rPr>
          <w:color w:val="162937"/>
        </w:rPr>
        <w:t>todos</w:t>
      </w:r>
      <w:r>
        <w:rPr>
          <w:color w:val="162937"/>
          <w:spacing w:val="-2"/>
        </w:rPr>
        <w:t xml:space="preserve"> </w:t>
      </w:r>
      <w:r>
        <w:rPr>
          <w:color w:val="162937"/>
        </w:rPr>
        <w:t>os</w:t>
      </w:r>
      <w:r>
        <w:rPr>
          <w:color w:val="162937"/>
          <w:spacing w:val="-2"/>
        </w:rPr>
        <w:t xml:space="preserve"> </w:t>
      </w:r>
      <w:r>
        <w:rPr>
          <w:color w:val="162937"/>
        </w:rPr>
        <w:t>ambientes</w:t>
      </w:r>
      <w:r>
        <w:rPr>
          <w:color w:val="162937"/>
          <w:spacing w:val="-2"/>
        </w:rPr>
        <w:t xml:space="preserve"> </w:t>
      </w:r>
      <w:r>
        <w:rPr>
          <w:color w:val="162937"/>
        </w:rPr>
        <w:t>do</w:t>
      </w:r>
      <w:r>
        <w:rPr>
          <w:color w:val="162937"/>
          <w:spacing w:val="-1"/>
        </w:rPr>
        <w:t xml:space="preserve"> </w:t>
      </w:r>
      <w:r>
        <w:rPr>
          <w:color w:val="162937"/>
          <w:spacing w:val="-4"/>
        </w:rPr>
        <w:t>EAS.</w:t>
      </w:r>
    </w:p>
    <w:p w14:paraId="3041E394" w14:textId="77777777" w:rsidR="00A05BA9" w:rsidRDefault="00A05BA9">
      <w:pPr>
        <w:pStyle w:val="Corpodetexto"/>
        <w:spacing w:before="3"/>
        <w:ind w:left="0"/>
      </w:pPr>
    </w:p>
    <w:p w14:paraId="7E726C5F" w14:textId="77777777" w:rsidR="00A05BA9" w:rsidRDefault="00EA697A">
      <w:pPr>
        <w:pStyle w:val="PargrafodaLista"/>
        <w:numPr>
          <w:ilvl w:val="1"/>
          <w:numId w:val="7"/>
        </w:numPr>
        <w:tabs>
          <w:tab w:val="left" w:pos="840"/>
        </w:tabs>
        <w:spacing w:line="355" w:lineRule="auto"/>
        <w:ind w:right="115"/>
        <w:rPr>
          <w:sz w:val="24"/>
        </w:rPr>
      </w:pPr>
      <w:r>
        <w:rPr>
          <w:b/>
          <w:color w:val="162937"/>
          <w:sz w:val="24"/>
        </w:rPr>
        <w:t>ATRIBUIÇÃO</w:t>
      </w:r>
      <w:r>
        <w:rPr>
          <w:b/>
          <w:color w:val="162937"/>
          <w:spacing w:val="79"/>
          <w:sz w:val="24"/>
        </w:rPr>
        <w:t xml:space="preserve"> </w:t>
      </w:r>
      <w:r>
        <w:rPr>
          <w:b/>
          <w:color w:val="162937"/>
          <w:sz w:val="24"/>
        </w:rPr>
        <w:t>7:</w:t>
      </w:r>
      <w:r>
        <w:rPr>
          <w:b/>
          <w:color w:val="162937"/>
          <w:spacing w:val="80"/>
          <w:sz w:val="24"/>
        </w:rPr>
        <w:t xml:space="preserve"> </w:t>
      </w:r>
      <w:r>
        <w:rPr>
          <w:color w:val="162937"/>
          <w:sz w:val="24"/>
        </w:rPr>
        <w:t>PRESTAÇÃO</w:t>
      </w:r>
      <w:r>
        <w:rPr>
          <w:color w:val="162937"/>
          <w:spacing w:val="79"/>
          <w:sz w:val="24"/>
        </w:rPr>
        <w:t xml:space="preserve"> </w:t>
      </w:r>
      <w:r>
        <w:rPr>
          <w:color w:val="162937"/>
          <w:sz w:val="24"/>
        </w:rPr>
        <w:t>DE</w:t>
      </w:r>
      <w:r>
        <w:rPr>
          <w:color w:val="162937"/>
          <w:spacing w:val="80"/>
          <w:sz w:val="24"/>
        </w:rPr>
        <w:t xml:space="preserve"> </w:t>
      </w:r>
      <w:r>
        <w:rPr>
          <w:color w:val="162937"/>
          <w:sz w:val="24"/>
        </w:rPr>
        <w:t>SERVIÇOS</w:t>
      </w:r>
      <w:r>
        <w:rPr>
          <w:color w:val="162937"/>
          <w:spacing w:val="79"/>
          <w:sz w:val="24"/>
        </w:rPr>
        <w:t xml:space="preserve"> </w:t>
      </w:r>
      <w:r>
        <w:rPr>
          <w:color w:val="162937"/>
          <w:sz w:val="24"/>
        </w:rPr>
        <w:t>DE</w:t>
      </w:r>
      <w:r>
        <w:rPr>
          <w:color w:val="162937"/>
          <w:spacing w:val="80"/>
          <w:sz w:val="24"/>
        </w:rPr>
        <w:t xml:space="preserve"> </w:t>
      </w:r>
      <w:r>
        <w:rPr>
          <w:color w:val="162937"/>
          <w:sz w:val="24"/>
        </w:rPr>
        <w:t>APOIO</w:t>
      </w:r>
      <w:r>
        <w:rPr>
          <w:color w:val="162937"/>
          <w:spacing w:val="80"/>
          <w:sz w:val="24"/>
        </w:rPr>
        <w:t xml:space="preserve"> </w:t>
      </w:r>
      <w:r>
        <w:rPr>
          <w:color w:val="162937"/>
          <w:sz w:val="24"/>
        </w:rPr>
        <w:t>DE</w:t>
      </w:r>
      <w:r>
        <w:rPr>
          <w:color w:val="162937"/>
          <w:spacing w:val="80"/>
          <w:sz w:val="24"/>
        </w:rPr>
        <w:t xml:space="preserve"> </w:t>
      </w:r>
      <w:r>
        <w:rPr>
          <w:color w:val="162937"/>
          <w:sz w:val="24"/>
        </w:rPr>
        <w:t>GESTÃO</w:t>
      </w:r>
      <w:r>
        <w:rPr>
          <w:color w:val="162937"/>
          <w:spacing w:val="79"/>
          <w:sz w:val="24"/>
        </w:rPr>
        <w:t xml:space="preserve"> </w:t>
      </w:r>
      <w:r>
        <w:rPr>
          <w:color w:val="162937"/>
          <w:sz w:val="24"/>
        </w:rPr>
        <w:t>E</w:t>
      </w:r>
      <w:r>
        <w:rPr>
          <w:color w:val="162937"/>
          <w:spacing w:val="80"/>
          <w:sz w:val="24"/>
        </w:rPr>
        <w:t xml:space="preserve"> </w:t>
      </w:r>
      <w:r>
        <w:rPr>
          <w:color w:val="162937"/>
          <w:sz w:val="24"/>
        </w:rPr>
        <w:t xml:space="preserve">EXECUÇÃO </w:t>
      </w:r>
      <w:r>
        <w:rPr>
          <w:color w:val="162937"/>
          <w:spacing w:val="-2"/>
          <w:sz w:val="24"/>
        </w:rPr>
        <w:t>ADMINISTRATIVA</w:t>
      </w:r>
    </w:p>
    <w:p w14:paraId="2B87CD0B" w14:textId="77777777" w:rsidR="00A05BA9" w:rsidRDefault="00EA697A">
      <w:pPr>
        <w:pStyle w:val="Corpodetexto"/>
        <w:spacing w:before="161"/>
      </w:pPr>
      <w:r>
        <w:rPr>
          <w:color w:val="162937"/>
          <w:spacing w:val="-2"/>
        </w:rPr>
        <w:t>ATIVIDADES:</w:t>
      </w:r>
    </w:p>
    <w:p w14:paraId="722B00AE" w14:textId="77777777" w:rsidR="00A05BA9" w:rsidRDefault="00A05BA9">
      <w:pPr>
        <w:pStyle w:val="Corpodetexto"/>
        <w:spacing w:before="5"/>
        <w:ind w:left="0"/>
      </w:pPr>
    </w:p>
    <w:p w14:paraId="38B79E5D" w14:textId="77777777" w:rsidR="00A05BA9" w:rsidRDefault="00EA697A">
      <w:pPr>
        <w:pStyle w:val="Corpodetexto"/>
      </w:pPr>
      <w:r>
        <w:rPr>
          <w:color w:val="162937"/>
        </w:rPr>
        <w:t>7.1-Realizar</w:t>
      </w:r>
      <w:r>
        <w:rPr>
          <w:color w:val="162937"/>
          <w:spacing w:val="-6"/>
        </w:rPr>
        <w:t xml:space="preserve"> </w:t>
      </w:r>
      <w:r>
        <w:rPr>
          <w:color w:val="162937"/>
        </w:rPr>
        <w:t>os</w:t>
      </w:r>
      <w:r>
        <w:rPr>
          <w:color w:val="162937"/>
          <w:spacing w:val="-6"/>
        </w:rPr>
        <w:t xml:space="preserve"> </w:t>
      </w:r>
      <w:r>
        <w:rPr>
          <w:color w:val="162937"/>
        </w:rPr>
        <w:t>serviços</w:t>
      </w:r>
      <w:r>
        <w:rPr>
          <w:color w:val="162937"/>
          <w:spacing w:val="-6"/>
        </w:rPr>
        <w:t xml:space="preserve"> </w:t>
      </w:r>
      <w:r>
        <w:rPr>
          <w:color w:val="162937"/>
        </w:rPr>
        <w:t>administrativos</w:t>
      </w:r>
      <w:r>
        <w:rPr>
          <w:color w:val="162937"/>
          <w:spacing w:val="-6"/>
        </w:rPr>
        <w:t xml:space="preserve"> </w:t>
      </w:r>
      <w:r>
        <w:rPr>
          <w:color w:val="162937"/>
        </w:rPr>
        <w:t>do</w:t>
      </w:r>
      <w:r>
        <w:rPr>
          <w:color w:val="162937"/>
          <w:spacing w:val="-4"/>
        </w:rPr>
        <w:t xml:space="preserve"> </w:t>
      </w:r>
      <w:r>
        <w:rPr>
          <w:color w:val="162937"/>
          <w:spacing w:val="-2"/>
        </w:rPr>
        <w:t>estabelecimento:</w:t>
      </w:r>
    </w:p>
    <w:p w14:paraId="42C6D796" w14:textId="77777777" w:rsidR="00A05BA9" w:rsidRDefault="00A05BA9">
      <w:pPr>
        <w:pStyle w:val="Corpodetexto"/>
        <w:spacing w:before="3"/>
        <w:ind w:left="0"/>
      </w:pPr>
    </w:p>
    <w:p w14:paraId="4C97B0B3" w14:textId="77777777" w:rsidR="00A05BA9" w:rsidRDefault="00EA697A">
      <w:pPr>
        <w:pStyle w:val="Corpodetexto"/>
      </w:pPr>
      <w:r>
        <w:rPr>
          <w:color w:val="162937"/>
        </w:rPr>
        <w:t>7.1.1-</w:t>
      </w:r>
      <w:r>
        <w:rPr>
          <w:color w:val="162937"/>
          <w:spacing w:val="-3"/>
        </w:rPr>
        <w:t xml:space="preserve"> </w:t>
      </w:r>
      <w:r>
        <w:rPr>
          <w:color w:val="162937"/>
        </w:rPr>
        <w:t>dirigir</w:t>
      </w:r>
      <w:r>
        <w:rPr>
          <w:color w:val="162937"/>
          <w:spacing w:val="-1"/>
        </w:rPr>
        <w:t xml:space="preserve"> </w:t>
      </w:r>
      <w:r>
        <w:rPr>
          <w:color w:val="162937"/>
        </w:rPr>
        <w:t>os</w:t>
      </w:r>
      <w:r>
        <w:rPr>
          <w:color w:val="162937"/>
          <w:spacing w:val="-2"/>
        </w:rPr>
        <w:t xml:space="preserve"> </w:t>
      </w:r>
      <w:r>
        <w:rPr>
          <w:color w:val="162937"/>
        </w:rPr>
        <w:t>serviços</w:t>
      </w:r>
      <w:r>
        <w:rPr>
          <w:color w:val="162937"/>
          <w:spacing w:val="-3"/>
        </w:rPr>
        <w:t xml:space="preserve"> </w:t>
      </w:r>
      <w:r>
        <w:rPr>
          <w:color w:val="162937"/>
          <w:spacing w:val="-2"/>
        </w:rPr>
        <w:t>administrativos;</w:t>
      </w:r>
    </w:p>
    <w:p w14:paraId="6E1831B3" w14:textId="77777777" w:rsidR="00A05BA9" w:rsidRDefault="00A05BA9">
      <w:pPr>
        <w:pStyle w:val="Corpodetexto"/>
        <w:spacing w:before="3"/>
        <w:ind w:left="0"/>
      </w:pPr>
    </w:p>
    <w:p w14:paraId="2000C7D8" w14:textId="77777777" w:rsidR="00A05BA9" w:rsidRDefault="00EA697A">
      <w:pPr>
        <w:pStyle w:val="Corpodetexto"/>
        <w:spacing w:line="360" w:lineRule="auto"/>
        <w:ind w:right="120"/>
      </w:pPr>
      <w:r>
        <w:rPr>
          <w:color w:val="162937"/>
        </w:rPr>
        <w:t>7.1.2-</w:t>
      </w:r>
      <w:r>
        <w:rPr>
          <w:color w:val="162937"/>
          <w:spacing w:val="78"/>
        </w:rPr>
        <w:t xml:space="preserve"> </w:t>
      </w:r>
      <w:r>
        <w:rPr>
          <w:color w:val="162937"/>
        </w:rPr>
        <w:t>assessorar</w:t>
      </w:r>
      <w:r>
        <w:rPr>
          <w:color w:val="162937"/>
          <w:spacing w:val="79"/>
        </w:rPr>
        <w:t xml:space="preserve"> </w:t>
      </w:r>
      <w:r>
        <w:rPr>
          <w:color w:val="162937"/>
        </w:rPr>
        <w:t>a</w:t>
      </w:r>
      <w:r>
        <w:rPr>
          <w:color w:val="162937"/>
          <w:spacing w:val="79"/>
        </w:rPr>
        <w:t xml:space="preserve"> </w:t>
      </w:r>
      <w:r>
        <w:rPr>
          <w:color w:val="162937"/>
        </w:rPr>
        <w:t>direção</w:t>
      </w:r>
      <w:r>
        <w:rPr>
          <w:color w:val="162937"/>
          <w:spacing w:val="79"/>
        </w:rPr>
        <w:t xml:space="preserve"> </w:t>
      </w:r>
      <w:r>
        <w:rPr>
          <w:color w:val="162937"/>
        </w:rPr>
        <w:t>do</w:t>
      </w:r>
      <w:r>
        <w:rPr>
          <w:color w:val="162937"/>
          <w:spacing w:val="79"/>
        </w:rPr>
        <w:t xml:space="preserve"> </w:t>
      </w:r>
      <w:r>
        <w:rPr>
          <w:color w:val="162937"/>
        </w:rPr>
        <w:t>EAS</w:t>
      </w:r>
      <w:r>
        <w:rPr>
          <w:color w:val="162937"/>
          <w:spacing w:val="78"/>
        </w:rPr>
        <w:t xml:space="preserve"> </w:t>
      </w:r>
      <w:r>
        <w:rPr>
          <w:color w:val="162937"/>
        </w:rPr>
        <w:t>no</w:t>
      </w:r>
      <w:r>
        <w:rPr>
          <w:color w:val="162937"/>
          <w:spacing w:val="79"/>
        </w:rPr>
        <w:t xml:space="preserve"> </w:t>
      </w:r>
      <w:r>
        <w:rPr>
          <w:color w:val="162937"/>
        </w:rPr>
        <w:t>planejamento</w:t>
      </w:r>
      <w:r>
        <w:rPr>
          <w:color w:val="162937"/>
          <w:spacing w:val="78"/>
        </w:rPr>
        <w:t xml:space="preserve"> </w:t>
      </w:r>
      <w:r>
        <w:rPr>
          <w:color w:val="162937"/>
        </w:rPr>
        <w:t>das</w:t>
      </w:r>
      <w:r>
        <w:rPr>
          <w:color w:val="162937"/>
          <w:spacing w:val="78"/>
        </w:rPr>
        <w:t xml:space="preserve"> </w:t>
      </w:r>
      <w:r>
        <w:rPr>
          <w:color w:val="162937"/>
        </w:rPr>
        <w:t>atividades</w:t>
      </w:r>
      <w:r>
        <w:rPr>
          <w:color w:val="162937"/>
          <w:spacing w:val="79"/>
        </w:rPr>
        <w:t xml:space="preserve"> </w:t>
      </w:r>
      <w:r>
        <w:rPr>
          <w:color w:val="162937"/>
        </w:rPr>
        <w:t>e</w:t>
      </w:r>
      <w:r>
        <w:rPr>
          <w:color w:val="162937"/>
          <w:spacing w:val="79"/>
        </w:rPr>
        <w:t xml:space="preserve"> </w:t>
      </w:r>
      <w:r>
        <w:rPr>
          <w:color w:val="162937"/>
        </w:rPr>
        <w:t>da</w:t>
      </w:r>
      <w:r>
        <w:rPr>
          <w:color w:val="162937"/>
          <w:spacing w:val="79"/>
        </w:rPr>
        <w:t xml:space="preserve"> </w:t>
      </w:r>
      <w:r>
        <w:rPr>
          <w:color w:val="162937"/>
        </w:rPr>
        <w:t>política</w:t>
      </w:r>
      <w:r>
        <w:rPr>
          <w:color w:val="162937"/>
          <w:spacing w:val="79"/>
        </w:rPr>
        <w:t xml:space="preserve"> </w:t>
      </w:r>
      <w:r>
        <w:rPr>
          <w:color w:val="162937"/>
        </w:rPr>
        <w:t>de investimentos em recursos humanos, físicos, técnicos e tecnológicos;</w:t>
      </w:r>
    </w:p>
    <w:p w14:paraId="65F7BF6A" w14:textId="77777777" w:rsidR="00A05BA9" w:rsidRDefault="00EA697A">
      <w:pPr>
        <w:pStyle w:val="Corpodetexto"/>
        <w:spacing w:before="150"/>
      </w:pPr>
      <w:r>
        <w:rPr>
          <w:color w:val="162937"/>
        </w:rPr>
        <w:t>7.1.3-</w:t>
      </w:r>
      <w:r>
        <w:rPr>
          <w:color w:val="162937"/>
          <w:spacing w:val="-3"/>
        </w:rPr>
        <w:t xml:space="preserve"> </w:t>
      </w:r>
      <w:r>
        <w:rPr>
          <w:color w:val="162937"/>
        </w:rPr>
        <w:t>executar</w:t>
      </w:r>
      <w:r>
        <w:rPr>
          <w:color w:val="162937"/>
          <w:spacing w:val="-2"/>
        </w:rPr>
        <w:t xml:space="preserve"> </w:t>
      </w:r>
      <w:r>
        <w:rPr>
          <w:color w:val="162937"/>
        </w:rPr>
        <w:t>administração</w:t>
      </w:r>
      <w:r>
        <w:rPr>
          <w:color w:val="162937"/>
          <w:spacing w:val="-3"/>
        </w:rPr>
        <w:t xml:space="preserve"> </w:t>
      </w:r>
      <w:r>
        <w:rPr>
          <w:color w:val="162937"/>
        </w:rPr>
        <w:t>de</w:t>
      </w:r>
      <w:r>
        <w:rPr>
          <w:color w:val="162937"/>
          <w:spacing w:val="-1"/>
        </w:rPr>
        <w:t xml:space="preserve"> </w:t>
      </w:r>
      <w:r>
        <w:rPr>
          <w:color w:val="162937"/>
          <w:spacing w:val="-2"/>
        </w:rPr>
        <w:t>pessoal;</w:t>
      </w:r>
    </w:p>
    <w:p w14:paraId="54E11D2A" w14:textId="77777777" w:rsidR="00A05BA9" w:rsidRDefault="00A05BA9">
      <w:pPr>
        <w:pStyle w:val="Corpodetexto"/>
        <w:spacing w:before="4"/>
        <w:ind w:left="0"/>
      </w:pPr>
    </w:p>
    <w:p w14:paraId="0B31F53B" w14:textId="77777777" w:rsidR="00A05BA9" w:rsidRDefault="00EA697A">
      <w:pPr>
        <w:pStyle w:val="Corpodetexto"/>
      </w:pPr>
      <w:r>
        <w:rPr>
          <w:color w:val="162937"/>
        </w:rPr>
        <w:t>7.1.4-</w:t>
      </w:r>
      <w:r>
        <w:rPr>
          <w:color w:val="162937"/>
          <w:spacing w:val="-4"/>
        </w:rPr>
        <w:t xml:space="preserve"> </w:t>
      </w:r>
      <w:r>
        <w:rPr>
          <w:color w:val="162937"/>
        </w:rPr>
        <w:t>fazer</w:t>
      </w:r>
      <w:r>
        <w:rPr>
          <w:color w:val="162937"/>
          <w:spacing w:val="-1"/>
        </w:rPr>
        <w:t xml:space="preserve"> </w:t>
      </w:r>
      <w:r>
        <w:rPr>
          <w:color w:val="162937"/>
        </w:rPr>
        <w:t>compra</w:t>
      </w:r>
      <w:r>
        <w:rPr>
          <w:color w:val="162937"/>
          <w:spacing w:val="-2"/>
        </w:rPr>
        <w:t xml:space="preserve"> </w:t>
      </w:r>
      <w:r>
        <w:rPr>
          <w:color w:val="162937"/>
        </w:rPr>
        <w:t>de</w:t>
      </w:r>
      <w:r>
        <w:rPr>
          <w:color w:val="162937"/>
          <w:spacing w:val="-2"/>
        </w:rPr>
        <w:t xml:space="preserve"> </w:t>
      </w:r>
      <w:r>
        <w:rPr>
          <w:color w:val="162937"/>
        </w:rPr>
        <w:t>materiais</w:t>
      </w:r>
      <w:r>
        <w:rPr>
          <w:color w:val="162937"/>
          <w:spacing w:val="-2"/>
        </w:rPr>
        <w:t xml:space="preserve"> </w:t>
      </w:r>
      <w:r>
        <w:rPr>
          <w:color w:val="162937"/>
        </w:rPr>
        <w:t xml:space="preserve">e </w:t>
      </w:r>
      <w:r>
        <w:rPr>
          <w:color w:val="162937"/>
          <w:spacing w:val="-2"/>
        </w:rPr>
        <w:t>equipamentos;</w:t>
      </w:r>
    </w:p>
    <w:p w14:paraId="31126E5D" w14:textId="77777777" w:rsidR="00A05BA9" w:rsidRDefault="00A05BA9">
      <w:pPr>
        <w:pStyle w:val="Corpodetexto"/>
        <w:spacing w:before="3"/>
        <w:ind w:left="0"/>
      </w:pPr>
    </w:p>
    <w:p w14:paraId="2D4046D1" w14:textId="77777777" w:rsidR="00A05BA9" w:rsidRDefault="00EA697A">
      <w:pPr>
        <w:pStyle w:val="Corpodetexto"/>
        <w:spacing w:before="1" w:line="482" w:lineRule="auto"/>
        <w:ind w:right="1399"/>
      </w:pPr>
      <w:r>
        <w:rPr>
          <w:color w:val="162937"/>
        </w:rPr>
        <w:t>7.1.5-</w:t>
      </w:r>
      <w:r>
        <w:rPr>
          <w:color w:val="162937"/>
          <w:spacing w:val="-6"/>
        </w:rPr>
        <w:t xml:space="preserve"> </w:t>
      </w:r>
      <w:r>
        <w:rPr>
          <w:color w:val="162937"/>
        </w:rPr>
        <w:t>executar</w:t>
      </w:r>
      <w:r>
        <w:rPr>
          <w:color w:val="162937"/>
          <w:spacing w:val="-5"/>
        </w:rPr>
        <w:t xml:space="preserve"> </w:t>
      </w:r>
      <w:r>
        <w:rPr>
          <w:color w:val="162937"/>
        </w:rPr>
        <w:t>administração</w:t>
      </w:r>
      <w:r>
        <w:rPr>
          <w:color w:val="162937"/>
          <w:spacing w:val="-6"/>
        </w:rPr>
        <w:t xml:space="preserve"> </w:t>
      </w:r>
      <w:r>
        <w:rPr>
          <w:color w:val="162937"/>
        </w:rPr>
        <w:t>orçamentária,</w:t>
      </w:r>
      <w:r>
        <w:rPr>
          <w:color w:val="162937"/>
          <w:spacing w:val="-5"/>
        </w:rPr>
        <w:t xml:space="preserve"> </w:t>
      </w:r>
      <w:r>
        <w:rPr>
          <w:color w:val="162937"/>
        </w:rPr>
        <w:t>financeira,</w:t>
      </w:r>
      <w:r>
        <w:rPr>
          <w:color w:val="162937"/>
          <w:spacing w:val="-5"/>
        </w:rPr>
        <w:t xml:space="preserve"> </w:t>
      </w:r>
      <w:r>
        <w:rPr>
          <w:color w:val="162937"/>
        </w:rPr>
        <w:t>contábil</w:t>
      </w:r>
      <w:r>
        <w:rPr>
          <w:color w:val="162937"/>
          <w:spacing w:val="-5"/>
        </w:rPr>
        <w:t xml:space="preserve"> </w:t>
      </w:r>
      <w:r>
        <w:rPr>
          <w:color w:val="162937"/>
        </w:rPr>
        <w:t>e</w:t>
      </w:r>
      <w:r>
        <w:rPr>
          <w:color w:val="162937"/>
          <w:spacing w:val="-5"/>
        </w:rPr>
        <w:t xml:space="preserve"> </w:t>
      </w:r>
      <w:r>
        <w:rPr>
          <w:color w:val="162937"/>
        </w:rPr>
        <w:t>faturamento; 7.1.6- organizar, processar e arquivar os dados de expediente;</w:t>
      </w:r>
    </w:p>
    <w:p w14:paraId="608B5821" w14:textId="77777777" w:rsidR="00A05BA9" w:rsidRDefault="00EA697A">
      <w:pPr>
        <w:pStyle w:val="Corpodetexto"/>
        <w:spacing w:line="482" w:lineRule="auto"/>
        <w:ind w:right="2114"/>
      </w:pPr>
      <w:r>
        <w:rPr>
          <w:color w:val="162937"/>
        </w:rPr>
        <w:t>7.1.7-</w:t>
      </w:r>
      <w:r>
        <w:rPr>
          <w:color w:val="162937"/>
          <w:spacing w:val="-5"/>
        </w:rPr>
        <w:t xml:space="preserve"> </w:t>
      </w:r>
      <w:r>
        <w:rPr>
          <w:color w:val="162937"/>
        </w:rPr>
        <w:t>prestar</w:t>
      </w:r>
      <w:r>
        <w:rPr>
          <w:color w:val="162937"/>
          <w:spacing w:val="-4"/>
        </w:rPr>
        <w:t xml:space="preserve"> </w:t>
      </w:r>
      <w:r>
        <w:rPr>
          <w:color w:val="162937"/>
        </w:rPr>
        <w:t>informações</w:t>
      </w:r>
      <w:r>
        <w:rPr>
          <w:color w:val="162937"/>
          <w:spacing w:val="-5"/>
        </w:rPr>
        <w:t xml:space="preserve"> </w:t>
      </w:r>
      <w:r>
        <w:rPr>
          <w:color w:val="162937"/>
        </w:rPr>
        <w:t>administrativas</w:t>
      </w:r>
      <w:r>
        <w:rPr>
          <w:color w:val="162937"/>
          <w:spacing w:val="-5"/>
        </w:rPr>
        <w:t xml:space="preserve"> </w:t>
      </w:r>
      <w:r>
        <w:rPr>
          <w:color w:val="162937"/>
        </w:rPr>
        <w:t>aos</w:t>
      </w:r>
      <w:r>
        <w:rPr>
          <w:color w:val="162937"/>
          <w:spacing w:val="-5"/>
        </w:rPr>
        <w:t xml:space="preserve"> </w:t>
      </w:r>
      <w:r>
        <w:rPr>
          <w:color w:val="162937"/>
        </w:rPr>
        <w:t>usuários</w:t>
      </w:r>
      <w:r>
        <w:rPr>
          <w:color w:val="162937"/>
          <w:spacing w:val="-5"/>
        </w:rPr>
        <w:t xml:space="preserve"> </w:t>
      </w:r>
      <w:r>
        <w:rPr>
          <w:color w:val="162937"/>
        </w:rPr>
        <w:t>e</w:t>
      </w:r>
      <w:r>
        <w:rPr>
          <w:color w:val="162937"/>
          <w:spacing w:val="-4"/>
        </w:rPr>
        <w:t xml:space="preserve"> </w:t>
      </w:r>
      <w:r>
        <w:rPr>
          <w:color w:val="162937"/>
        </w:rPr>
        <w:t>funcionários;</w:t>
      </w:r>
      <w:r>
        <w:rPr>
          <w:color w:val="162937"/>
          <w:spacing w:val="-5"/>
        </w:rPr>
        <w:t xml:space="preserve"> </w:t>
      </w:r>
      <w:r>
        <w:rPr>
          <w:color w:val="162937"/>
        </w:rPr>
        <w:t>e 7.1.8-</w:t>
      </w:r>
      <w:r>
        <w:rPr>
          <w:color w:val="162937"/>
          <w:spacing w:val="40"/>
        </w:rPr>
        <w:t xml:space="preserve"> </w:t>
      </w:r>
      <w:r>
        <w:rPr>
          <w:color w:val="162937"/>
        </w:rPr>
        <w:t>apurar custos da prestação de assistência e outros.</w:t>
      </w:r>
    </w:p>
    <w:p w14:paraId="697D2A5F" w14:textId="77777777" w:rsidR="00A05BA9" w:rsidRDefault="00EA697A">
      <w:pPr>
        <w:pStyle w:val="Corpodetexto"/>
        <w:spacing w:before="3" w:line="360" w:lineRule="auto"/>
        <w:ind w:right="1459"/>
      </w:pPr>
      <w:r>
        <w:rPr>
          <w:color w:val="162937"/>
        </w:rPr>
        <w:t>7.2- Realizar os serviços de planejamento clínico, de enfermagem e técnico: 7.2.1-</w:t>
      </w:r>
      <w:r>
        <w:rPr>
          <w:color w:val="162937"/>
          <w:spacing w:val="-4"/>
        </w:rPr>
        <w:t xml:space="preserve"> </w:t>
      </w:r>
      <w:r>
        <w:rPr>
          <w:color w:val="162937"/>
        </w:rPr>
        <w:t>dirigir</w:t>
      </w:r>
      <w:r>
        <w:rPr>
          <w:color w:val="162937"/>
          <w:spacing w:val="-3"/>
        </w:rPr>
        <w:t xml:space="preserve"> </w:t>
      </w:r>
      <w:r>
        <w:rPr>
          <w:color w:val="162937"/>
        </w:rPr>
        <w:t>os</w:t>
      </w:r>
      <w:r>
        <w:rPr>
          <w:color w:val="162937"/>
          <w:spacing w:val="-4"/>
        </w:rPr>
        <w:t xml:space="preserve"> </w:t>
      </w:r>
      <w:r>
        <w:rPr>
          <w:color w:val="162937"/>
        </w:rPr>
        <w:t>serviços</w:t>
      </w:r>
      <w:r>
        <w:rPr>
          <w:color w:val="162937"/>
          <w:spacing w:val="-5"/>
        </w:rPr>
        <w:t xml:space="preserve"> </w:t>
      </w:r>
      <w:r>
        <w:rPr>
          <w:color w:val="162937"/>
        </w:rPr>
        <w:t>clínicos,</w:t>
      </w:r>
      <w:r>
        <w:rPr>
          <w:color w:val="162937"/>
          <w:spacing w:val="-3"/>
        </w:rPr>
        <w:t xml:space="preserve"> </w:t>
      </w:r>
      <w:r>
        <w:rPr>
          <w:color w:val="162937"/>
        </w:rPr>
        <w:t>de</w:t>
      </w:r>
      <w:r>
        <w:rPr>
          <w:color w:val="162937"/>
          <w:spacing w:val="-4"/>
        </w:rPr>
        <w:t xml:space="preserve"> </w:t>
      </w:r>
      <w:r>
        <w:rPr>
          <w:color w:val="162937"/>
        </w:rPr>
        <w:t>enfermagem</w:t>
      </w:r>
      <w:r>
        <w:rPr>
          <w:color w:val="162937"/>
          <w:spacing w:val="-3"/>
        </w:rPr>
        <w:t xml:space="preserve"> </w:t>
      </w:r>
      <w:r>
        <w:rPr>
          <w:color w:val="162937"/>
        </w:rPr>
        <w:t>e</w:t>
      </w:r>
      <w:r>
        <w:rPr>
          <w:color w:val="162937"/>
          <w:spacing w:val="-3"/>
        </w:rPr>
        <w:t xml:space="preserve"> </w:t>
      </w:r>
      <w:r>
        <w:rPr>
          <w:color w:val="162937"/>
        </w:rPr>
        <w:t>técnico</w:t>
      </w:r>
      <w:r>
        <w:rPr>
          <w:color w:val="162937"/>
          <w:spacing w:val="-4"/>
        </w:rPr>
        <w:t xml:space="preserve"> </w:t>
      </w:r>
      <w:r>
        <w:rPr>
          <w:color w:val="162937"/>
        </w:rPr>
        <w:t>do</w:t>
      </w:r>
      <w:r>
        <w:rPr>
          <w:color w:val="162937"/>
          <w:spacing w:val="-4"/>
        </w:rPr>
        <w:t xml:space="preserve"> </w:t>
      </w:r>
      <w:r>
        <w:rPr>
          <w:color w:val="162937"/>
        </w:rPr>
        <w:t>estabelecimento;</w:t>
      </w:r>
    </w:p>
    <w:p w14:paraId="2DE403A5" w14:textId="77777777" w:rsidR="00A05BA9" w:rsidRDefault="00A05BA9">
      <w:pPr>
        <w:spacing w:line="360" w:lineRule="auto"/>
        <w:sectPr w:rsidR="00A05BA9">
          <w:pgSz w:w="11910" w:h="16840"/>
          <w:pgMar w:top="1800" w:right="1020" w:bottom="280" w:left="1580" w:header="521" w:footer="0" w:gutter="0"/>
          <w:cols w:space="720"/>
        </w:sectPr>
      </w:pPr>
    </w:p>
    <w:p w14:paraId="1B830BB5" w14:textId="77777777" w:rsidR="00A05BA9" w:rsidRDefault="00EA697A">
      <w:pPr>
        <w:pStyle w:val="Corpodetexto"/>
        <w:spacing w:before="90" w:line="482" w:lineRule="auto"/>
        <w:ind w:right="2810"/>
      </w:pPr>
      <w:r>
        <w:rPr>
          <w:color w:val="162937"/>
        </w:rPr>
        <w:lastRenderedPageBreak/>
        <w:t>7.2.2- executar o planejamento e supervisão da assistência; e 7.2.3-</w:t>
      </w:r>
      <w:r>
        <w:rPr>
          <w:color w:val="162937"/>
          <w:spacing w:val="-5"/>
        </w:rPr>
        <w:t xml:space="preserve"> </w:t>
      </w:r>
      <w:r>
        <w:rPr>
          <w:color w:val="162937"/>
        </w:rPr>
        <w:t>prestar</w:t>
      </w:r>
      <w:r>
        <w:rPr>
          <w:color w:val="162937"/>
          <w:spacing w:val="-4"/>
        </w:rPr>
        <w:t xml:space="preserve"> </w:t>
      </w:r>
      <w:r>
        <w:rPr>
          <w:color w:val="162937"/>
        </w:rPr>
        <w:t>informações</w:t>
      </w:r>
      <w:r>
        <w:rPr>
          <w:color w:val="162937"/>
          <w:spacing w:val="-5"/>
        </w:rPr>
        <w:t xml:space="preserve"> </w:t>
      </w:r>
      <w:r>
        <w:rPr>
          <w:color w:val="162937"/>
        </w:rPr>
        <w:t>clínicas</w:t>
      </w:r>
      <w:r>
        <w:rPr>
          <w:color w:val="162937"/>
          <w:spacing w:val="-5"/>
        </w:rPr>
        <w:t xml:space="preserve"> </w:t>
      </w:r>
      <w:r>
        <w:rPr>
          <w:color w:val="162937"/>
        </w:rPr>
        <w:t>e</w:t>
      </w:r>
      <w:r>
        <w:rPr>
          <w:color w:val="162937"/>
          <w:spacing w:val="-4"/>
        </w:rPr>
        <w:t xml:space="preserve"> </w:t>
      </w:r>
      <w:r>
        <w:rPr>
          <w:color w:val="162937"/>
        </w:rPr>
        <w:t>de</w:t>
      </w:r>
      <w:r>
        <w:rPr>
          <w:color w:val="162937"/>
          <w:spacing w:val="-4"/>
        </w:rPr>
        <w:t xml:space="preserve"> </w:t>
      </w:r>
      <w:r>
        <w:rPr>
          <w:color w:val="162937"/>
        </w:rPr>
        <w:t>enfermagem</w:t>
      </w:r>
      <w:r>
        <w:rPr>
          <w:color w:val="162937"/>
          <w:spacing w:val="-4"/>
        </w:rPr>
        <w:t xml:space="preserve"> </w:t>
      </w:r>
      <w:r>
        <w:rPr>
          <w:color w:val="162937"/>
        </w:rPr>
        <w:t>ao</w:t>
      </w:r>
      <w:r>
        <w:rPr>
          <w:color w:val="162937"/>
          <w:spacing w:val="-5"/>
        </w:rPr>
        <w:t xml:space="preserve"> </w:t>
      </w:r>
      <w:r>
        <w:rPr>
          <w:color w:val="162937"/>
        </w:rPr>
        <w:t>paciente. 7.3-Realizar serviços de documentação e informação em saúde:</w:t>
      </w:r>
    </w:p>
    <w:p w14:paraId="78AA5BAA" w14:textId="77777777" w:rsidR="00A05BA9" w:rsidRDefault="00EA697A">
      <w:pPr>
        <w:pStyle w:val="Corpodetexto"/>
        <w:spacing w:before="2" w:line="484" w:lineRule="auto"/>
        <w:ind w:right="833"/>
      </w:pPr>
      <w:r>
        <w:rPr>
          <w:color w:val="162937"/>
        </w:rPr>
        <w:t>7.3.1-</w:t>
      </w:r>
      <w:r>
        <w:rPr>
          <w:color w:val="162937"/>
          <w:spacing w:val="-4"/>
        </w:rPr>
        <w:t xml:space="preserve"> </w:t>
      </w:r>
      <w:r>
        <w:rPr>
          <w:color w:val="162937"/>
        </w:rPr>
        <w:t>registrar</w:t>
      </w:r>
      <w:r>
        <w:rPr>
          <w:color w:val="162937"/>
          <w:spacing w:val="-3"/>
        </w:rPr>
        <w:t xml:space="preserve"> </w:t>
      </w:r>
      <w:r>
        <w:rPr>
          <w:color w:val="162937"/>
        </w:rPr>
        <w:t>a</w:t>
      </w:r>
      <w:r>
        <w:rPr>
          <w:color w:val="162937"/>
          <w:spacing w:val="-4"/>
        </w:rPr>
        <w:t xml:space="preserve"> </w:t>
      </w:r>
      <w:r>
        <w:rPr>
          <w:color w:val="162937"/>
        </w:rPr>
        <w:t>movimentação</w:t>
      </w:r>
      <w:r>
        <w:rPr>
          <w:color w:val="162937"/>
          <w:spacing w:val="-4"/>
        </w:rPr>
        <w:t xml:space="preserve"> </w:t>
      </w:r>
      <w:r>
        <w:rPr>
          <w:color w:val="162937"/>
        </w:rPr>
        <w:t>dos</w:t>
      </w:r>
      <w:r>
        <w:rPr>
          <w:color w:val="162937"/>
          <w:spacing w:val="-5"/>
        </w:rPr>
        <w:t xml:space="preserve"> </w:t>
      </w:r>
      <w:r>
        <w:rPr>
          <w:color w:val="162937"/>
        </w:rPr>
        <w:t>pacientes</w:t>
      </w:r>
      <w:r>
        <w:rPr>
          <w:color w:val="162937"/>
          <w:spacing w:val="-4"/>
        </w:rPr>
        <w:t xml:space="preserve"> </w:t>
      </w:r>
      <w:r>
        <w:rPr>
          <w:color w:val="162937"/>
        </w:rPr>
        <w:t>e</w:t>
      </w:r>
      <w:r>
        <w:rPr>
          <w:color w:val="162937"/>
          <w:spacing w:val="-4"/>
        </w:rPr>
        <w:t xml:space="preserve"> </w:t>
      </w:r>
      <w:r>
        <w:rPr>
          <w:color w:val="162937"/>
        </w:rPr>
        <w:t>serviços</w:t>
      </w:r>
      <w:r>
        <w:rPr>
          <w:color w:val="162937"/>
          <w:spacing w:val="-4"/>
        </w:rPr>
        <w:t xml:space="preserve"> </w:t>
      </w:r>
      <w:r>
        <w:rPr>
          <w:color w:val="162937"/>
        </w:rPr>
        <w:t>clínicos</w:t>
      </w:r>
      <w:r>
        <w:rPr>
          <w:color w:val="162937"/>
          <w:spacing w:val="-4"/>
        </w:rPr>
        <w:t xml:space="preserve"> </w:t>
      </w:r>
      <w:r>
        <w:rPr>
          <w:color w:val="162937"/>
        </w:rPr>
        <w:t>do</w:t>
      </w:r>
      <w:r>
        <w:rPr>
          <w:color w:val="162937"/>
          <w:spacing w:val="-4"/>
        </w:rPr>
        <w:t xml:space="preserve"> </w:t>
      </w:r>
      <w:r>
        <w:rPr>
          <w:color w:val="162937"/>
        </w:rPr>
        <w:t>estabelecimento; 7.3.2- proceder a marcação de consultas e exames;</w:t>
      </w:r>
    </w:p>
    <w:p w14:paraId="1B2A54BA" w14:textId="77777777" w:rsidR="00A05BA9" w:rsidRDefault="00EA697A">
      <w:pPr>
        <w:pStyle w:val="Corpodetexto"/>
        <w:spacing w:line="360" w:lineRule="auto"/>
      </w:pPr>
      <w:r>
        <w:rPr>
          <w:color w:val="162937"/>
        </w:rPr>
        <w:t>7.3.3-</w:t>
      </w:r>
      <w:r>
        <w:rPr>
          <w:color w:val="162937"/>
          <w:spacing w:val="40"/>
        </w:rPr>
        <w:t xml:space="preserve"> </w:t>
      </w:r>
      <w:r>
        <w:rPr>
          <w:color w:val="162937"/>
        </w:rPr>
        <w:t>fazer</w:t>
      </w:r>
      <w:r>
        <w:rPr>
          <w:color w:val="162937"/>
          <w:spacing w:val="40"/>
        </w:rPr>
        <w:t xml:space="preserve"> </w:t>
      </w:r>
      <w:r>
        <w:rPr>
          <w:color w:val="162937"/>
        </w:rPr>
        <w:t>as</w:t>
      </w:r>
      <w:r>
        <w:rPr>
          <w:color w:val="162937"/>
          <w:spacing w:val="40"/>
        </w:rPr>
        <w:t xml:space="preserve"> </w:t>
      </w:r>
      <w:r>
        <w:rPr>
          <w:color w:val="162937"/>
        </w:rPr>
        <w:t>notificações</w:t>
      </w:r>
      <w:r>
        <w:rPr>
          <w:color w:val="162937"/>
          <w:spacing w:val="40"/>
        </w:rPr>
        <w:t xml:space="preserve"> </w:t>
      </w:r>
      <w:r>
        <w:rPr>
          <w:color w:val="162937"/>
        </w:rPr>
        <w:t>médicas</w:t>
      </w:r>
      <w:r>
        <w:rPr>
          <w:color w:val="162937"/>
          <w:spacing w:val="40"/>
        </w:rPr>
        <w:t xml:space="preserve"> </w:t>
      </w:r>
      <w:r>
        <w:rPr>
          <w:color w:val="162937"/>
        </w:rPr>
        <w:t>e</w:t>
      </w:r>
      <w:r>
        <w:rPr>
          <w:color w:val="162937"/>
          <w:spacing w:val="40"/>
        </w:rPr>
        <w:t xml:space="preserve"> </w:t>
      </w:r>
      <w:r>
        <w:rPr>
          <w:color w:val="162937"/>
        </w:rPr>
        <w:t>as</w:t>
      </w:r>
      <w:r>
        <w:rPr>
          <w:color w:val="162937"/>
          <w:spacing w:val="40"/>
        </w:rPr>
        <w:t xml:space="preserve"> </w:t>
      </w:r>
      <w:r>
        <w:rPr>
          <w:color w:val="162937"/>
        </w:rPr>
        <w:t>movimentações</w:t>
      </w:r>
      <w:r>
        <w:rPr>
          <w:color w:val="162937"/>
          <w:spacing w:val="40"/>
        </w:rPr>
        <w:t xml:space="preserve"> </w:t>
      </w:r>
      <w:r>
        <w:rPr>
          <w:color w:val="162937"/>
        </w:rPr>
        <w:t>dos</w:t>
      </w:r>
      <w:r>
        <w:rPr>
          <w:color w:val="162937"/>
          <w:spacing w:val="40"/>
        </w:rPr>
        <w:t xml:space="preserve"> </w:t>
      </w:r>
      <w:r>
        <w:rPr>
          <w:color w:val="162937"/>
        </w:rPr>
        <w:t>pacientes</w:t>
      </w:r>
      <w:r>
        <w:rPr>
          <w:color w:val="162937"/>
          <w:spacing w:val="40"/>
        </w:rPr>
        <w:t xml:space="preserve"> </w:t>
      </w:r>
      <w:r>
        <w:rPr>
          <w:color w:val="162937"/>
        </w:rPr>
        <w:t>do</w:t>
      </w:r>
      <w:r>
        <w:rPr>
          <w:color w:val="162937"/>
          <w:spacing w:val="40"/>
        </w:rPr>
        <w:t xml:space="preserve"> </w:t>
      </w:r>
      <w:r>
        <w:rPr>
          <w:color w:val="162937"/>
        </w:rPr>
        <w:t xml:space="preserve">atendimento </w:t>
      </w:r>
      <w:r>
        <w:rPr>
          <w:color w:val="162937"/>
          <w:spacing w:val="-2"/>
        </w:rPr>
        <w:t>imediato;</w:t>
      </w:r>
    </w:p>
    <w:p w14:paraId="4169DD14" w14:textId="77777777" w:rsidR="00A05BA9" w:rsidRDefault="00EA697A">
      <w:pPr>
        <w:pStyle w:val="Corpodetexto"/>
        <w:spacing w:before="145"/>
      </w:pPr>
      <w:r>
        <w:rPr>
          <w:color w:val="162937"/>
        </w:rPr>
        <w:t>7.3.4-</w:t>
      </w:r>
      <w:r>
        <w:rPr>
          <w:color w:val="162937"/>
          <w:spacing w:val="-6"/>
        </w:rPr>
        <w:t xml:space="preserve"> </w:t>
      </w:r>
      <w:r>
        <w:rPr>
          <w:color w:val="162937"/>
        </w:rPr>
        <w:t>receber,</w:t>
      </w:r>
      <w:r>
        <w:rPr>
          <w:color w:val="162937"/>
          <w:spacing w:val="-2"/>
        </w:rPr>
        <w:t xml:space="preserve"> </w:t>
      </w:r>
      <w:r>
        <w:rPr>
          <w:color w:val="162937"/>
        </w:rPr>
        <w:t>conferir,</w:t>
      </w:r>
      <w:r>
        <w:rPr>
          <w:color w:val="162937"/>
          <w:spacing w:val="-4"/>
        </w:rPr>
        <w:t xml:space="preserve"> </w:t>
      </w:r>
      <w:r>
        <w:rPr>
          <w:color w:val="162937"/>
        </w:rPr>
        <w:t>ordenar,</w:t>
      </w:r>
      <w:r>
        <w:rPr>
          <w:color w:val="162937"/>
          <w:spacing w:val="-2"/>
        </w:rPr>
        <w:t xml:space="preserve"> </w:t>
      </w:r>
      <w:r>
        <w:rPr>
          <w:color w:val="162937"/>
        </w:rPr>
        <w:t>analisar</w:t>
      </w:r>
      <w:r>
        <w:rPr>
          <w:color w:val="162937"/>
          <w:spacing w:val="-3"/>
        </w:rPr>
        <w:t xml:space="preserve"> </w:t>
      </w:r>
      <w:r>
        <w:rPr>
          <w:color w:val="162937"/>
        </w:rPr>
        <w:t>e</w:t>
      </w:r>
      <w:r>
        <w:rPr>
          <w:color w:val="162937"/>
          <w:spacing w:val="-2"/>
        </w:rPr>
        <w:t xml:space="preserve"> </w:t>
      </w:r>
      <w:r>
        <w:rPr>
          <w:color w:val="162937"/>
        </w:rPr>
        <w:t>arquivar</w:t>
      </w:r>
      <w:r>
        <w:rPr>
          <w:color w:val="162937"/>
          <w:spacing w:val="-2"/>
        </w:rPr>
        <w:t xml:space="preserve"> </w:t>
      </w:r>
      <w:r>
        <w:rPr>
          <w:color w:val="162937"/>
        </w:rPr>
        <w:t>os</w:t>
      </w:r>
      <w:r>
        <w:rPr>
          <w:color w:val="162937"/>
          <w:spacing w:val="-3"/>
        </w:rPr>
        <w:t xml:space="preserve"> </w:t>
      </w:r>
      <w:r>
        <w:rPr>
          <w:color w:val="162937"/>
        </w:rPr>
        <w:t>prontuários</w:t>
      </w:r>
      <w:r>
        <w:rPr>
          <w:color w:val="162937"/>
          <w:spacing w:val="-3"/>
        </w:rPr>
        <w:t xml:space="preserve"> </w:t>
      </w:r>
      <w:r>
        <w:rPr>
          <w:color w:val="162937"/>
        </w:rPr>
        <w:t>dos</w:t>
      </w:r>
      <w:r>
        <w:rPr>
          <w:color w:val="162937"/>
          <w:spacing w:val="-4"/>
        </w:rPr>
        <w:t xml:space="preserve"> </w:t>
      </w:r>
      <w:r>
        <w:rPr>
          <w:color w:val="162937"/>
          <w:spacing w:val="-2"/>
        </w:rPr>
        <w:t>pacientes;</w:t>
      </w:r>
    </w:p>
    <w:p w14:paraId="62431CDC" w14:textId="77777777" w:rsidR="00A05BA9" w:rsidRDefault="00A05BA9">
      <w:pPr>
        <w:pStyle w:val="Corpodetexto"/>
        <w:spacing w:before="3"/>
        <w:ind w:left="0"/>
      </w:pPr>
    </w:p>
    <w:p w14:paraId="7864B588" w14:textId="77777777" w:rsidR="00A05BA9" w:rsidRDefault="00EA697A">
      <w:pPr>
        <w:pStyle w:val="Corpodetexto"/>
        <w:spacing w:line="484" w:lineRule="auto"/>
        <w:ind w:right="110"/>
      </w:pPr>
      <w:r>
        <w:rPr>
          <w:color w:val="162937"/>
        </w:rPr>
        <w:t>7.3.5-</w:t>
      </w:r>
      <w:r>
        <w:rPr>
          <w:color w:val="162937"/>
          <w:spacing w:val="-7"/>
        </w:rPr>
        <w:t xml:space="preserve"> </w:t>
      </w:r>
      <w:r>
        <w:rPr>
          <w:color w:val="162937"/>
        </w:rPr>
        <w:t>elaborar</w:t>
      </w:r>
      <w:r>
        <w:rPr>
          <w:color w:val="162937"/>
          <w:spacing w:val="-6"/>
        </w:rPr>
        <w:t xml:space="preserve"> </w:t>
      </w:r>
      <w:r>
        <w:rPr>
          <w:color w:val="162937"/>
        </w:rPr>
        <w:t>e</w:t>
      </w:r>
      <w:r>
        <w:rPr>
          <w:color w:val="162937"/>
          <w:spacing w:val="-6"/>
        </w:rPr>
        <w:t xml:space="preserve"> </w:t>
      </w:r>
      <w:r>
        <w:rPr>
          <w:color w:val="162937"/>
        </w:rPr>
        <w:t>divulgar</w:t>
      </w:r>
      <w:r>
        <w:rPr>
          <w:color w:val="162937"/>
          <w:spacing w:val="-6"/>
        </w:rPr>
        <w:t xml:space="preserve"> </w:t>
      </w:r>
      <w:r>
        <w:rPr>
          <w:color w:val="162937"/>
        </w:rPr>
        <w:t>estatísticas</w:t>
      </w:r>
      <w:r>
        <w:rPr>
          <w:color w:val="162937"/>
          <w:spacing w:val="-8"/>
        </w:rPr>
        <w:t xml:space="preserve"> </w:t>
      </w:r>
      <w:r>
        <w:rPr>
          <w:color w:val="162937"/>
        </w:rPr>
        <w:t>de</w:t>
      </w:r>
      <w:r>
        <w:rPr>
          <w:color w:val="162937"/>
          <w:spacing w:val="-6"/>
        </w:rPr>
        <w:t xml:space="preserve"> </w:t>
      </w:r>
      <w:r>
        <w:rPr>
          <w:color w:val="162937"/>
        </w:rPr>
        <w:t>produção</w:t>
      </w:r>
      <w:r>
        <w:rPr>
          <w:color w:val="162937"/>
          <w:spacing w:val="-6"/>
        </w:rPr>
        <w:t xml:space="preserve"> </w:t>
      </w:r>
      <w:r>
        <w:rPr>
          <w:color w:val="162937"/>
        </w:rPr>
        <w:t>e</w:t>
      </w:r>
      <w:r>
        <w:rPr>
          <w:color w:val="162937"/>
          <w:spacing w:val="-6"/>
        </w:rPr>
        <w:t xml:space="preserve"> </w:t>
      </w:r>
      <w:r>
        <w:rPr>
          <w:color w:val="162937"/>
        </w:rPr>
        <w:t>dados</w:t>
      </w:r>
      <w:r>
        <w:rPr>
          <w:color w:val="162937"/>
          <w:spacing w:val="-7"/>
        </w:rPr>
        <w:t xml:space="preserve"> </w:t>
      </w:r>
      <w:r>
        <w:rPr>
          <w:color w:val="162937"/>
        </w:rPr>
        <w:t>nosológicos</w:t>
      </w:r>
      <w:r>
        <w:rPr>
          <w:color w:val="162937"/>
          <w:spacing w:val="-7"/>
        </w:rPr>
        <w:t xml:space="preserve"> </w:t>
      </w:r>
      <w:r>
        <w:rPr>
          <w:color w:val="162937"/>
        </w:rPr>
        <w:t>do</w:t>
      </w:r>
      <w:r>
        <w:rPr>
          <w:color w:val="162937"/>
          <w:spacing w:val="-6"/>
        </w:rPr>
        <w:t xml:space="preserve"> </w:t>
      </w:r>
      <w:r>
        <w:rPr>
          <w:color w:val="162937"/>
        </w:rPr>
        <w:t>estabelecimento;</w:t>
      </w:r>
      <w:r>
        <w:rPr>
          <w:color w:val="162937"/>
          <w:spacing w:val="-6"/>
        </w:rPr>
        <w:t xml:space="preserve"> </w:t>
      </w:r>
      <w:r>
        <w:rPr>
          <w:color w:val="162937"/>
        </w:rPr>
        <w:t>e 7.3.6-fazer notificação policial dos casos de acidente e violência.*</w:t>
      </w:r>
    </w:p>
    <w:p w14:paraId="45D8B7CF" w14:textId="77777777" w:rsidR="00A05BA9" w:rsidRDefault="00EA697A">
      <w:pPr>
        <w:pStyle w:val="Corpodetexto"/>
        <w:spacing w:line="360" w:lineRule="auto"/>
        <w:ind w:right="120"/>
      </w:pPr>
      <w:r>
        <w:rPr>
          <w:color w:val="162937"/>
        </w:rPr>
        <w:t>*Função</w:t>
      </w:r>
      <w:r>
        <w:rPr>
          <w:color w:val="162937"/>
          <w:spacing w:val="-6"/>
        </w:rPr>
        <w:t xml:space="preserve"> </w:t>
      </w:r>
      <w:r>
        <w:rPr>
          <w:color w:val="162937"/>
        </w:rPr>
        <w:t>exercida</w:t>
      </w:r>
      <w:r>
        <w:rPr>
          <w:color w:val="162937"/>
          <w:spacing w:val="-6"/>
        </w:rPr>
        <w:t xml:space="preserve"> </w:t>
      </w:r>
      <w:r>
        <w:rPr>
          <w:color w:val="162937"/>
        </w:rPr>
        <w:t>por</w:t>
      </w:r>
      <w:r>
        <w:rPr>
          <w:color w:val="162937"/>
          <w:spacing w:val="-5"/>
        </w:rPr>
        <w:t xml:space="preserve"> </w:t>
      </w:r>
      <w:r>
        <w:rPr>
          <w:color w:val="162937"/>
        </w:rPr>
        <w:t>um</w:t>
      </w:r>
      <w:r>
        <w:rPr>
          <w:color w:val="162937"/>
          <w:spacing w:val="-6"/>
        </w:rPr>
        <w:t xml:space="preserve"> </w:t>
      </w:r>
      <w:r>
        <w:rPr>
          <w:color w:val="162937"/>
        </w:rPr>
        <w:t>policial,</w:t>
      </w:r>
      <w:r>
        <w:rPr>
          <w:color w:val="162937"/>
          <w:spacing w:val="-6"/>
        </w:rPr>
        <w:t xml:space="preserve"> </w:t>
      </w:r>
      <w:r>
        <w:rPr>
          <w:color w:val="162937"/>
        </w:rPr>
        <w:t>ficando</w:t>
      </w:r>
      <w:r>
        <w:rPr>
          <w:color w:val="162937"/>
          <w:spacing w:val="-6"/>
        </w:rPr>
        <w:t xml:space="preserve"> </w:t>
      </w:r>
      <w:r>
        <w:rPr>
          <w:color w:val="162937"/>
        </w:rPr>
        <w:t>o</w:t>
      </w:r>
      <w:r>
        <w:rPr>
          <w:color w:val="162937"/>
          <w:spacing w:val="-6"/>
        </w:rPr>
        <w:t xml:space="preserve"> </w:t>
      </w:r>
      <w:r>
        <w:rPr>
          <w:color w:val="162937"/>
        </w:rPr>
        <w:t>relacionamento</w:t>
      </w:r>
      <w:r>
        <w:rPr>
          <w:color w:val="162937"/>
          <w:spacing w:val="-7"/>
        </w:rPr>
        <w:t xml:space="preserve"> </w:t>
      </w:r>
      <w:r>
        <w:rPr>
          <w:color w:val="162937"/>
        </w:rPr>
        <w:t>da</w:t>
      </w:r>
      <w:r>
        <w:rPr>
          <w:color w:val="162937"/>
          <w:spacing w:val="-6"/>
        </w:rPr>
        <w:t xml:space="preserve"> </w:t>
      </w:r>
      <w:r>
        <w:rPr>
          <w:color w:val="162937"/>
        </w:rPr>
        <w:t>área</w:t>
      </w:r>
      <w:r>
        <w:rPr>
          <w:color w:val="162937"/>
          <w:spacing w:val="-6"/>
        </w:rPr>
        <w:t xml:space="preserve"> </w:t>
      </w:r>
      <w:r>
        <w:rPr>
          <w:color w:val="162937"/>
        </w:rPr>
        <w:t>de</w:t>
      </w:r>
      <w:r>
        <w:rPr>
          <w:color w:val="162937"/>
          <w:spacing w:val="-6"/>
        </w:rPr>
        <w:t xml:space="preserve"> </w:t>
      </w:r>
      <w:r>
        <w:rPr>
          <w:color w:val="162937"/>
        </w:rPr>
        <w:t>saúde</w:t>
      </w:r>
      <w:r>
        <w:rPr>
          <w:color w:val="162937"/>
          <w:spacing w:val="-6"/>
        </w:rPr>
        <w:t xml:space="preserve"> </w:t>
      </w:r>
      <w:r>
        <w:rPr>
          <w:color w:val="162937"/>
        </w:rPr>
        <w:t>com</w:t>
      </w:r>
      <w:r>
        <w:rPr>
          <w:color w:val="162937"/>
          <w:spacing w:val="-7"/>
        </w:rPr>
        <w:t xml:space="preserve"> </w:t>
      </w:r>
      <w:r>
        <w:rPr>
          <w:color w:val="162937"/>
        </w:rPr>
        <w:t>esse</w:t>
      </w:r>
      <w:r>
        <w:rPr>
          <w:color w:val="162937"/>
          <w:spacing w:val="-6"/>
        </w:rPr>
        <w:t xml:space="preserve"> </w:t>
      </w:r>
      <w:r>
        <w:rPr>
          <w:color w:val="162937"/>
        </w:rPr>
        <w:t>setor, submetido às normas éticas de cada profissão.</w:t>
      </w:r>
    </w:p>
    <w:p w14:paraId="49E398E2" w14:textId="77777777" w:rsidR="00A05BA9" w:rsidRDefault="00A05BA9">
      <w:pPr>
        <w:pStyle w:val="Corpodetexto"/>
        <w:ind w:left="0"/>
      </w:pPr>
    </w:p>
    <w:p w14:paraId="16287F21" w14:textId="77777777" w:rsidR="00A05BA9" w:rsidRDefault="00A05BA9">
      <w:pPr>
        <w:pStyle w:val="Corpodetexto"/>
        <w:spacing w:before="150"/>
        <w:ind w:left="0"/>
      </w:pPr>
    </w:p>
    <w:p w14:paraId="456948A1" w14:textId="77777777" w:rsidR="00A05BA9" w:rsidRDefault="00EA697A">
      <w:pPr>
        <w:pStyle w:val="PargrafodaLista"/>
        <w:numPr>
          <w:ilvl w:val="1"/>
          <w:numId w:val="7"/>
        </w:numPr>
        <w:tabs>
          <w:tab w:val="left" w:pos="840"/>
        </w:tabs>
        <w:spacing w:line="472" w:lineRule="auto"/>
        <w:ind w:left="120" w:right="2312" w:firstLine="360"/>
        <w:rPr>
          <w:sz w:val="24"/>
        </w:rPr>
      </w:pPr>
      <w:r>
        <w:rPr>
          <w:b/>
          <w:color w:val="162937"/>
          <w:sz w:val="24"/>
        </w:rPr>
        <w:t>ATRIBUIÇÃO</w:t>
      </w:r>
      <w:r>
        <w:rPr>
          <w:b/>
          <w:color w:val="162937"/>
          <w:spacing w:val="-7"/>
          <w:sz w:val="24"/>
        </w:rPr>
        <w:t xml:space="preserve"> </w:t>
      </w:r>
      <w:r>
        <w:rPr>
          <w:b/>
          <w:color w:val="162937"/>
          <w:sz w:val="24"/>
        </w:rPr>
        <w:t>8:</w:t>
      </w:r>
      <w:r>
        <w:rPr>
          <w:b/>
          <w:color w:val="162937"/>
          <w:spacing w:val="-4"/>
          <w:sz w:val="24"/>
        </w:rPr>
        <w:t xml:space="preserve"> </w:t>
      </w:r>
      <w:r>
        <w:rPr>
          <w:color w:val="162937"/>
          <w:sz w:val="24"/>
        </w:rPr>
        <w:t>PRESTAÇÃO</w:t>
      </w:r>
      <w:r>
        <w:rPr>
          <w:color w:val="162937"/>
          <w:spacing w:val="-6"/>
          <w:sz w:val="24"/>
        </w:rPr>
        <w:t xml:space="preserve"> </w:t>
      </w:r>
      <w:r>
        <w:rPr>
          <w:color w:val="162937"/>
          <w:sz w:val="24"/>
        </w:rPr>
        <w:t>DE</w:t>
      </w:r>
      <w:r>
        <w:rPr>
          <w:color w:val="162937"/>
          <w:spacing w:val="-6"/>
          <w:sz w:val="24"/>
        </w:rPr>
        <w:t xml:space="preserve"> </w:t>
      </w:r>
      <w:r>
        <w:rPr>
          <w:color w:val="162937"/>
          <w:sz w:val="24"/>
        </w:rPr>
        <w:t>SERVIÇOS</w:t>
      </w:r>
      <w:r>
        <w:rPr>
          <w:color w:val="162937"/>
          <w:spacing w:val="-6"/>
          <w:sz w:val="24"/>
        </w:rPr>
        <w:t xml:space="preserve"> </w:t>
      </w:r>
      <w:r>
        <w:rPr>
          <w:color w:val="162937"/>
          <w:sz w:val="24"/>
        </w:rPr>
        <w:t>DE</w:t>
      </w:r>
      <w:r>
        <w:rPr>
          <w:color w:val="162937"/>
          <w:spacing w:val="-6"/>
          <w:sz w:val="24"/>
        </w:rPr>
        <w:t xml:space="preserve"> </w:t>
      </w:r>
      <w:r>
        <w:rPr>
          <w:color w:val="162937"/>
          <w:sz w:val="24"/>
        </w:rPr>
        <w:t>APOIO</w:t>
      </w:r>
      <w:r>
        <w:rPr>
          <w:color w:val="162937"/>
          <w:spacing w:val="-6"/>
          <w:sz w:val="24"/>
        </w:rPr>
        <w:t xml:space="preserve"> </w:t>
      </w:r>
      <w:r>
        <w:rPr>
          <w:color w:val="162937"/>
          <w:sz w:val="24"/>
        </w:rPr>
        <w:t xml:space="preserve">LOGÍSTICO </w:t>
      </w:r>
      <w:r>
        <w:rPr>
          <w:color w:val="162937"/>
          <w:spacing w:val="-2"/>
          <w:sz w:val="24"/>
        </w:rPr>
        <w:t>ATIVIDADES:</w:t>
      </w:r>
    </w:p>
    <w:p w14:paraId="7CF45D52" w14:textId="77777777" w:rsidR="00A05BA9" w:rsidRDefault="00EA697A">
      <w:pPr>
        <w:pStyle w:val="Corpodetexto"/>
        <w:spacing w:before="24"/>
      </w:pPr>
      <w:r>
        <w:rPr>
          <w:color w:val="162937"/>
        </w:rPr>
        <w:t>8.2-</w:t>
      </w:r>
      <w:r>
        <w:rPr>
          <w:color w:val="162937"/>
          <w:spacing w:val="-6"/>
        </w:rPr>
        <w:t xml:space="preserve"> </w:t>
      </w:r>
      <w:r>
        <w:rPr>
          <w:color w:val="162937"/>
        </w:rPr>
        <w:t>Executar</w:t>
      </w:r>
      <w:r>
        <w:rPr>
          <w:color w:val="162937"/>
          <w:spacing w:val="-2"/>
        </w:rPr>
        <w:t xml:space="preserve"> </w:t>
      </w:r>
      <w:r>
        <w:rPr>
          <w:color w:val="162937"/>
        </w:rPr>
        <w:t>serviços</w:t>
      </w:r>
      <w:r>
        <w:rPr>
          <w:color w:val="162937"/>
          <w:spacing w:val="-3"/>
        </w:rPr>
        <w:t xml:space="preserve"> </w:t>
      </w:r>
      <w:r>
        <w:rPr>
          <w:color w:val="162937"/>
        </w:rPr>
        <w:t>de</w:t>
      </w:r>
      <w:r>
        <w:rPr>
          <w:color w:val="162937"/>
          <w:spacing w:val="-5"/>
        </w:rPr>
        <w:t xml:space="preserve"> </w:t>
      </w:r>
      <w:r>
        <w:rPr>
          <w:color w:val="162937"/>
        </w:rPr>
        <w:t>armazenagem temporária</w:t>
      </w:r>
      <w:r>
        <w:rPr>
          <w:color w:val="162937"/>
          <w:spacing w:val="-2"/>
        </w:rPr>
        <w:t xml:space="preserve"> </w:t>
      </w:r>
      <w:r>
        <w:rPr>
          <w:color w:val="162937"/>
        </w:rPr>
        <w:t>de</w:t>
      </w:r>
      <w:r>
        <w:rPr>
          <w:color w:val="162937"/>
          <w:spacing w:val="-3"/>
        </w:rPr>
        <w:t xml:space="preserve"> </w:t>
      </w:r>
      <w:r>
        <w:rPr>
          <w:color w:val="162937"/>
        </w:rPr>
        <w:t>materiais</w:t>
      </w:r>
      <w:r>
        <w:rPr>
          <w:color w:val="162937"/>
          <w:spacing w:val="-3"/>
        </w:rPr>
        <w:t xml:space="preserve"> </w:t>
      </w:r>
      <w:r>
        <w:rPr>
          <w:color w:val="162937"/>
        </w:rPr>
        <w:t>e</w:t>
      </w:r>
      <w:r>
        <w:rPr>
          <w:color w:val="162937"/>
          <w:spacing w:val="-2"/>
        </w:rPr>
        <w:t xml:space="preserve"> equipamentos:</w:t>
      </w:r>
    </w:p>
    <w:p w14:paraId="5BE93A62" w14:textId="77777777" w:rsidR="00A05BA9" w:rsidRDefault="00A05BA9">
      <w:pPr>
        <w:pStyle w:val="Corpodetexto"/>
        <w:spacing w:before="3"/>
        <w:ind w:left="0"/>
      </w:pPr>
    </w:p>
    <w:p w14:paraId="54090A0B" w14:textId="77777777" w:rsidR="00A05BA9" w:rsidRDefault="00EA697A">
      <w:pPr>
        <w:pStyle w:val="Corpodetexto"/>
        <w:spacing w:line="360" w:lineRule="auto"/>
        <w:ind w:right="120"/>
      </w:pPr>
      <w:r>
        <w:rPr>
          <w:color w:val="162937"/>
        </w:rPr>
        <w:t>8.2.1- receber, inspecionar e registrar os materiais e equipamentos nas salas de engenharia clínica e de manutenção;</w:t>
      </w:r>
    </w:p>
    <w:p w14:paraId="518218D1" w14:textId="77777777" w:rsidR="00A05BA9" w:rsidRDefault="00EA697A">
      <w:pPr>
        <w:pStyle w:val="Corpodetexto"/>
        <w:spacing w:before="150" w:line="482" w:lineRule="auto"/>
        <w:ind w:right="4401"/>
      </w:pPr>
      <w:r>
        <w:rPr>
          <w:color w:val="162937"/>
        </w:rPr>
        <w:t>8.2.3- distribuir os materiais e equipamentos. 8.4-</w:t>
      </w:r>
      <w:r>
        <w:rPr>
          <w:color w:val="162937"/>
          <w:spacing w:val="-8"/>
        </w:rPr>
        <w:t xml:space="preserve"> </w:t>
      </w:r>
      <w:r>
        <w:rPr>
          <w:color w:val="162937"/>
        </w:rPr>
        <w:t>Executar</w:t>
      </w:r>
      <w:r>
        <w:rPr>
          <w:color w:val="162937"/>
          <w:spacing w:val="-7"/>
        </w:rPr>
        <w:t xml:space="preserve"> </w:t>
      </w:r>
      <w:r>
        <w:rPr>
          <w:color w:val="162937"/>
        </w:rPr>
        <w:t>a</w:t>
      </w:r>
      <w:r>
        <w:rPr>
          <w:color w:val="162937"/>
          <w:spacing w:val="-8"/>
        </w:rPr>
        <w:t xml:space="preserve"> </w:t>
      </w:r>
      <w:r>
        <w:rPr>
          <w:color w:val="162937"/>
        </w:rPr>
        <w:t>manutenção</w:t>
      </w:r>
      <w:r>
        <w:rPr>
          <w:color w:val="162937"/>
          <w:spacing w:val="-6"/>
        </w:rPr>
        <w:t xml:space="preserve"> </w:t>
      </w:r>
      <w:r>
        <w:rPr>
          <w:color w:val="162937"/>
        </w:rPr>
        <w:t>do</w:t>
      </w:r>
      <w:r>
        <w:rPr>
          <w:color w:val="162937"/>
          <w:spacing w:val="-9"/>
        </w:rPr>
        <w:t xml:space="preserve"> </w:t>
      </w:r>
      <w:r>
        <w:rPr>
          <w:color w:val="162937"/>
        </w:rPr>
        <w:t>estabelecimento:</w:t>
      </w:r>
    </w:p>
    <w:p w14:paraId="7281F40C" w14:textId="77777777" w:rsidR="00A05BA9" w:rsidRDefault="00EA697A">
      <w:pPr>
        <w:pStyle w:val="Corpodetexto"/>
        <w:spacing w:before="2"/>
      </w:pPr>
      <w:r>
        <w:rPr>
          <w:color w:val="162937"/>
        </w:rPr>
        <w:t>8.4.1-</w:t>
      </w:r>
      <w:r>
        <w:rPr>
          <w:color w:val="162937"/>
          <w:spacing w:val="-5"/>
        </w:rPr>
        <w:t xml:space="preserve"> </w:t>
      </w:r>
      <w:r>
        <w:rPr>
          <w:color w:val="162937"/>
        </w:rPr>
        <w:t>receber</w:t>
      </w:r>
      <w:r>
        <w:rPr>
          <w:color w:val="162937"/>
          <w:spacing w:val="-4"/>
        </w:rPr>
        <w:t xml:space="preserve"> </w:t>
      </w:r>
      <w:r>
        <w:rPr>
          <w:color w:val="162937"/>
        </w:rPr>
        <w:t>e</w:t>
      </w:r>
      <w:r>
        <w:rPr>
          <w:color w:val="162937"/>
          <w:spacing w:val="-3"/>
        </w:rPr>
        <w:t xml:space="preserve"> </w:t>
      </w:r>
      <w:r>
        <w:rPr>
          <w:color w:val="162937"/>
        </w:rPr>
        <w:t>inspecionar</w:t>
      </w:r>
      <w:r>
        <w:rPr>
          <w:color w:val="162937"/>
          <w:spacing w:val="-4"/>
        </w:rPr>
        <w:t xml:space="preserve"> </w:t>
      </w:r>
      <w:r>
        <w:rPr>
          <w:color w:val="162937"/>
        </w:rPr>
        <w:t>equipamentos,</w:t>
      </w:r>
      <w:r>
        <w:rPr>
          <w:color w:val="162937"/>
          <w:spacing w:val="-3"/>
        </w:rPr>
        <w:t xml:space="preserve"> </w:t>
      </w:r>
      <w:r>
        <w:rPr>
          <w:color w:val="162937"/>
        </w:rPr>
        <w:t>mobiliário</w:t>
      </w:r>
      <w:r>
        <w:rPr>
          <w:color w:val="162937"/>
          <w:spacing w:val="-5"/>
        </w:rPr>
        <w:t xml:space="preserve"> </w:t>
      </w:r>
      <w:r>
        <w:rPr>
          <w:color w:val="162937"/>
        </w:rPr>
        <w:t>e</w:t>
      </w:r>
      <w:r>
        <w:rPr>
          <w:color w:val="162937"/>
          <w:spacing w:val="-3"/>
        </w:rPr>
        <w:t xml:space="preserve"> </w:t>
      </w:r>
      <w:r>
        <w:rPr>
          <w:color w:val="162937"/>
          <w:spacing w:val="-2"/>
        </w:rPr>
        <w:t>utensílios;</w:t>
      </w:r>
    </w:p>
    <w:p w14:paraId="384BA73E" w14:textId="77777777" w:rsidR="00A05BA9" w:rsidRDefault="00A05BA9">
      <w:pPr>
        <w:pStyle w:val="Corpodetexto"/>
        <w:spacing w:before="3"/>
        <w:ind w:left="0"/>
      </w:pPr>
    </w:p>
    <w:p w14:paraId="5CD39770" w14:textId="77777777" w:rsidR="00A05BA9" w:rsidRDefault="00EA697A">
      <w:pPr>
        <w:pStyle w:val="Corpodetexto"/>
        <w:spacing w:line="360" w:lineRule="auto"/>
        <w:ind w:right="109"/>
        <w:jc w:val="both"/>
      </w:pPr>
      <w:r>
        <w:rPr>
          <w:color w:val="162937"/>
        </w:rPr>
        <w:t>8.4.2-</w:t>
      </w:r>
      <w:r>
        <w:rPr>
          <w:color w:val="162937"/>
          <w:spacing w:val="-13"/>
        </w:rPr>
        <w:t xml:space="preserve"> </w:t>
      </w:r>
      <w:r>
        <w:rPr>
          <w:color w:val="162937"/>
        </w:rPr>
        <w:t>A</w:t>
      </w:r>
      <w:r>
        <w:rPr>
          <w:color w:val="162937"/>
          <w:spacing w:val="-12"/>
        </w:rPr>
        <w:t xml:space="preserve"> </w:t>
      </w:r>
      <w:r>
        <w:rPr>
          <w:color w:val="162937"/>
        </w:rPr>
        <w:t>manutenção</w:t>
      </w:r>
      <w:r>
        <w:rPr>
          <w:color w:val="162937"/>
          <w:spacing w:val="-12"/>
        </w:rPr>
        <w:t xml:space="preserve"> </w:t>
      </w:r>
      <w:r>
        <w:rPr>
          <w:color w:val="162937"/>
        </w:rPr>
        <w:t>predial</w:t>
      </w:r>
      <w:r>
        <w:rPr>
          <w:color w:val="162937"/>
          <w:spacing w:val="-12"/>
        </w:rPr>
        <w:t xml:space="preserve"> </w:t>
      </w:r>
      <w:r>
        <w:rPr>
          <w:color w:val="162937"/>
        </w:rPr>
        <w:t>(obras</w:t>
      </w:r>
      <w:r>
        <w:rPr>
          <w:color w:val="162937"/>
          <w:spacing w:val="-12"/>
        </w:rPr>
        <w:t xml:space="preserve"> </w:t>
      </w:r>
      <w:r>
        <w:rPr>
          <w:color w:val="162937"/>
        </w:rPr>
        <w:t>civis</w:t>
      </w:r>
      <w:r>
        <w:rPr>
          <w:color w:val="162937"/>
          <w:spacing w:val="-13"/>
        </w:rPr>
        <w:t xml:space="preserve"> </w:t>
      </w:r>
      <w:r>
        <w:rPr>
          <w:color w:val="162937"/>
        </w:rPr>
        <w:t>e</w:t>
      </w:r>
      <w:r>
        <w:rPr>
          <w:color w:val="162937"/>
          <w:spacing w:val="-12"/>
        </w:rPr>
        <w:t xml:space="preserve"> </w:t>
      </w:r>
      <w:r>
        <w:rPr>
          <w:color w:val="162937"/>
        </w:rPr>
        <w:t>serviços</w:t>
      </w:r>
      <w:r>
        <w:rPr>
          <w:color w:val="162937"/>
          <w:spacing w:val="-13"/>
        </w:rPr>
        <w:t xml:space="preserve"> </w:t>
      </w:r>
      <w:r>
        <w:rPr>
          <w:color w:val="162937"/>
        </w:rPr>
        <w:t>de</w:t>
      </w:r>
      <w:r>
        <w:rPr>
          <w:color w:val="162937"/>
          <w:spacing w:val="-12"/>
        </w:rPr>
        <w:t xml:space="preserve"> </w:t>
      </w:r>
      <w:r>
        <w:rPr>
          <w:color w:val="162937"/>
        </w:rPr>
        <w:t>alvenaria,</w:t>
      </w:r>
      <w:r>
        <w:rPr>
          <w:color w:val="162937"/>
          <w:spacing w:val="-12"/>
        </w:rPr>
        <w:t xml:space="preserve"> </w:t>
      </w:r>
      <w:r>
        <w:rPr>
          <w:color w:val="162937"/>
        </w:rPr>
        <w:t>hidráulica,</w:t>
      </w:r>
      <w:r>
        <w:rPr>
          <w:color w:val="162937"/>
          <w:spacing w:val="-12"/>
        </w:rPr>
        <w:t xml:space="preserve"> </w:t>
      </w:r>
      <w:r>
        <w:rPr>
          <w:color w:val="162937"/>
        </w:rPr>
        <w:t>mecânica,</w:t>
      </w:r>
      <w:r>
        <w:rPr>
          <w:color w:val="162937"/>
          <w:spacing w:val="-12"/>
        </w:rPr>
        <w:t xml:space="preserve"> </w:t>
      </w:r>
      <w:r>
        <w:rPr>
          <w:color w:val="162937"/>
        </w:rPr>
        <w:t>elétrica, carpintaria, marcenaria, serralharia, jardinagem, serviços de chaveiro) deverá ser realizada pelo</w:t>
      </w:r>
      <w:r>
        <w:rPr>
          <w:color w:val="162937"/>
          <w:spacing w:val="79"/>
        </w:rPr>
        <w:t xml:space="preserve"> </w:t>
      </w:r>
      <w:r>
        <w:rPr>
          <w:color w:val="162937"/>
        </w:rPr>
        <w:t>serviço</w:t>
      </w:r>
      <w:r>
        <w:rPr>
          <w:color w:val="162937"/>
          <w:spacing w:val="79"/>
        </w:rPr>
        <w:t xml:space="preserve"> </w:t>
      </w:r>
      <w:r>
        <w:rPr>
          <w:color w:val="162937"/>
        </w:rPr>
        <w:t>centralizado</w:t>
      </w:r>
      <w:r>
        <w:rPr>
          <w:color w:val="162937"/>
          <w:spacing w:val="79"/>
        </w:rPr>
        <w:t xml:space="preserve"> </w:t>
      </w:r>
      <w:r>
        <w:rPr>
          <w:color w:val="162937"/>
        </w:rPr>
        <w:t>do</w:t>
      </w:r>
      <w:r>
        <w:rPr>
          <w:color w:val="162937"/>
          <w:spacing w:val="79"/>
        </w:rPr>
        <w:t xml:space="preserve"> </w:t>
      </w:r>
      <w:r>
        <w:rPr>
          <w:color w:val="162937"/>
        </w:rPr>
        <w:t>município,</w:t>
      </w:r>
      <w:r>
        <w:rPr>
          <w:color w:val="162937"/>
          <w:spacing w:val="78"/>
        </w:rPr>
        <w:t xml:space="preserve"> </w:t>
      </w:r>
      <w:r>
        <w:rPr>
          <w:color w:val="162937"/>
        </w:rPr>
        <w:t>não</w:t>
      </w:r>
      <w:r>
        <w:rPr>
          <w:color w:val="162937"/>
          <w:spacing w:val="78"/>
        </w:rPr>
        <w:t xml:space="preserve"> </w:t>
      </w:r>
      <w:r>
        <w:rPr>
          <w:color w:val="162937"/>
        </w:rPr>
        <w:t>estando</w:t>
      </w:r>
      <w:r>
        <w:rPr>
          <w:color w:val="162937"/>
          <w:spacing w:val="79"/>
        </w:rPr>
        <w:t xml:space="preserve"> </w:t>
      </w:r>
      <w:r>
        <w:rPr>
          <w:color w:val="162937"/>
        </w:rPr>
        <w:t>previsto</w:t>
      </w:r>
      <w:r>
        <w:rPr>
          <w:color w:val="162937"/>
          <w:spacing w:val="78"/>
        </w:rPr>
        <w:t xml:space="preserve"> </w:t>
      </w:r>
      <w:r>
        <w:rPr>
          <w:color w:val="162937"/>
        </w:rPr>
        <w:t>um</w:t>
      </w:r>
      <w:r>
        <w:rPr>
          <w:color w:val="162937"/>
          <w:spacing w:val="80"/>
        </w:rPr>
        <w:t xml:space="preserve"> </w:t>
      </w:r>
      <w:r>
        <w:rPr>
          <w:color w:val="162937"/>
        </w:rPr>
        <w:t>setor</w:t>
      </w:r>
      <w:r>
        <w:rPr>
          <w:color w:val="162937"/>
          <w:spacing w:val="78"/>
        </w:rPr>
        <w:t xml:space="preserve"> </w:t>
      </w:r>
      <w:r>
        <w:rPr>
          <w:color w:val="162937"/>
        </w:rPr>
        <w:t>específico</w:t>
      </w:r>
      <w:r>
        <w:rPr>
          <w:color w:val="162937"/>
          <w:spacing w:val="79"/>
        </w:rPr>
        <w:t xml:space="preserve"> </w:t>
      </w:r>
      <w:r>
        <w:rPr>
          <w:color w:val="162937"/>
        </w:rPr>
        <w:t>na</w:t>
      </w:r>
    </w:p>
    <w:p w14:paraId="34B3F2EB" w14:textId="77777777" w:rsidR="00A05BA9" w:rsidRDefault="00A05BA9">
      <w:pPr>
        <w:spacing w:line="360" w:lineRule="auto"/>
        <w:jc w:val="both"/>
        <w:sectPr w:rsidR="00A05BA9">
          <w:pgSz w:w="11910" w:h="16840"/>
          <w:pgMar w:top="1800" w:right="1020" w:bottom="280" w:left="1580" w:header="521" w:footer="0" w:gutter="0"/>
          <w:cols w:space="720"/>
        </w:sectPr>
      </w:pPr>
    </w:p>
    <w:p w14:paraId="7F166912" w14:textId="77777777" w:rsidR="00A05BA9" w:rsidRDefault="00EA697A">
      <w:pPr>
        <w:pStyle w:val="Corpodetexto"/>
        <w:spacing w:before="90" w:line="360" w:lineRule="auto"/>
        <w:ind w:right="111"/>
        <w:jc w:val="both"/>
      </w:pPr>
      <w:r>
        <w:rPr>
          <w:color w:val="162937"/>
        </w:rPr>
        <w:lastRenderedPageBreak/>
        <w:t>Policlínica. Dessa forma, a sala de manutenção será utilizada para acondicionamento temporário</w:t>
      </w:r>
      <w:r>
        <w:rPr>
          <w:color w:val="162937"/>
          <w:spacing w:val="-13"/>
        </w:rPr>
        <w:t xml:space="preserve"> </w:t>
      </w:r>
      <w:r>
        <w:rPr>
          <w:color w:val="162937"/>
        </w:rPr>
        <w:t>de</w:t>
      </w:r>
      <w:r>
        <w:rPr>
          <w:color w:val="162937"/>
          <w:spacing w:val="-13"/>
        </w:rPr>
        <w:t xml:space="preserve"> </w:t>
      </w:r>
      <w:r>
        <w:rPr>
          <w:color w:val="162937"/>
        </w:rPr>
        <w:t>equipamentos</w:t>
      </w:r>
      <w:r>
        <w:rPr>
          <w:color w:val="162937"/>
          <w:spacing w:val="-14"/>
        </w:rPr>
        <w:t xml:space="preserve"> </w:t>
      </w:r>
      <w:r>
        <w:rPr>
          <w:color w:val="162937"/>
        </w:rPr>
        <w:t>e</w:t>
      </w:r>
      <w:r>
        <w:rPr>
          <w:color w:val="162937"/>
          <w:spacing w:val="-13"/>
        </w:rPr>
        <w:t xml:space="preserve"> </w:t>
      </w:r>
      <w:r>
        <w:rPr>
          <w:color w:val="162937"/>
        </w:rPr>
        <w:t>materiais</w:t>
      </w:r>
      <w:r>
        <w:rPr>
          <w:color w:val="162937"/>
          <w:spacing w:val="-13"/>
        </w:rPr>
        <w:t xml:space="preserve"> </w:t>
      </w:r>
      <w:r>
        <w:rPr>
          <w:color w:val="162937"/>
        </w:rPr>
        <w:t>para</w:t>
      </w:r>
      <w:r>
        <w:rPr>
          <w:color w:val="162937"/>
          <w:spacing w:val="-13"/>
        </w:rPr>
        <w:t xml:space="preserve"> </w:t>
      </w:r>
      <w:r>
        <w:rPr>
          <w:color w:val="162937"/>
        </w:rPr>
        <w:t>pequenos</w:t>
      </w:r>
      <w:r>
        <w:rPr>
          <w:color w:val="162937"/>
          <w:spacing w:val="-13"/>
        </w:rPr>
        <w:t xml:space="preserve"> </w:t>
      </w:r>
      <w:r>
        <w:rPr>
          <w:color w:val="162937"/>
        </w:rPr>
        <w:t>reparos</w:t>
      </w:r>
      <w:r>
        <w:rPr>
          <w:color w:val="162937"/>
          <w:spacing w:val="-14"/>
        </w:rPr>
        <w:t xml:space="preserve"> </w:t>
      </w:r>
      <w:r>
        <w:rPr>
          <w:color w:val="162937"/>
        </w:rPr>
        <w:t>e</w:t>
      </w:r>
      <w:r>
        <w:rPr>
          <w:color w:val="162937"/>
          <w:spacing w:val="-13"/>
        </w:rPr>
        <w:t xml:space="preserve"> </w:t>
      </w:r>
      <w:r>
        <w:rPr>
          <w:color w:val="162937"/>
        </w:rPr>
        <w:t>substituições</w:t>
      </w:r>
      <w:r>
        <w:rPr>
          <w:color w:val="162937"/>
          <w:spacing w:val="-13"/>
        </w:rPr>
        <w:t xml:space="preserve"> </w:t>
      </w:r>
      <w:r>
        <w:rPr>
          <w:color w:val="162937"/>
        </w:rPr>
        <w:t>pontuais,</w:t>
      </w:r>
      <w:r>
        <w:rPr>
          <w:color w:val="162937"/>
          <w:spacing w:val="-14"/>
        </w:rPr>
        <w:t xml:space="preserve"> </w:t>
      </w:r>
      <w:r>
        <w:rPr>
          <w:color w:val="162937"/>
        </w:rPr>
        <w:t>por exemplo de lâmpadas</w:t>
      </w:r>
    </w:p>
    <w:p w14:paraId="36E2A5C4" w14:textId="77777777" w:rsidR="00A05BA9" w:rsidRDefault="00EA697A">
      <w:pPr>
        <w:pStyle w:val="Corpodetexto"/>
        <w:spacing w:before="150"/>
        <w:jc w:val="both"/>
      </w:pPr>
      <w:r>
        <w:rPr>
          <w:color w:val="162937"/>
        </w:rPr>
        <w:t>8.6-Proporcionar</w:t>
      </w:r>
      <w:r>
        <w:rPr>
          <w:color w:val="162937"/>
          <w:spacing w:val="-5"/>
        </w:rPr>
        <w:t xml:space="preserve"> </w:t>
      </w:r>
      <w:r>
        <w:rPr>
          <w:color w:val="162937"/>
        </w:rPr>
        <w:t>condições</w:t>
      </w:r>
      <w:r>
        <w:rPr>
          <w:color w:val="162937"/>
          <w:spacing w:val="-3"/>
        </w:rPr>
        <w:t xml:space="preserve"> </w:t>
      </w:r>
      <w:r>
        <w:rPr>
          <w:color w:val="162937"/>
        </w:rPr>
        <w:t>de</w:t>
      </w:r>
      <w:r>
        <w:rPr>
          <w:color w:val="162937"/>
          <w:spacing w:val="-2"/>
        </w:rPr>
        <w:t xml:space="preserve"> </w:t>
      </w:r>
      <w:r>
        <w:rPr>
          <w:color w:val="162937"/>
        </w:rPr>
        <w:t>conforto</w:t>
      </w:r>
      <w:r>
        <w:rPr>
          <w:color w:val="162937"/>
          <w:spacing w:val="-4"/>
        </w:rPr>
        <w:t xml:space="preserve"> </w:t>
      </w:r>
      <w:r>
        <w:rPr>
          <w:color w:val="162937"/>
        </w:rPr>
        <w:t>e</w:t>
      </w:r>
      <w:r>
        <w:rPr>
          <w:color w:val="162937"/>
          <w:spacing w:val="-2"/>
        </w:rPr>
        <w:t xml:space="preserve"> </w:t>
      </w:r>
      <w:r>
        <w:rPr>
          <w:color w:val="162937"/>
        </w:rPr>
        <w:t>higiene</w:t>
      </w:r>
      <w:r>
        <w:rPr>
          <w:color w:val="162937"/>
          <w:spacing w:val="-2"/>
        </w:rPr>
        <w:t xml:space="preserve"> </w:t>
      </w:r>
      <w:r>
        <w:rPr>
          <w:color w:val="162937"/>
          <w:spacing w:val="-4"/>
        </w:rPr>
        <w:t>aos:</w:t>
      </w:r>
    </w:p>
    <w:p w14:paraId="7D34F5C7" w14:textId="77777777" w:rsidR="00A05BA9" w:rsidRDefault="00A05BA9">
      <w:pPr>
        <w:pStyle w:val="Corpodetexto"/>
        <w:spacing w:before="4"/>
        <w:ind w:left="0"/>
      </w:pPr>
    </w:p>
    <w:p w14:paraId="2E7843EB" w14:textId="77777777" w:rsidR="00A05BA9" w:rsidRDefault="00EA697A">
      <w:pPr>
        <w:pStyle w:val="Corpodetexto"/>
        <w:spacing w:line="360" w:lineRule="auto"/>
        <w:ind w:right="110"/>
        <w:jc w:val="both"/>
      </w:pPr>
      <w:r>
        <w:rPr>
          <w:color w:val="162937"/>
        </w:rPr>
        <w:t xml:space="preserve">8.6.1- paciente: recepção, espera, guarda de pertences, recreação, troca de roupa e higiene </w:t>
      </w:r>
      <w:r>
        <w:rPr>
          <w:color w:val="162937"/>
          <w:spacing w:val="-2"/>
        </w:rPr>
        <w:t>pessoal;</w:t>
      </w:r>
    </w:p>
    <w:p w14:paraId="36D9DEAB" w14:textId="77777777" w:rsidR="00A05BA9" w:rsidRDefault="00EA697A">
      <w:pPr>
        <w:pStyle w:val="Corpodetexto"/>
        <w:spacing w:before="150"/>
        <w:jc w:val="both"/>
      </w:pPr>
      <w:r>
        <w:rPr>
          <w:color w:val="162937"/>
        </w:rPr>
        <w:t>8.6.2-</w:t>
      </w:r>
      <w:r>
        <w:rPr>
          <w:color w:val="162937"/>
          <w:spacing w:val="-3"/>
        </w:rPr>
        <w:t xml:space="preserve"> </w:t>
      </w:r>
      <w:r>
        <w:rPr>
          <w:color w:val="162937"/>
        </w:rPr>
        <w:t>doador:</w:t>
      </w:r>
      <w:r>
        <w:rPr>
          <w:color w:val="162937"/>
          <w:spacing w:val="-2"/>
        </w:rPr>
        <w:t xml:space="preserve"> </w:t>
      </w:r>
      <w:r>
        <w:rPr>
          <w:color w:val="162937"/>
        </w:rPr>
        <w:t>espera,</w:t>
      </w:r>
      <w:r>
        <w:rPr>
          <w:color w:val="162937"/>
          <w:spacing w:val="-2"/>
        </w:rPr>
        <w:t xml:space="preserve"> </w:t>
      </w:r>
      <w:r>
        <w:rPr>
          <w:color w:val="162937"/>
        </w:rPr>
        <w:t>guarda</w:t>
      </w:r>
      <w:r>
        <w:rPr>
          <w:color w:val="162937"/>
          <w:spacing w:val="-1"/>
        </w:rPr>
        <w:t xml:space="preserve"> </w:t>
      </w:r>
      <w:r>
        <w:rPr>
          <w:color w:val="162937"/>
        </w:rPr>
        <w:t>de</w:t>
      </w:r>
      <w:r>
        <w:rPr>
          <w:color w:val="162937"/>
          <w:spacing w:val="-1"/>
        </w:rPr>
        <w:t xml:space="preserve"> </w:t>
      </w:r>
      <w:r>
        <w:rPr>
          <w:color w:val="162937"/>
        </w:rPr>
        <w:t>pertences</w:t>
      </w:r>
      <w:r>
        <w:rPr>
          <w:color w:val="162937"/>
          <w:spacing w:val="-3"/>
        </w:rPr>
        <w:t xml:space="preserve"> </w:t>
      </w:r>
      <w:r>
        <w:rPr>
          <w:color w:val="162937"/>
        </w:rPr>
        <w:t>e</w:t>
      </w:r>
      <w:r>
        <w:rPr>
          <w:color w:val="162937"/>
          <w:spacing w:val="-1"/>
        </w:rPr>
        <w:t xml:space="preserve"> </w:t>
      </w:r>
      <w:r>
        <w:rPr>
          <w:color w:val="162937"/>
        </w:rPr>
        <w:t>higiene</w:t>
      </w:r>
      <w:r>
        <w:rPr>
          <w:color w:val="162937"/>
          <w:spacing w:val="-1"/>
        </w:rPr>
        <w:t xml:space="preserve"> </w:t>
      </w:r>
      <w:r>
        <w:rPr>
          <w:color w:val="162937"/>
          <w:spacing w:val="-2"/>
        </w:rPr>
        <w:t>pessoal;</w:t>
      </w:r>
    </w:p>
    <w:p w14:paraId="0B4020A7" w14:textId="77777777" w:rsidR="00A05BA9" w:rsidRDefault="00A05BA9">
      <w:pPr>
        <w:pStyle w:val="Corpodetexto"/>
        <w:spacing w:before="3"/>
        <w:ind w:left="0"/>
      </w:pPr>
    </w:p>
    <w:p w14:paraId="362BE263" w14:textId="77777777" w:rsidR="00A05BA9" w:rsidRDefault="00EA697A">
      <w:pPr>
        <w:pStyle w:val="Corpodetexto"/>
        <w:spacing w:line="482" w:lineRule="auto"/>
        <w:ind w:right="196"/>
        <w:jc w:val="both"/>
      </w:pPr>
      <w:r>
        <w:rPr>
          <w:color w:val="162937"/>
        </w:rPr>
        <w:t>8.6.3-</w:t>
      </w:r>
      <w:r>
        <w:rPr>
          <w:color w:val="162937"/>
          <w:spacing w:val="-3"/>
        </w:rPr>
        <w:t xml:space="preserve"> </w:t>
      </w:r>
      <w:r>
        <w:rPr>
          <w:color w:val="162937"/>
        </w:rPr>
        <w:t>funcionário</w:t>
      </w:r>
      <w:r>
        <w:rPr>
          <w:color w:val="162937"/>
          <w:spacing w:val="-3"/>
        </w:rPr>
        <w:t xml:space="preserve"> </w:t>
      </w:r>
      <w:r>
        <w:rPr>
          <w:color w:val="162937"/>
        </w:rPr>
        <w:t>e</w:t>
      </w:r>
      <w:r>
        <w:rPr>
          <w:color w:val="162937"/>
          <w:spacing w:val="-3"/>
        </w:rPr>
        <w:t xml:space="preserve"> </w:t>
      </w:r>
      <w:r>
        <w:rPr>
          <w:color w:val="162937"/>
        </w:rPr>
        <w:t>aluno:</w:t>
      </w:r>
      <w:r>
        <w:rPr>
          <w:color w:val="162937"/>
          <w:spacing w:val="-2"/>
        </w:rPr>
        <w:t xml:space="preserve"> </w:t>
      </w:r>
      <w:r>
        <w:rPr>
          <w:color w:val="162937"/>
        </w:rPr>
        <w:t>descanso,</w:t>
      </w:r>
      <w:r>
        <w:rPr>
          <w:color w:val="162937"/>
          <w:spacing w:val="-4"/>
        </w:rPr>
        <w:t xml:space="preserve"> </w:t>
      </w:r>
      <w:r>
        <w:rPr>
          <w:color w:val="162937"/>
        </w:rPr>
        <w:t>guarda</w:t>
      </w:r>
      <w:r>
        <w:rPr>
          <w:color w:val="162937"/>
          <w:spacing w:val="-3"/>
        </w:rPr>
        <w:t xml:space="preserve"> </w:t>
      </w:r>
      <w:r>
        <w:rPr>
          <w:color w:val="162937"/>
        </w:rPr>
        <w:t>de</w:t>
      </w:r>
      <w:r>
        <w:rPr>
          <w:color w:val="162937"/>
          <w:spacing w:val="-3"/>
        </w:rPr>
        <w:t xml:space="preserve"> </w:t>
      </w:r>
      <w:r>
        <w:rPr>
          <w:color w:val="162937"/>
        </w:rPr>
        <w:t>pertences,</w:t>
      </w:r>
      <w:r>
        <w:rPr>
          <w:color w:val="162937"/>
          <w:spacing w:val="-3"/>
        </w:rPr>
        <w:t xml:space="preserve"> </w:t>
      </w:r>
      <w:r>
        <w:rPr>
          <w:color w:val="162937"/>
        </w:rPr>
        <w:t>troca</w:t>
      </w:r>
      <w:r>
        <w:rPr>
          <w:color w:val="162937"/>
          <w:spacing w:val="-3"/>
        </w:rPr>
        <w:t xml:space="preserve"> </w:t>
      </w:r>
      <w:r>
        <w:rPr>
          <w:color w:val="162937"/>
        </w:rPr>
        <w:t>de</w:t>
      </w:r>
      <w:r>
        <w:rPr>
          <w:color w:val="162937"/>
          <w:spacing w:val="-3"/>
        </w:rPr>
        <w:t xml:space="preserve"> </w:t>
      </w:r>
      <w:r>
        <w:rPr>
          <w:color w:val="162937"/>
        </w:rPr>
        <w:t>roupa</w:t>
      </w:r>
      <w:r>
        <w:rPr>
          <w:color w:val="162937"/>
          <w:spacing w:val="-3"/>
        </w:rPr>
        <w:t xml:space="preserve"> </w:t>
      </w:r>
      <w:r>
        <w:rPr>
          <w:color w:val="162937"/>
        </w:rPr>
        <w:t>e</w:t>
      </w:r>
      <w:r>
        <w:rPr>
          <w:color w:val="162937"/>
          <w:spacing w:val="-3"/>
        </w:rPr>
        <w:t xml:space="preserve"> </w:t>
      </w:r>
      <w:r>
        <w:rPr>
          <w:color w:val="162937"/>
        </w:rPr>
        <w:t>higiene</w:t>
      </w:r>
      <w:r>
        <w:rPr>
          <w:color w:val="162937"/>
          <w:spacing w:val="-3"/>
        </w:rPr>
        <w:t xml:space="preserve"> </w:t>
      </w:r>
      <w:r>
        <w:rPr>
          <w:color w:val="162937"/>
        </w:rPr>
        <w:t>pessoal; 8.6.4- público: espera, guarda de pertences e higiene pessoal.</w:t>
      </w:r>
    </w:p>
    <w:p w14:paraId="624A0D0A" w14:textId="77777777" w:rsidR="00A05BA9" w:rsidRDefault="00EA697A">
      <w:pPr>
        <w:pStyle w:val="Corpodetexto"/>
        <w:spacing w:before="2" w:line="360" w:lineRule="auto"/>
        <w:ind w:right="115"/>
        <w:jc w:val="both"/>
      </w:pPr>
      <w:r>
        <w:rPr>
          <w:color w:val="162937"/>
        </w:rPr>
        <w:t xml:space="preserve">8.7-Zelar pela limpeza e higiene do edifício, instalações e áreas externas e materiais e instrumentais e equipamentos assistenciais, bem como pelo gerenciamento de resíduos </w:t>
      </w:r>
      <w:r>
        <w:rPr>
          <w:color w:val="162937"/>
          <w:spacing w:val="-2"/>
        </w:rPr>
        <w:t>sólidos.</w:t>
      </w:r>
    </w:p>
    <w:p w14:paraId="49825AFF" w14:textId="77777777" w:rsidR="00A05BA9" w:rsidRDefault="00EA697A">
      <w:pPr>
        <w:pStyle w:val="Corpodetexto"/>
        <w:spacing w:before="150" w:line="360" w:lineRule="auto"/>
        <w:ind w:right="115"/>
        <w:jc w:val="both"/>
      </w:pPr>
      <w:r>
        <w:rPr>
          <w:color w:val="162937"/>
        </w:rPr>
        <w:t>8.8-Proporcionar</w:t>
      </w:r>
      <w:r>
        <w:rPr>
          <w:color w:val="162937"/>
          <w:spacing w:val="80"/>
          <w:w w:val="150"/>
        </w:rPr>
        <w:t xml:space="preserve"> </w:t>
      </w:r>
      <w:r>
        <w:rPr>
          <w:color w:val="162937"/>
        </w:rPr>
        <w:t>condições</w:t>
      </w:r>
      <w:r>
        <w:rPr>
          <w:color w:val="162937"/>
          <w:spacing w:val="80"/>
          <w:w w:val="150"/>
        </w:rPr>
        <w:t xml:space="preserve"> </w:t>
      </w:r>
      <w:r>
        <w:rPr>
          <w:color w:val="162937"/>
        </w:rPr>
        <w:t>de</w:t>
      </w:r>
      <w:r>
        <w:rPr>
          <w:color w:val="162937"/>
          <w:spacing w:val="80"/>
          <w:w w:val="150"/>
        </w:rPr>
        <w:t xml:space="preserve"> </w:t>
      </w:r>
      <w:r>
        <w:rPr>
          <w:color w:val="162937"/>
        </w:rPr>
        <w:t>segurança</w:t>
      </w:r>
      <w:r>
        <w:rPr>
          <w:color w:val="162937"/>
          <w:spacing w:val="80"/>
          <w:w w:val="150"/>
        </w:rPr>
        <w:t xml:space="preserve"> </w:t>
      </w:r>
      <w:r>
        <w:rPr>
          <w:color w:val="162937"/>
        </w:rPr>
        <w:t>e</w:t>
      </w:r>
      <w:r>
        <w:rPr>
          <w:color w:val="162937"/>
          <w:spacing w:val="80"/>
          <w:w w:val="150"/>
        </w:rPr>
        <w:t xml:space="preserve"> </w:t>
      </w:r>
      <w:r>
        <w:rPr>
          <w:color w:val="162937"/>
        </w:rPr>
        <w:t>vigilância</w:t>
      </w:r>
      <w:r>
        <w:rPr>
          <w:color w:val="162937"/>
          <w:spacing w:val="80"/>
          <w:w w:val="150"/>
        </w:rPr>
        <w:t xml:space="preserve"> </w:t>
      </w:r>
      <w:r>
        <w:rPr>
          <w:color w:val="162937"/>
        </w:rPr>
        <w:t>do</w:t>
      </w:r>
      <w:r>
        <w:rPr>
          <w:color w:val="162937"/>
          <w:spacing w:val="80"/>
          <w:w w:val="150"/>
        </w:rPr>
        <w:t xml:space="preserve"> </w:t>
      </w:r>
      <w:r>
        <w:rPr>
          <w:color w:val="162937"/>
        </w:rPr>
        <w:t>edifício,</w:t>
      </w:r>
      <w:r>
        <w:rPr>
          <w:color w:val="162937"/>
          <w:spacing w:val="80"/>
          <w:w w:val="150"/>
        </w:rPr>
        <w:t xml:space="preserve"> </w:t>
      </w:r>
      <w:r>
        <w:rPr>
          <w:color w:val="162937"/>
        </w:rPr>
        <w:t>instalações</w:t>
      </w:r>
      <w:r>
        <w:rPr>
          <w:color w:val="162937"/>
          <w:spacing w:val="80"/>
          <w:w w:val="150"/>
        </w:rPr>
        <w:t xml:space="preserve"> </w:t>
      </w:r>
      <w:r>
        <w:rPr>
          <w:color w:val="162937"/>
        </w:rPr>
        <w:t>e áreas externas.</w:t>
      </w:r>
    </w:p>
    <w:p w14:paraId="380F7E46" w14:textId="77777777" w:rsidR="00A05BA9" w:rsidRDefault="00EA697A">
      <w:pPr>
        <w:pStyle w:val="Corpodetexto"/>
        <w:spacing w:before="150" w:line="482" w:lineRule="auto"/>
        <w:ind w:right="3981"/>
        <w:jc w:val="both"/>
      </w:pPr>
      <w:r>
        <w:rPr>
          <w:color w:val="162937"/>
        </w:rPr>
        <w:t>8.9-Proporcionar</w:t>
      </w:r>
      <w:r>
        <w:rPr>
          <w:color w:val="162937"/>
          <w:spacing w:val="-8"/>
        </w:rPr>
        <w:t xml:space="preserve"> </w:t>
      </w:r>
      <w:r>
        <w:rPr>
          <w:color w:val="162937"/>
        </w:rPr>
        <w:t>condições</w:t>
      </w:r>
      <w:r>
        <w:rPr>
          <w:color w:val="162937"/>
          <w:spacing w:val="-9"/>
        </w:rPr>
        <w:t xml:space="preserve"> </w:t>
      </w:r>
      <w:r>
        <w:rPr>
          <w:color w:val="162937"/>
        </w:rPr>
        <w:t>de</w:t>
      </w:r>
      <w:r>
        <w:rPr>
          <w:color w:val="162937"/>
          <w:spacing w:val="-8"/>
        </w:rPr>
        <w:t xml:space="preserve"> </w:t>
      </w:r>
      <w:r>
        <w:rPr>
          <w:color w:val="162937"/>
        </w:rPr>
        <w:t>infraestrutura</w:t>
      </w:r>
      <w:r>
        <w:rPr>
          <w:color w:val="162937"/>
          <w:spacing w:val="-8"/>
        </w:rPr>
        <w:t xml:space="preserve"> </w:t>
      </w:r>
      <w:r>
        <w:rPr>
          <w:color w:val="162937"/>
        </w:rPr>
        <w:t>predial: 8.9.1- de produção:</w:t>
      </w:r>
    </w:p>
    <w:p w14:paraId="18BF6DF9" w14:textId="77777777" w:rsidR="00A05BA9" w:rsidRDefault="00EA697A">
      <w:pPr>
        <w:pStyle w:val="PargrafodaLista"/>
        <w:numPr>
          <w:ilvl w:val="0"/>
          <w:numId w:val="6"/>
        </w:numPr>
        <w:tabs>
          <w:tab w:val="left" w:pos="1082"/>
        </w:tabs>
        <w:spacing w:before="1"/>
        <w:ind w:left="1082" w:hanging="242"/>
        <w:rPr>
          <w:sz w:val="24"/>
        </w:rPr>
      </w:pPr>
      <w:r>
        <w:rPr>
          <w:color w:val="162937"/>
          <w:sz w:val="24"/>
        </w:rPr>
        <w:t>abastecimento</w:t>
      </w:r>
      <w:r>
        <w:rPr>
          <w:color w:val="162937"/>
          <w:spacing w:val="-4"/>
          <w:sz w:val="24"/>
        </w:rPr>
        <w:t xml:space="preserve"> </w:t>
      </w:r>
      <w:r>
        <w:rPr>
          <w:color w:val="162937"/>
          <w:sz w:val="24"/>
        </w:rPr>
        <w:t>de</w:t>
      </w:r>
      <w:r>
        <w:rPr>
          <w:color w:val="162937"/>
          <w:spacing w:val="-2"/>
          <w:sz w:val="24"/>
        </w:rPr>
        <w:t xml:space="preserve"> </w:t>
      </w:r>
      <w:r>
        <w:rPr>
          <w:color w:val="162937"/>
          <w:spacing w:val="-4"/>
          <w:sz w:val="24"/>
        </w:rPr>
        <w:t>água;</w:t>
      </w:r>
    </w:p>
    <w:p w14:paraId="1D7B270A" w14:textId="77777777" w:rsidR="00A05BA9" w:rsidRDefault="00A05BA9">
      <w:pPr>
        <w:pStyle w:val="Corpodetexto"/>
        <w:spacing w:before="3"/>
        <w:ind w:left="0"/>
      </w:pPr>
    </w:p>
    <w:p w14:paraId="57085542" w14:textId="77777777" w:rsidR="00A05BA9" w:rsidRDefault="00EA697A">
      <w:pPr>
        <w:pStyle w:val="PargrafodaLista"/>
        <w:numPr>
          <w:ilvl w:val="0"/>
          <w:numId w:val="6"/>
        </w:numPr>
        <w:tabs>
          <w:tab w:val="left" w:pos="1092"/>
        </w:tabs>
        <w:ind w:left="1092" w:hanging="252"/>
        <w:rPr>
          <w:sz w:val="24"/>
        </w:rPr>
      </w:pPr>
      <w:r>
        <w:rPr>
          <w:color w:val="162937"/>
          <w:sz w:val="24"/>
        </w:rPr>
        <w:t>alimentação</w:t>
      </w:r>
      <w:r>
        <w:rPr>
          <w:color w:val="162937"/>
          <w:spacing w:val="-3"/>
          <w:sz w:val="24"/>
        </w:rPr>
        <w:t xml:space="preserve"> </w:t>
      </w:r>
      <w:r>
        <w:rPr>
          <w:color w:val="162937"/>
          <w:spacing w:val="-2"/>
          <w:sz w:val="24"/>
        </w:rPr>
        <w:t>energética;</w:t>
      </w:r>
    </w:p>
    <w:p w14:paraId="4F904CB7" w14:textId="77777777" w:rsidR="00A05BA9" w:rsidRDefault="00A05BA9">
      <w:pPr>
        <w:pStyle w:val="Corpodetexto"/>
        <w:spacing w:before="4"/>
        <w:ind w:left="0"/>
      </w:pPr>
    </w:p>
    <w:p w14:paraId="5FB2D7B8" w14:textId="77777777" w:rsidR="00A05BA9" w:rsidRDefault="00EA697A">
      <w:pPr>
        <w:pStyle w:val="PargrafodaLista"/>
        <w:numPr>
          <w:ilvl w:val="0"/>
          <w:numId w:val="6"/>
        </w:numPr>
        <w:tabs>
          <w:tab w:val="left" w:pos="1068"/>
        </w:tabs>
        <w:spacing w:before="1"/>
        <w:ind w:left="1068" w:hanging="228"/>
        <w:rPr>
          <w:sz w:val="24"/>
        </w:rPr>
      </w:pPr>
      <w:r>
        <w:rPr>
          <w:color w:val="162937"/>
          <w:sz w:val="24"/>
        </w:rPr>
        <w:t>geração</w:t>
      </w:r>
      <w:r>
        <w:rPr>
          <w:color w:val="162937"/>
          <w:spacing w:val="-2"/>
          <w:sz w:val="24"/>
        </w:rPr>
        <w:t xml:space="preserve"> </w:t>
      </w:r>
      <w:r>
        <w:rPr>
          <w:color w:val="162937"/>
          <w:sz w:val="24"/>
        </w:rPr>
        <w:t xml:space="preserve">de </w:t>
      </w:r>
      <w:r>
        <w:rPr>
          <w:color w:val="162937"/>
          <w:spacing w:val="-2"/>
          <w:sz w:val="24"/>
        </w:rPr>
        <w:t>energia;</w:t>
      </w:r>
    </w:p>
    <w:p w14:paraId="06971CD3" w14:textId="77777777" w:rsidR="00A05BA9" w:rsidRDefault="00A05BA9">
      <w:pPr>
        <w:pStyle w:val="Corpodetexto"/>
        <w:spacing w:before="3"/>
        <w:ind w:left="0"/>
      </w:pPr>
    </w:p>
    <w:p w14:paraId="36FA4FD1" w14:textId="77777777" w:rsidR="00A05BA9" w:rsidRDefault="00EA697A">
      <w:pPr>
        <w:pStyle w:val="Corpodetexto"/>
        <w:ind w:left="840"/>
      </w:pPr>
      <w:r>
        <w:rPr>
          <w:color w:val="162937"/>
        </w:rPr>
        <w:t>e)</w:t>
      </w:r>
      <w:r>
        <w:rPr>
          <w:color w:val="162937"/>
          <w:spacing w:val="-1"/>
        </w:rPr>
        <w:t xml:space="preserve"> </w:t>
      </w:r>
      <w:r>
        <w:rPr>
          <w:color w:val="162937"/>
        </w:rPr>
        <w:t>geração</w:t>
      </w:r>
      <w:r>
        <w:rPr>
          <w:color w:val="162937"/>
          <w:spacing w:val="-1"/>
        </w:rPr>
        <w:t xml:space="preserve"> </w:t>
      </w:r>
      <w:r>
        <w:rPr>
          <w:color w:val="162937"/>
        </w:rPr>
        <w:t>de água</w:t>
      </w:r>
      <w:r>
        <w:rPr>
          <w:color w:val="162937"/>
          <w:spacing w:val="-1"/>
        </w:rPr>
        <w:t xml:space="preserve"> </w:t>
      </w:r>
      <w:r>
        <w:rPr>
          <w:color w:val="162937"/>
        </w:rPr>
        <w:t xml:space="preserve">e ar </w:t>
      </w:r>
      <w:r>
        <w:rPr>
          <w:color w:val="162937"/>
          <w:spacing w:val="-2"/>
        </w:rPr>
        <w:t>frio.</w:t>
      </w:r>
    </w:p>
    <w:p w14:paraId="2A1F701D" w14:textId="77777777" w:rsidR="00A05BA9" w:rsidRDefault="00A05BA9">
      <w:pPr>
        <w:pStyle w:val="Corpodetexto"/>
        <w:spacing w:before="3"/>
        <w:ind w:left="0"/>
      </w:pPr>
    </w:p>
    <w:p w14:paraId="04113A87" w14:textId="77777777" w:rsidR="00A05BA9" w:rsidRDefault="00EA697A">
      <w:pPr>
        <w:pStyle w:val="Corpodetexto"/>
        <w:jc w:val="both"/>
      </w:pPr>
      <w:r>
        <w:rPr>
          <w:color w:val="162937"/>
        </w:rPr>
        <w:t>8.9.2-</w:t>
      </w:r>
      <w:r>
        <w:rPr>
          <w:color w:val="162937"/>
          <w:spacing w:val="-2"/>
        </w:rPr>
        <w:t xml:space="preserve"> </w:t>
      </w:r>
      <w:r>
        <w:rPr>
          <w:color w:val="162937"/>
        </w:rPr>
        <w:t>de distribuição</w:t>
      </w:r>
      <w:r>
        <w:rPr>
          <w:color w:val="162937"/>
          <w:spacing w:val="-2"/>
        </w:rPr>
        <w:t xml:space="preserve"> </w:t>
      </w:r>
      <w:r>
        <w:rPr>
          <w:color w:val="162937"/>
        </w:rPr>
        <w:t>ou</w:t>
      </w:r>
      <w:r>
        <w:rPr>
          <w:color w:val="162937"/>
          <w:spacing w:val="-2"/>
        </w:rPr>
        <w:t xml:space="preserve"> coleta:</w:t>
      </w:r>
    </w:p>
    <w:p w14:paraId="03EFCA41" w14:textId="77777777" w:rsidR="00A05BA9" w:rsidRDefault="00A05BA9">
      <w:pPr>
        <w:pStyle w:val="Corpodetexto"/>
        <w:spacing w:before="3"/>
        <w:ind w:left="0"/>
      </w:pPr>
    </w:p>
    <w:p w14:paraId="33E1E195" w14:textId="77777777" w:rsidR="00A05BA9" w:rsidRDefault="00EA697A">
      <w:pPr>
        <w:pStyle w:val="PargrafodaLista"/>
        <w:numPr>
          <w:ilvl w:val="0"/>
          <w:numId w:val="5"/>
        </w:numPr>
        <w:tabs>
          <w:tab w:val="left" w:pos="1082"/>
        </w:tabs>
        <w:ind w:left="1082" w:hanging="242"/>
        <w:rPr>
          <w:sz w:val="24"/>
        </w:rPr>
      </w:pPr>
      <w:r>
        <w:rPr>
          <w:color w:val="162937"/>
          <w:spacing w:val="-2"/>
          <w:sz w:val="24"/>
        </w:rPr>
        <w:t>efluentes;</w:t>
      </w:r>
    </w:p>
    <w:p w14:paraId="5F96A722" w14:textId="77777777" w:rsidR="00A05BA9" w:rsidRDefault="00A05BA9">
      <w:pPr>
        <w:pStyle w:val="Corpodetexto"/>
        <w:spacing w:before="4"/>
        <w:ind w:left="0"/>
      </w:pPr>
    </w:p>
    <w:p w14:paraId="443E5A6E" w14:textId="77777777" w:rsidR="00A05BA9" w:rsidRDefault="00EA697A">
      <w:pPr>
        <w:pStyle w:val="PargrafodaLista"/>
        <w:numPr>
          <w:ilvl w:val="0"/>
          <w:numId w:val="5"/>
        </w:numPr>
        <w:tabs>
          <w:tab w:val="left" w:pos="1092"/>
        </w:tabs>
        <w:ind w:left="1092" w:hanging="252"/>
        <w:rPr>
          <w:sz w:val="24"/>
        </w:rPr>
      </w:pPr>
      <w:r>
        <w:rPr>
          <w:color w:val="162937"/>
          <w:sz w:val="24"/>
        </w:rPr>
        <w:t>resíduos</w:t>
      </w:r>
      <w:r>
        <w:rPr>
          <w:color w:val="162937"/>
          <w:spacing w:val="-6"/>
          <w:sz w:val="24"/>
        </w:rPr>
        <w:t xml:space="preserve"> </w:t>
      </w:r>
      <w:r>
        <w:rPr>
          <w:color w:val="162937"/>
          <w:spacing w:val="-2"/>
          <w:sz w:val="24"/>
        </w:rPr>
        <w:t>sólidos;</w:t>
      </w:r>
    </w:p>
    <w:p w14:paraId="5B95CD12" w14:textId="77777777" w:rsidR="00A05BA9" w:rsidRDefault="00A05BA9">
      <w:pPr>
        <w:pStyle w:val="Corpodetexto"/>
        <w:spacing w:before="4"/>
        <w:ind w:left="0"/>
      </w:pPr>
    </w:p>
    <w:p w14:paraId="2113B873" w14:textId="7694F08D" w:rsidR="00A05BA9" w:rsidRDefault="00EA697A">
      <w:pPr>
        <w:pStyle w:val="PargrafodaLista"/>
        <w:numPr>
          <w:ilvl w:val="0"/>
          <w:numId w:val="5"/>
        </w:numPr>
        <w:tabs>
          <w:tab w:val="left" w:pos="1068"/>
        </w:tabs>
        <w:spacing w:before="1"/>
        <w:ind w:left="1068" w:hanging="228"/>
        <w:rPr>
          <w:sz w:val="24"/>
        </w:rPr>
      </w:pPr>
      <w:r>
        <w:rPr>
          <w:color w:val="162937"/>
          <w:sz w:val="24"/>
        </w:rPr>
        <w:t>resíduos</w:t>
      </w:r>
      <w:r>
        <w:rPr>
          <w:color w:val="162937"/>
          <w:spacing w:val="-7"/>
          <w:sz w:val="24"/>
        </w:rPr>
        <w:t xml:space="preserve"> </w:t>
      </w:r>
      <w:r>
        <w:rPr>
          <w:color w:val="162937"/>
          <w:spacing w:val="-2"/>
          <w:sz w:val="24"/>
        </w:rPr>
        <w:t>radioativos</w:t>
      </w:r>
      <w:r w:rsidR="00525A94">
        <w:rPr>
          <w:color w:val="162937"/>
          <w:spacing w:val="-2"/>
          <w:sz w:val="24"/>
        </w:rPr>
        <w:t>*</w:t>
      </w:r>
      <w:r>
        <w:rPr>
          <w:color w:val="162937"/>
          <w:spacing w:val="-2"/>
          <w:sz w:val="24"/>
        </w:rPr>
        <w:t>.</w:t>
      </w:r>
    </w:p>
    <w:p w14:paraId="5220BBB2" w14:textId="18C18E76" w:rsidR="00A05BA9" w:rsidRDefault="00A05BA9">
      <w:pPr>
        <w:rPr>
          <w:sz w:val="24"/>
        </w:rPr>
      </w:pPr>
    </w:p>
    <w:p w14:paraId="5482FF76" w14:textId="4FD336B2" w:rsidR="00525A94" w:rsidRDefault="00525A94">
      <w:pPr>
        <w:rPr>
          <w:sz w:val="24"/>
        </w:rPr>
        <w:sectPr w:rsidR="00525A94">
          <w:pgSz w:w="11910" w:h="16840"/>
          <w:pgMar w:top="1800" w:right="1020" w:bottom="280" w:left="1580" w:header="521" w:footer="0" w:gutter="0"/>
          <w:cols w:space="720"/>
        </w:sectPr>
      </w:pPr>
      <w:r>
        <w:rPr>
          <w:sz w:val="24"/>
        </w:rPr>
        <w:t>* Não constam resíduos radioativos  nas atividades do projeto de referência da Policlínica.</w:t>
      </w:r>
    </w:p>
    <w:p w14:paraId="072ADFE2" w14:textId="77777777" w:rsidR="00A05BA9" w:rsidRDefault="00EA697A">
      <w:pPr>
        <w:pStyle w:val="Corpodetexto"/>
        <w:spacing w:before="90"/>
      </w:pPr>
      <w:r>
        <w:rPr>
          <w:color w:val="162937"/>
        </w:rPr>
        <w:lastRenderedPageBreak/>
        <w:t>8.9.3-</w:t>
      </w:r>
      <w:r>
        <w:rPr>
          <w:color w:val="162937"/>
          <w:spacing w:val="-3"/>
        </w:rPr>
        <w:t xml:space="preserve"> </w:t>
      </w:r>
      <w:r>
        <w:rPr>
          <w:color w:val="162937"/>
        </w:rPr>
        <w:t>reservação,</w:t>
      </w:r>
      <w:r>
        <w:rPr>
          <w:color w:val="162937"/>
          <w:spacing w:val="-3"/>
        </w:rPr>
        <w:t xml:space="preserve"> </w:t>
      </w:r>
      <w:r>
        <w:rPr>
          <w:color w:val="162937"/>
        </w:rPr>
        <w:t>lançamento</w:t>
      </w:r>
      <w:r>
        <w:rPr>
          <w:color w:val="162937"/>
          <w:spacing w:val="-2"/>
        </w:rPr>
        <w:t xml:space="preserve"> </w:t>
      </w:r>
      <w:r>
        <w:rPr>
          <w:color w:val="162937"/>
        </w:rPr>
        <w:t>ou</w:t>
      </w:r>
      <w:r>
        <w:rPr>
          <w:color w:val="162937"/>
          <w:spacing w:val="-3"/>
        </w:rPr>
        <w:t xml:space="preserve"> </w:t>
      </w:r>
      <w:r>
        <w:rPr>
          <w:color w:val="162937"/>
          <w:spacing w:val="-2"/>
        </w:rPr>
        <w:t>tratamento:</w:t>
      </w:r>
    </w:p>
    <w:p w14:paraId="13CB595B" w14:textId="77777777" w:rsidR="00A05BA9" w:rsidRDefault="00A05BA9">
      <w:pPr>
        <w:pStyle w:val="Corpodetexto"/>
        <w:spacing w:before="4"/>
        <w:ind w:left="0"/>
      </w:pPr>
    </w:p>
    <w:p w14:paraId="3D0DB9E8" w14:textId="77777777" w:rsidR="00A05BA9" w:rsidRDefault="00EA697A">
      <w:pPr>
        <w:pStyle w:val="PargrafodaLista"/>
        <w:numPr>
          <w:ilvl w:val="0"/>
          <w:numId w:val="4"/>
        </w:numPr>
        <w:tabs>
          <w:tab w:val="left" w:pos="1082"/>
        </w:tabs>
        <w:ind w:left="1082" w:hanging="242"/>
        <w:rPr>
          <w:sz w:val="24"/>
        </w:rPr>
      </w:pPr>
      <w:r>
        <w:rPr>
          <w:color w:val="162937"/>
          <w:spacing w:val="-2"/>
          <w:sz w:val="24"/>
        </w:rPr>
        <w:t>água;</w:t>
      </w:r>
    </w:p>
    <w:p w14:paraId="6D9C8D39" w14:textId="77777777" w:rsidR="00A05BA9" w:rsidRDefault="00A05BA9">
      <w:pPr>
        <w:pStyle w:val="Corpodetexto"/>
        <w:spacing w:before="3"/>
        <w:ind w:left="0"/>
      </w:pPr>
    </w:p>
    <w:p w14:paraId="1E6A83A6" w14:textId="77777777" w:rsidR="00A05BA9" w:rsidRDefault="00EA697A">
      <w:pPr>
        <w:pStyle w:val="PargrafodaLista"/>
        <w:numPr>
          <w:ilvl w:val="0"/>
          <w:numId w:val="4"/>
        </w:numPr>
        <w:tabs>
          <w:tab w:val="left" w:pos="1145"/>
        </w:tabs>
        <w:ind w:left="1145" w:hanging="305"/>
        <w:rPr>
          <w:sz w:val="24"/>
        </w:rPr>
      </w:pPr>
      <w:r>
        <w:rPr>
          <w:color w:val="162937"/>
          <w:sz w:val="24"/>
        </w:rPr>
        <w:t>gases</w:t>
      </w:r>
      <w:r>
        <w:rPr>
          <w:color w:val="162937"/>
          <w:spacing w:val="-3"/>
          <w:sz w:val="24"/>
        </w:rPr>
        <w:t xml:space="preserve"> </w:t>
      </w:r>
      <w:r>
        <w:rPr>
          <w:color w:val="162937"/>
          <w:sz w:val="24"/>
        </w:rPr>
        <w:t>combustíveis</w:t>
      </w:r>
      <w:r>
        <w:rPr>
          <w:color w:val="162937"/>
          <w:spacing w:val="-3"/>
          <w:sz w:val="24"/>
        </w:rPr>
        <w:t xml:space="preserve"> </w:t>
      </w:r>
      <w:r>
        <w:rPr>
          <w:color w:val="162937"/>
          <w:sz w:val="24"/>
        </w:rPr>
        <w:t>(GLP</w:t>
      </w:r>
      <w:r>
        <w:rPr>
          <w:color w:val="162937"/>
          <w:spacing w:val="-2"/>
          <w:sz w:val="24"/>
        </w:rPr>
        <w:t xml:space="preserve"> </w:t>
      </w:r>
      <w:r>
        <w:rPr>
          <w:color w:val="162937"/>
          <w:sz w:val="24"/>
        </w:rPr>
        <w:t>e</w:t>
      </w:r>
      <w:r>
        <w:rPr>
          <w:color w:val="162937"/>
          <w:spacing w:val="-1"/>
          <w:sz w:val="24"/>
        </w:rPr>
        <w:t xml:space="preserve"> </w:t>
      </w:r>
      <w:r>
        <w:rPr>
          <w:color w:val="162937"/>
          <w:spacing w:val="-2"/>
          <w:sz w:val="24"/>
        </w:rPr>
        <w:t>outros);</w:t>
      </w:r>
    </w:p>
    <w:p w14:paraId="675E05EE" w14:textId="77777777" w:rsidR="00A05BA9" w:rsidRDefault="00A05BA9">
      <w:pPr>
        <w:pStyle w:val="Corpodetexto"/>
        <w:spacing w:before="3"/>
        <w:ind w:left="0"/>
      </w:pPr>
    </w:p>
    <w:p w14:paraId="0823876E" w14:textId="77777777" w:rsidR="00A05BA9" w:rsidRDefault="00EA697A">
      <w:pPr>
        <w:pStyle w:val="PargrafodaLista"/>
        <w:numPr>
          <w:ilvl w:val="0"/>
          <w:numId w:val="4"/>
        </w:numPr>
        <w:tabs>
          <w:tab w:val="left" w:pos="1068"/>
        </w:tabs>
        <w:ind w:left="1068" w:hanging="228"/>
        <w:rPr>
          <w:sz w:val="24"/>
        </w:rPr>
      </w:pPr>
      <w:r>
        <w:rPr>
          <w:color w:val="162937"/>
          <w:sz w:val="24"/>
        </w:rPr>
        <w:t>óleo</w:t>
      </w:r>
      <w:r>
        <w:rPr>
          <w:color w:val="162937"/>
          <w:spacing w:val="-4"/>
          <w:sz w:val="24"/>
        </w:rPr>
        <w:t xml:space="preserve"> </w:t>
      </w:r>
      <w:r>
        <w:rPr>
          <w:color w:val="162937"/>
          <w:spacing w:val="-2"/>
          <w:sz w:val="24"/>
        </w:rPr>
        <w:t>combustível;</w:t>
      </w:r>
    </w:p>
    <w:p w14:paraId="2FC17F8B" w14:textId="77777777" w:rsidR="00A05BA9" w:rsidRDefault="00A05BA9">
      <w:pPr>
        <w:pStyle w:val="Corpodetexto"/>
        <w:spacing w:before="5"/>
        <w:ind w:left="0"/>
      </w:pPr>
    </w:p>
    <w:p w14:paraId="7A8A5F4F" w14:textId="77777777" w:rsidR="00A05BA9" w:rsidRDefault="00EA697A">
      <w:pPr>
        <w:pStyle w:val="PargrafodaLista"/>
        <w:numPr>
          <w:ilvl w:val="0"/>
          <w:numId w:val="4"/>
        </w:numPr>
        <w:tabs>
          <w:tab w:val="left" w:pos="1092"/>
        </w:tabs>
        <w:ind w:left="1092" w:hanging="252"/>
        <w:rPr>
          <w:sz w:val="24"/>
        </w:rPr>
      </w:pPr>
      <w:r>
        <w:rPr>
          <w:color w:val="162937"/>
          <w:sz w:val="24"/>
        </w:rPr>
        <w:t>gases</w:t>
      </w:r>
      <w:r>
        <w:rPr>
          <w:color w:val="162937"/>
          <w:spacing w:val="-5"/>
          <w:sz w:val="24"/>
        </w:rPr>
        <w:t xml:space="preserve"> </w:t>
      </w:r>
      <w:r>
        <w:rPr>
          <w:color w:val="162937"/>
          <w:spacing w:val="-2"/>
          <w:sz w:val="24"/>
        </w:rPr>
        <w:t>medicinais;</w:t>
      </w:r>
    </w:p>
    <w:p w14:paraId="0A4F7224" w14:textId="77777777" w:rsidR="00A05BA9" w:rsidRDefault="00A05BA9">
      <w:pPr>
        <w:pStyle w:val="Corpodetexto"/>
        <w:spacing w:before="3"/>
        <w:ind w:left="0"/>
      </w:pPr>
    </w:p>
    <w:p w14:paraId="077D76AF" w14:textId="77777777" w:rsidR="00A05BA9" w:rsidRDefault="00EA697A">
      <w:pPr>
        <w:pStyle w:val="PargrafodaLista"/>
        <w:numPr>
          <w:ilvl w:val="0"/>
          <w:numId w:val="4"/>
        </w:numPr>
        <w:tabs>
          <w:tab w:val="left" w:pos="1086"/>
        </w:tabs>
        <w:ind w:left="1086" w:hanging="246"/>
        <w:rPr>
          <w:sz w:val="24"/>
        </w:rPr>
      </w:pPr>
      <w:r>
        <w:rPr>
          <w:color w:val="162937"/>
          <w:sz w:val="24"/>
        </w:rPr>
        <w:t>esgoto;</w:t>
      </w:r>
      <w:r>
        <w:rPr>
          <w:color w:val="162937"/>
          <w:spacing w:val="-2"/>
          <w:sz w:val="24"/>
        </w:rPr>
        <w:t xml:space="preserve"> </w:t>
      </w:r>
      <w:r>
        <w:rPr>
          <w:color w:val="162937"/>
          <w:spacing w:val="-10"/>
          <w:sz w:val="24"/>
        </w:rPr>
        <w:t>e</w:t>
      </w:r>
    </w:p>
    <w:p w14:paraId="5AE48A43" w14:textId="77777777" w:rsidR="00A05BA9" w:rsidRDefault="00A05BA9">
      <w:pPr>
        <w:pStyle w:val="Corpodetexto"/>
        <w:spacing w:before="3"/>
        <w:ind w:left="0"/>
      </w:pPr>
    </w:p>
    <w:p w14:paraId="0C3D1466" w14:textId="77777777" w:rsidR="00A05BA9" w:rsidRDefault="00EA697A">
      <w:pPr>
        <w:pStyle w:val="PargrafodaLista"/>
        <w:numPr>
          <w:ilvl w:val="0"/>
          <w:numId w:val="4"/>
        </w:numPr>
        <w:tabs>
          <w:tab w:val="left" w:pos="1039"/>
        </w:tabs>
        <w:ind w:left="1039" w:hanging="199"/>
        <w:rPr>
          <w:sz w:val="24"/>
        </w:rPr>
      </w:pPr>
      <w:r>
        <w:rPr>
          <w:color w:val="162937"/>
          <w:sz w:val="24"/>
        </w:rPr>
        <w:t>resíduos</w:t>
      </w:r>
      <w:r>
        <w:rPr>
          <w:color w:val="162937"/>
          <w:spacing w:val="-6"/>
          <w:sz w:val="24"/>
        </w:rPr>
        <w:t xml:space="preserve"> </w:t>
      </w:r>
      <w:r>
        <w:rPr>
          <w:color w:val="162937"/>
          <w:spacing w:val="-2"/>
          <w:sz w:val="24"/>
        </w:rPr>
        <w:t>sólidos.</w:t>
      </w:r>
    </w:p>
    <w:p w14:paraId="50F40DEB" w14:textId="77777777" w:rsidR="00A05BA9" w:rsidRDefault="00A05BA9">
      <w:pPr>
        <w:pStyle w:val="Corpodetexto"/>
        <w:spacing w:before="93"/>
        <w:ind w:left="0"/>
      </w:pPr>
    </w:p>
    <w:p w14:paraId="5FF671EF" w14:textId="77777777" w:rsidR="00A05BA9" w:rsidRDefault="00EA697A">
      <w:pPr>
        <w:pStyle w:val="Corpodetexto"/>
        <w:spacing w:before="1"/>
      </w:pPr>
      <w:r>
        <w:rPr>
          <w:color w:val="162937"/>
        </w:rPr>
        <w:t>8.9.4-</w:t>
      </w:r>
      <w:r>
        <w:rPr>
          <w:color w:val="162937"/>
          <w:spacing w:val="-4"/>
        </w:rPr>
        <w:t xml:space="preserve"> </w:t>
      </w:r>
      <w:r>
        <w:rPr>
          <w:color w:val="162937"/>
        </w:rPr>
        <w:t>guarda</w:t>
      </w:r>
      <w:r>
        <w:rPr>
          <w:color w:val="162937"/>
          <w:spacing w:val="-1"/>
        </w:rPr>
        <w:t xml:space="preserve"> </w:t>
      </w:r>
      <w:r>
        <w:rPr>
          <w:color w:val="162937"/>
        </w:rPr>
        <w:t xml:space="preserve">de </w:t>
      </w:r>
      <w:r>
        <w:rPr>
          <w:color w:val="162937"/>
          <w:spacing w:val="-2"/>
        </w:rPr>
        <w:t>veículos</w:t>
      </w:r>
    </w:p>
    <w:p w14:paraId="77A52294" w14:textId="77777777" w:rsidR="00A05BA9" w:rsidRDefault="00A05BA9">
      <w:pPr>
        <w:pStyle w:val="Corpodetexto"/>
        <w:spacing w:before="133"/>
        <w:ind w:left="0"/>
      </w:pPr>
    </w:p>
    <w:p w14:paraId="58D17447" w14:textId="77777777" w:rsidR="00A05BA9" w:rsidRDefault="00EA697A">
      <w:pPr>
        <w:pStyle w:val="Ttulo4"/>
        <w:spacing w:before="1"/>
      </w:pPr>
      <w:commentRangeStart w:id="10"/>
      <w:r>
        <w:t>Unidades</w:t>
      </w:r>
      <w:r>
        <w:rPr>
          <w:spacing w:val="-7"/>
        </w:rPr>
        <w:t xml:space="preserve"> </w:t>
      </w:r>
      <w:r>
        <w:t>Funcionais/Setores/</w:t>
      </w:r>
      <w:r>
        <w:rPr>
          <w:spacing w:val="-4"/>
        </w:rPr>
        <w:t xml:space="preserve"> </w:t>
      </w:r>
      <w:r>
        <w:t>Núcleos</w:t>
      </w:r>
      <w:r>
        <w:rPr>
          <w:spacing w:val="-4"/>
        </w:rPr>
        <w:t xml:space="preserve"> </w:t>
      </w:r>
      <w:r>
        <w:t>temáticos</w:t>
      </w:r>
      <w:r>
        <w:rPr>
          <w:spacing w:val="-4"/>
        </w:rPr>
        <w:t xml:space="preserve"> </w:t>
      </w:r>
      <w:r>
        <w:t>(conceito</w:t>
      </w:r>
      <w:r>
        <w:rPr>
          <w:spacing w:val="-5"/>
        </w:rPr>
        <w:t xml:space="preserve"> </w:t>
      </w:r>
      <w:r>
        <w:t>e</w:t>
      </w:r>
      <w:r>
        <w:rPr>
          <w:spacing w:val="-4"/>
        </w:rPr>
        <w:t xml:space="preserve"> </w:t>
      </w:r>
      <w:r>
        <w:rPr>
          <w:spacing w:val="-2"/>
        </w:rPr>
        <w:t>atividades)</w:t>
      </w:r>
      <w:commentRangeEnd w:id="10"/>
      <w:r w:rsidR="006E1237">
        <w:rPr>
          <w:rStyle w:val="Refdecomentrio"/>
          <w:b w:val="0"/>
          <w:bCs w:val="0"/>
        </w:rPr>
        <w:commentReference w:id="10"/>
      </w:r>
    </w:p>
    <w:p w14:paraId="007DCDA8" w14:textId="77777777" w:rsidR="00A05BA9" w:rsidRDefault="00A05BA9">
      <w:pPr>
        <w:pStyle w:val="Corpodetexto"/>
        <w:spacing w:before="132"/>
        <w:ind w:left="0"/>
        <w:rPr>
          <w:b/>
        </w:rPr>
      </w:pPr>
    </w:p>
    <w:p w14:paraId="31F991A2" w14:textId="77777777" w:rsidR="00A05BA9" w:rsidRDefault="00EA697A">
      <w:pPr>
        <w:pStyle w:val="Corpodetexto"/>
        <w:spacing w:before="1" w:line="360" w:lineRule="auto"/>
        <w:ind w:right="109" w:firstLine="720"/>
        <w:jc w:val="both"/>
      </w:pPr>
      <w:r>
        <w:t>Conforme</w:t>
      </w:r>
      <w:r>
        <w:rPr>
          <w:spacing w:val="-5"/>
        </w:rPr>
        <w:t xml:space="preserve"> </w:t>
      </w:r>
      <w:r>
        <w:t>já</w:t>
      </w:r>
      <w:r>
        <w:rPr>
          <w:spacing w:val="-6"/>
        </w:rPr>
        <w:t xml:space="preserve"> </w:t>
      </w:r>
      <w:r>
        <w:t>descrito</w:t>
      </w:r>
      <w:r>
        <w:rPr>
          <w:spacing w:val="-4"/>
        </w:rPr>
        <w:t xml:space="preserve"> </w:t>
      </w:r>
      <w:r>
        <w:t>no</w:t>
      </w:r>
      <w:r>
        <w:rPr>
          <w:spacing w:val="-6"/>
        </w:rPr>
        <w:t xml:space="preserve"> </w:t>
      </w:r>
      <w:r>
        <w:t>item</w:t>
      </w:r>
      <w:r>
        <w:rPr>
          <w:spacing w:val="-5"/>
        </w:rPr>
        <w:t xml:space="preserve"> </w:t>
      </w:r>
      <w:r>
        <w:t>do</w:t>
      </w:r>
      <w:r>
        <w:rPr>
          <w:spacing w:val="-5"/>
        </w:rPr>
        <w:t xml:space="preserve"> </w:t>
      </w:r>
      <w:r>
        <w:t>conceito</w:t>
      </w:r>
      <w:r>
        <w:rPr>
          <w:spacing w:val="-5"/>
        </w:rPr>
        <w:t xml:space="preserve"> </w:t>
      </w:r>
      <w:r>
        <w:t>macro</w:t>
      </w:r>
      <w:r>
        <w:rPr>
          <w:spacing w:val="-6"/>
        </w:rPr>
        <w:t xml:space="preserve"> </w:t>
      </w:r>
      <w:r>
        <w:t>e</w:t>
      </w:r>
      <w:r>
        <w:rPr>
          <w:spacing w:val="-5"/>
        </w:rPr>
        <w:t xml:space="preserve"> </w:t>
      </w:r>
      <w:r>
        <w:t>soluções</w:t>
      </w:r>
      <w:r>
        <w:rPr>
          <w:spacing w:val="-5"/>
        </w:rPr>
        <w:t xml:space="preserve"> </w:t>
      </w:r>
      <w:r>
        <w:t>arquitetônicas</w:t>
      </w:r>
      <w:r>
        <w:rPr>
          <w:spacing w:val="-6"/>
        </w:rPr>
        <w:t xml:space="preserve"> </w:t>
      </w:r>
      <w:r>
        <w:t>a</w:t>
      </w:r>
      <w:r>
        <w:rPr>
          <w:spacing w:val="-5"/>
        </w:rPr>
        <w:t xml:space="preserve"> </w:t>
      </w:r>
      <w:r>
        <w:t>estrutura organizacional da Policlínica foi concebida por meio da criação de núcleos temáticos, que atuam como eixos estruturantes, agrupando os ambientes e organizando as atividades assistenciais e de apoio em conformidade com as diretrizes da PNAES com uma</w:t>
      </w:r>
      <w:r>
        <w:rPr>
          <w:spacing w:val="40"/>
        </w:rPr>
        <w:t xml:space="preserve"> </w:t>
      </w:r>
      <w:r>
        <w:t>abordagem que</w:t>
      </w:r>
      <w:r>
        <w:rPr>
          <w:spacing w:val="-8"/>
        </w:rPr>
        <w:t xml:space="preserve"> </w:t>
      </w:r>
      <w:r>
        <w:t>visa</w:t>
      </w:r>
      <w:r>
        <w:rPr>
          <w:spacing w:val="-8"/>
        </w:rPr>
        <w:t xml:space="preserve"> </w:t>
      </w:r>
      <w:r>
        <w:t>fortalecer</w:t>
      </w:r>
      <w:r>
        <w:rPr>
          <w:spacing w:val="-8"/>
        </w:rPr>
        <w:t xml:space="preserve"> </w:t>
      </w:r>
      <w:r>
        <w:t>a</w:t>
      </w:r>
      <w:r>
        <w:rPr>
          <w:spacing w:val="-8"/>
        </w:rPr>
        <w:t xml:space="preserve"> </w:t>
      </w:r>
      <w:r>
        <w:t>integralidade</w:t>
      </w:r>
      <w:r>
        <w:rPr>
          <w:spacing w:val="-8"/>
        </w:rPr>
        <w:t xml:space="preserve"> </w:t>
      </w:r>
      <w:r>
        <w:t>do</w:t>
      </w:r>
      <w:r>
        <w:rPr>
          <w:spacing w:val="-9"/>
        </w:rPr>
        <w:t xml:space="preserve"> </w:t>
      </w:r>
      <w:r>
        <w:t>cuidado,</w:t>
      </w:r>
      <w:r>
        <w:rPr>
          <w:spacing w:val="-8"/>
        </w:rPr>
        <w:t xml:space="preserve"> </w:t>
      </w:r>
      <w:r>
        <w:t>a</w:t>
      </w:r>
      <w:r>
        <w:rPr>
          <w:spacing w:val="-8"/>
        </w:rPr>
        <w:t xml:space="preserve"> </w:t>
      </w:r>
      <w:r>
        <w:t>gestão</w:t>
      </w:r>
      <w:r>
        <w:rPr>
          <w:spacing w:val="-7"/>
        </w:rPr>
        <w:t xml:space="preserve"> </w:t>
      </w:r>
      <w:r>
        <w:t>da</w:t>
      </w:r>
      <w:r>
        <w:rPr>
          <w:spacing w:val="-8"/>
        </w:rPr>
        <w:t xml:space="preserve"> </w:t>
      </w:r>
      <w:r>
        <w:t>clínica</w:t>
      </w:r>
      <w:r>
        <w:rPr>
          <w:spacing w:val="-8"/>
        </w:rPr>
        <w:t xml:space="preserve"> </w:t>
      </w:r>
      <w:r>
        <w:t>compartilhada,</w:t>
      </w:r>
      <w:r>
        <w:rPr>
          <w:spacing w:val="-8"/>
        </w:rPr>
        <w:t xml:space="preserve"> </w:t>
      </w:r>
      <w:r>
        <w:t>humanizada e multiprofissional, além de assegurar o acolhimento, a acessibilidade e o bem-estar dos usuários, que são recebidos em um ambiente inclusivo e de fácil compreensão.</w:t>
      </w:r>
    </w:p>
    <w:p w14:paraId="5917BE66" w14:textId="77777777" w:rsidR="00A05BA9" w:rsidRDefault="00EA697A">
      <w:pPr>
        <w:pStyle w:val="Corpodetexto"/>
        <w:spacing w:before="241" w:line="360" w:lineRule="auto"/>
        <w:ind w:right="109" w:firstLine="720"/>
        <w:jc w:val="both"/>
      </w:pPr>
      <w:r>
        <w:t>Destaca-se</w:t>
      </w:r>
      <w:r>
        <w:rPr>
          <w:spacing w:val="-12"/>
        </w:rPr>
        <w:t xml:space="preserve"> </w:t>
      </w:r>
      <w:r>
        <w:t>que</w:t>
      </w:r>
      <w:r>
        <w:rPr>
          <w:spacing w:val="-12"/>
        </w:rPr>
        <w:t xml:space="preserve"> </w:t>
      </w:r>
      <w:r>
        <w:t>as</w:t>
      </w:r>
      <w:r>
        <w:rPr>
          <w:spacing w:val="-12"/>
        </w:rPr>
        <w:t xml:space="preserve"> </w:t>
      </w:r>
      <w:r>
        <w:t>atribuições</w:t>
      </w:r>
      <w:r>
        <w:rPr>
          <w:spacing w:val="-12"/>
        </w:rPr>
        <w:t xml:space="preserve"> </w:t>
      </w:r>
      <w:r>
        <w:t>das</w:t>
      </w:r>
      <w:r>
        <w:rPr>
          <w:spacing w:val="-12"/>
        </w:rPr>
        <w:t xml:space="preserve"> </w:t>
      </w:r>
      <w:r>
        <w:t>atividades</w:t>
      </w:r>
      <w:r>
        <w:rPr>
          <w:spacing w:val="-12"/>
        </w:rPr>
        <w:t xml:space="preserve"> </w:t>
      </w:r>
      <w:r>
        <w:t>assistenciais</w:t>
      </w:r>
      <w:r>
        <w:rPr>
          <w:spacing w:val="-12"/>
        </w:rPr>
        <w:t xml:space="preserve"> </w:t>
      </w:r>
      <w:r>
        <w:t>são</w:t>
      </w:r>
      <w:r>
        <w:rPr>
          <w:spacing w:val="-12"/>
        </w:rPr>
        <w:t xml:space="preserve"> </w:t>
      </w:r>
      <w:r>
        <w:t>estruturadas</w:t>
      </w:r>
      <w:r>
        <w:rPr>
          <w:spacing w:val="-12"/>
        </w:rPr>
        <w:t xml:space="preserve"> </w:t>
      </w:r>
      <w:r>
        <w:t>em</w:t>
      </w:r>
      <w:r>
        <w:rPr>
          <w:spacing w:val="-11"/>
        </w:rPr>
        <w:t xml:space="preserve"> </w:t>
      </w:r>
      <w:r>
        <w:t>núcleos temáticos, que se articulam com a linha de cuidado integrada e especializada voltada ao paciente, sem a configuração de setores físicos distintos. Assim, cada núcleo não se constitui como</w:t>
      </w:r>
      <w:r>
        <w:rPr>
          <w:spacing w:val="-1"/>
        </w:rPr>
        <w:t xml:space="preserve"> </w:t>
      </w:r>
      <w:r>
        <w:t>um</w:t>
      </w:r>
      <w:r>
        <w:rPr>
          <w:spacing w:val="-2"/>
        </w:rPr>
        <w:t xml:space="preserve"> </w:t>
      </w:r>
      <w:r>
        <w:t>setor</w:t>
      </w:r>
      <w:r>
        <w:rPr>
          <w:spacing w:val="-1"/>
        </w:rPr>
        <w:t xml:space="preserve"> </w:t>
      </w:r>
      <w:r>
        <w:t>isolado,</w:t>
      </w:r>
      <w:r>
        <w:rPr>
          <w:spacing w:val="-2"/>
        </w:rPr>
        <w:t xml:space="preserve"> </w:t>
      </w:r>
      <w:r>
        <w:t>mas</w:t>
      </w:r>
      <w:r>
        <w:rPr>
          <w:spacing w:val="-2"/>
        </w:rPr>
        <w:t xml:space="preserve"> </w:t>
      </w:r>
      <w:r>
        <w:t>sim</w:t>
      </w:r>
      <w:r>
        <w:rPr>
          <w:spacing w:val="-2"/>
        </w:rPr>
        <w:t xml:space="preserve"> </w:t>
      </w:r>
      <w:r>
        <w:t>como</w:t>
      </w:r>
      <w:r>
        <w:rPr>
          <w:spacing w:val="-1"/>
        </w:rPr>
        <w:t xml:space="preserve"> </w:t>
      </w:r>
      <w:r>
        <w:t>um</w:t>
      </w:r>
      <w:r>
        <w:rPr>
          <w:spacing w:val="-2"/>
        </w:rPr>
        <w:t xml:space="preserve"> </w:t>
      </w:r>
      <w:r>
        <w:t>conjunto</w:t>
      </w:r>
      <w:r>
        <w:rPr>
          <w:spacing w:val="-1"/>
        </w:rPr>
        <w:t xml:space="preserve"> </w:t>
      </w:r>
      <w:r>
        <w:t>de</w:t>
      </w:r>
      <w:r>
        <w:rPr>
          <w:spacing w:val="-1"/>
        </w:rPr>
        <w:t xml:space="preserve"> </w:t>
      </w:r>
      <w:r>
        <w:t>processos</w:t>
      </w:r>
      <w:r>
        <w:rPr>
          <w:spacing w:val="-2"/>
        </w:rPr>
        <w:t xml:space="preserve"> </w:t>
      </w:r>
      <w:r>
        <w:t>que</w:t>
      </w:r>
      <w:r>
        <w:rPr>
          <w:spacing w:val="-1"/>
        </w:rPr>
        <w:t xml:space="preserve"> </w:t>
      </w:r>
      <w:r>
        <w:t>integram</w:t>
      </w:r>
      <w:r>
        <w:rPr>
          <w:spacing w:val="-2"/>
        </w:rPr>
        <w:t xml:space="preserve"> </w:t>
      </w:r>
      <w:r>
        <w:t>a</w:t>
      </w:r>
      <w:r>
        <w:rPr>
          <w:spacing w:val="-2"/>
        </w:rPr>
        <w:t xml:space="preserve"> </w:t>
      </w:r>
      <w:r>
        <w:t>abordagem terapêutica do paciente.</w:t>
      </w:r>
    </w:p>
    <w:p w14:paraId="6079C7C4" w14:textId="77777777" w:rsidR="00A05BA9" w:rsidRDefault="00EA697A">
      <w:pPr>
        <w:pStyle w:val="Corpodetexto"/>
        <w:spacing w:before="239" w:line="360" w:lineRule="auto"/>
        <w:ind w:right="109" w:firstLine="720"/>
        <w:jc w:val="both"/>
      </w:pPr>
      <w:r>
        <w:t>No projeto da Policlínica, conforme descrito no item referente à Organização Físico- Funcional, a unidade predominante é a ambulatorial. Nesse contexto, a seguir, apresenta-se a inter-relação entre unidades funcionais, setores e núcleos temáticos.</w:t>
      </w:r>
    </w:p>
    <w:p w14:paraId="69FBC03B" w14:textId="77777777" w:rsidR="00A05BA9" w:rsidRDefault="00EA697A">
      <w:pPr>
        <w:pStyle w:val="Corpodetexto"/>
        <w:spacing w:before="90" w:line="360" w:lineRule="auto"/>
        <w:ind w:right="112" w:firstLine="720"/>
        <w:jc w:val="both"/>
      </w:pPr>
      <w:r>
        <w:t>A intenção é partindo do macro para o micro, trazer as Unidade Funcionais com os respectivos setores que as compõe, e respectivamente trazer os núcleos que compõem os setores. Ressaltando que existem situações que um único núcleo representará o setor.</w:t>
      </w:r>
    </w:p>
    <w:p w14:paraId="02E4CBA9" w14:textId="77777777" w:rsidR="00A05BA9" w:rsidRDefault="00EA697A" w:rsidP="002122E7">
      <w:pPr>
        <w:pStyle w:val="Ttulo4"/>
        <w:spacing w:before="240"/>
        <w:jc w:val="both"/>
      </w:pPr>
      <w:r>
        <w:lastRenderedPageBreak/>
        <w:t>UNIDADE</w:t>
      </w:r>
      <w:r>
        <w:rPr>
          <w:spacing w:val="-3"/>
        </w:rPr>
        <w:t xml:space="preserve"> </w:t>
      </w:r>
      <w:r>
        <w:t>FUNCIONAL:</w:t>
      </w:r>
      <w:r>
        <w:rPr>
          <w:spacing w:val="-2"/>
        </w:rPr>
        <w:t xml:space="preserve"> Ambulatorial</w:t>
      </w:r>
    </w:p>
    <w:p w14:paraId="3DD355C9" w14:textId="77777777" w:rsidR="00A05BA9" w:rsidRDefault="00A05BA9">
      <w:pPr>
        <w:pStyle w:val="Corpodetexto"/>
        <w:spacing w:before="135"/>
        <w:ind w:left="0"/>
        <w:rPr>
          <w:b/>
        </w:rPr>
      </w:pPr>
    </w:p>
    <w:p w14:paraId="7520593B" w14:textId="77777777" w:rsidR="00A05BA9" w:rsidRDefault="00EA697A">
      <w:pPr>
        <w:ind w:left="120"/>
        <w:rPr>
          <w:b/>
          <w:sz w:val="24"/>
        </w:rPr>
      </w:pPr>
      <w:r>
        <w:rPr>
          <w:b/>
          <w:sz w:val="24"/>
        </w:rPr>
        <w:t>Setor</w:t>
      </w:r>
      <w:r>
        <w:rPr>
          <w:b/>
          <w:spacing w:val="-4"/>
          <w:sz w:val="24"/>
        </w:rPr>
        <w:t xml:space="preserve"> </w:t>
      </w:r>
      <w:r>
        <w:rPr>
          <w:b/>
          <w:spacing w:val="-2"/>
          <w:sz w:val="24"/>
        </w:rPr>
        <w:t>Ambulatório</w:t>
      </w:r>
    </w:p>
    <w:p w14:paraId="27FB03DB" w14:textId="77777777" w:rsidR="00A05BA9" w:rsidRDefault="00EA697A">
      <w:pPr>
        <w:pStyle w:val="Corpodetexto"/>
        <w:spacing w:before="278"/>
        <w:ind w:right="114" w:firstLine="720"/>
        <w:jc w:val="both"/>
      </w:pPr>
      <w:r>
        <w:t>O setor físico Ambulatório é composto pelos núcleos abaixo descritos, conforme a especificidade dos atendimentos através das distintas linhas de cuidado.</w:t>
      </w:r>
    </w:p>
    <w:p w14:paraId="21CF452D" w14:textId="7CC93768" w:rsidR="00A05BA9" w:rsidRPr="00941A31" w:rsidRDefault="00EA697A" w:rsidP="002122E7">
      <w:pPr>
        <w:pStyle w:val="Ttulo4"/>
        <w:spacing w:before="281"/>
        <w:jc w:val="both"/>
      </w:pPr>
      <w:r>
        <w:t>Núcleo</w:t>
      </w:r>
      <w:r>
        <w:rPr>
          <w:spacing w:val="-2"/>
        </w:rPr>
        <w:t xml:space="preserve"> </w:t>
      </w:r>
      <w:r>
        <w:t>de</w:t>
      </w:r>
      <w:r>
        <w:rPr>
          <w:spacing w:val="-3"/>
        </w:rPr>
        <w:t xml:space="preserve"> </w:t>
      </w:r>
      <w:r>
        <w:t>Cuidados</w:t>
      </w:r>
      <w:r>
        <w:rPr>
          <w:spacing w:val="-1"/>
        </w:rPr>
        <w:t xml:space="preserve"> </w:t>
      </w:r>
      <w:r>
        <w:t>às</w:t>
      </w:r>
      <w:r>
        <w:rPr>
          <w:spacing w:val="-2"/>
        </w:rPr>
        <w:t xml:space="preserve"> </w:t>
      </w:r>
      <w:r>
        <w:t>Condições</w:t>
      </w:r>
      <w:r>
        <w:rPr>
          <w:spacing w:val="-1"/>
        </w:rPr>
        <w:t xml:space="preserve"> </w:t>
      </w:r>
      <w:r>
        <w:t>Crônicas</w:t>
      </w:r>
      <w:r>
        <w:rPr>
          <w:spacing w:val="-2"/>
        </w:rPr>
        <w:t xml:space="preserve"> </w:t>
      </w:r>
      <w:r>
        <w:t>não</w:t>
      </w:r>
      <w:r>
        <w:rPr>
          <w:spacing w:val="-2"/>
        </w:rPr>
        <w:t xml:space="preserve"> Transmissíveis</w:t>
      </w:r>
      <w:r w:rsidR="002122E7">
        <w:rPr>
          <w:spacing w:val="-2"/>
        </w:rPr>
        <w:t xml:space="preserve"> </w:t>
      </w:r>
      <w:r w:rsidR="002122E7" w:rsidRPr="00941A31">
        <w:t>(linhas de cuidado do AVC – acidente vascular cerebral; do infarto agudo do miocárdio – IAM e da insuficiência cardíaca no adulto, do Diabetes Mellitus, da doença renal crônica, da dor torácica, das doenças metabólicas e obesidade)</w:t>
      </w:r>
    </w:p>
    <w:p w14:paraId="5542B276" w14:textId="31A73EF2" w:rsidR="00DC6076" w:rsidRDefault="00DC6076" w:rsidP="00DC6076">
      <w:pPr>
        <w:pStyle w:val="Corpodetexto"/>
        <w:spacing w:before="280"/>
        <w:ind w:right="111" w:firstLine="720"/>
        <w:jc w:val="both"/>
      </w:pPr>
      <w:r w:rsidRPr="00941A31">
        <w:t xml:space="preserve">As </w:t>
      </w:r>
      <w:r w:rsidRPr="00941A31">
        <w:rPr>
          <w:b/>
        </w:rPr>
        <w:t xml:space="preserve">Linhas de Cuidado </w:t>
      </w:r>
      <w:r w:rsidRPr="00941A31">
        <w:t>envolvem:</w:t>
      </w:r>
      <w:r w:rsidRPr="00941A31">
        <w:rPr>
          <w:b/>
        </w:rPr>
        <w:t xml:space="preserve"> </w:t>
      </w:r>
      <w:r w:rsidRPr="00941A31">
        <w:t>Acide</w:t>
      </w:r>
      <w:r w:rsidR="00AF23DB" w:rsidRPr="00941A31">
        <w:t>nte Vascular Cerebral (AVC) no a</w:t>
      </w:r>
      <w:r w:rsidRPr="00941A31">
        <w:t>dulto; Diabetes Mellitus tipo 2; Doença Renal Crônica (DRC</w:t>
      </w:r>
      <w:r w:rsidR="00AF0D0D" w:rsidRPr="00941A31">
        <w:t>) em a</w:t>
      </w:r>
      <w:r w:rsidRPr="00941A31">
        <w:t>dultos; Dor Torácica; Hipertensão Arterial Sistêmica (HAS) no Adulto; Infarto Agudo do Miocárdio (IAM); Insuficiência Cardíaca (IC) no adulto; Sobrepeso e Obesidade no adulto.</w:t>
      </w:r>
    </w:p>
    <w:p w14:paraId="267D4947" w14:textId="5DA3745F" w:rsidR="00A05BA9" w:rsidRDefault="00EA697A">
      <w:pPr>
        <w:pStyle w:val="Corpodetexto"/>
        <w:spacing w:before="280"/>
        <w:ind w:right="111" w:firstLine="720"/>
        <w:jc w:val="both"/>
      </w:pPr>
      <w:r>
        <w:t>O núcleo é composto por consultórios indiferenciados para as consultas multiprofissionais e especializadas, sendo as principais: cardiologia, neurologia, endocrinologia, vascular e angiologia, oftalmologia, nutrição, entre outras. Também inclui áreas de resolução diagnóstica, compostas por salas de exames de métodos gráficos, como eletrocardiograma, ecocardiograma, ergometria, doppler, eletroencefalograma e exames oftalmológicos. No centro do núcleo, há uma área de uso compartilhado entre as especialidades e a equipe multiprofissional para elaboração de laudos, reunião de equipe e estudos de caso.</w:t>
      </w:r>
    </w:p>
    <w:p w14:paraId="62BB264F" w14:textId="32934A71" w:rsidR="00E62686" w:rsidRPr="00941A31" w:rsidRDefault="007A074D" w:rsidP="005F47C4">
      <w:pPr>
        <w:pStyle w:val="Corpodetexto"/>
        <w:spacing w:before="280"/>
        <w:ind w:right="111"/>
        <w:jc w:val="both"/>
      </w:pPr>
      <w:r w:rsidRPr="00941A31">
        <w:t>Exames clínicos: a</w:t>
      </w:r>
      <w:r w:rsidR="00E62686" w:rsidRPr="00941A31">
        <w:t>namnese dirigida (para todas as linhas de cuidad</w:t>
      </w:r>
      <w:r w:rsidRPr="00941A31">
        <w:t>o); exames neurologicos (AVC); v</w:t>
      </w:r>
      <w:r w:rsidR="00E62686" w:rsidRPr="00941A31">
        <w:t>erificação de sinais de insuficiência cardíaca (IAM), exame físico (IAM, AVC, obesidade)</w:t>
      </w:r>
      <w:r w:rsidR="00321E1C" w:rsidRPr="00941A31">
        <w:t>, dentre outros</w:t>
      </w:r>
      <w:r w:rsidR="00E62686" w:rsidRPr="00941A31">
        <w:t>.</w:t>
      </w:r>
    </w:p>
    <w:p w14:paraId="6C3CC3B6" w14:textId="784F39CB" w:rsidR="008316E8" w:rsidRPr="00941A31" w:rsidRDefault="00E62686" w:rsidP="005F47C4">
      <w:pPr>
        <w:pStyle w:val="Corpodetexto"/>
        <w:spacing w:before="280"/>
        <w:ind w:right="111"/>
        <w:jc w:val="both"/>
      </w:pPr>
      <w:r w:rsidRPr="00941A31">
        <w:t xml:space="preserve">Coleta de exames laboratoriais: </w:t>
      </w:r>
      <w:r w:rsidR="008316E8" w:rsidRPr="00941A31">
        <w:t>I</w:t>
      </w:r>
      <w:r w:rsidR="00014783" w:rsidRPr="00941A31">
        <w:t>AM</w:t>
      </w:r>
      <w:r w:rsidR="008316E8" w:rsidRPr="00941A31">
        <w:t xml:space="preserve"> - </w:t>
      </w:r>
      <w:r w:rsidRPr="00941A31">
        <w:t>hemograma completo</w:t>
      </w:r>
      <w:r w:rsidR="00B60EB3" w:rsidRPr="00941A31">
        <w:t xml:space="preserve"> </w:t>
      </w:r>
      <w:r w:rsidR="007A074D" w:rsidRPr="00941A31">
        <w:t>, c</w:t>
      </w:r>
      <w:r w:rsidRPr="00941A31">
        <w:t>olesterol to</w:t>
      </w:r>
      <w:r w:rsidR="007A074D" w:rsidRPr="00941A31">
        <w:t>tal, HDL, LDL, triglicerídeos, g</w:t>
      </w:r>
      <w:r w:rsidRPr="00941A31">
        <w:t>licemia e hemoglobina glicada</w:t>
      </w:r>
      <w:r w:rsidR="008316E8" w:rsidRPr="00941A31">
        <w:t xml:space="preserve"> </w:t>
      </w:r>
      <w:r w:rsidRPr="00941A31">
        <w:t>- HbA1c  (</w:t>
      </w:r>
      <w:r w:rsidR="00B60EB3" w:rsidRPr="00941A31">
        <w:t>IAM</w:t>
      </w:r>
      <w:r w:rsidRPr="00941A31">
        <w:t>)</w:t>
      </w:r>
      <w:r w:rsidR="00B60EB3" w:rsidRPr="00941A31">
        <w:t xml:space="preserve">; </w:t>
      </w:r>
      <w:r w:rsidR="008316E8" w:rsidRPr="00941A31">
        <w:t>AVC – hemograma completo, f</w:t>
      </w:r>
      <w:r w:rsidR="00B60EB3" w:rsidRPr="00941A31">
        <w:t>unção renal e eletrólitos</w:t>
      </w:r>
      <w:r w:rsidR="008316E8" w:rsidRPr="00941A31">
        <w:t>; Obesidade - Avaliação inflamatór</w:t>
      </w:r>
      <w:r w:rsidR="00AF23DB" w:rsidRPr="00941A31">
        <w:t>ia e nutricional, Ácido úrico, a</w:t>
      </w:r>
      <w:r w:rsidR="008316E8" w:rsidRPr="00941A31">
        <w:t>valiação do metabolismo glicêmico</w:t>
      </w:r>
      <w:r w:rsidR="00321E1C" w:rsidRPr="00941A31">
        <w:t>, dentre outros</w:t>
      </w:r>
      <w:r w:rsidR="008316E8" w:rsidRPr="00941A31">
        <w:t>.</w:t>
      </w:r>
    </w:p>
    <w:p w14:paraId="1093660D" w14:textId="3430DA2F" w:rsidR="008316E8" w:rsidRPr="00941A31" w:rsidRDefault="008316E8" w:rsidP="005F47C4">
      <w:pPr>
        <w:pStyle w:val="Corpodetexto"/>
        <w:spacing w:before="280"/>
        <w:ind w:right="111"/>
        <w:jc w:val="both"/>
      </w:pPr>
      <w:r w:rsidRPr="00941A31">
        <w:t>Exame de imagem: AVC - Tomo</w:t>
      </w:r>
      <w:r w:rsidR="00AF23DB" w:rsidRPr="00941A31">
        <w:t>grafia Computadorizada (TC) de c</w:t>
      </w:r>
      <w:r w:rsidRPr="00941A31">
        <w:t>rânio sem contraste,</w:t>
      </w:r>
      <w:r w:rsidR="00AF23DB" w:rsidRPr="00941A31">
        <w:t xml:space="preserve"> Ressonância Magnética (RM) de crânio, ecocardiograma (transtorácico ou t</w:t>
      </w:r>
      <w:r w:rsidRPr="00941A31">
        <w:t>ransesofágico), Radiografia de tórax</w:t>
      </w:r>
      <w:r w:rsidR="00014783" w:rsidRPr="00941A31">
        <w:t xml:space="preserve">; </w:t>
      </w:r>
      <w:r w:rsidR="00AF23DB" w:rsidRPr="00941A31">
        <w:t>IAM - Eletrocardiograma (ECG), r</w:t>
      </w:r>
      <w:r w:rsidR="00014783" w:rsidRPr="00941A31">
        <w:t>adiografia de tórax, Ressonância Magnéti</w:t>
      </w:r>
      <w:r w:rsidR="00AF23DB" w:rsidRPr="00941A31">
        <w:t>ca Cardíaca (RMC); Obesidade - u</w:t>
      </w:r>
      <w:r w:rsidR="00014783" w:rsidRPr="00941A31">
        <w:t>ltrassonografia abdominal, Tomografia Computadorizada (TC) ou Ressonância Magnética (RM) abdominal, radiografia de tórax</w:t>
      </w:r>
      <w:r w:rsidR="00321E1C" w:rsidRPr="00941A31">
        <w:t>, dentre outros</w:t>
      </w:r>
      <w:r w:rsidR="00014783" w:rsidRPr="00941A31">
        <w:t>.</w:t>
      </w:r>
    </w:p>
    <w:p w14:paraId="3F2FB452" w14:textId="59BC2291" w:rsidR="00014783" w:rsidRPr="00941A31" w:rsidRDefault="00014783" w:rsidP="005F47C4">
      <w:pPr>
        <w:pStyle w:val="Corpodetexto"/>
        <w:spacing w:before="280"/>
        <w:ind w:right="111"/>
        <w:jc w:val="both"/>
      </w:pPr>
      <w:r w:rsidRPr="00941A31">
        <w:t>Procedimentos: IAM – avaliação clínica periódica (avaliação de fatores de risco), reabilitação cardiovascular (orientação nutricional e controle do peso), acompanhamento e ajuste medicamentoso; AVC – avaliação neurológica funcional</w:t>
      </w:r>
      <w:r w:rsidR="007A074D" w:rsidRPr="00941A31">
        <w:t xml:space="preserve"> (controle de fatores de risco); Obesidade – avaliação clínica </w:t>
      </w:r>
      <w:r w:rsidR="00601605" w:rsidRPr="00941A31">
        <w:t>(a</w:t>
      </w:r>
      <w:r w:rsidR="007A074D" w:rsidRPr="00941A31">
        <w:t>namnese completa)</w:t>
      </w:r>
      <w:r w:rsidR="00BD7888" w:rsidRPr="00941A31">
        <w:t>, monitorame</w:t>
      </w:r>
      <w:r w:rsidR="007A074D" w:rsidRPr="00941A31">
        <w:t>nto de comorbidades (controle de pressão arterial, glicemia), acompanhamento clínico e avaliação periodica</w:t>
      </w:r>
      <w:r w:rsidR="00321E1C" w:rsidRPr="00941A31">
        <w:t>, dentre outros</w:t>
      </w:r>
      <w:r w:rsidR="007A074D" w:rsidRPr="00941A31">
        <w:t>.</w:t>
      </w:r>
    </w:p>
    <w:p w14:paraId="6552CF7C" w14:textId="1A64E727" w:rsidR="002122E7" w:rsidRPr="00941A31" w:rsidRDefault="002122E7" w:rsidP="005F47C4">
      <w:pPr>
        <w:pStyle w:val="Corpodetexto"/>
        <w:spacing w:before="280"/>
        <w:ind w:right="111"/>
        <w:jc w:val="both"/>
      </w:pPr>
      <w:r w:rsidRPr="00941A31">
        <w:lastRenderedPageBreak/>
        <w:t>Profissionais</w:t>
      </w:r>
      <w:r w:rsidR="00014783" w:rsidRPr="00941A31">
        <w:t xml:space="preserve"> transversais do núcleo</w:t>
      </w:r>
      <w:r w:rsidRPr="00941A31">
        <w:t>: Cardiologista, Endocrinologista, Nutricionista, Oftalmologista, Cirurgião Vascu</w:t>
      </w:r>
      <w:r w:rsidR="00DD09C4" w:rsidRPr="00941A31">
        <w:t>lar, N</w:t>
      </w:r>
      <w:r w:rsidRPr="00941A31">
        <w:t>efrologista, Hepatologia, Hematologia, Gastroenterologista, Nutricionista, Enfermeiro e Técnico de Enfermagem.</w:t>
      </w:r>
    </w:p>
    <w:p w14:paraId="5E1AE5E9" w14:textId="77777777" w:rsidR="00A05BA9" w:rsidRDefault="00EA697A">
      <w:pPr>
        <w:pStyle w:val="Ttulo4"/>
        <w:spacing w:before="280"/>
      </w:pPr>
      <w:r>
        <w:t>Núcleo</w:t>
      </w:r>
      <w:r>
        <w:rPr>
          <w:spacing w:val="-2"/>
        </w:rPr>
        <w:t xml:space="preserve"> </w:t>
      </w:r>
      <w:r>
        <w:t>de</w:t>
      </w:r>
      <w:r>
        <w:rPr>
          <w:spacing w:val="-2"/>
        </w:rPr>
        <w:t xml:space="preserve"> </w:t>
      </w:r>
      <w:r>
        <w:t>Cuidados</w:t>
      </w:r>
      <w:r>
        <w:rPr>
          <w:spacing w:val="-1"/>
        </w:rPr>
        <w:t xml:space="preserve"> </w:t>
      </w:r>
      <w:r>
        <w:t>às</w:t>
      </w:r>
      <w:r>
        <w:rPr>
          <w:spacing w:val="-1"/>
        </w:rPr>
        <w:t xml:space="preserve"> </w:t>
      </w:r>
      <w:r>
        <w:t>Feridas</w:t>
      </w:r>
      <w:r>
        <w:rPr>
          <w:spacing w:val="-1"/>
        </w:rPr>
        <w:t xml:space="preserve"> </w:t>
      </w:r>
      <w:r>
        <w:t>Complexas,</w:t>
      </w:r>
      <w:r>
        <w:rPr>
          <w:spacing w:val="-1"/>
        </w:rPr>
        <w:t xml:space="preserve"> </w:t>
      </w:r>
      <w:r>
        <w:t>Pé</w:t>
      </w:r>
      <w:r>
        <w:rPr>
          <w:spacing w:val="-2"/>
        </w:rPr>
        <w:t xml:space="preserve"> </w:t>
      </w:r>
      <w:r>
        <w:t>Diabético</w:t>
      </w:r>
      <w:r>
        <w:rPr>
          <w:spacing w:val="-1"/>
        </w:rPr>
        <w:t xml:space="preserve"> </w:t>
      </w:r>
      <w:r>
        <w:t>e</w:t>
      </w:r>
      <w:r>
        <w:rPr>
          <w:spacing w:val="-2"/>
        </w:rPr>
        <w:t xml:space="preserve"> Ostomias</w:t>
      </w:r>
    </w:p>
    <w:p w14:paraId="34D0549D" w14:textId="68778AA9" w:rsidR="00DC6076" w:rsidRPr="00941A31" w:rsidRDefault="00DC6076" w:rsidP="00DC6076">
      <w:pPr>
        <w:pStyle w:val="Corpodetexto"/>
        <w:spacing w:before="281"/>
        <w:ind w:right="112" w:firstLine="720"/>
        <w:jc w:val="both"/>
      </w:pPr>
      <w:r w:rsidRPr="00941A31">
        <w:rPr>
          <w:rStyle w:val="Forte"/>
          <w:b w:val="0"/>
        </w:rPr>
        <w:t>A</w:t>
      </w:r>
      <w:r w:rsidRPr="00941A31">
        <w:rPr>
          <w:rStyle w:val="Forte"/>
        </w:rPr>
        <w:t xml:space="preserve"> linha de cuidado </w:t>
      </w:r>
      <w:r w:rsidRPr="00941A31">
        <w:rPr>
          <w:rStyle w:val="Forte"/>
          <w:b w:val="0"/>
        </w:rPr>
        <w:t>para Feridas Complexas</w:t>
      </w:r>
      <w:r w:rsidRPr="00941A31">
        <w:t xml:space="preserve"> envolve uma abordagem multiprofissional e intersetorial, com foco na prevenção, diagnóstico, tratamento e reabilitação de pessoas com lesões crônicas ou de difícil cicatrização.</w:t>
      </w:r>
    </w:p>
    <w:p w14:paraId="2FC6593D" w14:textId="77777777" w:rsidR="005673CB" w:rsidRPr="00941A31" w:rsidRDefault="005673CB" w:rsidP="005673CB">
      <w:pPr>
        <w:pStyle w:val="Corpodetexto"/>
        <w:spacing w:before="281"/>
        <w:ind w:right="112"/>
        <w:jc w:val="both"/>
      </w:pPr>
      <w:r w:rsidRPr="00941A31">
        <w:rPr>
          <w:rStyle w:val="Forte"/>
          <w:b w:val="0"/>
        </w:rPr>
        <w:t>Exames clínicos:</w:t>
      </w:r>
      <w:r w:rsidRPr="00941A31">
        <w:rPr>
          <w:rStyle w:val="Forte"/>
        </w:rPr>
        <w:t xml:space="preserve"> </w:t>
      </w:r>
      <w:r w:rsidRPr="00941A31">
        <w:t>avaliação clínica da ferida, avaliação de risco nutricional, Índice Tornozelo-Braço (ITB), dentre outros.</w:t>
      </w:r>
    </w:p>
    <w:p w14:paraId="675A498E" w14:textId="77777777" w:rsidR="005673CB" w:rsidRPr="00941A31" w:rsidRDefault="005673CB" w:rsidP="005673CB">
      <w:pPr>
        <w:pStyle w:val="Corpodetexto"/>
        <w:spacing w:before="281"/>
        <w:ind w:right="112"/>
        <w:jc w:val="both"/>
      </w:pPr>
      <w:r w:rsidRPr="00941A31">
        <w:rPr>
          <w:rStyle w:val="Forte"/>
          <w:b w:val="0"/>
        </w:rPr>
        <w:t>Coleta de exames laboratoriais:</w:t>
      </w:r>
      <w:r w:rsidRPr="00941A31">
        <w:t xml:space="preserve"> hemograma completo, hemoglobina glicada (HbA1c), ureia, creatinina, função hepática e eletrólitos, cultura de secreção da ferida, dentre outros.</w:t>
      </w:r>
    </w:p>
    <w:p w14:paraId="0DC4C8F8" w14:textId="77777777" w:rsidR="005673CB" w:rsidRPr="00941A31" w:rsidRDefault="005673CB" w:rsidP="005673CB">
      <w:pPr>
        <w:pStyle w:val="Corpodetexto"/>
        <w:spacing w:before="281"/>
        <w:ind w:right="112"/>
        <w:jc w:val="both"/>
      </w:pPr>
      <w:r w:rsidRPr="00941A31">
        <w:rPr>
          <w:rStyle w:val="Forte"/>
          <w:b w:val="0"/>
        </w:rPr>
        <w:t>Exames de imagem:</w:t>
      </w:r>
      <w:r w:rsidRPr="00941A31">
        <w:t xml:space="preserve"> radiografia simples do segmento afetado, ultrassonografia de partes moles, dentre outros.</w:t>
      </w:r>
    </w:p>
    <w:p w14:paraId="2D5EFAC0" w14:textId="250EF2B0" w:rsidR="005673CB" w:rsidRPr="00941A31" w:rsidRDefault="005673CB" w:rsidP="005673CB">
      <w:pPr>
        <w:pStyle w:val="Corpodetexto"/>
        <w:spacing w:before="281"/>
        <w:ind w:right="112"/>
        <w:jc w:val="both"/>
      </w:pPr>
      <w:r w:rsidRPr="00941A31">
        <w:rPr>
          <w:rStyle w:val="Forte"/>
          <w:b w:val="0"/>
        </w:rPr>
        <w:t>Procedimentos:</w:t>
      </w:r>
      <w:r w:rsidR="00BD7888" w:rsidRPr="00941A31">
        <w:t xml:space="preserve"> curativos avançados, c</w:t>
      </w:r>
      <w:r w:rsidRPr="00941A31">
        <w:t>ontrole e troca de curativos com técnica asséptica, dentre outros.</w:t>
      </w:r>
    </w:p>
    <w:p w14:paraId="1E35676E" w14:textId="3C2BABEE" w:rsidR="00DC6076" w:rsidRPr="00941A31" w:rsidRDefault="00DC6076" w:rsidP="00DC6076">
      <w:pPr>
        <w:pStyle w:val="Corpodetexto"/>
        <w:spacing w:before="281"/>
        <w:ind w:right="112" w:firstLine="720"/>
        <w:jc w:val="both"/>
      </w:pPr>
      <w:r w:rsidRPr="00941A31">
        <w:t xml:space="preserve">A </w:t>
      </w:r>
      <w:r w:rsidRPr="00941A31">
        <w:rPr>
          <w:rStyle w:val="Forte"/>
        </w:rPr>
        <w:t xml:space="preserve">linha de cuidado </w:t>
      </w:r>
      <w:r w:rsidRPr="00941A31">
        <w:rPr>
          <w:rStyle w:val="Forte"/>
          <w:b w:val="0"/>
        </w:rPr>
        <w:t xml:space="preserve">à </w:t>
      </w:r>
      <w:r w:rsidR="005673CB" w:rsidRPr="00941A31">
        <w:rPr>
          <w:rStyle w:val="Forte"/>
          <w:b w:val="0"/>
        </w:rPr>
        <w:t>“</w:t>
      </w:r>
      <w:r w:rsidRPr="00941A31">
        <w:rPr>
          <w:rStyle w:val="Forte"/>
          <w:b w:val="0"/>
        </w:rPr>
        <w:t>Pessoa com Estomia</w:t>
      </w:r>
      <w:r w:rsidR="005673CB" w:rsidRPr="00941A31">
        <w:rPr>
          <w:rStyle w:val="Forte"/>
          <w:b w:val="0"/>
        </w:rPr>
        <w:t>”</w:t>
      </w:r>
      <w:r w:rsidRPr="00941A31">
        <w:t xml:space="preserve"> é estruturada para garantir o acompanhamento longitudinal, integral e humanizado da pessoa com estoma (intestinal, urinário ou respiratório), desde o pré-operatório até a reabilitação.</w:t>
      </w:r>
    </w:p>
    <w:p w14:paraId="3865157B" w14:textId="77777777" w:rsidR="00317F73" w:rsidRPr="00941A31" w:rsidRDefault="00317F73" w:rsidP="00317F73">
      <w:pPr>
        <w:pStyle w:val="Corpodetexto"/>
        <w:spacing w:before="281"/>
        <w:ind w:right="112"/>
        <w:jc w:val="both"/>
      </w:pPr>
      <w:r w:rsidRPr="00941A31">
        <w:t>Exames clínicos: avaliação geral do paciente (anamnese clínica dirigida), avaliação do estado geral e nutricional (peso, altura, IMC, sinais clínicos de desnutrição), dentre outros.</w:t>
      </w:r>
    </w:p>
    <w:p w14:paraId="18F5D48C" w14:textId="77777777" w:rsidR="00317F73" w:rsidRDefault="00317F73" w:rsidP="00317F73">
      <w:pPr>
        <w:pStyle w:val="Corpodetexto"/>
        <w:spacing w:before="281"/>
        <w:ind w:right="112"/>
        <w:jc w:val="both"/>
      </w:pPr>
      <w:r w:rsidRPr="00941A31">
        <w:t>Coleta de exames laboratoriais: hemograma completo, ureia/creatinina, glicemia de jejum e hemoglobina glicada (HbA1c), dentre outros.</w:t>
      </w:r>
      <w:r>
        <w:t xml:space="preserve"> </w:t>
      </w:r>
    </w:p>
    <w:p w14:paraId="29E7AF90" w14:textId="77777777" w:rsidR="00317F73" w:rsidRPr="00941A31" w:rsidRDefault="00317F73" w:rsidP="00317F73">
      <w:pPr>
        <w:pStyle w:val="Corpodetexto"/>
        <w:spacing w:before="281"/>
        <w:ind w:right="112"/>
        <w:jc w:val="both"/>
      </w:pPr>
      <w:r w:rsidRPr="00941A31">
        <w:t>Exames de imagem: radiografia simples de abdomen, tomografia computadorizada de abdome e pelve (abscessos, coleções, fístulas), ultrassom addominal, dentre outros.</w:t>
      </w:r>
    </w:p>
    <w:p w14:paraId="5B0DB852" w14:textId="1765C272" w:rsidR="00317F73" w:rsidRPr="00941A31" w:rsidRDefault="00317F73" w:rsidP="00317F73">
      <w:pPr>
        <w:pStyle w:val="Corpodetexto"/>
        <w:spacing w:before="281"/>
        <w:ind w:right="112"/>
        <w:jc w:val="both"/>
      </w:pPr>
      <w:r w:rsidRPr="00941A31">
        <w:t>Procedimentos: avaliação da estomia (tipo, aspecto, complicações), avaliação da pele periestomal, orientações sobre cuidados e higiene da estomia, troca de bolsa coletora, dentre outros.</w:t>
      </w:r>
    </w:p>
    <w:p w14:paraId="4D0F529B" w14:textId="6A546EDF" w:rsidR="00DC6076" w:rsidRPr="00941A31" w:rsidRDefault="00DC6076" w:rsidP="00DC6076">
      <w:pPr>
        <w:pStyle w:val="Corpodetexto"/>
        <w:spacing w:before="281"/>
        <w:ind w:right="112" w:firstLine="720"/>
        <w:jc w:val="both"/>
      </w:pPr>
      <w:r w:rsidRPr="00941A31">
        <w:t xml:space="preserve">A </w:t>
      </w:r>
      <w:r w:rsidRPr="00941A31">
        <w:rPr>
          <w:rStyle w:val="Forte"/>
        </w:rPr>
        <w:t xml:space="preserve">linha de cuidado </w:t>
      </w:r>
      <w:r w:rsidRPr="00941A31">
        <w:rPr>
          <w:rStyle w:val="Forte"/>
          <w:b w:val="0"/>
        </w:rPr>
        <w:t>ao Pé Diabético</w:t>
      </w:r>
      <w:r w:rsidRPr="00941A31">
        <w:t xml:space="preserve"> está inserida na Linha de Cuidado da Pessoa com Diabetes Mellitus e visa prevenir complicações graves, como úlceras e amputações. Envolve endocrinologia, cirurgia vascular, enfermagem especializada, podologia clínica, ortopedia, fisioterapia, além de tratamento de úlceras, infecções e deformidades.</w:t>
      </w:r>
    </w:p>
    <w:p w14:paraId="06861115" w14:textId="4AD444B5" w:rsidR="00317F73" w:rsidRPr="00941A31" w:rsidRDefault="00317F73" w:rsidP="00317F73">
      <w:pPr>
        <w:pStyle w:val="Corpodetexto"/>
        <w:spacing w:before="281"/>
        <w:ind w:right="112"/>
        <w:jc w:val="both"/>
      </w:pPr>
      <w:r w:rsidRPr="00941A31">
        <w:t xml:space="preserve">Exames clínicos: (realizados na consulta) </w:t>
      </w:r>
      <w:r w:rsidR="00BD7888" w:rsidRPr="00941A31">
        <w:t xml:space="preserve"> como i</w:t>
      </w:r>
      <w:r w:rsidRPr="00941A31">
        <w:t>nspeção visual dos pés, palpação de pulsos periféricos, além de exames laboratoriais e de imagem, dentre outros.</w:t>
      </w:r>
    </w:p>
    <w:p w14:paraId="6049FBEA" w14:textId="77777777" w:rsidR="00317F73" w:rsidRPr="00941A31" w:rsidRDefault="00317F73" w:rsidP="00317F73">
      <w:pPr>
        <w:pStyle w:val="Corpodetexto"/>
        <w:spacing w:before="281"/>
        <w:ind w:right="112"/>
        <w:jc w:val="both"/>
      </w:pPr>
      <w:r w:rsidRPr="00941A31">
        <w:t>Coleta de exames laboratoriais: glicemia de jejum e hemoglobina glicada (HbA1c), creatinina e ureia, colesterol total, triglicerídios, dentre outros.</w:t>
      </w:r>
    </w:p>
    <w:p w14:paraId="7AB82C3D" w14:textId="163205F2" w:rsidR="00317F73" w:rsidRPr="00941A31" w:rsidRDefault="00317F73" w:rsidP="00317F73">
      <w:pPr>
        <w:pStyle w:val="Corpodetexto"/>
        <w:spacing w:before="281"/>
        <w:ind w:right="112"/>
        <w:jc w:val="both"/>
      </w:pPr>
      <w:r w:rsidRPr="00941A31">
        <w:lastRenderedPageBreak/>
        <w:t>Exames de imagem: radiografia de pé, ultrassom de partes moles, doppler vascular arterial e venoso, dentre outros.</w:t>
      </w:r>
    </w:p>
    <w:p w14:paraId="6965E4B9" w14:textId="18112515" w:rsidR="00317F73" w:rsidRPr="00941A31" w:rsidRDefault="00317F73" w:rsidP="00317F73">
      <w:pPr>
        <w:pStyle w:val="Corpodetexto"/>
        <w:spacing w:before="281"/>
        <w:ind w:right="112"/>
        <w:jc w:val="both"/>
      </w:pPr>
      <w:r w:rsidRPr="00941A31">
        <w:t>Procedimentos: avaliação clínica e de enfermagem, cuidados com feridas e úlceras, alívio da pressão, avaliação e manejo de infecções, dentre outros.</w:t>
      </w:r>
    </w:p>
    <w:p w14:paraId="7A3EAB16" w14:textId="20EBBA1E" w:rsidR="00A05BA9" w:rsidRDefault="00EA697A">
      <w:pPr>
        <w:pStyle w:val="Corpodetexto"/>
        <w:spacing w:before="281"/>
        <w:ind w:right="112" w:firstLine="720"/>
        <w:jc w:val="both"/>
      </w:pPr>
      <w:r w:rsidRPr="00941A31">
        <w:t>Esse núcleo é composto por salas específicas para</w:t>
      </w:r>
      <w:r>
        <w:t xml:space="preserve"> tratamento de feridas complexas, pé diabético, orientação e cuidado com os ostomizados. Também inclui uma sala para pequenos procedimentos/curativos, que poderá ser compartilhada pelas diferentes especialidades do próprio núcleo e pelos demais núcleos de cuidado da Policlínica.</w:t>
      </w:r>
      <w:r w:rsidR="00FF577E">
        <w:t xml:space="preserve"> </w:t>
      </w:r>
    </w:p>
    <w:p w14:paraId="7260C36B" w14:textId="3E670BC6" w:rsidR="00C739DC" w:rsidRDefault="00C739DC" w:rsidP="005F47C4">
      <w:pPr>
        <w:pStyle w:val="Corpodetexto"/>
        <w:spacing w:before="281"/>
        <w:ind w:right="112"/>
        <w:jc w:val="both"/>
      </w:pPr>
      <w:r w:rsidRPr="00941A31">
        <w:t>Profissionais</w:t>
      </w:r>
      <w:r w:rsidR="00057470" w:rsidRPr="00941A31">
        <w:t xml:space="preserve"> transversais ao núcleo</w:t>
      </w:r>
      <w:r w:rsidR="00AF0D0D" w:rsidRPr="00941A31">
        <w:t>: C</w:t>
      </w:r>
      <w:r w:rsidRPr="00941A31">
        <w:t>irurgião Vascular, Cirurgião Geral, Dermatologista, Enfermeiro estomoterapeuta, técnico de enfermagem.</w:t>
      </w:r>
    </w:p>
    <w:p w14:paraId="0951DC52" w14:textId="77777777" w:rsidR="00A05BA9" w:rsidRDefault="00EA697A">
      <w:pPr>
        <w:pStyle w:val="Ttulo4"/>
        <w:spacing w:before="279"/>
      </w:pPr>
      <w:r>
        <w:t>Núcleo</w:t>
      </w:r>
      <w:r>
        <w:rPr>
          <w:spacing w:val="-2"/>
        </w:rPr>
        <w:t xml:space="preserve"> </w:t>
      </w:r>
      <w:r>
        <w:t>de</w:t>
      </w:r>
      <w:r>
        <w:rPr>
          <w:spacing w:val="-2"/>
        </w:rPr>
        <w:t xml:space="preserve"> </w:t>
      </w:r>
      <w:r>
        <w:t>Cuidado</w:t>
      </w:r>
      <w:r>
        <w:rPr>
          <w:spacing w:val="-1"/>
        </w:rPr>
        <w:t xml:space="preserve"> </w:t>
      </w:r>
      <w:r>
        <w:t>Integral</w:t>
      </w:r>
      <w:r>
        <w:rPr>
          <w:spacing w:val="-2"/>
        </w:rPr>
        <w:t xml:space="preserve"> </w:t>
      </w:r>
      <w:r>
        <w:t>à</w:t>
      </w:r>
      <w:r>
        <w:rPr>
          <w:spacing w:val="-1"/>
        </w:rPr>
        <w:t xml:space="preserve"> </w:t>
      </w:r>
      <w:r>
        <w:t>Saúde</w:t>
      </w:r>
      <w:r>
        <w:rPr>
          <w:spacing w:val="-3"/>
        </w:rPr>
        <w:t xml:space="preserve"> </w:t>
      </w:r>
      <w:r>
        <w:t>da</w:t>
      </w:r>
      <w:r>
        <w:rPr>
          <w:spacing w:val="-1"/>
        </w:rPr>
        <w:t xml:space="preserve"> </w:t>
      </w:r>
      <w:r>
        <w:rPr>
          <w:spacing w:val="-2"/>
        </w:rPr>
        <w:t>Mulher</w:t>
      </w:r>
    </w:p>
    <w:p w14:paraId="2F67DCC6" w14:textId="604F4D51" w:rsidR="00DC6076" w:rsidRDefault="00DC6076" w:rsidP="00DC6076">
      <w:pPr>
        <w:pStyle w:val="NormalWeb"/>
        <w:ind w:firstLine="720"/>
        <w:jc w:val="both"/>
        <w:rPr>
          <w:rFonts w:ascii="Calibri" w:eastAsia="Calibri" w:hAnsi="Calibri" w:cs="Calibri"/>
          <w:lang w:val="pt-PT" w:eastAsia="en-US"/>
        </w:rPr>
      </w:pPr>
      <w:r w:rsidRPr="00941A31">
        <w:rPr>
          <w:rFonts w:ascii="Calibri" w:eastAsia="Calibri" w:hAnsi="Calibri" w:cs="Calibri"/>
          <w:lang w:val="pt-PT" w:eastAsia="en-US"/>
        </w:rPr>
        <w:t xml:space="preserve">A </w:t>
      </w:r>
      <w:r w:rsidRPr="00941A31">
        <w:rPr>
          <w:rFonts w:ascii="Calibri" w:eastAsia="Calibri" w:hAnsi="Calibri" w:cs="Calibri"/>
          <w:b/>
          <w:lang w:val="pt-PT" w:eastAsia="en-US"/>
        </w:rPr>
        <w:t>linha de cuidado</w:t>
      </w:r>
      <w:r w:rsidRPr="00941A31">
        <w:rPr>
          <w:rFonts w:ascii="Calibri" w:eastAsia="Calibri" w:hAnsi="Calibri" w:cs="Calibri"/>
          <w:lang w:val="pt-PT" w:eastAsia="en-US"/>
        </w:rPr>
        <w:t xml:space="preserve"> envolve a saúde sexual e reprodutiva, câncer de mama e colo do útero, </w:t>
      </w:r>
      <w:r w:rsidR="00BD7888" w:rsidRPr="00941A31">
        <w:rPr>
          <w:rFonts w:ascii="Calibri" w:eastAsia="Calibri" w:hAnsi="Calibri" w:cs="Calibri"/>
          <w:lang w:val="pt-PT" w:eastAsia="en-US"/>
        </w:rPr>
        <w:t>v</w:t>
      </w:r>
      <w:r w:rsidRPr="00941A31">
        <w:rPr>
          <w:rFonts w:ascii="Calibri" w:eastAsia="Calibri" w:hAnsi="Calibri" w:cs="Calibri"/>
          <w:lang w:val="pt-PT" w:eastAsia="en-US"/>
        </w:rPr>
        <w:t>iolência sexual e reprodutiva, doenças crônicas na mulher (endometriose, miomas).</w:t>
      </w:r>
    </w:p>
    <w:p w14:paraId="35F8B0A1" w14:textId="4E52B3C4" w:rsidR="00A05BA9" w:rsidRPr="00941A31" w:rsidRDefault="00EA697A">
      <w:pPr>
        <w:pStyle w:val="Corpodetexto"/>
        <w:spacing w:before="280"/>
        <w:ind w:right="109" w:firstLine="720"/>
        <w:jc w:val="both"/>
      </w:pPr>
      <w:r>
        <w:t>Este núcleo conta com consultórios diferenciados para consultas e exames em ginecologia,</w:t>
      </w:r>
      <w:r>
        <w:rPr>
          <w:spacing w:val="-8"/>
        </w:rPr>
        <w:t xml:space="preserve"> </w:t>
      </w:r>
      <w:r>
        <w:t>obstetrícia,</w:t>
      </w:r>
      <w:r>
        <w:rPr>
          <w:spacing w:val="-8"/>
        </w:rPr>
        <w:t xml:space="preserve"> </w:t>
      </w:r>
      <w:r>
        <w:t>mastologia</w:t>
      </w:r>
      <w:r>
        <w:rPr>
          <w:spacing w:val="-8"/>
        </w:rPr>
        <w:t xml:space="preserve"> </w:t>
      </w:r>
      <w:r>
        <w:t>e</w:t>
      </w:r>
      <w:r>
        <w:rPr>
          <w:spacing w:val="-7"/>
        </w:rPr>
        <w:t xml:space="preserve"> </w:t>
      </w:r>
      <w:r>
        <w:t>outras</w:t>
      </w:r>
      <w:r>
        <w:rPr>
          <w:spacing w:val="-9"/>
        </w:rPr>
        <w:t xml:space="preserve"> </w:t>
      </w:r>
      <w:r>
        <w:t>especialidades</w:t>
      </w:r>
      <w:r>
        <w:rPr>
          <w:spacing w:val="-9"/>
        </w:rPr>
        <w:t xml:space="preserve"> </w:t>
      </w:r>
      <w:r>
        <w:t>multiprofissionais</w:t>
      </w:r>
      <w:r>
        <w:rPr>
          <w:spacing w:val="-8"/>
        </w:rPr>
        <w:t xml:space="preserve"> </w:t>
      </w:r>
      <w:r>
        <w:t>voltadas</w:t>
      </w:r>
      <w:r>
        <w:rPr>
          <w:spacing w:val="-8"/>
        </w:rPr>
        <w:t xml:space="preserve"> </w:t>
      </w:r>
      <w:r>
        <w:t>para</w:t>
      </w:r>
      <w:r>
        <w:rPr>
          <w:spacing w:val="-7"/>
        </w:rPr>
        <w:t xml:space="preserve"> </w:t>
      </w:r>
      <w:r>
        <w:t>o cuidado integral à saúde da mulher. Além dos consultórios, estão previstas salas de exames de ultrassonografia</w:t>
      </w:r>
      <w:r w:rsidR="00C739DC">
        <w:t xml:space="preserve">, </w:t>
      </w:r>
      <w:r w:rsidR="00C739DC" w:rsidRPr="00941A31">
        <w:t>o núcleo está</w:t>
      </w:r>
      <w:r w:rsidR="00C57C9B" w:rsidRPr="00941A31">
        <w:t xml:space="preserve"> setorizado estrategicamente ao </w:t>
      </w:r>
      <w:r w:rsidR="00C739DC" w:rsidRPr="00941A31">
        <w:t>lado do setor de imaginologia, onde se encontra alocada o serviço de mamografia (preparada para exames de biópsia com imagem</w:t>
      </w:r>
      <w:r w:rsidR="006E1237" w:rsidRPr="00941A31">
        <w:t>)</w:t>
      </w:r>
      <w:r w:rsidR="00C739DC" w:rsidRPr="00941A31">
        <w:t>, assim com relação funcional direta entre os setores, o que fracilita o fluxo da paciente</w:t>
      </w:r>
      <w:r w:rsidRPr="00941A31">
        <w:t>.</w:t>
      </w:r>
      <w:r>
        <w:t xml:space="preserve"> O núcleo também conta com uma espera interna para melhor fluxo e conforto das pacientes</w:t>
      </w:r>
      <w:r w:rsidR="00945775">
        <w:t xml:space="preserve">, </w:t>
      </w:r>
      <w:r w:rsidR="00945775" w:rsidRPr="00941A31">
        <w:t>inclusive servindo para mulheres que necessitam realizar exame de mamografia e também os demaid exames do setor de imaginologia</w:t>
      </w:r>
      <w:r w:rsidRPr="00941A31">
        <w:t>.</w:t>
      </w:r>
    </w:p>
    <w:p w14:paraId="2D0EAFBC" w14:textId="48DFF8EE" w:rsidR="00C12609" w:rsidRPr="00941A31" w:rsidRDefault="00C12609" w:rsidP="006E1237">
      <w:pPr>
        <w:pStyle w:val="NormalWeb"/>
        <w:jc w:val="both"/>
      </w:pPr>
      <w:r w:rsidRPr="00941A31">
        <w:rPr>
          <w:rFonts w:ascii="Calibri" w:eastAsia="Calibri" w:hAnsi="Calibri" w:cs="Calibri"/>
          <w:lang w:val="pt-PT" w:eastAsia="en-US"/>
        </w:rPr>
        <w:t>Exames</w:t>
      </w:r>
      <w:r w:rsidR="00932957" w:rsidRPr="00941A31">
        <w:rPr>
          <w:rFonts w:ascii="Calibri" w:eastAsia="Calibri" w:hAnsi="Calibri" w:cs="Calibri"/>
          <w:lang w:val="pt-PT" w:eastAsia="en-US"/>
        </w:rPr>
        <w:t xml:space="preserve"> clínicos: </w:t>
      </w:r>
      <w:r w:rsidR="007A074D" w:rsidRPr="00941A31">
        <w:rPr>
          <w:rFonts w:ascii="Calibri" w:eastAsia="Calibri" w:hAnsi="Calibri" w:cs="Calibri"/>
          <w:lang w:val="pt-PT" w:eastAsia="en-US"/>
        </w:rPr>
        <w:t>colposcopia, biópsia do colo do útero, v</w:t>
      </w:r>
      <w:r w:rsidRPr="00941A31">
        <w:rPr>
          <w:rFonts w:ascii="Calibri" w:eastAsia="Calibri" w:hAnsi="Calibri" w:cs="Calibri"/>
          <w:lang w:val="pt-PT" w:eastAsia="en-US"/>
        </w:rPr>
        <w:t>ulvoscopia</w:t>
      </w:r>
      <w:r w:rsidR="00321E1C" w:rsidRPr="00941A31">
        <w:rPr>
          <w:rFonts w:ascii="Calibri" w:eastAsia="Calibri" w:hAnsi="Calibri" w:cs="Calibri"/>
          <w:lang w:val="pt-PT" w:eastAsia="en-US"/>
        </w:rPr>
        <w:t>, dentre outros</w:t>
      </w:r>
      <w:r w:rsidR="00932957" w:rsidRPr="00941A31">
        <w:t>.</w:t>
      </w:r>
    </w:p>
    <w:p w14:paraId="6CCDD4F0" w14:textId="6071E2FD" w:rsidR="00C12609" w:rsidRPr="00941A31" w:rsidRDefault="00C12609" w:rsidP="00C12609">
      <w:pPr>
        <w:pStyle w:val="NormalWeb"/>
        <w:jc w:val="both"/>
        <w:rPr>
          <w:rFonts w:ascii="Calibri" w:eastAsia="Calibri" w:hAnsi="Calibri" w:cs="Calibri"/>
          <w:lang w:val="pt-PT" w:eastAsia="en-US"/>
        </w:rPr>
      </w:pPr>
      <w:r w:rsidRPr="00941A31">
        <w:rPr>
          <w:rFonts w:ascii="Calibri" w:eastAsia="Calibri" w:hAnsi="Calibri" w:cs="Calibri"/>
          <w:lang w:val="pt-PT" w:eastAsia="en-US"/>
        </w:rPr>
        <w:t>Exames de imagem</w:t>
      </w:r>
      <w:r w:rsidRPr="00941A31">
        <w:rPr>
          <w:b/>
        </w:rPr>
        <w:t>:</w:t>
      </w:r>
      <w:r w:rsidRPr="00941A31">
        <w:t xml:space="preserve"> </w:t>
      </w:r>
      <w:r w:rsidR="00022E88" w:rsidRPr="00941A31">
        <w:rPr>
          <w:rFonts w:ascii="Calibri" w:eastAsia="Calibri" w:hAnsi="Calibri" w:cs="Calibri"/>
          <w:lang w:val="pt-PT" w:eastAsia="en-US"/>
        </w:rPr>
        <w:t>ultrassonografia transvaginal, u</w:t>
      </w:r>
      <w:r w:rsidRPr="00941A31">
        <w:rPr>
          <w:rFonts w:ascii="Calibri" w:eastAsia="Calibri" w:hAnsi="Calibri" w:cs="Calibri"/>
          <w:lang w:val="pt-PT" w:eastAsia="en-US"/>
        </w:rPr>
        <w:t>ltrassonografia pélvica</w:t>
      </w:r>
      <w:r w:rsidR="00C57C9B" w:rsidRPr="00941A31">
        <w:rPr>
          <w:rFonts w:ascii="Calibri" w:eastAsia="Calibri" w:hAnsi="Calibri" w:cs="Calibri"/>
          <w:lang w:val="pt-PT" w:eastAsia="en-US"/>
        </w:rPr>
        <w:t>, u</w:t>
      </w:r>
      <w:r w:rsidRPr="00941A31">
        <w:rPr>
          <w:rFonts w:ascii="Calibri" w:eastAsia="Calibri" w:hAnsi="Calibri" w:cs="Calibri"/>
          <w:lang w:val="pt-PT" w:eastAsia="en-US"/>
        </w:rPr>
        <w:t>ltrasson</w:t>
      </w:r>
      <w:r w:rsidR="00022E88" w:rsidRPr="00941A31">
        <w:rPr>
          <w:rFonts w:ascii="Calibri" w:eastAsia="Calibri" w:hAnsi="Calibri" w:cs="Calibri"/>
          <w:lang w:val="pt-PT" w:eastAsia="en-US"/>
        </w:rPr>
        <w:t>ografia de mamas, m</w:t>
      </w:r>
      <w:r w:rsidRPr="00941A31">
        <w:rPr>
          <w:rFonts w:ascii="Calibri" w:eastAsia="Calibri" w:hAnsi="Calibri" w:cs="Calibri"/>
          <w:lang w:val="pt-PT" w:eastAsia="en-US"/>
        </w:rPr>
        <w:t>amografia bilateral</w:t>
      </w:r>
      <w:r w:rsidR="00321E1C" w:rsidRPr="00941A31">
        <w:rPr>
          <w:rFonts w:ascii="Calibri" w:eastAsia="Calibri" w:hAnsi="Calibri" w:cs="Calibri"/>
          <w:lang w:val="pt-PT" w:eastAsia="en-US"/>
        </w:rPr>
        <w:t>, dentre outros</w:t>
      </w:r>
      <w:r w:rsidRPr="00941A31">
        <w:rPr>
          <w:rFonts w:ascii="Calibri" w:eastAsia="Calibri" w:hAnsi="Calibri" w:cs="Calibri"/>
          <w:lang w:val="pt-PT" w:eastAsia="en-US"/>
        </w:rPr>
        <w:t>.</w:t>
      </w:r>
    </w:p>
    <w:p w14:paraId="04EBA593" w14:textId="475F4F37" w:rsidR="007A074D" w:rsidRPr="00941A31" w:rsidRDefault="007A074D" w:rsidP="00C12609">
      <w:pPr>
        <w:pStyle w:val="NormalWeb"/>
        <w:jc w:val="both"/>
        <w:rPr>
          <w:rFonts w:ascii="Calibri" w:eastAsia="Calibri" w:hAnsi="Calibri" w:cs="Calibri"/>
          <w:lang w:val="pt-PT" w:eastAsia="en-US"/>
        </w:rPr>
      </w:pPr>
      <w:r w:rsidRPr="00941A31">
        <w:rPr>
          <w:rFonts w:ascii="Calibri" w:eastAsia="Calibri" w:hAnsi="Calibri" w:cs="Calibri"/>
          <w:lang w:val="pt-PT" w:eastAsia="en-US"/>
        </w:rPr>
        <w:t>C</w:t>
      </w:r>
      <w:r w:rsidR="00BD7888" w:rsidRPr="00941A31">
        <w:rPr>
          <w:rFonts w:ascii="Calibri" w:eastAsia="Calibri" w:hAnsi="Calibri" w:cs="Calibri"/>
          <w:lang w:val="pt-PT" w:eastAsia="en-US"/>
        </w:rPr>
        <w:t>oleta de exames laboratoriais: t</w:t>
      </w:r>
      <w:r w:rsidRPr="00941A31">
        <w:rPr>
          <w:rFonts w:ascii="Calibri" w:eastAsia="Calibri" w:hAnsi="Calibri" w:cs="Calibri"/>
          <w:lang w:val="pt-PT" w:eastAsia="en-US"/>
        </w:rPr>
        <w:t xml:space="preserve">estes para </w:t>
      </w:r>
      <w:r w:rsidR="00C57C9B" w:rsidRPr="00941A31">
        <w:rPr>
          <w:rFonts w:ascii="Calibri" w:eastAsia="Calibri" w:hAnsi="Calibri" w:cs="Calibri"/>
          <w:lang w:val="pt-PT" w:eastAsia="en-US"/>
        </w:rPr>
        <w:t>investigação de infertilidade, d</w:t>
      </w:r>
      <w:r w:rsidRPr="00941A31">
        <w:rPr>
          <w:rFonts w:ascii="Calibri" w:eastAsia="Calibri" w:hAnsi="Calibri" w:cs="Calibri"/>
          <w:lang w:val="pt-PT" w:eastAsia="en-US"/>
        </w:rPr>
        <w:t>osagem hormonal, Beta-HCG quantitativo</w:t>
      </w:r>
      <w:r w:rsidR="00321E1C" w:rsidRPr="00941A31">
        <w:rPr>
          <w:rFonts w:ascii="Calibri" w:eastAsia="Calibri" w:hAnsi="Calibri" w:cs="Calibri"/>
          <w:lang w:val="pt-PT" w:eastAsia="en-US"/>
        </w:rPr>
        <w:t>, dentre outros</w:t>
      </w:r>
      <w:r w:rsidRPr="00941A31">
        <w:rPr>
          <w:rFonts w:ascii="Calibri" w:eastAsia="Calibri" w:hAnsi="Calibri" w:cs="Calibri"/>
          <w:lang w:val="pt-PT" w:eastAsia="en-US"/>
        </w:rPr>
        <w:t>.</w:t>
      </w:r>
    </w:p>
    <w:p w14:paraId="2C1D1DFB" w14:textId="336B2073" w:rsidR="00932957" w:rsidRPr="00941A31" w:rsidRDefault="00BD7888" w:rsidP="005F47C4">
      <w:pPr>
        <w:pStyle w:val="NormalWeb"/>
        <w:jc w:val="both"/>
        <w:rPr>
          <w:rFonts w:ascii="Calibri" w:eastAsia="Calibri" w:hAnsi="Calibri" w:cs="Calibri"/>
          <w:lang w:val="pt-PT" w:eastAsia="en-US"/>
        </w:rPr>
      </w:pPr>
      <w:r w:rsidRPr="00941A31">
        <w:rPr>
          <w:rFonts w:ascii="Calibri" w:eastAsia="Calibri" w:hAnsi="Calibri" w:cs="Calibri"/>
          <w:lang w:val="pt-PT" w:eastAsia="en-US"/>
        </w:rPr>
        <w:t>Procedimentos: i</w:t>
      </w:r>
      <w:r w:rsidR="00932957" w:rsidRPr="00941A31">
        <w:rPr>
          <w:rFonts w:ascii="Calibri" w:eastAsia="Calibri" w:hAnsi="Calibri" w:cs="Calibri"/>
          <w:lang w:val="pt-PT" w:eastAsia="en-US"/>
        </w:rPr>
        <w:t>nserção/retirada de DIU, aconselhamento sobre métodos contraceptivos e ISTs, testes rápidos para HIV, sífilis, hepatites</w:t>
      </w:r>
      <w:r w:rsidR="00321E1C" w:rsidRPr="00941A31">
        <w:rPr>
          <w:rFonts w:ascii="Calibri" w:eastAsia="Calibri" w:hAnsi="Calibri" w:cs="Calibri"/>
          <w:lang w:val="pt-PT" w:eastAsia="en-US"/>
        </w:rPr>
        <w:t>, dentre outros</w:t>
      </w:r>
      <w:r w:rsidR="00932957" w:rsidRPr="00941A31">
        <w:rPr>
          <w:rFonts w:ascii="Calibri" w:eastAsia="Calibri" w:hAnsi="Calibri" w:cs="Calibri"/>
          <w:lang w:val="pt-PT" w:eastAsia="en-US"/>
        </w:rPr>
        <w:t>.</w:t>
      </w:r>
    </w:p>
    <w:p w14:paraId="0850C86B" w14:textId="3B3046A3" w:rsidR="00321E1C" w:rsidRDefault="00C739DC" w:rsidP="00BA1E90">
      <w:pPr>
        <w:pStyle w:val="Corpodetexto"/>
        <w:spacing w:before="280"/>
        <w:ind w:left="0" w:right="109"/>
        <w:jc w:val="both"/>
      </w:pPr>
      <w:r w:rsidRPr="00941A31">
        <w:t>Profissionais: Ginecologista e Profissionais da Enfermagem.</w:t>
      </w:r>
    </w:p>
    <w:p w14:paraId="171A67F5" w14:textId="636A83D7" w:rsidR="00A05BA9" w:rsidRDefault="00EA697A">
      <w:pPr>
        <w:pStyle w:val="Ttulo4"/>
        <w:spacing w:before="280"/>
      </w:pPr>
      <w:r>
        <w:t>Núcleo</w:t>
      </w:r>
      <w:r>
        <w:rPr>
          <w:spacing w:val="-2"/>
        </w:rPr>
        <w:t xml:space="preserve"> </w:t>
      </w:r>
      <w:r>
        <w:t>de</w:t>
      </w:r>
      <w:r>
        <w:rPr>
          <w:spacing w:val="-2"/>
        </w:rPr>
        <w:t xml:space="preserve"> </w:t>
      </w:r>
      <w:r>
        <w:t>Cuidado</w:t>
      </w:r>
      <w:r>
        <w:rPr>
          <w:spacing w:val="-1"/>
        </w:rPr>
        <w:t xml:space="preserve"> </w:t>
      </w:r>
      <w:r>
        <w:t>Integral</w:t>
      </w:r>
      <w:r>
        <w:rPr>
          <w:spacing w:val="-2"/>
        </w:rPr>
        <w:t xml:space="preserve"> </w:t>
      </w:r>
      <w:r>
        <w:t>à</w:t>
      </w:r>
      <w:r>
        <w:rPr>
          <w:spacing w:val="-1"/>
        </w:rPr>
        <w:t xml:space="preserve"> </w:t>
      </w:r>
      <w:r>
        <w:t>Saúde</w:t>
      </w:r>
      <w:r>
        <w:rPr>
          <w:spacing w:val="-3"/>
        </w:rPr>
        <w:t xml:space="preserve"> </w:t>
      </w:r>
      <w:r>
        <w:t>do</w:t>
      </w:r>
      <w:r>
        <w:rPr>
          <w:spacing w:val="-1"/>
        </w:rPr>
        <w:t xml:space="preserve"> </w:t>
      </w:r>
      <w:r>
        <w:rPr>
          <w:spacing w:val="-4"/>
        </w:rPr>
        <w:t>Homem</w:t>
      </w:r>
    </w:p>
    <w:p w14:paraId="05ABD1C3" w14:textId="73AB0F92" w:rsidR="00DC6076" w:rsidRDefault="00DC6076" w:rsidP="00DC6076">
      <w:pPr>
        <w:pStyle w:val="Corpodetexto"/>
        <w:spacing w:before="280"/>
        <w:ind w:right="111" w:firstLine="600"/>
        <w:jc w:val="both"/>
      </w:pPr>
      <w:r w:rsidRPr="00887EF5">
        <w:t xml:space="preserve">A </w:t>
      </w:r>
      <w:r w:rsidRPr="00887EF5">
        <w:rPr>
          <w:b/>
        </w:rPr>
        <w:t>linha de cuidado</w:t>
      </w:r>
      <w:r w:rsidRPr="00887EF5">
        <w:t xml:space="preserve"> envolve ações educativas focadas em autocuidado, hábitos saudáveis, prevenção d</w:t>
      </w:r>
      <w:r w:rsidR="00BD7888" w:rsidRPr="00887EF5">
        <w:t>e doenças e redução de riscos, c</w:t>
      </w:r>
      <w:r w:rsidRPr="00887EF5">
        <w:t>ampanhas de prevenção para agravos prevalentes (câncer de próstata, câncer de pulmão, doenças cardiovasculares, DST/AIDS).</w:t>
      </w:r>
    </w:p>
    <w:p w14:paraId="4103F0CB" w14:textId="77777777" w:rsidR="0027696B" w:rsidRDefault="00EA697A" w:rsidP="0027696B">
      <w:pPr>
        <w:pStyle w:val="Corpodetexto"/>
        <w:spacing w:before="90"/>
        <w:ind w:left="0" w:right="113"/>
        <w:jc w:val="both"/>
      </w:pPr>
      <w:r>
        <w:t>Este núcleo inclui salas de consulta para diversas especialidades voltadas à saúde do homem,</w:t>
      </w:r>
      <w:r>
        <w:rPr>
          <w:spacing w:val="-10"/>
        </w:rPr>
        <w:t xml:space="preserve"> </w:t>
      </w:r>
      <w:r>
        <w:t>além</w:t>
      </w:r>
      <w:r>
        <w:rPr>
          <w:spacing w:val="-10"/>
        </w:rPr>
        <w:t xml:space="preserve"> </w:t>
      </w:r>
      <w:r>
        <w:t>de</w:t>
      </w:r>
      <w:r>
        <w:rPr>
          <w:spacing w:val="-9"/>
        </w:rPr>
        <w:t xml:space="preserve"> </w:t>
      </w:r>
      <w:r>
        <w:t>salas</w:t>
      </w:r>
      <w:r>
        <w:rPr>
          <w:spacing w:val="-10"/>
        </w:rPr>
        <w:t xml:space="preserve"> </w:t>
      </w:r>
      <w:r>
        <w:t>de</w:t>
      </w:r>
      <w:r>
        <w:rPr>
          <w:spacing w:val="-9"/>
        </w:rPr>
        <w:t xml:space="preserve"> </w:t>
      </w:r>
      <w:r>
        <w:t>exames</w:t>
      </w:r>
      <w:r>
        <w:rPr>
          <w:spacing w:val="-9"/>
        </w:rPr>
        <w:t xml:space="preserve"> </w:t>
      </w:r>
      <w:r>
        <w:t>de</w:t>
      </w:r>
      <w:r>
        <w:rPr>
          <w:spacing w:val="-11"/>
        </w:rPr>
        <w:t xml:space="preserve"> </w:t>
      </w:r>
      <w:r>
        <w:t>ultrassonografia.</w:t>
      </w:r>
      <w:r>
        <w:rPr>
          <w:spacing w:val="-9"/>
        </w:rPr>
        <w:t xml:space="preserve"> </w:t>
      </w:r>
      <w:r>
        <w:t>Uma</w:t>
      </w:r>
      <w:r>
        <w:rPr>
          <w:spacing w:val="-10"/>
        </w:rPr>
        <w:t xml:space="preserve"> </w:t>
      </w:r>
      <w:r>
        <w:t>das</w:t>
      </w:r>
      <w:r>
        <w:rPr>
          <w:spacing w:val="-10"/>
        </w:rPr>
        <w:t xml:space="preserve"> </w:t>
      </w:r>
      <w:r>
        <w:t>salas</w:t>
      </w:r>
      <w:r>
        <w:rPr>
          <w:spacing w:val="-10"/>
        </w:rPr>
        <w:t xml:space="preserve"> </w:t>
      </w:r>
      <w:r>
        <w:t>é</w:t>
      </w:r>
      <w:r>
        <w:rPr>
          <w:spacing w:val="-9"/>
        </w:rPr>
        <w:t xml:space="preserve"> </w:t>
      </w:r>
      <w:r>
        <w:t>mais</w:t>
      </w:r>
      <w:r>
        <w:rPr>
          <w:spacing w:val="-10"/>
        </w:rPr>
        <w:t xml:space="preserve"> </w:t>
      </w:r>
      <w:r>
        <w:t>ampla</w:t>
      </w:r>
      <w:r>
        <w:rPr>
          <w:spacing w:val="-9"/>
        </w:rPr>
        <w:t xml:space="preserve"> </w:t>
      </w:r>
      <w:r>
        <w:t>e</w:t>
      </w:r>
      <w:r>
        <w:rPr>
          <w:spacing w:val="-9"/>
        </w:rPr>
        <w:t xml:space="preserve"> </w:t>
      </w:r>
      <w:r>
        <w:t xml:space="preserve">equipada </w:t>
      </w:r>
      <w:r>
        <w:rPr>
          <w:spacing w:val="-2"/>
        </w:rPr>
        <w:t>com</w:t>
      </w:r>
      <w:r>
        <w:rPr>
          <w:spacing w:val="-3"/>
        </w:rPr>
        <w:t xml:space="preserve"> </w:t>
      </w:r>
      <w:r>
        <w:rPr>
          <w:spacing w:val="-2"/>
        </w:rPr>
        <w:lastRenderedPageBreak/>
        <w:t>bancada</w:t>
      </w:r>
      <w:r>
        <w:rPr>
          <w:spacing w:val="-3"/>
        </w:rPr>
        <w:t xml:space="preserve"> </w:t>
      </w:r>
      <w:r>
        <w:rPr>
          <w:spacing w:val="-2"/>
        </w:rPr>
        <w:t>para</w:t>
      </w:r>
      <w:r>
        <w:rPr>
          <w:spacing w:val="-1"/>
        </w:rPr>
        <w:t xml:space="preserve"> </w:t>
      </w:r>
      <w:r>
        <w:rPr>
          <w:spacing w:val="-2"/>
        </w:rPr>
        <w:t>realização</w:t>
      </w:r>
      <w:r>
        <w:rPr>
          <w:spacing w:val="-1"/>
        </w:rPr>
        <w:t xml:space="preserve"> </w:t>
      </w:r>
      <w:r>
        <w:rPr>
          <w:spacing w:val="-2"/>
        </w:rPr>
        <w:t>de bópsia guiada</w:t>
      </w:r>
      <w:r>
        <w:rPr>
          <w:spacing w:val="-3"/>
        </w:rPr>
        <w:t xml:space="preserve"> </w:t>
      </w:r>
      <w:r>
        <w:rPr>
          <w:spacing w:val="-2"/>
        </w:rPr>
        <w:t>por</w:t>
      </w:r>
      <w:r>
        <w:rPr>
          <w:spacing w:val="-1"/>
        </w:rPr>
        <w:t xml:space="preserve"> </w:t>
      </w:r>
      <w:r>
        <w:rPr>
          <w:spacing w:val="-2"/>
        </w:rPr>
        <w:t>ultrassom,</w:t>
      </w:r>
      <w:r>
        <w:rPr>
          <w:spacing w:val="-3"/>
        </w:rPr>
        <w:t xml:space="preserve"> </w:t>
      </w:r>
      <w:r>
        <w:rPr>
          <w:spacing w:val="-2"/>
        </w:rPr>
        <w:t>podendo</w:t>
      </w:r>
      <w:r>
        <w:rPr>
          <w:spacing w:val="-3"/>
        </w:rPr>
        <w:t xml:space="preserve"> </w:t>
      </w:r>
      <w:r>
        <w:rPr>
          <w:spacing w:val="-2"/>
        </w:rPr>
        <w:t>ser</w:t>
      </w:r>
      <w:r>
        <w:rPr>
          <w:spacing w:val="-1"/>
        </w:rPr>
        <w:t xml:space="preserve"> </w:t>
      </w:r>
      <w:r>
        <w:rPr>
          <w:spacing w:val="-2"/>
        </w:rPr>
        <w:t xml:space="preserve">compartilhada </w:t>
      </w:r>
      <w:r>
        <w:rPr>
          <w:spacing w:val="-5"/>
        </w:rPr>
        <w:t>com</w:t>
      </w:r>
      <w:r w:rsidR="0027696B">
        <w:rPr>
          <w:spacing w:val="-5"/>
        </w:rPr>
        <w:t xml:space="preserve"> </w:t>
      </w:r>
      <w:r w:rsidR="0027696B">
        <w:t>outras especialidades. O núcleo também conta com uma pequena espera interna compartilhada com o núcleo de otorrinolaringologia.</w:t>
      </w:r>
    </w:p>
    <w:p w14:paraId="4F396626" w14:textId="7A04E494" w:rsidR="0027696B" w:rsidRDefault="0027696B" w:rsidP="0027696B">
      <w:pPr>
        <w:pStyle w:val="Corpodetexto"/>
        <w:spacing w:before="280"/>
        <w:ind w:right="111" w:firstLine="600"/>
        <w:jc w:val="both"/>
      </w:pPr>
      <w:r>
        <w:t>O adensamento das áreas de ultrassonografia para a saúde da mulher de um lado e a saúde do homem de outro, com uma área comum para laudos e trabalho da equipe multiprofissional,</w:t>
      </w:r>
      <w:r>
        <w:rPr>
          <w:spacing w:val="-5"/>
        </w:rPr>
        <w:t xml:space="preserve"> </w:t>
      </w:r>
      <w:r>
        <w:t>facilita</w:t>
      </w:r>
      <w:r>
        <w:rPr>
          <w:spacing w:val="-5"/>
        </w:rPr>
        <w:t xml:space="preserve"> </w:t>
      </w:r>
      <w:r>
        <w:t>o</w:t>
      </w:r>
      <w:r>
        <w:rPr>
          <w:spacing w:val="-4"/>
        </w:rPr>
        <w:t xml:space="preserve"> </w:t>
      </w:r>
      <w:r>
        <w:t>acesso,</w:t>
      </w:r>
      <w:r>
        <w:rPr>
          <w:spacing w:val="-5"/>
        </w:rPr>
        <w:t xml:space="preserve"> </w:t>
      </w:r>
      <w:r>
        <w:t>favorece</w:t>
      </w:r>
      <w:r>
        <w:rPr>
          <w:spacing w:val="-4"/>
        </w:rPr>
        <w:t xml:space="preserve"> </w:t>
      </w:r>
      <w:r>
        <w:t>a</w:t>
      </w:r>
      <w:r>
        <w:rPr>
          <w:spacing w:val="-6"/>
        </w:rPr>
        <w:t xml:space="preserve"> </w:t>
      </w:r>
      <w:r>
        <w:t>organização</w:t>
      </w:r>
      <w:r>
        <w:rPr>
          <w:spacing w:val="-4"/>
        </w:rPr>
        <w:t xml:space="preserve"> </w:t>
      </w:r>
      <w:r>
        <w:t>dos</w:t>
      </w:r>
      <w:r>
        <w:rPr>
          <w:spacing w:val="-6"/>
        </w:rPr>
        <w:t xml:space="preserve"> </w:t>
      </w:r>
      <w:r>
        <w:t>núcleos</w:t>
      </w:r>
      <w:r>
        <w:rPr>
          <w:spacing w:val="-4"/>
        </w:rPr>
        <w:t xml:space="preserve"> </w:t>
      </w:r>
      <w:r>
        <w:t>de</w:t>
      </w:r>
      <w:r>
        <w:rPr>
          <w:spacing w:val="-6"/>
        </w:rPr>
        <w:t xml:space="preserve"> </w:t>
      </w:r>
      <w:r>
        <w:t>cuidado</w:t>
      </w:r>
      <w:r>
        <w:rPr>
          <w:spacing w:val="-6"/>
        </w:rPr>
        <w:t xml:space="preserve"> </w:t>
      </w:r>
      <w:r>
        <w:t>e</w:t>
      </w:r>
      <w:r>
        <w:rPr>
          <w:spacing w:val="-6"/>
        </w:rPr>
        <w:t xml:space="preserve"> </w:t>
      </w:r>
      <w:r>
        <w:t>otimiza</w:t>
      </w:r>
      <w:r>
        <w:rPr>
          <w:spacing w:val="-5"/>
        </w:rPr>
        <w:t xml:space="preserve"> </w:t>
      </w:r>
      <w:r>
        <w:t>a integração da equipe de diagnóstico.</w:t>
      </w:r>
    </w:p>
    <w:p w14:paraId="18E80EA2" w14:textId="77777777" w:rsidR="0027696B" w:rsidRPr="00A32CE1" w:rsidRDefault="0027696B" w:rsidP="0027696B">
      <w:pPr>
        <w:pStyle w:val="Corpodetexto"/>
        <w:spacing w:before="280"/>
        <w:ind w:right="111"/>
        <w:jc w:val="both"/>
      </w:pPr>
      <w:r w:rsidRPr="00A32CE1">
        <w:t>Exames clínicos; realização de exames preventivos e rastreamento conforme faixa etária e fatores de risco (ex.: PSA, toque retal, exames para DST), dentre outros.</w:t>
      </w:r>
    </w:p>
    <w:p w14:paraId="19862144" w14:textId="490560AD" w:rsidR="0027696B" w:rsidRPr="00A32CE1" w:rsidRDefault="0027696B" w:rsidP="0027696B">
      <w:pPr>
        <w:pStyle w:val="Corpodetexto"/>
        <w:spacing w:before="280"/>
        <w:ind w:right="111"/>
        <w:jc w:val="both"/>
      </w:pPr>
      <w:r w:rsidRPr="00A32CE1">
        <w:t>Exames de imagem</w:t>
      </w:r>
      <w:r w:rsidR="00C57C9B" w:rsidRPr="00A32CE1">
        <w:t>: u</w:t>
      </w:r>
      <w:r w:rsidR="00BD7888" w:rsidRPr="00A32CE1">
        <w:t>ltrassonografia de p</w:t>
      </w:r>
      <w:r w:rsidRPr="00A32CE1">
        <w:t xml:space="preserve">róstata </w:t>
      </w:r>
      <w:r w:rsidR="00BD7888" w:rsidRPr="00A32CE1">
        <w:t>(via abdominal ou transretal), ultrassonografia testicular, u</w:t>
      </w:r>
      <w:r w:rsidRPr="00A32CE1">
        <w:t>ltrassono</w:t>
      </w:r>
      <w:r w:rsidR="00BD7888" w:rsidRPr="00A32CE1">
        <w:t>grafia abdominal total, radiografia de tórax, t</w:t>
      </w:r>
      <w:r w:rsidRPr="00A32CE1">
        <w:t>omografia comp</w:t>
      </w:r>
      <w:r w:rsidR="00BD7888" w:rsidRPr="00A32CE1">
        <w:t>utadorizada do torax e abdome, ressonância m</w:t>
      </w:r>
      <w:r w:rsidRPr="00A32CE1">
        <w:t>agnética.</w:t>
      </w:r>
    </w:p>
    <w:p w14:paraId="49B6DAF6" w14:textId="60DE8968" w:rsidR="0027696B" w:rsidRPr="00A32CE1" w:rsidRDefault="0027696B" w:rsidP="0027696B">
      <w:pPr>
        <w:pStyle w:val="Corpodetexto"/>
        <w:spacing w:before="280"/>
        <w:ind w:right="111"/>
        <w:jc w:val="both"/>
      </w:pPr>
      <w:r w:rsidRPr="00A32CE1">
        <w:t>Coleta de exames laboratoriais:</w:t>
      </w:r>
      <w:r w:rsidR="00BD7888" w:rsidRPr="00A32CE1">
        <w:t xml:space="preserve"> s</w:t>
      </w:r>
      <w:r w:rsidRPr="00A32CE1">
        <w:t>aúde sexual e reprodutiva (PSA total e livre), testoterona totale  livre, hemograma completo, HIV (teste rá</w:t>
      </w:r>
      <w:r w:rsidR="00BD7888" w:rsidRPr="00A32CE1">
        <w:t>pido ou sorologia), s</w:t>
      </w:r>
      <w:r w:rsidRPr="00A32CE1">
        <w:t>ífilis (VDRL ou teste rápido), dentre outros.</w:t>
      </w:r>
    </w:p>
    <w:p w14:paraId="06FADE1F" w14:textId="19747AAA" w:rsidR="0027696B" w:rsidRPr="00A32CE1" w:rsidRDefault="0027696B" w:rsidP="0027696B">
      <w:pPr>
        <w:pStyle w:val="Corpodetexto"/>
        <w:spacing w:before="280"/>
        <w:ind w:right="111"/>
        <w:jc w:val="both"/>
      </w:pPr>
      <w:r w:rsidRPr="00A32CE1">
        <w:t>Procedimentos</w:t>
      </w:r>
      <w:r w:rsidR="00BD7888" w:rsidRPr="00A32CE1">
        <w:t>: a</w:t>
      </w:r>
      <w:r w:rsidRPr="00A32CE1">
        <w:t>valiação urológica (palpação abdominal,</w:t>
      </w:r>
      <w:r w:rsidR="00BD7888" w:rsidRPr="00A32CE1">
        <w:t xml:space="preserve"> toque retal quando indicado), m</w:t>
      </w:r>
      <w:r w:rsidRPr="00A32CE1">
        <w:t>edição de pressão arterial, peso, altura, I</w:t>
      </w:r>
      <w:r w:rsidR="00BD7888" w:rsidRPr="00A32CE1">
        <w:t>MC e circunferência abdominal, a</w:t>
      </w:r>
      <w:r w:rsidRPr="00A32CE1">
        <w:t>conselhamento sobre saúde sexual e prevenção de ISTs, dentre outros.</w:t>
      </w:r>
    </w:p>
    <w:p w14:paraId="6127FB10" w14:textId="77777777" w:rsidR="0027696B" w:rsidRDefault="0027696B" w:rsidP="0027696B">
      <w:pPr>
        <w:pStyle w:val="Corpodetexto"/>
        <w:spacing w:before="280"/>
        <w:ind w:right="111"/>
        <w:jc w:val="both"/>
      </w:pPr>
      <w:r w:rsidRPr="00A32CE1">
        <w:t>Profissionais: Urologista e Profissionais da Enfermagem.</w:t>
      </w:r>
    </w:p>
    <w:p w14:paraId="6A5288EE" w14:textId="77777777" w:rsidR="0027696B" w:rsidRDefault="0027696B" w:rsidP="0027696B">
      <w:pPr>
        <w:pStyle w:val="Ttulo4"/>
        <w:spacing w:before="280"/>
        <w:jc w:val="both"/>
      </w:pPr>
      <w:r>
        <w:t>Núcleo</w:t>
      </w:r>
      <w:r>
        <w:rPr>
          <w:spacing w:val="-2"/>
        </w:rPr>
        <w:t xml:space="preserve"> </w:t>
      </w:r>
      <w:r>
        <w:t>de</w:t>
      </w:r>
      <w:r>
        <w:rPr>
          <w:spacing w:val="-2"/>
        </w:rPr>
        <w:t xml:space="preserve"> </w:t>
      </w:r>
      <w:r>
        <w:t>Cuidado</w:t>
      </w:r>
      <w:r>
        <w:rPr>
          <w:spacing w:val="-1"/>
        </w:rPr>
        <w:t xml:space="preserve"> </w:t>
      </w:r>
      <w:r>
        <w:t>Integral</w:t>
      </w:r>
      <w:r>
        <w:rPr>
          <w:spacing w:val="-2"/>
        </w:rPr>
        <w:t xml:space="preserve"> </w:t>
      </w:r>
      <w:r>
        <w:t>à</w:t>
      </w:r>
      <w:r>
        <w:rPr>
          <w:spacing w:val="-1"/>
        </w:rPr>
        <w:t xml:space="preserve"> </w:t>
      </w:r>
      <w:r>
        <w:t>Saúde</w:t>
      </w:r>
      <w:r>
        <w:rPr>
          <w:spacing w:val="-3"/>
        </w:rPr>
        <w:t xml:space="preserve"> </w:t>
      </w:r>
      <w:r>
        <w:t>da</w:t>
      </w:r>
      <w:r>
        <w:rPr>
          <w:spacing w:val="-1"/>
        </w:rPr>
        <w:t xml:space="preserve"> </w:t>
      </w:r>
      <w:r>
        <w:rPr>
          <w:spacing w:val="-2"/>
        </w:rPr>
        <w:t>Criança</w:t>
      </w:r>
    </w:p>
    <w:p w14:paraId="7B5BF4B0" w14:textId="77777777" w:rsidR="0027696B" w:rsidRDefault="0027696B" w:rsidP="0027696B">
      <w:pPr>
        <w:spacing w:before="279"/>
        <w:ind w:left="120" w:right="109" w:firstLine="600"/>
        <w:jc w:val="both"/>
        <w:rPr>
          <w:spacing w:val="-2"/>
          <w:sz w:val="24"/>
        </w:rPr>
      </w:pPr>
      <w:r w:rsidRPr="00A32CE1">
        <w:rPr>
          <w:spacing w:val="-2"/>
          <w:sz w:val="24"/>
        </w:rPr>
        <w:t xml:space="preserve">A </w:t>
      </w:r>
      <w:r w:rsidRPr="00A32CE1">
        <w:rPr>
          <w:b/>
          <w:spacing w:val="-2"/>
          <w:sz w:val="24"/>
        </w:rPr>
        <w:t>linha de cuidado</w:t>
      </w:r>
      <w:r w:rsidRPr="00A32CE1">
        <w:rPr>
          <w:spacing w:val="-2"/>
          <w:sz w:val="24"/>
        </w:rPr>
        <w:t xml:space="preserve"> conta com</w:t>
      </w:r>
      <w:r w:rsidRPr="00A32CE1">
        <w:rPr>
          <w:sz w:val="24"/>
        </w:rPr>
        <w:t xml:space="preserve"> atuação transversal e multiprofissional dessas especialidades garante suporte e intervenção em todos os núcleos e linhas de cuidado </w:t>
      </w:r>
      <w:r w:rsidRPr="00A32CE1">
        <w:rPr>
          <w:spacing w:val="-2"/>
          <w:sz w:val="24"/>
        </w:rPr>
        <w:t xml:space="preserve">necessárias </w:t>
      </w:r>
      <w:r w:rsidRPr="00A32CE1">
        <w:rPr>
          <w:spacing w:val="-2"/>
          <w:sz w:val="24"/>
          <w:szCs w:val="24"/>
        </w:rPr>
        <w:t xml:space="preserve">para </w:t>
      </w:r>
      <w:r w:rsidRPr="00A32CE1">
        <w:rPr>
          <w:sz w:val="24"/>
          <w:szCs w:val="24"/>
        </w:rPr>
        <w:t>garantir atenção integral, contínua e humanizada à criança e ao adolescente, focando na promoção da saúde, prevenção, diagnóstico precoce e tratamento.</w:t>
      </w:r>
      <w:r>
        <w:rPr>
          <w:spacing w:val="-2"/>
          <w:sz w:val="24"/>
        </w:rPr>
        <w:t xml:space="preserve"> </w:t>
      </w:r>
    </w:p>
    <w:p w14:paraId="11C7092A" w14:textId="77777777" w:rsidR="0027696B" w:rsidRDefault="0027696B" w:rsidP="0027696B">
      <w:pPr>
        <w:pStyle w:val="Corpodetexto"/>
        <w:spacing w:before="281"/>
        <w:ind w:right="115" w:firstLine="600"/>
        <w:jc w:val="both"/>
      </w:pPr>
      <w:r>
        <w:t>Composto</w:t>
      </w:r>
      <w:r>
        <w:rPr>
          <w:spacing w:val="-14"/>
        </w:rPr>
        <w:t xml:space="preserve"> </w:t>
      </w:r>
      <w:r>
        <w:t>por</w:t>
      </w:r>
      <w:r>
        <w:rPr>
          <w:spacing w:val="-13"/>
        </w:rPr>
        <w:t xml:space="preserve"> </w:t>
      </w:r>
      <w:r>
        <w:t>consultórios</w:t>
      </w:r>
      <w:r>
        <w:rPr>
          <w:spacing w:val="-14"/>
        </w:rPr>
        <w:t xml:space="preserve"> </w:t>
      </w:r>
      <w:r>
        <w:t>de</w:t>
      </w:r>
      <w:r>
        <w:rPr>
          <w:spacing w:val="-13"/>
        </w:rPr>
        <w:t xml:space="preserve"> </w:t>
      </w:r>
      <w:r>
        <w:t>pediatria</w:t>
      </w:r>
      <w:r>
        <w:rPr>
          <w:spacing w:val="-14"/>
        </w:rPr>
        <w:t xml:space="preserve"> </w:t>
      </w:r>
      <w:r>
        <w:t>e</w:t>
      </w:r>
      <w:r>
        <w:rPr>
          <w:spacing w:val="-13"/>
        </w:rPr>
        <w:t xml:space="preserve"> </w:t>
      </w:r>
      <w:r>
        <w:t>multiprofissionais</w:t>
      </w:r>
      <w:r>
        <w:rPr>
          <w:spacing w:val="-14"/>
        </w:rPr>
        <w:t xml:space="preserve"> </w:t>
      </w:r>
      <w:r>
        <w:t>para</w:t>
      </w:r>
      <w:r>
        <w:rPr>
          <w:spacing w:val="-13"/>
        </w:rPr>
        <w:t xml:space="preserve"> </w:t>
      </w:r>
      <w:r>
        <w:t>atendimento</w:t>
      </w:r>
      <w:r>
        <w:rPr>
          <w:spacing w:val="-13"/>
        </w:rPr>
        <w:t xml:space="preserve"> </w:t>
      </w:r>
      <w:r>
        <w:t>à</w:t>
      </w:r>
      <w:r>
        <w:rPr>
          <w:spacing w:val="-14"/>
        </w:rPr>
        <w:t xml:space="preserve"> </w:t>
      </w:r>
      <w:r>
        <w:t>saúde da criança, incluindo fonoaudiologia e terapia ocupacional. Conta com uma área de acolhimento e espera diferenciada para o público infantil.</w:t>
      </w:r>
    </w:p>
    <w:p w14:paraId="7EC26339" w14:textId="77777777" w:rsidR="00317F73" w:rsidRDefault="0027696B" w:rsidP="00317F73">
      <w:pPr>
        <w:spacing w:before="279"/>
        <w:ind w:left="120" w:right="109" w:firstLine="600"/>
        <w:jc w:val="both"/>
        <w:rPr>
          <w:sz w:val="24"/>
        </w:rPr>
      </w:pPr>
      <w:r w:rsidRPr="005F47C4">
        <w:rPr>
          <w:sz w:val="24"/>
        </w:rPr>
        <w:t>As salas de atendimento de fonoaudiologia estão estrategicamente localizadas entre os núcleos de Saúde da</w:t>
      </w:r>
      <w:r w:rsidRPr="005F47C4">
        <w:rPr>
          <w:spacing w:val="-1"/>
          <w:sz w:val="24"/>
        </w:rPr>
        <w:t xml:space="preserve"> </w:t>
      </w:r>
      <w:r w:rsidRPr="005F47C4">
        <w:rPr>
          <w:sz w:val="24"/>
        </w:rPr>
        <w:t xml:space="preserve">Criança, Otorrinolaringologia e Reabilitação, devido à alta demanda por essa especialidade. </w:t>
      </w:r>
    </w:p>
    <w:p w14:paraId="1632E592" w14:textId="294198C4" w:rsidR="00D5646F" w:rsidRPr="00A32CE1" w:rsidRDefault="005F47C4" w:rsidP="00317F73">
      <w:pPr>
        <w:spacing w:before="279"/>
        <w:ind w:left="120" w:right="109" w:firstLine="600"/>
        <w:jc w:val="both"/>
        <w:rPr>
          <w:sz w:val="24"/>
          <w:szCs w:val="24"/>
        </w:rPr>
      </w:pPr>
      <w:r w:rsidRPr="00A32CE1">
        <w:rPr>
          <w:sz w:val="24"/>
          <w:szCs w:val="24"/>
        </w:rPr>
        <w:t xml:space="preserve">Exames clínicos: </w:t>
      </w:r>
      <w:r w:rsidR="00D5646F" w:rsidRPr="00A32CE1">
        <w:rPr>
          <w:rFonts w:hAnsi="Symbol"/>
          <w:sz w:val="24"/>
          <w:szCs w:val="24"/>
        </w:rPr>
        <w:t xml:space="preserve"> </w:t>
      </w:r>
      <w:r w:rsidR="00D5646F" w:rsidRPr="00A32CE1">
        <w:rPr>
          <w:sz w:val="24"/>
          <w:szCs w:val="24"/>
        </w:rPr>
        <w:t>para detecção a doenças infecciosas comuns (diarreia, in</w:t>
      </w:r>
      <w:r w:rsidR="00BD7888" w:rsidRPr="00A32CE1">
        <w:rPr>
          <w:sz w:val="24"/>
          <w:szCs w:val="24"/>
        </w:rPr>
        <w:t>fecções respiratórias, febre); i</w:t>
      </w:r>
      <w:r w:rsidR="00D5646F" w:rsidRPr="00A32CE1">
        <w:rPr>
          <w:sz w:val="24"/>
          <w:szCs w:val="24"/>
        </w:rPr>
        <w:t xml:space="preserve">dentificação e manejo de agravos como </w:t>
      </w:r>
      <w:r w:rsidR="00D5646F" w:rsidRPr="00A32CE1">
        <w:rPr>
          <w:bCs/>
          <w:sz w:val="24"/>
          <w:szCs w:val="24"/>
        </w:rPr>
        <w:t>asma, obesidade, dermatites, anemia, alergias; consultas regulares</w:t>
      </w:r>
      <w:r w:rsidR="00D5646F" w:rsidRPr="00A32CE1">
        <w:rPr>
          <w:sz w:val="24"/>
          <w:szCs w:val="24"/>
        </w:rPr>
        <w:t xml:space="preserve"> com avaliação do peso, altura, IMC e perímetro cefálico; otorrinolaringologia</w:t>
      </w:r>
      <w:r w:rsidR="00AD6F3E" w:rsidRPr="00A32CE1">
        <w:rPr>
          <w:sz w:val="24"/>
          <w:szCs w:val="24"/>
        </w:rPr>
        <w:t>, dentre outros</w:t>
      </w:r>
      <w:r w:rsidR="00D5646F" w:rsidRPr="00A32CE1">
        <w:rPr>
          <w:sz w:val="24"/>
          <w:szCs w:val="24"/>
        </w:rPr>
        <w:t>.</w:t>
      </w:r>
    </w:p>
    <w:p w14:paraId="03098616" w14:textId="34DDE4BE" w:rsidR="005F47C4" w:rsidRPr="00A32CE1" w:rsidRDefault="005F47C4" w:rsidP="00C57C9B">
      <w:pPr>
        <w:pStyle w:val="Corpodetexto"/>
        <w:spacing w:before="280"/>
        <w:ind w:left="0" w:right="111"/>
        <w:jc w:val="both"/>
      </w:pPr>
      <w:r w:rsidRPr="00A32CE1">
        <w:t xml:space="preserve">Exames de imagem: </w:t>
      </w:r>
      <w:r w:rsidR="00BD7888" w:rsidRPr="00A32CE1">
        <w:t>u</w:t>
      </w:r>
      <w:r w:rsidR="00D5646F" w:rsidRPr="00A32CE1">
        <w:t>l</w:t>
      </w:r>
      <w:r w:rsidR="00601605" w:rsidRPr="00A32CE1">
        <w:t>trassonografia (USG), raios-x</w:t>
      </w:r>
      <w:r w:rsidR="00C57C9B" w:rsidRPr="00A32CE1">
        <w:t>, tomografia computadorizada, ressonância m</w:t>
      </w:r>
      <w:r w:rsidR="00D5646F" w:rsidRPr="00A32CE1">
        <w:t>agnética.</w:t>
      </w:r>
    </w:p>
    <w:p w14:paraId="1F69B676" w14:textId="3388D724" w:rsidR="005F47C4" w:rsidRPr="00A32CE1" w:rsidRDefault="005F47C4" w:rsidP="00C57C9B">
      <w:pPr>
        <w:pStyle w:val="Corpodetexto"/>
        <w:spacing w:before="280"/>
        <w:ind w:left="0" w:right="111"/>
        <w:jc w:val="both"/>
      </w:pPr>
      <w:r w:rsidRPr="00A32CE1">
        <w:t>Coleta de exames laboratoriais:</w:t>
      </w:r>
      <w:r w:rsidR="00D5646F" w:rsidRPr="00A32CE1">
        <w:t xml:space="preserve"> hemograma compl</w:t>
      </w:r>
      <w:r w:rsidR="00422611" w:rsidRPr="00A32CE1">
        <w:t>eto, f</w:t>
      </w:r>
      <w:r w:rsidR="00D5646F" w:rsidRPr="00A32CE1">
        <w:t>unç</w:t>
      </w:r>
      <w:r w:rsidR="00422611" w:rsidRPr="00A32CE1">
        <w:t xml:space="preserve">ão renal (ureia e creatinina), </w:t>
      </w:r>
      <w:r w:rsidR="00422611" w:rsidRPr="00A32CE1">
        <w:lastRenderedPageBreak/>
        <w:t>g</w:t>
      </w:r>
      <w:r w:rsidR="00D5646F" w:rsidRPr="00A32CE1">
        <w:t>licemia de jejum e aleatória</w:t>
      </w:r>
      <w:r w:rsidR="00AD6F3E" w:rsidRPr="00A32CE1">
        <w:t>, dentre outros</w:t>
      </w:r>
      <w:r w:rsidR="00D5646F" w:rsidRPr="00A32CE1">
        <w:t>.</w:t>
      </w:r>
      <w:r w:rsidRPr="00A32CE1">
        <w:t xml:space="preserve"> </w:t>
      </w:r>
    </w:p>
    <w:p w14:paraId="358996C0" w14:textId="23F350FB" w:rsidR="005F47C4" w:rsidRPr="00A32CE1" w:rsidRDefault="005F47C4" w:rsidP="00C57C9B">
      <w:pPr>
        <w:pStyle w:val="Corpodetexto"/>
        <w:spacing w:before="280"/>
        <w:ind w:left="0" w:right="111"/>
        <w:jc w:val="both"/>
      </w:pPr>
      <w:r w:rsidRPr="00A32CE1">
        <w:t xml:space="preserve">Procedimentos: </w:t>
      </w:r>
      <w:r w:rsidR="00422611" w:rsidRPr="00A32CE1">
        <w:t>a</w:t>
      </w:r>
      <w:r w:rsidR="00D5646F" w:rsidRPr="00A32CE1">
        <w:t>ferição de peso, estatura, IMC e perímetro cefálico; exame físico completo, inclusive avaliação do estado nutricional; tratamento de doenças infecciosas de vias aéreas, gastrointestinais, dermatológicas; reabilitação física e motora, neurossensorial e cognitiva, comportamentale  emocional</w:t>
      </w:r>
      <w:r w:rsidR="00AD6F3E" w:rsidRPr="00A32CE1">
        <w:t>, dentre outros</w:t>
      </w:r>
      <w:r w:rsidR="00D5646F" w:rsidRPr="00A32CE1">
        <w:t>.</w:t>
      </w:r>
    </w:p>
    <w:p w14:paraId="0CD6DC83" w14:textId="1E0FC7E2" w:rsidR="005F47C4" w:rsidRPr="005F47C4" w:rsidRDefault="005F47C4" w:rsidP="00C57C9B">
      <w:pPr>
        <w:pStyle w:val="Corpodetexto"/>
        <w:spacing w:before="280"/>
        <w:ind w:left="0" w:right="111"/>
        <w:jc w:val="both"/>
      </w:pPr>
      <w:r w:rsidRPr="00A32CE1">
        <w:t>Profissionais: Pediatra, Neurologista, Fisioterapeuta, Terapeuta Ocupacional, Fonoaudióloga, Psicóloga, Assistente Sociale Profissionais da Enfermagem.</w:t>
      </w:r>
    </w:p>
    <w:p w14:paraId="238F8B6C" w14:textId="77777777" w:rsidR="00A05BA9" w:rsidRDefault="00EA697A">
      <w:pPr>
        <w:pStyle w:val="Ttulo4"/>
        <w:spacing w:before="281"/>
        <w:jc w:val="both"/>
      </w:pPr>
      <w:r>
        <w:t>Núcleo</w:t>
      </w:r>
      <w:r>
        <w:rPr>
          <w:spacing w:val="-1"/>
        </w:rPr>
        <w:t xml:space="preserve"> </w:t>
      </w:r>
      <w:r>
        <w:t>de</w:t>
      </w:r>
      <w:r>
        <w:rPr>
          <w:spacing w:val="-2"/>
        </w:rPr>
        <w:t xml:space="preserve"> </w:t>
      </w:r>
      <w:r>
        <w:t>Reabilitação</w:t>
      </w:r>
      <w:r>
        <w:rPr>
          <w:spacing w:val="-2"/>
        </w:rPr>
        <w:t xml:space="preserve"> </w:t>
      </w:r>
      <w:r>
        <w:t>e</w:t>
      </w:r>
      <w:r>
        <w:rPr>
          <w:spacing w:val="-2"/>
        </w:rPr>
        <w:t xml:space="preserve"> </w:t>
      </w:r>
      <w:r>
        <w:t xml:space="preserve">Estimulação </w:t>
      </w:r>
      <w:r>
        <w:rPr>
          <w:spacing w:val="-2"/>
        </w:rPr>
        <w:t>Precoce</w:t>
      </w:r>
    </w:p>
    <w:p w14:paraId="1C2D0827" w14:textId="4E08267D" w:rsidR="00DC6076" w:rsidRDefault="00DC6076" w:rsidP="00DC6076">
      <w:pPr>
        <w:pStyle w:val="Corpodetexto"/>
        <w:spacing w:before="280"/>
        <w:ind w:right="110" w:firstLine="720"/>
        <w:jc w:val="both"/>
      </w:pPr>
      <w:r w:rsidRPr="00A32CE1">
        <w:t>A linha de cuid</w:t>
      </w:r>
      <w:r w:rsidR="00BD7888" w:rsidRPr="00A32CE1">
        <w:t>a</w:t>
      </w:r>
      <w:r w:rsidRPr="00A32CE1">
        <w:t xml:space="preserve">do da </w:t>
      </w:r>
      <w:r w:rsidRPr="00A32CE1">
        <w:rPr>
          <w:rStyle w:val="Forte"/>
        </w:rPr>
        <w:t>estimulação precoce</w:t>
      </w:r>
      <w:r w:rsidRPr="00A32CE1">
        <w:t xml:space="preserve"> envolve o conjunto de intervenções direcionadas a crianças na primeira infância, com risco de atraso no desenvolvimento ou com deficiências, visando promover o desenvolvimento global nas áreas motora, cognitiva, comunicativa, social e emocional.</w:t>
      </w:r>
      <w:r w:rsidRPr="00A32CE1">
        <w:br/>
        <w:t xml:space="preserve">A </w:t>
      </w:r>
      <w:r w:rsidRPr="00A32CE1">
        <w:rPr>
          <w:rStyle w:val="Forte"/>
        </w:rPr>
        <w:t>reabilitação precoce</w:t>
      </w:r>
      <w:r w:rsidRPr="00A32CE1">
        <w:t xml:space="preserve"> envolve ações terapêuticas específicas para minimizar ou compensar limitações funcionais decorrentes de condições clínicas ou neurológicas, buscando otimizar a autonomia e qualidade de vida.</w:t>
      </w:r>
    </w:p>
    <w:p w14:paraId="220CE648" w14:textId="10A5B6D2" w:rsidR="00A05BA9" w:rsidRDefault="00EA697A">
      <w:pPr>
        <w:pStyle w:val="Corpodetexto"/>
        <w:spacing w:before="280"/>
        <w:ind w:right="110" w:firstLine="720"/>
        <w:jc w:val="both"/>
      </w:pPr>
      <w:r>
        <w:t>Inclui uma sala para estimulação precoce, boxes para atendimento individualizado e um "ginásio" de fisioterapia</w:t>
      </w:r>
      <w:r w:rsidR="00E72FFB">
        <w:t xml:space="preserve"> </w:t>
      </w:r>
      <w:r w:rsidR="00E72FFB" w:rsidRPr="00A32CE1">
        <w:t>contando com os vestiários para paciente</w:t>
      </w:r>
      <w:r>
        <w:t>. O núcleo deve estar próximo às salas de atendimento de fonoaudiologia e terapia ocupacional e contar com infraestrutura adequada para equipamentos como eletroestimulação, ultrassom, ondas curtas e laser infravermelho. Atua de forma transversal, prestando apoio assistencial a outros núcleos quando necessário.</w:t>
      </w:r>
    </w:p>
    <w:p w14:paraId="4A935145" w14:textId="3DBB0475" w:rsidR="00AD6F3E" w:rsidRPr="00A32CE1" w:rsidRDefault="00AD6F3E" w:rsidP="00AD6F3E">
      <w:pPr>
        <w:pStyle w:val="NormalWeb"/>
        <w:jc w:val="both"/>
      </w:pPr>
      <w:r w:rsidRPr="00A32CE1">
        <w:rPr>
          <w:rFonts w:ascii="Calibri" w:eastAsia="Calibri" w:hAnsi="Calibri" w:cs="Calibri"/>
          <w:szCs w:val="22"/>
          <w:lang w:val="pt-PT" w:eastAsia="en-US"/>
        </w:rPr>
        <w:t>Exames clínicos:</w:t>
      </w:r>
      <w:r w:rsidRPr="00A32CE1">
        <w:t xml:space="preserve"> </w:t>
      </w:r>
      <w:r w:rsidRPr="00A32CE1">
        <w:rPr>
          <w:rFonts w:ascii="Calibri" w:eastAsia="Calibri" w:hAnsi="Calibri" w:cs="Calibri"/>
          <w:lang w:val="pt-PT" w:eastAsia="en-US"/>
        </w:rPr>
        <w:t>exame físico completo (peso, altura, perímetro cefálico); avaliação das funções sensoriais: visão, audição, tato, exame de coordenação motora e equilíbrio, dentre outros.</w:t>
      </w:r>
    </w:p>
    <w:p w14:paraId="0AD52500" w14:textId="146C257E" w:rsidR="00321E1C" w:rsidRPr="00A32CE1" w:rsidRDefault="00AD6F3E" w:rsidP="00AD6F3E">
      <w:pPr>
        <w:pStyle w:val="Corpodetexto"/>
        <w:spacing w:before="280"/>
        <w:ind w:left="0" w:right="111"/>
        <w:jc w:val="both"/>
      </w:pPr>
      <w:r w:rsidRPr="00A32CE1">
        <w:t xml:space="preserve">Exames de imagem: </w:t>
      </w:r>
      <w:r w:rsidR="00BD7888" w:rsidRPr="00A32CE1">
        <w:t>ressonância magnética do e</w:t>
      </w:r>
      <w:r w:rsidR="00321E1C" w:rsidRPr="00A32CE1">
        <w:t>ncéfalo, Tomografia C</w:t>
      </w:r>
      <w:r w:rsidR="00BD7888" w:rsidRPr="00A32CE1">
        <w:t>omputadorizada (TC) do c</w:t>
      </w:r>
      <w:r w:rsidR="00C57C9B" w:rsidRPr="00A32CE1">
        <w:t>rânio, e</w:t>
      </w:r>
      <w:r w:rsidR="00321E1C" w:rsidRPr="00A32CE1">
        <w:t>cocardi</w:t>
      </w:r>
      <w:r w:rsidR="00C57C9B" w:rsidRPr="00A32CE1">
        <w:t>ograma (em casos específicos), doppler t</w:t>
      </w:r>
      <w:r w:rsidR="00BD7888" w:rsidRPr="00A32CE1">
        <w:t>ranscraniano, radiografia (r</w:t>
      </w:r>
      <w:r w:rsidR="00321E1C" w:rsidRPr="00A32CE1">
        <w:t>aio</w:t>
      </w:r>
      <w:r w:rsidR="00BD7888" w:rsidRPr="00A32CE1">
        <w:t>s</w:t>
      </w:r>
      <w:r w:rsidR="00601605" w:rsidRPr="00A32CE1">
        <w:t>-x</w:t>
      </w:r>
      <w:r w:rsidR="00321E1C" w:rsidRPr="00A32CE1">
        <w:t>).</w:t>
      </w:r>
    </w:p>
    <w:p w14:paraId="250B09BF" w14:textId="1028894F" w:rsidR="00AD6F3E" w:rsidRPr="00A32CE1" w:rsidRDefault="00AD6F3E" w:rsidP="00AD6F3E">
      <w:pPr>
        <w:pStyle w:val="Corpodetexto"/>
        <w:spacing w:before="280"/>
        <w:ind w:left="0" w:right="111"/>
        <w:jc w:val="both"/>
      </w:pPr>
      <w:r w:rsidRPr="00A32CE1">
        <w:t xml:space="preserve">Coleta de exames laboratoriais: </w:t>
      </w:r>
      <w:r w:rsidR="00A5467C" w:rsidRPr="00A32CE1">
        <w:t>exames de função metabólica e nutricional, exames de triagem metabólica e genética</w:t>
      </w:r>
      <w:r w:rsidR="00574487" w:rsidRPr="00A32CE1">
        <w:t>, dentre outros.</w:t>
      </w:r>
    </w:p>
    <w:p w14:paraId="3381A61A" w14:textId="0CF4583B" w:rsidR="00AD6F3E" w:rsidRPr="00A32CE1" w:rsidRDefault="00AD6F3E" w:rsidP="00AD6F3E">
      <w:pPr>
        <w:pStyle w:val="Corpodetexto"/>
        <w:spacing w:before="280"/>
        <w:ind w:left="0" w:right="111"/>
        <w:jc w:val="both"/>
      </w:pPr>
      <w:r w:rsidRPr="00A32CE1">
        <w:t xml:space="preserve">Procedimentos: </w:t>
      </w:r>
      <w:r w:rsidR="00684109" w:rsidRPr="00A32CE1">
        <w:t>exercícios para desenvolvimento da fala, linguagem receptiva e expressiva (Terapia da Comunicação e Linguagem), atividades para desenvolvimento da atenção, memória, racioc</w:t>
      </w:r>
      <w:r w:rsidR="00C57C9B" w:rsidRPr="00A32CE1">
        <w:t>ínio e resolução de problemas (estimulação c</w:t>
      </w:r>
      <w:r w:rsidR="00684109" w:rsidRPr="00A32CE1">
        <w:t>ognitiva), exercícios para controle postural, equilíbrio e coo</w:t>
      </w:r>
      <w:r w:rsidR="00C57C9B" w:rsidRPr="00A32CE1">
        <w:t>rdenação motora fina e grossa (estimulação motora), a</w:t>
      </w:r>
      <w:r w:rsidR="00684109" w:rsidRPr="00A32CE1">
        <w:t>valiação clínica detalhada por equipe multiprofissional, dentre outros.</w:t>
      </w:r>
    </w:p>
    <w:p w14:paraId="68728A79" w14:textId="1EB6FB5B" w:rsidR="0027696B" w:rsidRPr="0027696B" w:rsidRDefault="00AD6F3E" w:rsidP="0027696B">
      <w:pPr>
        <w:pStyle w:val="Corpodetexto"/>
        <w:spacing w:before="280"/>
        <w:ind w:left="0" w:right="111"/>
        <w:jc w:val="both"/>
      </w:pPr>
      <w:r w:rsidRPr="00A32CE1">
        <w:t>Profissionais: Terapeuta Ocupacional, Fonoaudióloga.</w:t>
      </w:r>
    </w:p>
    <w:p w14:paraId="615A2424" w14:textId="67C6B0CE" w:rsidR="0027696B" w:rsidRPr="0027696B" w:rsidRDefault="0027696B" w:rsidP="0027696B">
      <w:pPr>
        <w:pStyle w:val="Ttulo4"/>
        <w:spacing w:before="280"/>
        <w:jc w:val="both"/>
      </w:pPr>
      <w:r w:rsidRPr="0027696B">
        <w:t>Núcleo de Cuidados em Otorrinolaringologia</w:t>
      </w:r>
    </w:p>
    <w:p w14:paraId="73B448BD" w14:textId="33874BC5" w:rsidR="001E4CFF" w:rsidRDefault="0027696B" w:rsidP="00601605">
      <w:pPr>
        <w:pStyle w:val="Corpodetexto"/>
        <w:spacing w:before="280"/>
        <w:ind w:right="111" w:firstLine="720"/>
        <w:jc w:val="both"/>
      </w:pPr>
      <w:r w:rsidRPr="00A32CE1">
        <w:t xml:space="preserve">A </w:t>
      </w:r>
      <w:r w:rsidRPr="00A32CE1">
        <w:rPr>
          <w:b/>
        </w:rPr>
        <w:t>linha de cuidado</w:t>
      </w:r>
      <w:r w:rsidRPr="00A32CE1">
        <w:t xml:space="preserve"> garante de maneira integral e contínua às condições relacionadas </w:t>
      </w:r>
      <w:r w:rsidR="001E4CFF" w:rsidRPr="00A32CE1">
        <w:t>ao ouvido, nariz, garganta e estruturas associadas, promovendo diagnóstico precoce, tratamento efetivo e reabilitação adequada para melhorar a qualidade de vida do paciente.</w:t>
      </w:r>
    </w:p>
    <w:p w14:paraId="0C1B8F0C" w14:textId="77777777" w:rsidR="00317F73" w:rsidRDefault="00317F73" w:rsidP="00601605">
      <w:pPr>
        <w:pStyle w:val="Corpodetexto"/>
        <w:spacing w:before="280"/>
        <w:ind w:right="111" w:firstLine="720"/>
        <w:jc w:val="both"/>
      </w:pPr>
    </w:p>
    <w:p w14:paraId="2FF64BCC" w14:textId="026587E8" w:rsidR="00DC6076" w:rsidRDefault="00DC6076" w:rsidP="00DC6076">
      <w:pPr>
        <w:pStyle w:val="Corpodetexto"/>
        <w:spacing w:before="280"/>
        <w:ind w:right="111" w:firstLine="720"/>
        <w:jc w:val="both"/>
        <w:rPr>
          <w:spacing w:val="-2"/>
        </w:rPr>
      </w:pPr>
      <w:r>
        <w:t>Conta com salas equipadas para consultas, exames e pequenos procedimentos. Localizado</w:t>
      </w:r>
      <w:r>
        <w:rPr>
          <w:spacing w:val="-6"/>
        </w:rPr>
        <w:t xml:space="preserve"> </w:t>
      </w:r>
      <w:r>
        <w:t>próximo</w:t>
      </w:r>
      <w:r>
        <w:rPr>
          <w:spacing w:val="-6"/>
        </w:rPr>
        <w:t xml:space="preserve"> </w:t>
      </w:r>
      <w:r>
        <w:t>às</w:t>
      </w:r>
      <w:r>
        <w:rPr>
          <w:spacing w:val="-6"/>
        </w:rPr>
        <w:t xml:space="preserve"> </w:t>
      </w:r>
      <w:r>
        <w:t>salas</w:t>
      </w:r>
      <w:r>
        <w:rPr>
          <w:spacing w:val="-6"/>
        </w:rPr>
        <w:t xml:space="preserve"> </w:t>
      </w:r>
      <w:r>
        <w:t>de</w:t>
      </w:r>
      <w:r>
        <w:rPr>
          <w:spacing w:val="-6"/>
        </w:rPr>
        <w:t xml:space="preserve"> </w:t>
      </w:r>
      <w:r>
        <w:t>atendimento</w:t>
      </w:r>
      <w:r>
        <w:rPr>
          <w:spacing w:val="-5"/>
        </w:rPr>
        <w:t xml:space="preserve"> </w:t>
      </w:r>
      <w:r>
        <w:t>multiprofissional</w:t>
      </w:r>
      <w:r>
        <w:rPr>
          <w:spacing w:val="-7"/>
        </w:rPr>
        <w:t xml:space="preserve"> </w:t>
      </w:r>
      <w:r>
        <w:t>e</w:t>
      </w:r>
      <w:r>
        <w:rPr>
          <w:spacing w:val="-6"/>
        </w:rPr>
        <w:t xml:space="preserve"> </w:t>
      </w:r>
      <w:r>
        <w:t>de</w:t>
      </w:r>
      <w:r>
        <w:rPr>
          <w:spacing w:val="-4"/>
        </w:rPr>
        <w:t xml:space="preserve"> </w:t>
      </w:r>
      <w:r>
        <w:t>fonoaudiologia,</w:t>
      </w:r>
      <w:r>
        <w:rPr>
          <w:spacing w:val="-6"/>
        </w:rPr>
        <w:t xml:space="preserve"> </w:t>
      </w:r>
      <w:r>
        <w:t>inclui</w:t>
      </w:r>
      <w:r>
        <w:rPr>
          <w:spacing w:val="-6"/>
        </w:rPr>
        <w:t xml:space="preserve"> </w:t>
      </w:r>
      <w:r>
        <w:t xml:space="preserve">uma cabine de audiometria para exames BERA (Brainstem Auditory Evoked Response) e emissões </w:t>
      </w:r>
      <w:r>
        <w:rPr>
          <w:spacing w:val="-2"/>
        </w:rPr>
        <w:t>otoacústicas.</w:t>
      </w:r>
    </w:p>
    <w:p w14:paraId="7A46C76D" w14:textId="2FF83F69" w:rsidR="00422611" w:rsidRPr="00A32CE1" w:rsidRDefault="00422611" w:rsidP="00422611">
      <w:pPr>
        <w:pStyle w:val="Corpodetexto"/>
        <w:spacing w:before="280"/>
        <w:ind w:right="111"/>
        <w:jc w:val="both"/>
      </w:pPr>
      <w:r w:rsidRPr="00A32CE1">
        <w:t>Exames clínicos: físico otorrinolaringológico completo (ouvido, nariz, cavidade oral, faringe, laringe e pescoço), orientações sobre higiene nasal e auditiva</w:t>
      </w:r>
      <w:r w:rsidR="00260E72" w:rsidRPr="00A32CE1">
        <w:t>.</w:t>
      </w:r>
      <w:r w:rsidR="004856EF" w:rsidRPr="00A32CE1">
        <w:t xml:space="preserve"> </w:t>
      </w:r>
    </w:p>
    <w:p w14:paraId="189E6354" w14:textId="25D1720E" w:rsidR="00684109" w:rsidRPr="00A32CE1" w:rsidRDefault="00684109" w:rsidP="00684109">
      <w:pPr>
        <w:pStyle w:val="Ttulo3"/>
        <w:rPr>
          <w:sz w:val="24"/>
          <w:szCs w:val="24"/>
        </w:rPr>
      </w:pPr>
      <w:r w:rsidRPr="00A32CE1">
        <w:rPr>
          <w:sz w:val="24"/>
          <w:szCs w:val="24"/>
        </w:rPr>
        <w:t xml:space="preserve">Exames de imagem: </w:t>
      </w:r>
      <w:r w:rsidR="00BD7888" w:rsidRPr="00A32CE1">
        <w:rPr>
          <w:sz w:val="24"/>
          <w:szCs w:val="24"/>
        </w:rPr>
        <w:t>u</w:t>
      </w:r>
      <w:r w:rsidRPr="00A32CE1">
        <w:rPr>
          <w:sz w:val="24"/>
          <w:szCs w:val="24"/>
        </w:rPr>
        <w:t xml:space="preserve">ltrassonografia – USG (avaliação das glândulas salivares), </w:t>
      </w:r>
      <w:r w:rsidR="00260E72" w:rsidRPr="00A32CE1">
        <w:rPr>
          <w:sz w:val="24"/>
          <w:szCs w:val="24"/>
        </w:rPr>
        <w:t>r</w:t>
      </w:r>
      <w:r w:rsidRPr="00A32CE1">
        <w:rPr>
          <w:sz w:val="24"/>
          <w:szCs w:val="24"/>
        </w:rPr>
        <w:t>ad</w:t>
      </w:r>
      <w:r w:rsidR="00260E72" w:rsidRPr="00A32CE1">
        <w:rPr>
          <w:sz w:val="24"/>
          <w:szCs w:val="24"/>
        </w:rPr>
        <w:t>iografia (r</w:t>
      </w:r>
      <w:r w:rsidRPr="00A32CE1">
        <w:rPr>
          <w:sz w:val="24"/>
          <w:szCs w:val="24"/>
        </w:rPr>
        <w:t>aio</w:t>
      </w:r>
      <w:r w:rsidR="00260E72" w:rsidRPr="00A32CE1">
        <w:rPr>
          <w:sz w:val="24"/>
          <w:szCs w:val="24"/>
        </w:rPr>
        <w:t>s</w:t>
      </w:r>
      <w:r w:rsidR="00601605" w:rsidRPr="00A32CE1">
        <w:rPr>
          <w:sz w:val="24"/>
          <w:szCs w:val="24"/>
        </w:rPr>
        <w:t>-x</w:t>
      </w:r>
      <w:r w:rsidRPr="00A32CE1">
        <w:rPr>
          <w:sz w:val="24"/>
          <w:szCs w:val="24"/>
        </w:rPr>
        <w:t>) para avalia</w:t>
      </w:r>
      <w:r w:rsidR="00260E72" w:rsidRPr="00A32CE1">
        <w:rPr>
          <w:sz w:val="24"/>
          <w:szCs w:val="24"/>
        </w:rPr>
        <w:t>ção inicial dos ossos da face, tomográfia c</w:t>
      </w:r>
      <w:r w:rsidRPr="00A32CE1">
        <w:rPr>
          <w:sz w:val="24"/>
          <w:szCs w:val="24"/>
        </w:rPr>
        <w:t>omputadorizada (exame de escolha para avaliação detalhada das estruturas ósseas da face)</w:t>
      </w:r>
      <w:r w:rsidR="00260E72" w:rsidRPr="00A32CE1">
        <w:rPr>
          <w:sz w:val="24"/>
          <w:szCs w:val="24"/>
        </w:rPr>
        <w:t>.</w:t>
      </w:r>
      <w:r w:rsidRPr="00A32CE1">
        <w:rPr>
          <w:sz w:val="24"/>
          <w:szCs w:val="24"/>
        </w:rPr>
        <w:t xml:space="preserve">  </w:t>
      </w:r>
    </w:p>
    <w:p w14:paraId="6BE9250A" w14:textId="27725CAB" w:rsidR="00684109" w:rsidRPr="00A32CE1" w:rsidRDefault="00684109" w:rsidP="00684109">
      <w:pPr>
        <w:pStyle w:val="Corpodetexto"/>
        <w:spacing w:before="280"/>
        <w:ind w:right="111"/>
        <w:jc w:val="both"/>
      </w:pPr>
      <w:r w:rsidRPr="00A32CE1">
        <w:t xml:space="preserve">Coleta de exames laboratoriais: </w:t>
      </w:r>
      <w:r w:rsidR="004856EF" w:rsidRPr="00A32CE1">
        <w:t>coleta de secreções (Swab de orofaringe ou nasofaringe), coleta de material para testes imunológicos, coleta para biópsia, coleta de sangue, dentre outros.</w:t>
      </w:r>
    </w:p>
    <w:p w14:paraId="003F1DD6" w14:textId="0C15BBE6" w:rsidR="00684109" w:rsidRPr="00A32CE1" w:rsidRDefault="00684109" w:rsidP="00684109">
      <w:pPr>
        <w:pStyle w:val="Corpodetexto"/>
        <w:spacing w:before="280"/>
        <w:ind w:right="111"/>
        <w:jc w:val="both"/>
      </w:pPr>
      <w:r w:rsidRPr="00A32CE1">
        <w:t xml:space="preserve">Procedimentos: </w:t>
      </w:r>
      <w:r w:rsidR="00A86279" w:rsidRPr="00A32CE1">
        <w:t>limpeza local</w:t>
      </w:r>
      <w:r w:rsidR="004856EF" w:rsidRPr="00A32CE1">
        <w:t xml:space="preserve">, </w:t>
      </w:r>
      <w:r w:rsidR="00A86279" w:rsidRPr="00A32CE1">
        <w:t>exame eletrofisiológico (BERA)</w:t>
      </w:r>
      <w:r w:rsidR="00260E72" w:rsidRPr="00A32CE1">
        <w:t>, dentre outros</w:t>
      </w:r>
      <w:r w:rsidR="00A86279" w:rsidRPr="00A32CE1">
        <w:t>.</w:t>
      </w:r>
    </w:p>
    <w:p w14:paraId="61AA08D3" w14:textId="39736F8C" w:rsidR="0027696B" w:rsidRPr="00A32CE1" w:rsidRDefault="00684109" w:rsidP="0027696B">
      <w:pPr>
        <w:pStyle w:val="Corpodetexto"/>
        <w:spacing w:before="280"/>
        <w:ind w:right="111"/>
        <w:jc w:val="both"/>
      </w:pPr>
      <w:r w:rsidRPr="00A32CE1">
        <w:t xml:space="preserve">Profissionais: </w:t>
      </w:r>
      <w:r w:rsidR="00A86279" w:rsidRPr="00A32CE1">
        <w:t>Otorrinolaringologista Pediátrico, Fonoaudiólogo, Pediatra, Enfermeiro, Assistente Social.</w:t>
      </w:r>
    </w:p>
    <w:p w14:paraId="325B4125" w14:textId="77777777" w:rsidR="00A05BA9" w:rsidRDefault="00EA697A">
      <w:pPr>
        <w:pStyle w:val="Ttulo4"/>
        <w:spacing w:before="279"/>
        <w:jc w:val="both"/>
      </w:pPr>
      <w:r>
        <w:t>Núcleo</w:t>
      </w:r>
      <w:r>
        <w:rPr>
          <w:spacing w:val="-2"/>
        </w:rPr>
        <w:t xml:space="preserve"> </w:t>
      </w:r>
      <w:r>
        <w:t>de</w:t>
      </w:r>
      <w:r>
        <w:rPr>
          <w:spacing w:val="-2"/>
        </w:rPr>
        <w:t xml:space="preserve"> </w:t>
      </w:r>
      <w:r>
        <w:t>Cuidados</w:t>
      </w:r>
      <w:r>
        <w:rPr>
          <w:spacing w:val="-1"/>
        </w:rPr>
        <w:t xml:space="preserve"> </w:t>
      </w:r>
      <w:r>
        <w:rPr>
          <w:spacing w:val="-2"/>
        </w:rPr>
        <w:t>Ortopédicos</w:t>
      </w:r>
    </w:p>
    <w:p w14:paraId="46F692E2" w14:textId="4BE81EC3" w:rsidR="009D47DE" w:rsidRDefault="009D47DE" w:rsidP="009D47DE">
      <w:pPr>
        <w:pStyle w:val="Corpodetexto"/>
        <w:spacing w:before="281"/>
        <w:ind w:right="112" w:firstLine="720"/>
        <w:jc w:val="both"/>
      </w:pPr>
      <w:r w:rsidRPr="00A32CE1">
        <w:rPr>
          <w:spacing w:val="-2"/>
        </w:rPr>
        <w:t xml:space="preserve">A linha de </w:t>
      </w:r>
      <w:r w:rsidRPr="00A32CE1">
        <w:rPr>
          <w:b/>
          <w:spacing w:val="-2"/>
        </w:rPr>
        <w:t>cuidado da ortopedia</w:t>
      </w:r>
      <w:r w:rsidRPr="00A32CE1">
        <w:rPr>
          <w:spacing w:val="-2"/>
        </w:rPr>
        <w:t xml:space="preserve">,  </w:t>
      </w:r>
      <w:r w:rsidRPr="00A32CE1">
        <w:t xml:space="preserve">visa </w:t>
      </w:r>
      <w:r w:rsidR="003D400F" w:rsidRPr="00A32CE1">
        <w:t>p</w:t>
      </w:r>
      <w:r w:rsidRPr="00A32CE1">
        <w:t>roporcionar atenção integral, segura e eficiente para pacientes com condições musculoesqueléticas eletivas, promovendo diagnóstico preciso, tratamento adequado e recuperação funcional.</w:t>
      </w:r>
    </w:p>
    <w:p w14:paraId="22F10A24" w14:textId="757EAEDD" w:rsidR="00DC6076" w:rsidRPr="00DC6076" w:rsidRDefault="00DC6076" w:rsidP="00DC6076">
      <w:pPr>
        <w:pStyle w:val="Corpodetexto"/>
        <w:spacing w:before="281"/>
        <w:ind w:right="112" w:firstLine="720"/>
        <w:jc w:val="both"/>
        <w:rPr>
          <w:spacing w:val="-2"/>
        </w:rPr>
      </w:pPr>
      <w:r>
        <w:t>Prevê c</w:t>
      </w:r>
      <w:r w:rsidR="00945775">
        <w:t>onsultórios de ortopedia e sala</w:t>
      </w:r>
      <w:r>
        <w:t xml:space="preserve"> de gesso </w:t>
      </w:r>
      <w:r w:rsidR="00945775">
        <w:t>e redução de fraturas adjacente</w:t>
      </w:r>
      <w:r>
        <w:t xml:space="preserve">, otimizando o fluxo de atendimento. Pacientes ortopédicos também podem acessar salas de ultrassonografia nos núcleos de Saúde da Mulher e do Homem, além do Núcleo de </w:t>
      </w:r>
      <w:r>
        <w:rPr>
          <w:spacing w:val="-2"/>
        </w:rPr>
        <w:t>Reabilitação.</w:t>
      </w:r>
    </w:p>
    <w:p w14:paraId="7E8936CB" w14:textId="6B10F317" w:rsidR="009D47DE" w:rsidRPr="00A32CE1" w:rsidRDefault="009D47DE" w:rsidP="00945775">
      <w:pPr>
        <w:pStyle w:val="Corpodetexto"/>
        <w:spacing w:before="280"/>
        <w:ind w:right="111"/>
        <w:jc w:val="both"/>
      </w:pPr>
      <w:r w:rsidRPr="00A32CE1">
        <w:t>Exames clínicos:</w:t>
      </w:r>
      <w:r w:rsidR="003D400F" w:rsidRPr="00A32CE1">
        <w:t xml:space="preserve"> </w:t>
      </w:r>
      <w:r w:rsidRPr="00A32CE1">
        <w:t xml:space="preserve"> </w:t>
      </w:r>
      <w:r w:rsidR="003D400F" w:rsidRPr="00A32CE1">
        <w:t>exames de testes funcionais específicos, testes de força muscular e amplitude de movimento, dentre outros.</w:t>
      </w:r>
    </w:p>
    <w:p w14:paraId="710808BF" w14:textId="2A2BC30C" w:rsidR="009D47DE" w:rsidRPr="00A32CE1" w:rsidRDefault="009D47DE" w:rsidP="00945775">
      <w:pPr>
        <w:pStyle w:val="Ttulo3"/>
        <w:jc w:val="both"/>
        <w:rPr>
          <w:sz w:val="24"/>
          <w:szCs w:val="24"/>
        </w:rPr>
      </w:pPr>
      <w:r w:rsidRPr="00A32CE1">
        <w:rPr>
          <w:sz w:val="24"/>
          <w:szCs w:val="24"/>
        </w:rPr>
        <w:t xml:space="preserve">Exames de imagem: </w:t>
      </w:r>
      <w:r w:rsidR="00A4149F" w:rsidRPr="00A32CE1">
        <w:rPr>
          <w:sz w:val="24"/>
          <w:szCs w:val="24"/>
        </w:rPr>
        <w:t>r</w:t>
      </w:r>
      <w:r w:rsidR="003D400F" w:rsidRPr="00A32CE1">
        <w:rPr>
          <w:sz w:val="24"/>
          <w:szCs w:val="24"/>
        </w:rPr>
        <w:t>aios-</w:t>
      </w:r>
      <w:r w:rsidR="00601605" w:rsidRPr="00A32CE1">
        <w:rPr>
          <w:sz w:val="24"/>
          <w:szCs w:val="24"/>
        </w:rPr>
        <w:t>x</w:t>
      </w:r>
      <w:r w:rsidR="003D400F" w:rsidRPr="00A32CE1">
        <w:rPr>
          <w:sz w:val="24"/>
          <w:szCs w:val="24"/>
        </w:rPr>
        <w:t xml:space="preserve"> </w:t>
      </w:r>
      <w:r w:rsidR="00260E72" w:rsidRPr="00A32CE1">
        <w:rPr>
          <w:sz w:val="24"/>
          <w:szCs w:val="24"/>
        </w:rPr>
        <w:t>(a</w:t>
      </w:r>
      <w:r w:rsidR="003D400F" w:rsidRPr="00A32CE1">
        <w:rPr>
          <w:sz w:val="24"/>
          <w:szCs w:val="24"/>
        </w:rPr>
        <w:t xml:space="preserve">valiação da estruturas ósseas, articulações e alinhamentos), </w:t>
      </w:r>
      <w:r w:rsidR="00A4149F" w:rsidRPr="00A32CE1">
        <w:rPr>
          <w:sz w:val="24"/>
          <w:szCs w:val="24"/>
        </w:rPr>
        <w:t>t</w:t>
      </w:r>
      <w:r w:rsidR="003D400F" w:rsidRPr="00A32CE1">
        <w:rPr>
          <w:sz w:val="24"/>
          <w:szCs w:val="24"/>
        </w:rPr>
        <w:t xml:space="preserve">omografia </w:t>
      </w:r>
      <w:r w:rsidR="00A4149F" w:rsidRPr="00A32CE1">
        <w:rPr>
          <w:sz w:val="24"/>
          <w:szCs w:val="24"/>
        </w:rPr>
        <w:t>c</w:t>
      </w:r>
      <w:r w:rsidR="003D400F" w:rsidRPr="00A32CE1">
        <w:rPr>
          <w:sz w:val="24"/>
          <w:szCs w:val="24"/>
        </w:rPr>
        <w:t xml:space="preserve">omputadorizada (valiação detalhada de ossos e articulações), ressonância </w:t>
      </w:r>
      <w:r w:rsidR="00A4149F" w:rsidRPr="00A32CE1">
        <w:rPr>
          <w:sz w:val="24"/>
          <w:szCs w:val="24"/>
        </w:rPr>
        <w:t>m</w:t>
      </w:r>
      <w:r w:rsidR="003D400F" w:rsidRPr="00A32CE1">
        <w:rPr>
          <w:sz w:val="24"/>
          <w:szCs w:val="24"/>
        </w:rPr>
        <w:t>agnética</w:t>
      </w:r>
      <w:r w:rsidR="00A4149F" w:rsidRPr="00A32CE1">
        <w:rPr>
          <w:sz w:val="24"/>
          <w:szCs w:val="24"/>
        </w:rPr>
        <w:t xml:space="preserve"> (exame para tecidos moles).</w:t>
      </w:r>
      <w:r w:rsidR="003D400F" w:rsidRPr="00A32CE1">
        <w:t xml:space="preserve"> </w:t>
      </w:r>
    </w:p>
    <w:p w14:paraId="4B66055D" w14:textId="4CF350D3" w:rsidR="009D47DE" w:rsidRPr="00A32CE1" w:rsidRDefault="009D47DE" w:rsidP="009D47DE">
      <w:pPr>
        <w:pStyle w:val="Corpodetexto"/>
        <w:spacing w:before="280"/>
        <w:ind w:right="111"/>
        <w:jc w:val="both"/>
      </w:pPr>
      <w:r w:rsidRPr="00A32CE1">
        <w:t xml:space="preserve">Procedimentos: </w:t>
      </w:r>
      <w:r w:rsidR="00BD7888" w:rsidRPr="00A32CE1">
        <w:rPr>
          <w:rStyle w:val="Forte"/>
          <w:b w:val="0"/>
        </w:rPr>
        <w:t>i</w:t>
      </w:r>
      <w:r w:rsidR="00A4149F" w:rsidRPr="00A32CE1">
        <w:rPr>
          <w:rStyle w:val="Forte"/>
          <w:b w:val="0"/>
        </w:rPr>
        <w:t>mobilizações</w:t>
      </w:r>
      <w:r w:rsidR="00A4149F" w:rsidRPr="00A32CE1">
        <w:t xml:space="preserve"> com talas, órteses ou gesso (casos eletivos para recolocação após avaliação), ajustes de dispositivos de contenção</w:t>
      </w:r>
      <w:r w:rsidR="00653B90" w:rsidRPr="00A32CE1">
        <w:t xml:space="preserve">, aplicação de </w:t>
      </w:r>
      <w:r w:rsidR="00653B90" w:rsidRPr="00A32CE1">
        <w:rPr>
          <w:rStyle w:val="Forte"/>
          <w:b w:val="0"/>
        </w:rPr>
        <w:t>curativos ortopédicos</w:t>
      </w:r>
      <w:r w:rsidR="00653B90" w:rsidRPr="00A32CE1">
        <w:t>, retirada de pontos, dentre outros.</w:t>
      </w:r>
      <w:r w:rsidR="00A4149F" w:rsidRPr="00A32CE1">
        <w:t xml:space="preserve"> </w:t>
      </w:r>
    </w:p>
    <w:p w14:paraId="23E88BDE" w14:textId="07633E84" w:rsidR="009D47DE" w:rsidRPr="00A32CE1" w:rsidRDefault="009D47DE" w:rsidP="009D47DE">
      <w:pPr>
        <w:pStyle w:val="Corpodetexto"/>
        <w:spacing w:before="280"/>
        <w:ind w:right="111"/>
        <w:jc w:val="both"/>
      </w:pPr>
      <w:r w:rsidRPr="00A32CE1">
        <w:t xml:space="preserve">Profissionais: </w:t>
      </w:r>
      <w:r w:rsidR="00653B90" w:rsidRPr="00A32CE1">
        <w:t>Ortopedista / Traumatologista, Enfermeiro, Técnico de Enfermagem</w:t>
      </w:r>
      <w:r w:rsidR="00DC6076" w:rsidRPr="00A32CE1">
        <w:t>, Fisioterapeuta</w:t>
      </w:r>
      <w:r w:rsidR="00653B90" w:rsidRPr="00A32CE1">
        <w:t>.</w:t>
      </w:r>
    </w:p>
    <w:p w14:paraId="24D15E42" w14:textId="77777777" w:rsidR="00317F73" w:rsidRDefault="00317F73" w:rsidP="009D47DE">
      <w:pPr>
        <w:pStyle w:val="Corpodetexto"/>
        <w:spacing w:before="280"/>
        <w:ind w:right="111"/>
        <w:jc w:val="both"/>
        <w:rPr>
          <w:highlight w:val="yellow"/>
        </w:rPr>
      </w:pPr>
    </w:p>
    <w:p w14:paraId="0561FE83" w14:textId="77777777" w:rsidR="00BA1E90" w:rsidRPr="00653B90" w:rsidRDefault="00BA1E90" w:rsidP="009D47DE">
      <w:pPr>
        <w:pStyle w:val="Corpodetexto"/>
        <w:spacing w:before="280"/>
        <w:ind w:right="111"/>
        <w:jc w:val="both"/>
        <w:rPr>
          <w:highlight w:val="yellow"/>
        </w:rPr>
      </w:pPr>
    </w:p>
    <w:p w14:paraId="28F5C6C5" w14:textId="77777777" w:rsidR="00A05BA9" w:rsidRDefault="00EA697A">
      <w:pPr>
        <w:pStyle w:val="Ttulo4"/>
        <w:spacing w:before="90"/>
        <w:ind w:right="120"/>
      </w:pPr>
      <w:r>
        <w:t>Núcleo</w:t>
      </w:r>
      <w:r>
        <w:rPr>
          <w:spacing w:val="28"/>
        </w:rPr>
        <w:t xml:space="preserve"> </w:t>
      </w:r>
      <w:r>
        <w:t>de</w:t>
      </w:r>
      <w:r>
        <w:rPr>
          <w:spacing w:val="25"/>
        </w:rPr>
        <w:t xml:space="preserve"> </w:t>
      </w:r>
      <w:r>
        <w:t>Cuidados</w:t>
      </w:r>
      <w:r>
        <w:rPr>
          <w:spacing w:val="27"/>
        </w:rPr>
        <w:t xml:space="preserve"> </w:t>
      </w:r>
      <w:r>
        <w:t>e</w:t>
      </w:r>
      <w:r>
        <w:rPr>
          <w:spacing w:val="27"/>
        </w:rPr>
        <w:t xml:space="preserve"> </w:t>
      </w:r>
      <w:r>
        <w:t>Apoio</w:t>
      </w:r>
      <w:r>
        <w:rPr>
          <w:spacing w:val="27"/>
        </w:rPr>
        <w:t xml:space="preserve"> </w:t>
      </w:r>
      <w:r>
        <w:t>à</w:t>
      </w:r>
      <w:r>
        <w:rPr>
          <w:spacing w:val="27"/>
        </w:rPr>
        <w:t xml:space="preserve"> </w:t>
      </w:r>
      <w:r>
        <w:t>Atenção</w:t>
      </w:r>
      <w:r>
        <w:rPr>
          <w:spacing w:val="28"/>
        </w:rPr>
        <w:t xml:space="preserve"> </w:t>
      </w:r>
      <w:r>
        <w:t>Integral</w:t>
      </w:r>
      <w:r>
        <w:rPr>
          <w:spacing w:val="27"/>
        </w:rPr>
        <w:t xml:space="preserve"> </w:t>
      </w:r>
      <w:r>
        <w:t>à</w:t>
      </w:r>
      <w:r>
        <w:rPr>
          <w:spacing w:val="27"/>
        </w:rPr>
        <w:t xml:space="preserve"> </w:t>
      </w:r>
      <w:r>
        <w:t>Vítima</w:t>
      </w:r>
      <w:r>
        <w:rPr>
          <w:spacing w:val="27"/>
        </w:rPr>
        <w:t xml:space="preserve"> </w:t>
      </w:r>
      <w:r>
        <w:t>de</w:t>
      </w:r>
      <w:r>
        <w:rPr>
          <w:spacing w:val="27"/>
        </w:rPr>
        <w:t xml:space="preserve"> </w:t>
      </w:r>
      <w:r>
        <w:t>Violência</w:t>
      </w:r>
      <w:r>
        <w:rPr>
          <w:spacing w:val="27"/>
        </w:rPr>
        <w:t xml:space="preserve"> </w:t>
      </w:r>
      <w:r>
        <w:t>e</w:t>
      </w:r>
      <w:r>
        <w:rPr>
          <w:spacing w:val="27"/>
        </w:rPr>
        <w:t xml:space="preserve"> </w:t>
      </w:r>
      <w:r>
        <w:t>de</w:t>
      </w:r>
      <w:r>
        <w:rPr>
          <w:spacing w:val="27"/>
        </w:rPr>
        <w:t xml:space="preserve"> </w:t>
      </w:r>
      <w:r>
        <w:t>Pessoas</w:t>
      </w:r>
      <w:r>
        <w:rPr>
          <w:spacing w:val="27"/>
        </w:rPr>
        <w:t xml:space="preserve"> </w:t>
      </w:r>
      <w:r>
        <w:t>com Doenças Transmissíveis</w:t>
      </w:r>
    </w:p>
    <w:p w14:paraId="3933E856" w14:textId="7F4CB53B" w:rsidR="00DC6076" w:rsidRPr="00243007" w:rsidRDefault="00DC6076">
      <w:pPr>
        <w:pStyle w:val="Corpodetexto"/>
        <w:spacing w:before="280"/>
        <w:ind w:right="109" w:firstLine="720"/>
        <w:jc w:val="both"/>
      </w:pPr>
      <w:r w:rsidRPr="00A32CE1">
        <w:t xml:space="preserve">A </w:t>
      </w:r>
      <w:r w:rsidRPr="00A32CE1">
        <w:rPr>
          <w:b/>
        </w:rPr>
        <w:t>linha de cuidado para pessoas vítimas de violência</w:t>
      </w:r>
      <w:r w:rsidRPr="00A32CE1">
        <w:t>, visa</w:t>
      </w:r>
      <w:r w:rsidRPr="00A32CE1">
        <w:rPr>
          <w:b/>
        </w:rPr>
        <w:t xml:space="preserve"> </w:t>
      </w:r>
      <w:r w:rsidRPr="00A32CE1">
        <w:t>assegurar acolhimento humanizado, proteção, atendimento integral à saúde física e mental, registro adequado dos casos, e articulação com a rede intersetorial de enfrentamento à violência, garantindo os direitos da vítima.</w:t>
      </w:r>
      <w:r w:rsidRPr="00A32CE1">
        <w:rPr>
          <w:b/>
        </w:rPr>
        <w:t xml:space="preserve"> </w:t>
      </w:r>
      <w:r w:rsidRPr="00A32CE1">
        <w:t>Enquanto a</w:t>
      </w:r>
      <w:r w:rsidRPr="00A32CE1">
        <w:rPr>
          <w:b/>
        </w:rPr>
        <w:t xml:space="preserve"> linha de cuidado das doenças transmissíveis</w:t>
      </w:r>
      <w:r w:rsidRPr="00A32CE1">
        <w:t xml:space="preserve"> visa garantir o diagnóstico precoce, tratamento adequado, interrupção da cadeia de transmissão e acompanhamento longitudinal das pessoas com doenças infectocontagiosas, respeitando o </w:t>
      </w:r>
      <w:r w:rsidRPr="00243007">
        <w:t xml:space="preserve">sigilo, o acolhimento e os direitos dos pacientes. </w:t>
      </w:r>
    </w:p>
    <w:p w14:paraId="05670B1C" w14:textId="77777777" w:rsidR="00DE4E48" w:rsidRPr="00243007" w:rsidRDefault="00DE4E48" w:rsidP="00643B2E">
      <w:pPr>
        <w:pStyle w:val="Corpodetexto"/>
        <w:ind w:left="0" w:firstLine="720"/>
        <w:jc w:val="both"/>
      </w:pPr>
      <w:r w:rsidRPr="00243007">
        <w:rPr>
          <w:w w:val="105"/>
        </w:rPr>
        <w:t>Com espaços para consulta multiprofissional, escuta qualificada para pessoas</w:t>
      </w:r>
      <w:r w:rsidRPr="00243007">
        <w:rPr>
          <w:spacing w:val="-10"/>
          <w:w w:val="105"/>
        </w:rPr>
        <w:t xml:space="preserve"> </w:t>
      </w:r>
      <w:r w:rsidRPr="00243007">
        <w:rPr>
          <w:w w:val="105"/>
        </w:rPr>
        <w:t>com</w:t>
      </w:r>
      <w:r w:rsidRPr="00243007">
        <w:rPr>
          <w:spacing w:val="-10"/>
          <w:w w:val="105"/>
        </w:rPr>
        <w:t xml:space="preserve"> </w:t>
      </w:r>
      <w:r w:rsidRPr="00243007">
        <w:rPr>
          <w:w w:val="105"/>
        </w:rPr>
        <w:t>doenças</w:t>
      </w:r>
      <w:r w:rsidRPr="00243007">
        <w:rPr>
          <w:spacing w:val="-10"/>
          <w:w w:val="105"/>
        </w:rPr>
        <w:t xml:space="preserve"> </w:t>
      </w:r>
      <w:r w:rsidRPr="00243007">
        <w:rPr>
          <w:w w:val="105"/>
        </w:rPr>
        <w:t>transmissíveis</w:t>
      </w:r>
      <w:r w:rsidRPr="00243007">
        <w:rPr>
          <w:spacing w:val="-10"/>
          <w:w w:val="105"/>
        </w:rPr>
        <w:t xml:space="preserve"> </w:t>
      </w:r>
      <w:r w:rsidRPr="00243007">
        <w:rPr>
          <w:w w:val="105"/>
        </w:rPr>
        <w:t>(DSTs,</w:t>
      </w:r>
      <w:r w:rsidRPr="00243007">
        <w:rPr>
          <w:spacing w:val="-10"/>
          <w:w w:val="105"/>
        </w:rPr>
        <w:t xml:space="preserve"> </w:t>
      </w:r>
      <w:r w:rsidRPr="00243007">
        <w:rPr>
          <w:w w:val="105"/>
        </w:rPr>
        <w:t>HIV)</w:t>
      </w:r>
      <w:r w:rsidRPr="00243007">
        <w:rPr>
          <w:spacing w:val="-10"/>
          <w:w w:val="105"/>
        </w:rPr>
        <w:t xml:space="preserve"> </w:t>
      </w:r>
      <w:r w:rsidRPr="00243007">
        <w:rPr>
          <w:w w:val="105"/>
        </w:rPr>
        <w:t>e</w:t>
      </w:r>
      <w:r w:rsidRPr="00243007">
        <w:rPr>
          <w:spacing w:val="-10"/>
          <w:w w:val="105"/>
        </w:rPr>
        <w:t xml:space="preserve"> </w:t>
      </w:r>
      <w:r w:rsidRPr="00243007">
        <w:rPr>
          <w:w w:val="105"/>
        </w:rPr>
        <w:t>vítimas</w:t>
      </w:r>
      <w:r w:rsidRPr="00243007">
        <w:rPr>
          <w:spacing w:val="-10"/>
          <w:w w:val="105"/>
        </w:rPr>
        <w:t xml:space="preserve"> </w:t>
      </w:r>
      <w:r w:rsidRPr="00243007">
        <w:rPr>
          <w:w w:val="105"/>
        </w:rPr>
        <w:t>de</w:t>
      </w:r>
      <w:r w:rsidRPr="00243007">
        <w:rPr>
          <w:spacing w:val="-10"/>
          <w:w w:val="105"/>
        </w:rPr>
        <w:t xml:space="preserve"> </w:t>
      </w:r>
      <w:r w:rsidRPr="00243007">
        <w:rPr>
          <w:w w:val="105"/>
        </w:rPr>
        <w:t>violência.</w:t>
      </w:r>
      <w:r w:rsidRPr="00243007">
        <w:rPr>
          <w:spacing w:val="-11"/>
          <w:w w:val="105"/>
        </w:rPr>
        <w:t xml:space="preserve"> </w:t>
      </w:r>
      <w:r w:rsidRPr="00243007">
        <w:rPr>
          <w:w w:val="105"/>
        </w:rPr>
        <w:t>O</w:t>
      </w:r>
      <w:r w:rsidRPr="00243007">
        <w:rPr>
          <w:spacing w:val="-10"/>
          <w:w w:val="105"/>
        </w:rPr>
        <w:t xml:space="preserve"> </w:t>
      </w:r>
      <w:r w:rsidRPr="00243007">
        <w:rPr>
          <w:w w:val="105"/>
        </w:rPr>
        <w:t>acesso</w:t>
      </w:r>
      <w:r w:rsidRPr="00243007">
        <w:rPr>
          <w:spacing w:val="-10"/>
          <w:w w:val="105"/>
        </w:rPr>
        <w:t xml:space="preserve"> </w:t>
      </w:r>
      <w:r w:rsidRPr="00243007">
        <w:rPr>
          <w:w w:val="105"/>
        </w:rPr>
        <w:t>ao núcleo é separado da recepção principal, garantindo privacidade. O núcleo não conta com espera específica, pelo perfil do paciente, assim o atendimento eletivo ao ser agendado, conta com fluxo já encaminhado para o acolhimento, que acontece em ambiente controlado, possuindo as condições para a escuta qualificada, sendo uma das premissas de humanização. Inclui áreas para aconselhamento, consulta farmacêutica e dispensção de medicamentos especiais.</w:t>
      </w:r>
    </w:p>
    <w:p w14:paraId="4808ABD3" w14:textId="01A70181" w:rsidR="00DC6076" w:rsidRPr="00A32CE1" w:rsidRDefault="00DC6076" w:rsidP="00DC6076">
      <w:pPr>
        <w:pStyle w:val="Corpodetexto"/>
        <w:spacing w:before="280"/>
        <w:ind w:right="111"/>
        <w:jc w:val="both"/>
      </w:pPr>
      <w:r w:rsidRPr="00243007">
        <w:t xml:space="preserve">Exames clínicos: </w:t>
      </w:r>
      <w:r w:rsidR="002F1EDD" w:rsidRPr="00243007">
        <w:t>doenças transmissíveis - avaliação geral e anamnese d</w:t>
      </w:r>
      <w:r w:rsidRPr="00243007">
        <w:t>irigida (</w:t>
      </w:r>
      <w:r w:rsidR="002F1EDD" w:rsidRPr="00243007">
        <w:t>h</w:t>
      </w:r>
      <w:r w:rsidRPr="00243007">
        <w:t>istória de</w:t>
      </w:r>
      <w:r w:rsidRPr="00A32CE1">
        <w:t xml:space="preserve"> exposição (sexual, domiciliar, ocupacional, alimentar, vetorial), </w:t>
      </w:r>
      <w:r w:rsidR="002F1EDD" w:rsidRPr="00A32CE1">
        <w:t>c</w:t>
      </w:r>
      <w:r w:rsidRPr="00A32CE1">
        <w:t xml:space="preserve">omportamentos de risco (uso de drogas, múltiplos parceiros, privação de liberdade, situação de rua), </w:t>
      </w:r>
      <w:r w:rsidR="002F1EDD" w:rsidRPr="00A32CE1">
        <w:t>exame físico g</w:t>
      </w:r>
      <w:r w:rsidRPr="00A32CE1">
        <w:t>eral, exames clínicos específicos por condição (</w:t>
      </w:r>
      <w:r w:rsidR="002F1EDD" w:rsidRPr="00A32CE1">
        <w:t>t</w:t>
      </w:r>
      <w:r w:rsidRPr="00A32CE1">
        <w:t xml:space="preserve">uberculose, ISTF, HIV/AIDS, </w:t>
      </w:r>
      <w:r w:rsidR="002F1EDD" w:rsidRPr="00A32CE1">
        <w:t>hepatites v</w:t>
      </w:r>
      <w:r w:rsidRPr="00A32CE1">
        <w:t xml:space="preserve">irais), dentre outros.  </w:t>
      </w:r>
      <w:r w:rsidR="002F1EDD" w:rsidRPr="00A32CE1">
        <w:t xml:space="preserve">Vítima de violência </w:t>
      </w:r>
      <w:r w:rsidR="0036194A" w:rsidRPr="00A32CE1">
        <w:t>–</w:t>
      </w:r>
      <w:r w:rsidR="002F1EDD" w:rsidRPr="00A32CE1">
        <w:t xml:space="preserve"> </w:t>
      </w:r>
      <w:r w:rsidR="0036194A" w:rsidRPr="00A32CE1">
        <w:t>avaliação física completa, avaliação de lesões, avaliação ginecológica, avaliação psicológica e neurológica, dentre outros.</w:t>
      </w:r>
    </w:p>
    <w:p w14:paraId="0FB49685" w14:textId="4A7D4F23" w:rsidR="00DC6076" w:rsidRPr="00A32CE1" w:rsidRDefault="00DC6076" w:rsidP="003E75A6">
      <w:pPr>
        <w:pStyle w:val="Ttulo3"/>
        <w:jc w:val="both"/>
        <w:rPr>
          <w:sz w:val="24"/>
          <w:szCs w:val="24"/>
        </w:rPr>
      </w:pPr>
      <w:r w:rsidRPr="00A32CE1">
        <w:rPr>
          <w:sz w:val="24"/>
          <w:szCs w:val="24"/>
        </w:rPr>
        <w:t>Exames de imagem:</w:t>
      </w:r>
      <w:r w:rsidR="003E75A6" w:rsidRPr="00A32CE1">
        <w:rPr>
          <w:sz w:val="24"/>
          <w:szCs w:val="24"/>
        </w:rPr>
        <w:t xml:space="preserve"> raios-x (avaliação de fraturas antigas, consolidadas ou não, luxações e deformidades ósseas e monitoramento de evolução de lesões ósse</w:t>
      </w:r>
      <w:r w:rsidR="00945775" w:rsidRPr="00A32CE1">
        <w:rPr>
          <w:sz w:val="24"/>
          <w:szCs w:val="24"/>
        </w:rPr>
        <w:t xml:space="preserve">as previamente diagnosticadas), </w:t>
      </w:r>
      <w:r w:rsidR="003E75A6" w:rsidRPr="00A32CE1">
        <w:rPr>
          <w:sz w:val="24"/>
          <w:szCs w:val="24"/>
        </w:rPr>
        <w:t xml:space="preserve">ultrassom (avaliação de hematomas, edemas, lesões de partes moles (músculos, tendões, bursas), </w:t>
      </w:r>
      <w:r w:rsidRPr="00A32CE1">
        <w:rPr>
          <w:sz w:val="24"/>
          <w:szCs w:val="24"/>
        </w:rPr>
        <w:t xml:space="preserve"> </w:t>
      </w:r>
      <w:r w:rsidR="00945775" w:rsidRPr="00A32CE1">
        <w:rPr>
          <w:sz w:val="24"/>
          <w:szCs w:val="24"/>
        </w:rPr>
        <w:t>ressonância magnética (i</w:t>
      </w:r>
      <w:r w:rsidR="003E75A6" w:rsidRPr="00A32CE1">
        <w:rPr>
          <w:sz w:val="24"/>
          <w:szCs w:val="24"/>
        </w:rPr>
        <w:t>nvestigação de sequelas neurológicas após trauma).</w:t>
      </w:r>
    </w:p>
    <w:p w14:paraId="1DFF3021" w14:textId="144AED4E" w:rsidR="00DC6076" w:rsidRPr="00A32CE1" w:rsidRDefault="00DC6076" w:rsidP="00DC6076">
      <w:pPr>
        <w:pStyle w:val="Corpodetexto"/>
        <w:spacing w:before="280"/>
        <w:ind w:right="111"/>
        <w:jc w:val="both"/>
      </w:pPr>
      <w:r w:rsidRPr="00A32CE1">
        <w:t>Coleta de exames laboratoriais:</w:t>
      </w:r>
      <w:r w:rsidR="00BD7888" w:rsidRPr="00A32CE1">
        <w:t xml:space="preserve"> vítima de violência - p</w:t>
      </w:r>
      <w:r w:rsidR="00317F73" w:rsidRPr="00A32CE1">
        <w:t xml:space="preserve">essoas com doenças transmissíveis - </w:t>
      </w:r>
      <w:r w:rsidRPr="00A32CE1">
        <w:t xml:space="preserve"> </w:t>
      </w:r>
      <w:r w:rsidR="00BD7888" w:rsidRPr="00A32CE1">
        <w:t>IST s</w:t>
      </w:r>
      <w:r w:rsidR="00317F73" w:rsidRPr="00A32CE1">
        <w:t>uspetia (HIV, hepatite, sífilis, HPV)</w:t>
      </w:r>
      <w:r w:rsidR="00945775" w:rsidRPr="00A32CE1">
        <w:t>, gestação, lesão física</w:t>
      </w:r>
      <w:r w:rsidR="00317F73" w:rsidRPr="00A32CE1">
        <w:t>.</w:t>
      </w:r>
    </w:p>
    <w:p w14:paraId="61E62439" w14:textId="1E8B7A95" w:rsidR="00DC6076" w:rsidRPr="00A32CE1" w:rsidRDefault="00DC6076" w:rsidP="00DC6076">
      <w:pPr>
        <w:pStyle w:val="Corpodetexto"/>
        <w:spacing w:before="280"/>
        <w:ind w:right="111"/>
        <w:jc w:val="both"/>
      </w:pPr>
      <w:r w:rsidRPr="00A32CE1">
        <w:t xml:space="preserve">Procedimentos: </w:t>
      </w:r>
      <w:r w:rsidR="00317F73" w:rsidRPr="00A32CE1">
        <w:t>acolhimento e escuta qualificada, avaliação clínica, notificação compulsória.</w:t>
      </w:r>
    </w:p>
    <w:p w14:paraId="6E4F4657" w14:textId="6DA12E11" w:rsidR="00BA1E90" w:rsidRDefault="00DC6076" w:rsidP="00E6123A">
      <w:pPr>
        <w:pStyle w:val="Corpodetexto"/>
        <w:spacing w:before="280"/>
        <w:ind w:right="111"/>
        <w:jc w:val="both"/>
      </w:pPr>
      <w:r w:rsidRPr="00A32CE1">
        <w:t xml:space="preserve">Profissionais: </w:t>
      </w:r>
      <w:r w:rsidR="00317F73" w:rsidRPr="00A32CE1">
        <w:t>Clínico Geral, Assistente Social, Psicólogo, Enfermeiro, Técnico de Enfermagem.</w:t>
      </w:r>
    </w:p>
    <w:p w14:paraId="608BFFFF" w14:textId="77777777" w:rsidR="00A05BA9" w:rsidRDefault="00EA697A">
      <w:pPr>
        <w:pStyle w:val="Ttulo4"/>
        <w:spacing w:before="280"/>
      </w:pPr>
      <w:r>
        <w:t>Cuidado</w:t>
      </w:r>
      <w:r>
        <w:rPr>
          <w:spacing w:val="-1"/>
        </w:rPr>
        <w:t xml:space="preserve"> </w:t>
      </w:r>
      <w:r>
        <w:t xml:space="preserve">ao </w:t>
      </w:r>
      <w:r>
        <w:rPr>
          <w:spacing w:val="-2"/>
        </w:rPr>
        <w:t>Idoso</w:t>
      </w:r>
    </w:p>
    <w:p w14:paraId="52CFB824" w14:textId="77777777" w:rsidR="00A05BA9" w:rsidRDefault="00EA697A">
      <w:pPr>
        <w:pStyle w:val="Corpodetexto"/>
        <w:spacing w:before="281"/>
        <w:ind w:right="111" w:firstLine="720"/>
        <w:jc w:val="both"/>
      </w:pPr>
      <w:r>
        <w:t>O atendimento ao idoso será transversal e integrado a todos os núcleos. Não se justifica</w:t>
      </w:r>
      <w:r>
        <w:rPr>
          <w:spacing w:val="-7"/>
        </w:rPr>
        <w:t xml:space="preserve"> </w:t>
      </w:r>
      <w:r>
        <w:t>um</w:t>
      </w:r>
      <w:r>
        <w:rPr>
          <w:spacing w:val="-8"/>
        </w:rPr>
        <w:t xml:space="preserve"> </w:t>
      </w:r>
      <w:r>
        <w:t>núcleo</w:t>
      </w:r>
      <w:r>
        <w:rPr>
          <w:spacing w:val="-8"/>
        </w:rPr>
        <w:t xml:space="preserve"> </w:t>
      </w:r>
      <w:r>
        <w:t>exclusivo,</w:t>
      </w:r>
      <w:r>
        <w:rPr>
          <w:spacing w:val="-7"/>
        </w:rPr>
        <w:t xml:space="preserve"> </w:t>
      </w:r>
      <w:r>
        <w:t>pois</w:t>
      </w:r>
      <w:r>
        <w:rPr>
          <w:spacing w:val="-7"/>
        </w:rPr>
        <w:t xml:space="preserve"> </w:t>
      </w:r>
      <w:r>
        <w:t>as</w:t>
      </w:r>
      <w:r>
        <w:rPr>
          <w:spacing w:val="-7"/>
        </w:rPr>
        <w:t xml:space="preserve"> </w:t>
      </w:r>
      <w:r>
        <w:t>necessidades</w:t>
      </w:r>
      <w:r>
        <w:rPr>
          <w:spacing w:val="-8"/>
        </w:rPr>
        <w:t xml:space="preserve"> </w:t>
      </w:r>
      <w:r>
        <w:t>específicas</w:t>
      </w:r>
      <w:r>
        <w:rPr>
          <w:spacing w:val="-6"/>
        </w:rPr>
        <w:t xml:space="preserve"> </w:t>
      </w:r>
      <w:r>
        <w:t>dos</w:t>
      </w:r>
      <w:r>
        <w:rPr>
          <w:spacing w:val="-7"/>
        </w:rPr>
        <w:t xml:space="preserve"> </w:t>
      </w:r>
      <w:r>
        <w:t>idosos</w:t>
      </w:r>
      <w:r>
        <w:rPr>
          <w:spacing w:val="-8"/>
        </w:rPr>
        <w:t xml:space="preserve"> </w:t>
      </w:r>
      <w:r>
        <w:t>serão</w:t>
      </w:r>
      <w:r>
        <w:rPr>
          <w:spacing w:val="-7"/>
        </w:rPr>
        <w:t xml:space="preserve"> </w:t>
      </w:r>
      <w:r>
        <w:t>contempladas em cada área. Os idosos terão prioridade nos setores transversais, como Diagnóstico e Terapia, conforme o Estatuto do Idoso, garantindo atendimento ágil e humanizado.</w:t>
      </w:r>
    </w:p>
    <w:p w14:paraId="2908EB2C" w14:textId="301243AC" w:rsidR="00A05BA9" w:rsidRDefault="00A05BA9">
      <w:pPr>
        <w:pStyle w:val="Corpodetexto"/>
        <w:spacing w:before="279"/>
        <w:ind w:left="0"/>
      </w:pPr>
    </w:p>
    <w:p w14:paraId="5C94596B" w14:textId="77777777" w:rsidR="00A05BA9" w:rsidRDefault="00EA697A">
      <w:pPr>
        <w:pStyle w:val="Ttulo4"/>
      </w:pPr>
      <w:r>
        <w:t>UNIDADE</w:t>
      </w:r>
      <w:r>
        <w:rPr>
          <w:spacing w:val="-1"/>
        </w:rPr>
        <w:t xml:space="preserve"> </w:t>
      </w:r>
      <w:r>
        <w:t>FUNCIONAL</w:t>
      </w:r>
      <w:r>
        <w:rPr>
          <w:spacing w:val="-1"/>
        </w:rPr>
        <w:t xml:space="preserve"> </w:t>
      </w:r>
      <w:r>
        <w:t>-</w:t>
      </w:r>
      <w:r>
        <w:rPr>
          <w:spacing w:val="-1"/>
        </w:rPr>
        <w:t xml:space="preserve"> </w:t>
      </w:r>
      <w:r>
        <w:t>Diagnóstico</w:t>
      </w:r>
      <w:r>
        <w:rPr>
          <w:spacing w:val="-1"/>
        </w:rPr>
        <w:t xml:space="preserve"> </w:t>
      </w:r>
      <w:r>
        <w:t>e</w:t>
      </w:r>
      <w:r>
        <w:rPr>
          <w:spacing w:val="-1"/>
        </w:rPr>
        <w:t xml:space="preserve"> </w:t>
      </w:r>
      <w:r>
        <w:rPr>
          <w:spacing w:val="-2"/>
        </w:rPr>
        <w:t>Terapia</w:t>
      </w:r>
    </w:p>
    <w:p w14:paraId="121FD38A" w14:textId="77777777" w:rsidR="00A05BA9" w:rsidRDefault="00A05BA9">
      <w:pPr>
        <w:pStyle w:val="Corpodetexto"/>
        <w:ind w:left="0"/>
        <w:rPr>
          <w:b/>
        </w:rPr>
      </w:pPr>
    </w:p>
    <w:p w14:paraId="5BF66908" w14:textId="77777777" w:rsidR="00A05BA9" w:rsidRDefault="00EA697A">
      <w:pPr>
        <w:pStyle w:val="Corpodetexto"/>
        <w:spacing w:line="360" w:lineRule="auto"/>
        <w:ind w:right="110" w:firstLine="720"/>
        <w:jc w:val="both"/>
      </w:pPr>
      <w:r>
        <w:lastRenderedPageBreak/>
        <w:t>A convenção adotada para o projeto é que os seis setores sejam compostos por núcleos temáticos (ora explicado), porém na Atribuição Diagnóstico e Terapia, por tratar de atividades transversais, a lógica foi invertida. Aqui a convenção foi adotar o Núcleo temático Diagnóstico e Terapia englobando tanto o setor da Imaginologia quanto o setor do Centro Cirúrgico Ambulatorial.</w:t>
      </w:r>
    </w:p>
    <w:p w14:paraId="1FE2DD96" w14:textId="77777777" w:rsidR="00A05BA9" w:rsidRDefault="00A05BA9">
      <w:pPr>
        <w:pStyle w:val="Corpodetexto"/>
        <w:ind w:left="0"/>
      </w:pPr>
    </w:p>
    <w:p w14:paraId="12FD188F" w14:textId="77777777" w:rsidR="00A05BA9" w:rsidRDefault="00EA697A">
      <w:pPr>
        <w:pStyle w:val="Ttulo4"/>
      </w:pPr>
      <w:r>
        <w:t>Setor</w:t>
      </w:r>
      <w:r>
        <w:rPr>
          <w:spacing w:val="-3"/>
        </w:rPr>
        <w:t xml:space="preserve"> </w:t>
      </w:r>
      <w:r>
        <w:t>de</w:t>
      </w:r>
      <w:r>
        <w:rPr>
          <w:spacing w:val="-2"/>
        </w:rPr>
        <w:t xml:space="preserve"> Imagenologia</w:t>
      </w:r>
    </w:p>
    <w:p w14:paraId="5EEBB960" w14:textId="1CF542EF" w:rsidR="00960BCE" w:rsidRDefault="00960BCE">
      <w:pPr>
        <w:pStyle w:val="Corpodetexto"/>
        <w:spacing w:before="281"/>
        <w:ind w:right="109" w:firstLine="720"/>
        <w:jc w:val="both"/>
      </w:pPr>
      <w:r w:rsidRPr="00A32CE1">
        <w:t xml:space="preserve">A </w:t>
      </w:r>
      <w:r w:rsidRPr="00A32CE1">
        <w:rPr>
          <w:b/>
        </w:rPr>
        <w:t>linha de cuidado</w:t>
      </w:r>
      <w:r w:rsidR="00945775" w:rsidRPr="00A32CE1">
        <w:t xml:space="preserve"> da i</w:t>
      </w:r>
      <w:r w:rsidRPr="00A32CE1">
        <w:t>maginologia é o fluxo integrado que garante o acesso qualificado aos exames de imagem, desde a indicação clínica até a entrega do laudo e definição da conduta. Envolve regulação, realização segura do exame, interpretação especializada e articulação entre os níveis de atenção, assegurando diagnóstico eficaz, uso racional de recursos e cuidado integral ao paciente.</w:t>
      </w:r>
    </w:p>
    <w:p w14:paraId="4E497747" w14:textId="107B229E" w:rsidR="00A05BA9" w:rsidRDefault="00EA697A">
      <w:pPr>
        <w:pStyle w:val="Corpodetexto"/>
        <w:spacing w:before="281"/>
        <w:ind w:right="109" w:firstLine="720"/>
        <w:jc w:val="both"/>
      </w:pPr>
      <w:r>
        <w:t>O setor é composto pelo serviço de endoscopia digestiva, que possui layout disposto em forma de “ilha” e conta com uma espera com vestiários para pacientes, duas salas de procedimentos, uma sala de preparo e recuperação do paciente, contendo dois leitos com poltronas para acompanhantes, além de uma sala de processamento de equipamentos, em cumprimento</w:t>
      </w:r>
      <w:r>
        <w:rPr>
          <w:spacing w:val="-14"/>
        </w:rPr>
        <w:t xml:space="preserve"> </w:t>
      </w:r>
      <w:r>
        <w:t>ao</w:t>
      </w:r>
      <w:r>
        <w:rPr>
          <w:spacing w:val="-14"/>
        </w:rPr>
        <w:t xml:space="preserve"> </w:t>
      </w:r>
      <w:r>
        <w:t>exposto</w:t>
      </w:r>
      <w:r>
        <w:rPr>
          <w:spacing w:val="-13"/>
        </w:rPr>
        <w:t xml:space="preserve"> </w:t>
      </w:r>
      <w:r>
        <w:t>no</w:t>
      </w:r>
      <w:r>
        <w:rPr>
          <w:spacing w:val="-14"/>
        </w:rPr>
        <w:t xml:space="preserve"> </w:t>
      </w:r>
      <w:r>
        <w:t>Art.</w:t>
      </w:r>
      <w:r>
        <w:rPr>
          <w:spacing w:val="-13"/>
        </w:rPr>
        <w:t xml:space="preserve"> </w:t>
      </w:r>
      <w:r>
        <w:t>18</w:t>
      </w:r>
      <w:r>
        <w:rPr>
          <w:spacing w:val="-14"/>
        </w:rPr>
        <w:t xml:space="preserve"> </w:t>
      </w:r>
      <w:r>
        <w:t>da</w:t>
      </w:r>
      <w:r>
        <w:rPr>
          <w:spacing w:val="-13"/>
        </w:rPr>
        <w:t xml:space="preserve"> </w:t>
      </w:r>
      <w:r>
        <w:t>RDC</w:t>
      </w:r>
      <w:r>
        <w:rPr>
          <w:spacing w:val="-14"/>
        </w:rPr>
        <w:t xml:space="preserve"> </w:t>
      </w:r>
      <w:r>
        <w:t>nº</w:t>
      </w:r>
      <w:r>
        <w:rPr>
          <w:spacing w:val="-14"/>
        </w:rPr>
        <w:t xml:space="preserve"> </w:t>
      </w:r>
      <w:r>
        <w:t>6/20</w:t>
      </w:r>
      <w:r w:rsidR="009B3776" w:rsidRPr="00A32CE1">
        <w:t>13</w:t>
      </w:r>
      <w:r w:rsidR="009B3776">
        <w:t xml:space="preserve"> </w:t>
      </w:r>
      <w:r>
        <w:t>da</w:t>
      </w:r>
      <w:r>
        <w:rPr>
          <w:spacing w:val="-14"/>
        </w:rPr>
        <w:t xml:space="preserve"> </w:t>
      </w:r>
      <w:r>
        <w:t>ANVISA.</w:t>
      </w:r>
      <w:r>
        <w:rPr>
          <w:spacing w:val="-13"/>
        </w:rPr>
        <w:t xml:space="preserve"> </w:t>
      </w:r>
      <w:r>
        <w:t>Além</w:t>
      </w:r>
      <w:r>
        <w:rPr>
          <w:spacing w:val="-14"/>
        </w:rPr>
        <w:t xml:space="preserve"> </w:t>
      </w:r>
      <w:r>
        <w:t>dos</w:t>
      </w:r>
      <w:r>
        <w:rPr>
          <w:spacing w:val="-13"/>
        </w:rPr>
        <w:t xml:space="preserve"> </w:t>
      </w:r>
      <w:r>
        <w:t>ambientes</w:t>
      </w:r>
      <w:r>
        <w:rPr>
          <w:spacing w:val="-14"/>
        </w:rPr>
        <w:t xml:space="preserve"> </w:t>
      </w:r>
      <w:r>
        <w:t>citados, a endoscopia conta com uma sala para guarda de endoscópios.</w:t>
      </w:r>
    </w:p>
    <w:p w14:paraId="164F2FB2" w14:textId="77777777" w:rsidR="00A05BA9" w:rsidRDefault="00EA697A">
      <w:pPr>
        <w:pStyle w:val="Corpodetexto"/>
        <w:spacing w:before="280"/>
        <w:ind w:right="112" w:firstLine="720"/>
        <w:jc w:val="both"/>
      </w:pPr>
      <w:r>
        <w:t>Os ambientes de apoio complementares são compartilhados com os demais serviços de imagem, conforme o rodapé do Quadro de Ambientes da Endoscopia Digestiva e Respiratória da RDC nº 50/2002 da ANVISA, que estabelece:</w:t>
      </w:r>
    </w:p>
    <w:p w14:paraId="01127D48" w14:textId="42510FA0" w:rsidR="00A05BA9" w:rsidRDefault="00EA697A">
      <w:pPr>
        <w:spacing w:before="281"/>
        <w:ind w:left="120" w:right="120"/>
        <w:rPr>
          <w:i/>
        </w:rPr>
      </w:pPr>
      <w:r>
        <w:rPr>
          <w:i/>
        </w:rPr>
        <w:t>"Os ambientes dessa unidade podem ser compartilhados com os demais da imagenologia, exceto a</w:t>
      </w:r>
      <w:r>
        <w:rPr>
          <w:i/>
          <w:spacing w:val="40"/>
        </w:rPr>
        <w:t xml:space="preserve"> </w:t>
      </w:r>
      <w:r>
        <w:rPr>
          <w:i/>
        </w:rPr>
        <w:t>sala de exames e a sala de preparo de equipamentos."</w:t>
      </w:r>
    </w:p>
    <w:p w14:paraId="582C4177" w14:textId="0DE6C52D" w:rsidR="0039682D" w:rsidRPr="00A32CE1" w:rsidRDefault="0039682D" w:rsidP="00640A81">
      <w:pPr>
        <w:pStyle w:val="Corpodetexto"/>
        <w:spacing w:before="280"/>
        <w:ind w:right="111"/>
        <w:jc w:val="both"/>
      </w:pPr>
      <w:r w:rsidRPr="00A32CE1">
        <w:t>Exame clínico: histórico clínico detalhado, exame físico geral.</w:t>
      </w:r>
    </w:p>
    <w:p w14:paraId="6EF8D29B" w14:textId="5F30790B" w:rsidR="00640A81" w:rsidRPr="00A32CE1" w:rsidRDefault="00640A81" w:rsidP="00640A81">
      <w:pPr>
        <w:pStyle w:val="Corpodetexto"/>
        <w:spacing w:before="280"/>
        <w:ind w:right="111"/>
        <w:jc w:val="both"/>
      </w:pPr>
      <w:r w:rsidRPr="00A32CE1">
        <w:t xml:space="preserve">Exame de imagem/procedimento: realização da </w:t>
      </w:r>
      <w:r w:rsidR="00890FF2" w:rsidRPr="00A32CE1">
        <w:t xml:space="preserve">Endoscopia Digestiva Alta (EDA) ou </w:t>
      </w:r>
      <w:r w:rsidR="00260E72" w:rsidRPr="00A32CE1">
        <w:rPr>
          <w:rStyle w:val="Forte"/>
          <w:b w:val="0"/>
        </w:rPr>
        <w:t>c</w:t>
      </w:r>
      <w:r w:rsidR="00890FF2" w:rsidRPr="00A32CE1">
        <w:rPr>
          <w:rStyle w:val="Forte"/>
          <w:b w:val="0"/>
        </w:rPr>
        <w:t>olonoscopia</w:t>
      </w:r>
      <w:r w:rsidR="00890FF2" w:rsidRPr="00A32CE1">
        <w:rPr>
          <w:rStyle w:val="Forte"/>
        </w:rPr>
        <w:t xml:space="preserve"> </w:t>
      </w:r>
      <w:r w:rsidRPr="00A32CE1">
        <w:t>pelo especialista.</w:t>
      </w:r>
    </w:p>
    <w:p w14:paraId="62D38056" w14:textId="1B5FB0A4" w:rsidR="00640A81" w:rsidRPr="00A32CE1" w:rsidRDefault="00640A81" w:rsidP="00640A81">
      <w:pPr>
        <w:pStyle w:val="Corpodetexto"/>
        <w:spacing w:before="280"/>
        <w:ind w:right="111"/>
        <w:jc w:val="both"/>
      </w:pPr>
      <w:r w:rsidRPr="00A32CE1">
        <w:t xml:space="preserve">Coleta de exames laboratoriais: </w:t>
      </w:r>
      <w:r w:rsidR="00890FF2" w:rsidRPr="00A32CE1">
        <w:t>exames pré-procedimento - hemograma completo, função renal, função hepática, glicemia.</w:t>
      </w:r>
    </w:p>
    <w:p w14:paraId="66EF3EE1" w14:textId="698CEDD8" w:rsidR="00640A81" w:rsidRPr="00A32CE1" w:rsidRDefault="00640A81" w:rsidP="00640A81">
      <w:pPr>
        <w:pStyle w:val="Corpodetexto"/>
        <w:spacing w:before="280"/>
        <w:ind w:right="111"/>
        <w:jc w:val="both"/>
      </w:pPr>
      <w:r w:rsidRPr="00A32CE1">
        <w:t>Procedimentos: preparação do paciente (sedação leve, monitoramento de sinais vitais);</w:t>
      </w:r>
      <w:r w:rsidR="00260E72" w:rsidRPr="00A32CE1">
        <w:t xml:space="preserve"> </w:t>
      </w:r>
      <w:r w:rsidR="00E80395" w:rsidRPr="00A32CE1">
        <w:t>m</w:t>
      </w:r>
      <w:r w:rsidRPr="00A32CE1">
        <w:t>onitoramento do paciente até recuperação da sedação (quando utilizada)</w:t>
      </w:r>
      <w:r w:rsidR="00890FF2" w:rsidRPr="00A32CE1">
        <w:t>.</w:t>
      </w:r>
      <w:r w:rsidRPr="00A32CE1">
        <w:t xml:space="preserve"> </w:t>
      </w:r>
    </w:p>
    <w:p w14:paraId="3AD13C2D" w14:textId="515AA30A" w:rsidR="00640A81" w:rsidRPr="00640A81" w:rsidRDefault="00640A81" w:rsidP="00640A81">
      <w:pPr>
        <w:pStyle w:val="Corpodetexto"/>
        <w:spacing w:before="280"/>
        <w:ind w:right="111"/>
        <w:jc w:val="both"/>
      </w:pPr>
      <w:r w:rsidRPr="00A32CE1">
        <w:t xml:space="preserve">Profissionais: </w:t>
      </w:r>
      <w:r w:rsidR="00E6123A" w:rsidRPr="00A32CE1">
        <w:t>G</w:t>
      </w:r>
      <w:r w:rsidRPr="00A32CE1">
        <w:t xml:space="preserve">astroenterologista ou </w:t>
      </w:r>
      <w:r w:rsidR="00E6123A" w:rsidRPr="00A32CE1">
        <w:t>E</w:t>
      </w:r>
      <w:r w:rsidRPr="00A32CE1">
        <w:t xml:space="preserve">specialista </w:t>
      </w:r>
      <w:r w:rsidR="00E6123A" w:rsidRPr="00A32CE1">
        <w:t>E</w:t>
      </w:r>
      <w:r w:rsidRPr="00A32CE1">
        <w:t>ndoscopista, Enfermeiro e Técnico de Enfermagem, Médico Clínico.</w:t>
      </w:r>
    </w:p>
    <w:p w14:paraId="27357532" w14:textId="77777777" w:rsidR="00A05BA9" w:rsidRDefault="00A05BA9">
      <w:pPr>
        <w:pStyle w:val="Corpodetexto"/>
        <w:spacing w:before="11"/>
        <w:ind w:left="0"/>
        <w:rPr>
          <w:i/>
          <w:sz w:val="22"/>
        </w:rPr>
      </w:pPr>
    </w:p>
    <w:p w14:paraId="0608920C" w14:textId="1D5D0DC8" w:rsidR="00A05BA9" w:rsidRDefault="00EA697A" w:rsidP="00BA1E90">
      <w:pPr>
        <w:pStyle w:val="Corpodetexto"/>
        <w:ind w:right="111" w:firstLine="720"/>
        <w:jc w:val="both"/>
      </w:pPr>
      <w:r>
        <w:t>Além da endoscopia, o setor de imagenologia da Policlínica conta com os serviços de Tomografia Computadorizada (TC), Raios-X digital e Ressonância Magnética,</w:t>
      </w:r>
      <w:r w:rsidR="00FF577E">
        <w:t xml:space="preserve"> </w:t>
      </w:r>
      <w:r w:rsidR="00FF577E" w:rsidRPr="00A32CE1">
        <w:t>mamografia (sendo esta última preparada para realização de biópsia guiada por imagem), valendo ress</w:t>
      </w:r>
      <w:r w:rsidR="00E6123A" w:rsidRPr="00A32CE1">
        <w:t>al</w:t>
      </w:r>
      <w:r w:rsidR="00FF577E" w:rsidRPr="00A32CE1">
        <w:t>tar que o serviço de mamografia se encontra estrategicamente próximo ao núcleo integral à saúde da mulher,</w:t>
      </w:r>
      <w:r w:rsidR="00FF577E">
        <w:t xml:space="preserve"> e que</w:t>
      </w:r>
      <w:r>
        <w:t xml:space="preserve"> todos</w:t>
      </w:r>
      <w:r w:rsidR="00FF577E">
        <w:t xml:space="preserve"> os serviços citados contam</w:t>
      </w:r>
      <w:r>
        <w:t xml:space="preserve"> com as respectivas</w:t>
      </w:r>
      <w:r>
        <w:rPr>
          <w:spacing w:val="-10"/>
        </w:rPr>
        <w:t xml:space="preserve"> </w:t>
      </w:r>
      <w:r>
        <w:t>salas</w:t>
      </w:r>
      <w:r>
        <w:rPr>
          <w:spacing w:val="-10"/>
        </w:rPr>
        <w:t xml:space="preserve"> </w:t>
      </w:r>
      <w:r>
        <w:lastRenderedPageBreak/>
        <w:t>de</w:t>
      </w:r>
      <w:r>
        <w:rPr>
          <w:spacing w:val="-9"/>
        </w:rPr>
        <w:t xml:space="preserve"> </w:t>
      </w:r>
      <w:r>
        <w:t>comando.</w:t>
      </w:r>
      <w:r>
        <w:rPr>
          <w:spacing w:val="-10"/>
        </w:rPr>
        <w:t xml:space="preserve"> </w:t>
      </w:r>
      <w:r>
        <w:t>A</w:t>
      </w:r>
      <w:r>
        <w:rPr>
          <w:spacing w:val="-9"/>
        </w:rPr>
        <w:t xml:space="preserve"> </w:t>
      </w:r>
      <w:r>
        <w:t>unidade</w:t>
      </w:r>
      <w:r>
        <w:rPr>
          <w:spacing w:val="-9"/>
        </w:rPr>
        <w:t xml:space="preserve"> </w:t>
      </w:r>
      <w:r>
        <w:t>possui</w:t>
      </w:r>
      <w:r>
        <w:rPr>
          <w:spacing w:val="-10"/>
        </w:rPr>
        <w:t xml:space="preserve"> </w:t>
      </w:r>
      <w:r>
        <w:t>acesso</w:t>
      </w:r>
      <w:r>
        <w:rPr>
          <w:spacing w:val="-11"/>
        </w:rPr>
        <w:t xml:space="preserve"> </w:t>
      </w:r>
      <w:r>
        <w:t>exclusivo</w:t>
      </w:r>
      <w:r>
        <w:rPr>
          <w:spacing w:val="-10"/>
        </w:rPr>
        <w:t xml:space="preserve"> </w:t>
      </w:r>
      <w:r>
        <w:t>com</w:t>
      </w:r>
      <w:r>
        <w:rPr>
          <w:spacing w:val="-10"/>
        </w:rPr>
        <w:t xml:space="preserve"> </w:t>
      </w:r>
      <w:r>
        <w:t>espera</w:t>
      </w:r>
      <w:r>
        <w:rPr>
          <w:spacing w:val="-11"/>
        </w:rPr>
        <w:t xml:space="preserve"> </w:t>
      </w:r>
      <w:r>
        <w:t>e</w:t>
      </w:r>
      <w:r>
        <w:rPr>
          <w:spacing w:val="-9"/>
        </w:rPr>
        <w:t xml:space="preserve"> </w:t>
      </w:r>
      <w:r>
        <w:t>vestiários</w:t>
      </w:r>
      <w:r>
        <w:rPr>
          <w:spacing w:val="-10"/>
        </w:rPr>
        <w:t xml:space="preserve"> </w:t>
      </w:r>
      <w:r w:rsidR="00FF577E">
        <w:t>para</w:t>
      </w:r>
      <w:r w:rsidR="00BA1E90">
        <w:t xml:space="preserve"> </w:t>
      </w:r>
      <w:r>
        <w:t>os pacientes, bem como os seguintes ambientes de apoio: DML, sala de utilidades/expurgo, depósito de equipamentos e sanitários para pacientes, atendendo às exigências normativas estabelecidas no quadro da Radiologia da RDC nº 50/2002 da ANVISA.</w:t>
      </w:r>
    </w:p>
    <w:p w14:paraId="34728244" w14:textId="235AA635" w:rsidR="00837265" w:rsidRPr="00837265" w:rsidRDefault="00FF577E" w:rsidP="00837265">
      <w:pPr>
        <w:pStyle w:val="Corpodetexto"/>
        <w:spacing w:before="280"/>
        <w:ind w:right="113"/>
        <w:jc w:val="both"/>
      </w:pPr>
      <w:r w:rsidRPr="00A32CE1">
        <w:t xml:space="preserve">Quanto a Ressonância Magnética, o projeto de referência traz a especificação das zonas de </w:t>
      </w:r>
      <w:commentRangeStart w:id="11"/>
      <w:r w:rsidRPr="00A32CE1">
        <w:t>segurança do serviço, conforme a RDC nº</w:t>
      </w:r>
      <w:r w:rsidR="005F47C4" w:rsidRPr="00A32CE1">
        <w:t xml:space="preserve"> </w:t>
      </w:r>
      <w:r w:rsidRPr="00A32CE1">
        <w:t>611/2012 ANVISA.</w:t>
      </w:r>
      <w:commentRangeEnd w:id="11"/>
      <w:r w:rsidRPr="00A32CE1">
        <w:rPr>
          <w:rStyle w:val="Refdecomentrio"/>
        </w:rPr>
        <w:commentReference w:id="11"/>
      </w:r>
      <w:r w:rsidR="00837265">
        <w:t xml:space="preserve"> Assim, conforme a </w:t>
      </w:r>
      <w:r w:rsidR="00837265" w:rsidRPr="00837265">
        <w:t>IN nº 97, de 27 de maio de 2021</w:t>
      </w:r>
      <w:r w:rsidR="00837265">
        <w:t>, estão demarcados no projeto de layout as seguintes zonas com os respectivos ambientes:</w:t>
      </w:r>
    </w:p>
    <w:p w14:paraId="1AB2FE47" w14:textId="7AF923BC" w:rsidR="00837265" w:rsidRPr="00A32CE1" w:rsidRDefault="00837265">
      <w:pPr>
        <w:pStyle w:val="Corpodetexto"/>
        <w:spacing w:before="280"/>
        <w:ind w:right="113"/>
        <w:jc w:val="both"/>
        <w:rPr>
          <w:b/>
        </w:rPr>
      </w:pPr>
      <w:r w:rsidRPr="00A32CE1">
        <w:t>IM – Circulação 10 / IM Área de componen</w:t>
      </w:r>
      <w:r w:rsidR="00601605" w:rsidRPr="00A32CE1">
        <w:t>tes técnicos da ressonância/IM s</w:t>
      </w:r>
      <w:r w:rsidRPr="00A32CE1">
        <w:t>ala de comando da ressonância -</w:t>
      </w:r>
      <w:r w:rsidRPr="00A32CE1">
        <w:rPr>
          <w:b/>
        </w:rPr>
        <w:t xml:space="preserve"> zona II</w:t>
      </w:r>
      <w:r w:rsidRPr="00A32CE1">
        <w:t xml:space="preserve"> - ambientes externamente adjacentes à zona III, onde são realizados os procedimentos de acolhimento, anamnese e preparo do paciente e avaliação de compatibilidade de objetos, por exemplo</w:t>
      </w:r>
      <w:r w:rsidR="00601605" w:rsidRPr="00A32CE1">
        <w:t>;</w:t>
      </w:r>
      <w:r w:rsidRPr="00A32CE1">
        <w:rPr>
          <w:b/>
        </w:rPr>
        <w:t xml:space="preserve"> </w:t>
      </w:r>
    </w:p>
    <w:p w14:paraId="4A16A280" w14:textId="2B40A64F" w:rsidR="00837265" w:rsidRPr="00A32CE1" w:rsidRDefault="00837265">
      <w:pPr>
        <w:pStyle w:val="Corpodetexto"/>
        <w:spacing w:before="280"/>
        <w:ind w:right="113"/>
        <w:jc w:val="both"/>
      </w:pPr>
      <w:r w:rsidRPr="00A32CE1">
        <w:t xml:space="preserve">IM Ante-camâra de segurança - </w:t>
      </w:r>
      <w:r w:rsidRPr="00A32CE1">
        <w:rPr>
          <w:b/>
        </w:rPr>
        <w:t>zona III</w:t>
      </w:r>
      <w:r w:rsidRPr="00A32CE1">
        <w:t xml:space="preserve"> - ambientes adjacentes à zona IV onde há restrição à circulação de pessoas e equipamentos devido ao risco de ocorrência de eventos adversos causados pela interação de indivíduos ou objetos com os campos eletromagnéticos produzidos pelo equipamento de ressonância magnética nuclear;</w:t>
      </w:r>
    </w:p>
    <w:p w14:paraId="6A38EDAD" w14:textId="6F0B5AA6" w:rsidR="00837265" w:rsidRPr="00243007" w:rsidRDefault="00837265">
      <w:pPr>
        <w:pStyle w:val="Corpodetexto"/>
        <w:spacing w:before="280"/>
        <w:ind w:right="113"/>
        <w:jc w:val="both"/>
      </w:pPr>
      <w:r w:rsidRPr="00243007">
        <w:t xml:space="preserve">IM – Sala de exames de ressonância magnética – </w:t>
      </w:r>
      <w:r w:rsidRPr="00243007">
        <w:rPr>
          <w:b/>
        </w:rPr>
        <w:t>zona IV</w:t>
      </w:r>
      <w:r w:rsidRPr="00243007">
        <w:t xml:space="preserve"> - sala em que está localizado o equipamento de ressonância magnética nuclear.</w:t>
      </w:r>
    </w:p>
    <w:p w14:paraId="235B6D90" w14:textId="7D9D9C76" w:rsidR="00DF51C6" w:rsidRPr="00A32CE1" w:rsidRDefault="00DF51C6" w:rsidP="00DF51C6">
      <w:pPr>
        <w:pStyle w:val="Corpodetexto"/>
        <w:spacing w:before="280"/>
        <w:ind w:right="113"/>
        <w:jc w:val="both"/>
      </w:pPr>
      <w:commentRangeStart w:id="12"/>
      <w:r w:rsidRPr="00243007">
        <w:rPr>
          <w:b/>
        </w:rPr>
        <w:t>Observação:</w:t>
      </w:r>
      <w:r w:rsidRPr="00243007">
        <w:rPr>
          <w:b/>
          <w:spacing w:val="-9"/>
        </w:rPr>
        <w:t xml:space="preserve"> </w:t>
      </w:r>
      <w:r w:rsidRPr="00243007">
        <w:t>o relatório</w:t>
      </w:r>
      <w:r w:rsidRPr="00243007">
        <w:rPr>
          <w:spacing w:val="-8"/>
        </w:rPr>
        <w:t xml:space="preserve"> </w:t>
      </w:r>
      <w:r w:rsidRPr="00243007">
        <w:t>não</w:t>
      </w:r>
      <w:r w:rsidRPr="00243007">
        <w:rPr>
          <w:spacing w:val="-8"/>
        </w:rPr>
        <w:t xml:space="preserve"> </w:t>
      </w:r>
      <w:r w:rsidRPr="00243007">
        <w:t>contempla</w:t>
      </w:r>
      <w:r w:rsidRPr="00243007">
        <w:rPr>
          <w:spacing w:val="-8"/>
        </w:rPr>
        <w:t xml:space="preserve"> </w:t>
      </w:r>
      <w:r w:rsidRPr="00243007">
        <w:t>o</w:t>
      </w:r>
      <w:r w:rsidRPr="00243007">
        <w:rPr>
          <w:spacing w:val="-8"/>
        </w:rPr>
        <w:t xml:space="preserve"> </w:t>
      </w:r>
      <w:r w:rsidRPr="00243007">
        <w:t>projeto</w:t>
      </w:r>
      <w:r w:rsidRPr="00243007">
        <w:rPr>
          <w:spacing w:val="-8"/>
        </w:rPr>
        <w:t xml:space="preserve"> </w:t>
      </w:r>
      <w:r w:rsidRPr="00243007">
        <w:t>de</w:t>
      </w:r>
      <w:r w:rsidRPr="00243007">
        <w:rPr>
          <w:spacing w:val="-8"/>
        </w:rPr>
        <w:t xml:space="preserve"> </w:t>
      </w:r>
      <w:r w:rsidRPr="00243007">
        <w:t>blindagem,</w:t>
      </w:r>
      <w:r w:rsidRPr="00243007">
        <w:rPr>
          <w:spacing w:val="-8"/>
        </w:rPr>
        <w:t xml:space="preserve"> </w:t>
      </w:r>
      <w:r w:rsidRPr="00243007">
        <w:t>conforme</w:t>
      </w:r>
      <w:r w:rsidRPr="00243007">
        <w:rPr>
          <w:spacing w:val="-7"/>
        </w:rPr>
        <w:t xml:space="preserve"> </w:t>
      </w:r>
      <w:r w:rsidRPr="00243007">
        <w:t>disposto</w:t>
      </w:r>
      <w:r w:rsidRPr="00243007">
        <w:rPr>
          <w:spacing w:val="-8"/>
        </w:rPr>
        <w:t xml:space="preserve"> </w:t>
      </w:r>
      <w:r w:rsidRPr="00243007">
        <w:t>no</w:t>
      </w:r>
      <w:r w:rsidRPr="00243007">
        <w:rPr>
          <w:spacing w:val="-8"/>
        </w:rPr>
        <w:t xml:space="preserve"> </w:t>
      </w:r>
      <w:r w:rsidRPr="00243007">
        <w:t>Art. 7º da RDC nº 611/2023 da ANVISA, uma vez</w:t>
      </w:r>
      <w:r w:rsidRPr="00243007">
        <w:rPr>
          <w:spacing w:val="-1"/>
        </w:rPr>
        <w:t xml:space="preserve"> </w:t>
      </w:r>
      <w:r w:rsidRPr="00243007">
        <w:t>que a especificação das</w:t>
      </w:r>
      <w:r w:rsidRPr="00243007">
        <w:rPr>
          <w:spacing w:val="-1"/>
        </w:rPr>
        <w:t xml:space="preserve"> </w:t>
      </w:r>
      <w:r w:rsidRPr="00243007">
        <w:t>blindagens depende das características técnicas dos equipamentos a serem adquiridos.</w:t>
      </w:r>
      <w:commentRangeEnd w:id="12"/>
      <w:r w:rsidRPr="00243007">
        <w:rPr>
          <w:rStyle w:val="Refdecomentrio"/>
        </w:rPr>
        <w:commentReference w:id="12"/>
      </w:r>
      <w:r w:rsidR="008D7491" w:rsidRPr="00243007">
        <w:t xml:space="preserve">                                                                            </w:t>
      </w:r>
      <w:r w:rsidR="00540342" w:rsidRPr="004C394B">
        <w:t>Uma vez que a existência ou não do tubo Quench depende da especificação do equipamento, o projeto traz solução generalista através de área acima da laje para a saída do tubo, nos casos que em que a especificação da Ressonância Magnética necessite da referida instalação. Ratificando que nesses casos se faz necessário projeto específico e complementar que atendam as espeficicidades de cada equipamento.</w:t>
      </w:r>
    </w:p>
    <w:p w14:paraId="3F7547CC" w14:textId="3C9CFB97" w:rsidR="0039682D" w:rsidRPr="00A32CE1" w:rsidRDefault="0039682D" w:rsidP="00DF51C6">
      <w:pPr>
        <w:pStyle w:val="Corpodetexto"/>
        <w:spacing w:before="280"/>
        <w:ind w:left="0" w:right="112"/>
        <w:jc w:val="both"/>
      </w:pPr>
      <w:r w:rsidRPr="00A32CE1">
        <w:t>Exames clínicos: anamnese detalhada, exame físico, avaliação funcional e de risco.</w:t>
      </w:r>
    </w:p>
    <w:p w14:paraId="4BDB5498" w14:textId="48901512" w:rsidR="00A05BA9" w:rsidRPr="00A32CE1" w:rsidRDefault="003E75A6" w:rsidP="00DF51C6">
      <w:pPr>
        <w:pStyle w:val="Corpodetexto"/>
        <w:spacing w:before="280"/>
        <w:ind w:left="0" w:right="112"/>
        <w:jc w:val="both"/>
      </w:pPr>
      <w:r w:rsidRPr="00A32CE1">
        <w:t>Exames de imagem: com os principais exames de imagem</w:t>
      </w:r>
      <w:r w:rsidR="0039682D" w:rsidRPr="00A32CE1">
        <w:t xml:space="preserve"> estão</w:t>
      </w:r>
      <w:r w:rsidRPr="00A32CE1">
        <w:t xml:space="preserve"> citados em cada linha de cuidado</w:t>
      </w:r>
      <w:r w:rsidR="00640A81" w:rsidRPr="00A32CE1">
        <w:t>.</w:t>
      </w:r>
    </w:p>
    <w:p w14:paraId="5A8524C3" w14:textId="1EF82FC3" w:rsidR="00B11A87" w:rsidRPr="00A32CE1" w:rsidRDefault="00B11A87" w:rsidP="00DF51C6">
      <w:pPr>
        <w:pStyle w:val="Corpodetexto"/>
        <w:spacing w:before="280"/>
        <w:ind w:left="0" w:right="112"/>
        <w:jc w:val="both"/>
      </w:pPr>
      <w:r w:rsidRPr="00A32CE1">
        <w:t xml:space="preserve">Coleta de exames laboratoriais: hemograma, avalia anemia, infecção ou outras condições que podem interferir no procedimento. </w:t>
      </w:r>
    </w:p>
    <w:p w14:paraId="1C1C0DDC" w14:textId="73A46725" w:rsidR="00B11A87" w:rsidRDefault="00B11A87" w:rsidP="00DF51C6">
      <w:pPr>
        <w:pStyle w:val="Corpodetexto"/>
        <w:spacing w:before="280"/>
        <w:ind w:left="0" w:right="112"/>
        <w:jc w:val="both"/>
      </w:pPr>
      <w:r w:rsidRPr="00A32CE1">
        <w:t>Profissionais: Médico Radiologista, Técnico em Radiologia, Físico Médico, Enfermeiro, Médico Ultrassonografista.</w:t>
      </w:r>
    </w:p>
    <w:p w14:paraId="0CD57D9E" w14:textId="77777777" w:rsidR="00BA1E90" w:rsidRDefault="00BA1E90" w:rsidP="00DF51C6">
      <w:pPr>
        <w:pStyle w:val="Corpodetexto"/>
        <w:spacing w:before="280"/>
        <w:ind w:left="0" w:right="112"/>
        <w:jc w:val="both"/>
      </w:pPr>
    </w:p>
    <w:p w14:paraId="1E31CF3F" w14:textId="77777777" w:rsidR="00A05BA9" w:rsidRDefault="00EA697A">
      <w:pPr>
        <w:pStyle w:val="Ttulo4"/>
        <w:jc w:val="both"/>
      </w:pPr>
      <w:r>
        <w:t>Setor</w:t>
      </w:r>
      <w:r>
        <w:rPr>
          <w:spacing w:val="-4"/>
        </w:rPr>
        <w:t xml:space="preserve"> </w:t>
      </w:r>
      <w:r>
        <w:t>Centro</w:t>
      </w:r>
      <w:r>
        <w:rPr>
          <w:spacing w:val="-1"/>
        </w:rPr>
        <w:t xml:space="preserve"> </w:t>
      </w:r>
      <w:r>
        <w:t>Cirúrgico</w:t>
      </w:r>
      <w:r>
        <w:rPr>
          <w:spacing w:val="-2"/>
        </w:rPr>
        <w:t xml:space="preserve"> </w:t>
      </w:r>
      <w:r>
        <w:t>Ambulatorial</w:t>
      </w:r>
      <w:r>
        <w:rPr>
          <w:spacing w:val="-2"/>
        </w:rPr>
        <w:t xml:space="preserve"> (CCA)</w:t>
      </w:r>
    </w:p>
    <w:p w14:paraId="2916C19D" w14:textId="77777777" w:rsidR="00A05BA9" w:rsidRDefault="00A05BA9">
      <w:pPr>
        <w:pStyle w:val="Corpodetexto"/>
        <w:spacing w:before="279"/>
        <w:ind w:left="0"/>
        <w:rPr>
          <w:b/>
        </w:rPr>
      </w:pPr>
    </w:p>
    <w:p w14:paraId="47B0A254" w14:textId="77777777" w:rsidR="00A05BA9" w:rsidRDefault="00EA697A">
      <w:pPr>
        <w:pStyle w:val="Corpodetexto"/>
        <w:ind w:right="111" w:firstLine="720"/>
        <w:jc w:val="both"/>
      </w:pPr>
      <w:r>
        <w:t>O</w:t>
      </w:r>
      <w:r>
        <w:rPr>
          <w:spacing w:val="-14"/>
        </w:rPr>
        <w:t xml:space="preserve"> </w:t>
      </w:r>
      <w:r>
        <w:t>Centro</w:t>
      </w:r>
      <w:r>
        <w:rPr>
          <w:spacing w:val="-12"/>
        </w:rPr>
        <w:t xml:space="preserve"> </w:t>
      </w:r>
      <w:r>
        <w:t>de</w:t>
      </w:r>
      <w:r>
        <w:rPr>
          <w:spacing w:val="-14"/>
        </w:rPr>
        <w:t xml:space="preserve"> </w:t>
      </w:r>
      <w:r>
        <w:t>Cirurgia</w:t>
      </w:r>
      <w:r>
        <w:rPr>
          <w:spacing w:val="-12"/>
        </w:rPr>
        <w:t xml:space="preserve"> </w:t>
      </w:r>
      <w:r>
        <w:t>Ambulatorial</w:t>
      </w:r>
      <w:r>
        <w:rPr>
          <w:spacing w:val="-14"/>
        </w:rPr>
        <w:t xml:space="preserve"> </w:t>
      </w:r>
      <w:r>
        <w:t>é</w:t>
      </w:r>
      <w:r>
        <w:rPr>
          <w:spacing w:val="-12"/>
        </w:rPr>
        <w:t xml:space="preserve"> </w:t>
      </w:r>
      <w:r>
        <w:t>uma</w:t>
      </w:r>
      <w:r>
        <w:rPr>
          <w:spacing w:val="-13"/>
        </w:rPr>
        <w:t xml:space="preserve"> </w:t>
      </w:r>
      <w:r>
        <w:t>unidade</w:t>
      </w:r>
      <w:r>
        <w:rPr>
          <w:spacing w:val="-13"/>
        </w:rPr>
        <w:t xml:space="preserve"> </w:t>
      </w:r>
      <w:r>
        <w:t>funcional</w:t>
      </w:r>
      <w:r>
        <w:rPr>
          <w:spacing w:val="-14"/>
        </w:rPr>
        <w:t xml:space="preserve"> </w:t>
      </w:r>
      <w:r>
        <w:t>especializada</w:t>
      </w:r>
      <w:r>
        <w:rPr>
          <w:spacing w:val="-12"/>
        </w:rPr>
        <w:t xml:space="preserve"> </w:t>
      </w:r>
      <w:r>
        <w:t>na</w:t>
      </w:r>
      <w:r>
        <w:rPr>
          <w:spacing w:val="-13"/>
        </w:rPr>
        <w:t xml:space="preserve"> </w:t>
      </w:r>
      <w:r>
        <w:t>realização de</w:t>
      </w:r>
      <w:r>
        <w:rPr>
          <w:spacing w:val="-10"/>
        </w:rPr>
        <w:t xml:space="preserve"> </w:t>
      </w:r>
      <w:r>
        <w:t>procedimentos</w:t>
      </w:r>
      <w:r>
        <w:rPr>
          <w:spacing w:val="-11"/>
        </w:rPr>
        <w:t xml:space="preserve"> </w:t>
      </w:r>
      <w:r>
        <w:t>invasivos</w:t>
      </w:r>
      <w:r>
        <w:rPr>
          <w:spacing w:val="-10"/>
        </w:rPr>
        <w:t xml:space="preserve"> </w:t>
      </w:r>
      <w:r>
        <w:t>de</w:t>
      </w:r>
      <w:r>
        <w:rPr>
          <w:spacing w:val="-10"/>
        </w:rPr>
        <w:t xml:space="preserve"> </w:t>
      </w:r>
      <w:r>
        <w:t>baixa</w:t>
      </w:r>
      <w:r>
        <w:rPr>
          <w:spacing w:val="-11"/>
        </w:rPr>
        <w:t xml:space="preserve"> </w:t>
      </w:r>
      <w:r>
        <w:t>complexidade,</w:t>
      </w:r>
      <w:r>
        <w:rPr>
          <w:spacing w:val="-10"/>
        </w:rPr>
        <w:t xml:space="preserve"> </w:t>
      </w:r>
      <w:r>
        <w:t>que</w:t>
      </w:r>
      <w:r>
        <w:rPr>
          <w:spacing w:val="-10"/>
        </w:rPr>
        <w:t xml:space="preserve"> </w:t>
      </w:r>
      <w:r>
        <w:t>requerem</w:t>
      </w:r>
      <w:r>
        <w:rPr>
          <w:spacing w:val="-11"/>
        </w:rPr>
        <w:t xml:space="preserve"> </w:t>
      </w:r>
      <w:r>
        <w:t>anestesia</w:t>
      </w:r>
      <w:r>
        <w:rPr>
          <w:spacing w:val="-11"/>
        </w:rPr>
        <w:t xml:space="preserve"> </w:t>
      </w:r>
      <w:r>
        <w:t>local</w:t>
      </w:r>
      <w:r>
        <w:rPr>
          <w:spacing w:val="-11"/>
        </w:rPr>
        <w:t xml:space="preserve"> </w:t>
      </w:r>
      <w:r>
        <w:t>ou</w:t>
      </w:r>
      <w:r>
        <w:rPr>
          <w:spacing w:val="-10"/>
        </w:rPr>
        <w:t xml:space="preserve"> </w:t>
      </w:r>
      <w:r>
        <w:t xml:space="preserve">sedação </w:t>
      </w:r>
      <w:r>
        <w:lastRenderedPageBreak/>
        <w:t xml:space="preserve">leve a moderada. Seu principal objetivo é viabilizar intervenções minimamente invasivas, tanto diagnósticas quanto terapêuticas, assegurando um atendimento ágil, seguro e </w:t>
      </w:r>
      <w:r>
        <w:rPr>
          <w:spacing w:val="-2"/>
        </w:rPr>
        <w:t>humanizado.</w:t>
      </w:r>
    </w:p>
    <w:p w14:paraId="17AAB051" w14:textId="77777777" w:rsidR="00A05BA9" w:rsidRDefault="00EA697A">
      <w:pPr>
        <w:pStyle w:val="Corpodetexto"/>
        <w:spacing w:before="280"/>
        <w:ind w:right="110" w:firstLine="720"/>
        <w:jc w:val="both"/>
      </w:pPr>
      <w:r>
        <w:t>A unidade conta com tecnologia de ponta, incluindo sistemas para administração precisa de anestesia local e sedação, suporte para exames de imagem e infraestrutura adequada para a realização de biópsias e outros procedimentos especializados. Além disso, dispõe de equipamentos</w:t>
      </w:r>
      <w:r>
        <w:rPr>
          <w:spacing w:val="-1"/>
        </w:rPr>
        <w:t xml:space="preserve"> </w:t>
      </w:r>
      <w:r>
        <w:t>e fluxos</w:t>
      </w:r>
      <w:r>
        <w:rPr>
          <w:spacing w:val="-1"/>
        </w:rPr>
        <w:t xml:space="preserve"> </w:t>
      </w:r>
      <w:r>
        <w:t>que garantem</w:t>
      </w:r>
      <w:r>
        <w:rPr>
          <w:spacing w:val="-2"/>
        </w:rPr>
        <w:t xml:space="preserve"> </w:t>
      </w:r>
      <w:r>
        <w:t>a segurança do paciente,</w:t>
      </w:r>
      <w:r>
        <w:rPr>
          <w:spacing w:val="-1"/>
        </w:rPr>
        <w:t xml:space="preserve"> </w:t>
      </w:r>
      <w:r>
        <w:t>o controle</w:t>
      </w:r>
      <w:r>
        <w:rPr>
          <w:spacing w:val="-1"/>
        </w:rPr>
        <w:t xml:space="preserve"> </w:t>
      </w:r>
      <w:r>
        <w:t>da dor e a eficiência na recuperação pós-procedimento.</w:t>
      </w:r>
    </w:p>
    <w:p w14:paraId="670E5601" w14:textId="77777777" w:rsidR="00A05BA9" w:rsidRDefault="00EA697A">
      <w:pPr>
        <w:pStyle w:val="Corpodetexto"/>
        <w:spacing w:before="280"/>
        <w:ind w:right="114" w:firstLine="720"/>
        <w:jc w:val="both"/>
      </w:pPr>
      <w:r>
        <w:t xml:space="preserve">Os procedimentos previstos para serem realizados no Centro Cirúrgico Ambulatorial </w:t>
      </w:r>
      <w:r>
        <w:rPr>
          <w:spacing w:val="-2"/>
        </w:rPr>
        <w:t>incluem:</w:t>
      </w:r>
    </w:p>
    <w:p w14:paraId="50E5CE1A" w14:textId="77777777" w:rsidR="00A05BA9" w:rsidRDefault="00EA697A">
      <w:pPr>
        <w:pStyle w:val="Ttulo3"/>
        <w:spacing w:before="281"/>
        <w:jc w:val="both"/>
      </w:pPr>
      <w:r>
        <w:rPr>
          <w:spacing w:val="-2"/>
        </w:rPr>
        <w:t>Procedimentos</w:t>
      </w:r>
      <w:r>
        <w:rPr>
          <w:spacing w:val="3"/>
        </w:rPr>
        <w:t xml:space="preserve"> </w:t>
      </w:r>
      <w:r>
        <w:rPr>
          <w:spacing w:val="-2"/>
        </w:rPr>
        <w:t>Urológicos</w:t>
      </w:r>
    </w:p>
    <w:p w14:paraId="7D947924" w14:textId="77777777" w:rsidR="00A05BA9" w:rsidRDefault="00EA697A">
      <w:pPr>
        <w:pStyle w:val="PargrafodaLista"/>
        <w:numPr>
          <w:ilvl w:val="0"/>
          <w:numId w:val="3"/>
        </w:numPr>
        <w:tabs>
          <w:tab w:val="left" w:pos="840"/>
        </w:tabs>
        <w:spacing w:before="280"/>
        <w:rPr>
          <w:sz w:val="24"/>
        </w:rPr>
      </w:pPr>
      <w:r>
        <w:rPr>
          <w:sz w:val="24"/>
        </w:rPr>
        <w:t>04.09.04.024-0</w:t>
      </w:r>
      <w:r>
        <w:rPr>
          <w:spacing w:val="-3"/>
          <w:sz w:val="24"/>
        </w:rPr>
        <w:t xml:space="preserve"> </w:t>
      </w:r>
      <w:r>
        <w:rPr>
          <w:sz w:val="24"/>
        </w:rPr>
        <w:t>–</w:t>
      </w:r>
      <w:r>
        <w:rPr>
          <w:spacing w:val="-1"/>
          <w:sz w:val="24"/>
        </w:rPr>
        <w:t xml:space="preserve"> </w:t>
      </w:r>
      <w:r>
        <w:rPr>
          <w:spacing w:val="-2"/>
          <w:sz w:val="24"/>
        </w:rPr>
        <w:t>Vasectomia</w:t>
      </w:r>
    </w:p>
    <w:p w14:paraId="422A6453" w14:textId="77777777" w:rsidR="00A05BA9" w:rsidRDefault="00EA697A">
      <w:pPr>
        <w:pStyle w:val="PargrafodaLista"/>
        <w:numPr>
          <w:ilvl w:val="0"/>
          <w:numId w:val="3"/>
        </w:numPr>
        <w:tabs>
          <w:tab w:val="left" w:pos="840"/>
        </w:tabs>
        <w:rPr>
          <w:sz w:val="24"/>
        </w:rPr>
      </w:pPr>
      <w:r>
        <w:rPr>
          <w:sz w:val="24"/>
        </w:rPr>
        <w:t>04.09.05.008-3</w:t>
      </w:r>
      <w:r>
        <w:rPr>
          <w:spacing w:val="-3"/>
          <w:sz w:val="24"/>
        </w:rPr>
        <w:t xml:space="preserve"> </w:t>
      </w:r>
      <w:r>
        <w:rPr>
          <w:sz w:val="24"/>
        </w:rPr>
        <w:t>–</w:t>
      </w:r>
      <w:r>
        <w:rPr>
          <w:spacing w:val="-1"/>
          <w:sz w:val="24"/>
        </w:rPr>
        <w:t xml:space="preserve"> </w:t>
      </w:r>
      <w:r>
        <w:rPr>
          <w:spacing w:val="-2"/>
          <w:sz w:val="24"/>
        </w:rPr>
        <w:t>Postectomia</w:t>
      </w:r>
    </w:p>
    <w:p w14:paraId="6CF394C8" w14:textId="77777777" w:rsidR="00A05BA9" w:rsidRDefault="00EA697A">
      <w:pPr>
        <w:pStyle w:val="PargrafodaLista"/>
        <w:numPr>
          <w:ilvl w:val="0"/>
          <w:numId w:val="3"/>
        </w:numPr>
        <w:tabs>
          <w:tab w:val="left" w:pos="840"/>
        </w:tabs>
        <w:rPr>
          <w:sz w:val="24"/>
        </w:rPr>
      </w:pPr>
      <w:r>
        <w:rPr>
          <w:sz w:val="24"/>
        </w:rPr>
        <w:t>04.09.04.006-1</w:t>
      </w:r>
      <w:r>
        <w:rPr>
          <w:spacing w:val="-5"/>
          <w:sz w:val="24"/>
        </w:rPr>
        <w:t xml:space="preserve"> </w:t>
      </w:r>
      <w:r>
        <w:rPr>
          <w:sz w:val="24"/>
        </w:rPr>
        <w:t>–</w:t>
      </w:r>
      <w:r>
        <w:rPr>
          <w:spacing w:val="-2"/>
          <w:sz w:val="24"/>
        </w:rPr>
        <w:t xml:space="preserve"> </w:t>
      </w:r>
      <w:r>
        <w:rPr>
          <w:sz w:val="24"/>
        </w:rPr>
        <w:t>Exérese</w:t>
      </w:r>
      <w:r>
        <w:rPr>
          <w:spacing w:val="-2"/>
          <w:sz w:val="24"/>
        </w:rPr>
        <w:t xml:space="preserve"> </w:t>
      </w:r>
      <w:r>
        <w:rPr>
          <w:sz w:val="24"/>
        </w:rPr>
        <w:t>de</w:t>
      </w:r>
      <w:r>
        <w:rPr>
          <w:spacing w:val="-2"/>
          <w:sz w:val="24"/>
        </w:rPr>
        <w:t xml:space="preserve"> </w:t>
      </w:r>
      <w:r>
        <w:rPr>
          <w:sz w:val="24"/>
        </w:rPr>
        <w:t>cisto</w:t>
      </w:r>
      <w:r>
        <w:rPr>
          <w:spacing w:val="-2"/>
          <w:sz w:val="24"/>
        </w:rPr>
        <w:t xml:space="preserve"> </w:t>
      </w:r>
      <w:r>
        <w:rPr>
          <w:sz w:val="24"/>
        </w:rPr>
        <w:t>de</w:t>
      </w:r>
      <w:r>
        <w:rPr>
          <w:spacing w:val="-2"/>
          <w:sz w:val="24"/>
        </w:rPr>
        <w:t xml:space="preserve"> </w:t>
      </w:r>
      <w:r>
        <w:rPr>
          <w:sz w:val="24"/>
        </w:rPr>
        <w:t>bolsa</w:t>
      </w:r>
      <w:r>
        <w:rPr>
          <w:spacing w:val="-2"/>
          <w:sz w:val="24"/>
        </w:rPr>
        <w:t xml:space="preserve"> escrotal</w:t>
      </w:r>
    </w:p>
    <w:p w14:paraId="4BC16226" w14:textId="77777777" w:rsidR="00A05BA9" w:rsidRDefault="00EA697A">
      <w:pPr>
        <w:pStyle w:val="Ttulo3"/>
        <w:jc w:val="both"/>
      </w:pPr>
      <w:r>
        <w:t>Procedimentos</w:t>
      </w:r>
      <w:r>
        <w:rPr>
          <w:spacing w:val="-16"/>
        </w:rPr>
        <w:t xml:space="preserve"> </w:t>
      </w:r>
      <w:r>
        <w:t>Dermatológicos</w:t>
      </w:r>
      <w:r>
        <w:rPr>
          <w:spacing w:val="-16"/>
        </w:rPr>
        <w:t xml:space="preserve"> </w:t>
      </w:r>
      <w:r>
        <w:t>e</w:t>
      </w:r>
      <w:r>
        <w:rPr>
          <w:spacing w:val="-15"/>
        </w:rPr>
        <w:t xml:space="preserve"> </w:t>
      </w:r>
      <w:r>
        <w:t>Pequenos</w:t>
      </w:r>
      <w:r>
        <w:rPr>
          <w:spacing w:val="-16"/>
        </w:rPr>
        <w:t xml:space="preserve"> </w:t>
      </w:r>
      <w:r>
        <w:rPr>
          <w:spacing w:val="-2"/>
        </w:rPr>
        <w:t>Procedimentos</w:t>
      </w:r>
    </w:p>
    <w:p w14:paraId="541D37DA" w14:textId="77777777" w:rsidR="00A05BA9" w:rsidRDefault="00EA697A">
      <w:pPr>
        <w:pStyle w:val="PargrafodaLista"/>
        <w:numPr>
          <w:ilvl w:val="0"/>
          <w:numId w:val="3"/>
        </w:numPr>
        <w:tabs>
          <w:tab w:val="left" w:pos="840"/>
        </w:tabs>
        <w:spacing w:before="280"/>
        <w:ind w:right="917"/>
        <w:rPr>
          <w:sz w:val="24"/>
        </w:rPr>
      </w:pPr>
      <w:r>
        <w:rPr>
          <w:sz w:val="24"/>
        </w:rPr>
        <w:t>04.01.01.005-8</w:t>
      </w:r>
      <w:r>
        <w:rPr>
          <w:spacing w:val="-4"/>
          <w:sz w:val="24"/>
        </w:rPr>
        <w:t xml:space="preserve"> </w:t>
      </w:r>
      <w:r>
        <w:rPr>
          <w:sz w:val="24"/>
        </w:rPr>
        <w:t>–</w:t>
      </w:r>
      <w:r>
        <w:rPr>
          <w:spacing w:val="-3"/>
          <w:sz w:val="24"/>
        </w:rPr>
        <w:t xml:space="preserve"> </w:t>
      </w:r>
      <w:r>
        <w:rPr>
          <w:sz w:val="24"/>
        </w:rPr>
        <w:t>Excisão</w:t>
      </w:r>
      <w:r>
        <w:rPr>
          <w:spacing w:val="-3"/>
          <w:sz w:val="24"/>
        </w:rPr>
        <w:t xml:space="preserve"> </w:t>
      </w:r>
      <w:r>
        <w:rPr>
          <w:sz w:val="24"/>
        </w:rPr>
        <w:t>de</w:t>
      </w:r>
      <w:r>
        <w:rPr>
          <w:spacing w:val="-3"/>
          <w:sz w:val="24"/>
        </w:rPr>
        <w:t xml:space="preserve"> </w:t>
      </w:r>
      <w:r>
        <w:rPr>
          <w:sz w:val="24"/>
        </w:rPr>
        <w:t>lesão</w:t>
      </w:r>
      <w:r>
        <w:rPr>
          <w:spacing w:val="-4"/>
          <w:sz w:val="24"/>
        </w:rPr>
        <w:t xml:space="preserve"> </w:t>
      </w:r>
      <w:r>
        <w:rPr>
          <w:sz w:val="24"/>
        </w:rPr>
        <w:t>e/ou</w:t>
      </w:r>
      <w:r>
        <w:rPr>
          <w:spacing w:val="-4"/>
          <w:sz w:val="24"/>
        </w:rPr>
        <w:t xml:space="preserve"> </w:t>
      </w:r>
      <w:r>
        <w:rPr>
          <w:sz w:val="24"/>
        </w:rPr>
        <w:t>sutura</w:t>
      </w:r>
      <w:r>
        <w:rPr>
          <w:spacing w:val="-4"/>
          <w:sz w:val="24"/>
        </w:rPr>
        <w:t xml:space="preserve"> </w:t>
      </w:r>
      <w:r>
        <w:rPr>
          <w:sz w:val="24"/>
        </w:rPr>
        <w:t>de</w:t>
      </w:r>
      <w:r>
        <w:rPr>
          <w:spacing w:val="-3"/>
          <w:sz w:val="24"/>
        </w:rPr>
        <w:t xml:space="preserve"> </w:t>
      </w:r>
      <w:r>
        <w:rPr>
          <w:sz w:val="24"/>
        </w:rPr>
        <w:t>ferimento</w:t>
      </w:r>
      <w:r>
        <w:rPr>
          <w:spacing w:val="-4"/>
          <w:sz w:val="24"/>
        </w:rPr>
        <w:t xml:space="preserve"> </w:t>
      </w:r>
      <w:r>
        <w:rPr>
          <w:sz w:val="24"/>
        </w:rPr>
        <w:t>da</w:t>
      </w:r>
      <w:r>
        <w:rPr>
          <w:spacing w:val="-4"/>
          <w:sz w:val="24"/>
        </w:rPr>
        <w:t xml:space="preserve"> </w:t>
      </w:r>
      <w:r>
        <w:rPr>
          <w:sz w:val="24"/>
        </w:rPr>
        <w:t>pele,</w:t>
      </w:r>
      <w:r>
        <w:rPr>
          <w:spacing w:val="-3"/>
          <w:sz w:val="24"/>
        </w:rPr>
        <w:t xml:space="preserve"> </w:t>
      </w:r>
      <w:r>
        <w:rPr>
          <w:sz w:val="24"/>
        </w:rPr>
        <w:t>anexos</w:t>
      </w:r>
      <w:r>
        <w:rPr>
          <w:spacing w:val="-4"/>
          <w:sz w:val="24"/>
        </w:rPr>
        <w:t xml:space="preserve"> </w:t>
      </w:r>
      <w:r>
        <w:rPr>
          <w:sz w:val="24"/>
        </w:rPr>
        <w:t xml:space="preserve">e </w:t>
      </w:r>
      <w:r>
        <w:rPr>
          <w:spacing w:val="-2"/>
          <w:sz w:val="24"/>
        </w:rPr>
        <w:t>mucosa</w:t>
      </w:r>
    </w:p>
    <w:p w14:paraId="00C06785" w14:textId="77777777" w:rsidR="00A05BA9" w:rsidRDefault="00EA697A">
      <w:pPr>
        <w:pStyle w:val="PargrafodaLista"/>
        <w:numPr>
          <w:ilvl w:val="0"/>
          <w:numId w:val="3"/>
        </w:numPr>
        <w:tabs>
          <w:tab w:val="left" w:pos="840"/>
        </w:tabs>
        <w:spacing w:line="293" w:lineRule="exact"/>
        <w:rPr>
          <w:sz w:val="24"/>
        </w:rPr>
      </w:pPr>
      <w:r>
        <w:rPr>
          <w:sz w:val="24"/>
        </w:rPr>
        <w:t>04.01.01.009-0</w:t>
      </w:r>
      <w:r>
        <w:rPr>
          <w:spacing w:val="-3"/>
          <w:sz w:val="24"/>
        </w:rPr>
        <w:t xml:space="preserve"> </w:t>
      </w:r>
      <w:r>
        <w:rPr>
          <w:sz w:val="24"/>
        </w:rPr>
        <w:t>–</w:t>
      </w:r>
      <w:r>
        <w:rPr>
          <w:spacing w:val="-3"/>
          <w:sz w:val="24"/>
        </w:rPr>
        <w:t xml:space="preserve"> </w:t>
      </w:r>
      <w:r>
        <w:rPr>
          <w:sz w:val="24"/>
        </w:rPr>
        <w:t>Fulguração/cauterização</w:t>
      </w:r>
      <w:r>
        <w:rPr>
          <w:spacing w:val="-2"/>
          <w:sz w:val="24"/>
        </w:rPr>
        <w:t xml:space="preserve"> </w:t>
      </w:r>
      <w:r>
        <w:rPr>
          <w:sz w:val="24"/>
        </w:rPr>
        <w:t>química</w:t>
      </w:r>
      <w:r>
        <w:rPr>
          <w:spacing w:val="-3"/>
          <w:sz w:val="24"/>
        </w:rPr>
        <w:t xml:space="preserve"> </w:t>
      </w:r>
      <w:r>
        <w:rPr>
          <w:sz w:val="24"/>
        </w:rPr>
        <w:t>de</w:t>
      </w:r>
      <w:r>
        <w:rPr>
          <w:spacing w:val="-2"/>
          <w:sz w:val="24"/>
        </w:rPr>
        <w:t xml:space="preserve"> </w:t>
      </w:r>
      <w:r>
        <w:rPr>
          <w:sz w:val="24"/>
        </w:rPr>
        <w:t>lesões</w:t>
      </w:r>
      <w:r>
        <w:rPr>
          <w:spacing w:val="-3"/>
          <w:sz w:val="24"/>
        </w:rPr>
        <w:t xml:space="preserve"> </w:t>
      </w:r>
      <w:r>
        <w:rPr>
          <w:spacing w:val="-2"/>
          <w:sz w:val="24"/>
        </w:rPr>
        <w:t>cutâneas</w:t>
      </w:r>
    </w:p>
    <w:p w14:paraId="010392D8" w14:textId="77777777" w:rsidR="00A05BA9" w:rsidRDefault="00EA697A">
      <w:pPr>
        <w:pStyle w:val="PargrafodaLista"/>
        <w:numPr>
          <w:ilvl w:val="0"/>
          <w:numId w:val="3"/>
        </w:numPr>
        <w:tabs>
          <w:tab w:val="left" w:pos="840"/>
        </w:tabs>
        <w:rPr>
          <w:sz w:val="24"/>
        </w:rPr>
      </w:pPr>
      <w:r>
        <w:rPr>
          <w:sz w:val="24"/>
        </w:rPr>
        <w:t>04.01.01.007-4</w:t>
      </w:r>
      <w:r>
        <w:rPr>
          <w:spacing w:val="-3"/>
          <w:sz w:val="24"/>
        </w:rPr>
        <w:t xml:space="preserve"> </w:t>
      </w:r>
      <w:r>
        <w:rPr>
          <w:sz w:val="24"/>
        </w:rPr>
        <w:t>–</w:t>
      </w:r>
      <w:r>
        <w:rPr>
          <w:spacing w:val="-2"/>
          <w:sz w:val="24"/>
        </w:rPr>
        <w:t xml:space="preserve"> </w:t>
      </w:r>
      <w:r>
        <w:rPr>
          <w:sz w:val="24"/>
        </w:rPr>
        <w:t>Exérese</w:t>
      </w:r>
      <w:r>
        <w:rPr>
          <w:spacing w:val="-1"/>
          <w:sz w:val="24"/>
        </w:rPr>
        <w:t xml:space="preserve"> </w:t>
      </w:r>
      <w:r>
        <w:rPr>
          <w:sz w:val="24"/>
        </w:rPr>
        <w:t>de</w:t>
      </w:r>
      <w:r>
        <w:rPr>
          <w:spacing w:val="-2"/>
          <w:sz w:val="24"/>
        </w:rPr>
        <w:t xml:space="preserve"> </w:t>
      </w:r>
      <w:r>
        <w:rPr>
          <w:sz w:val="24"/>
        </w:rPr>
        <w:t>tumor</w:t>
      </w:r>
      <w:r>
        <w:rPr>
          <w:spacing w:val="-3"/>
          <w:sz w:val="24"/>
        </w:rPr>
        <w:t xml:space="preserve"> </w:t>
      </w:r>
      <w:r>
        <w:rPr>
          <w:sz w:val="24"/>
        </w:rPr>
        <w:t>de</w:t>
      </w:r>
      <w:r>
        <w:rPr>
          <w:spacing w:val="-2"/>
          <w:sz w:val="24"/>
        </w:rPr>
        <w:t xml:space="preserve"> </w:t>
      </w:r>
      <w:r>
        <w:rPr>
          <w:sz w:val="24"/>
        </w:rPr>
        <w:t>pele</w:t>
      </w:r>
      <w:r>
        <w:rPr>
          <w:spacing w:val="-1"/>
          <w:sz w:val="24"/>
        </w:rPr>
        <w:t xml:space="preserve"> </w:t>
      </w:r>
      <w:r>
        <w:rPr>
          <w:sz w:val="24"/>
        </w:rPr>
        <w:t>e</w:t>
      </w:r>
      <w:r>
        <w:rPr>
          <w:spacing w:val="-2"/>
          <w:sz w:val="24"/>
        </w:rPr>
        <w:t xml:space="preserve"> </w:t>
      </w:r>
      <w:r>
        <w:rPr>
          <w:sz w:val="24"/>
        </w:rPr>
        <w:t>anexos/cisto</w:t>
      </w:r>
      <w:r>
        <w:rPr>
          <w:spacing w:val="-2"/>
          <w:sz w:val="24"/>
        </w:rPr>
        <w:t xml:space="preserve"> sebáceo/lipoma</w:t>
      </w:r>
    </w:p>
    <w:p w14:paraId="33F99999" w14:textId="77777777" w:rsidR="00A05BA9" w:rsidRDefault="00EA697A">
      <w:pPr>
        <w:pStyle w:val="PargrafodaLista"/>
        <w:numPr>
          <w:ilvl w:val="0"/>
          <w:numId w:val="3"/>
        </w:numPr>
        <w:tabs>
          <w:tab w:val="left" w:pos="840"/>
        </w:tabs>
        <w:spacing w:before="90"/>
        <w:rPr>
          <w:sz w:val="24"/>
        </w:rPr>
      </w:pPr>
      <w:r>
        <w:rPr>
          <w:sz w:val="24"/>
        </w:rPr>
        <w:t>Excisão</w:t>
      </w:r>
      <w:r>
        <w:rPr>
          <w:spacing w:val="-2"/>
          <w:sz w:val="24"/>
        </w:rPr>
        <w:t xml:space="preserve"> </w:t>
      </w:r>
      <w:r>
        <w:rPr>
          <w:sz w:val="24"/>
        </w:rPr>
        <w:t>de</w:t>
      </w:r>
      <w:r>
        <w:rPr>
          <w:spacing w:val="-1"/>
          <w:sz w:val="24"/>
        </w:rPr>
        <w:t xml:space="preserve"> </w:t>
      </w:r>
      <w:r>
        <w:rPr>
          <w:spacing w:val="-2"/>
          <w:sz w:val="24"/>
        </w:rPr>
        <w:t>hemangioma</w:t>
      </w:r>
    </w:p>
    <w:p w14:paraId="5298927F" w14:textId="77777777" w:rsidR="00A05BA9" w:rsidRDefault="00EA697A">
      <w:pPr>
        <w:pStyle w:val="PargrafodaLista"/>
        <w:numPr>
          <w:ilvl w:val="0"/>
          <w:numId w:val="3"/>
        </w:numPr>
        <w:tabs>
          <w:tab w:val="left" w:pos="840"/>
        </w:tabs>
        <w:rPr>
          <w:sz w:val="24"/>
        </w:rPr>
      </w:pPr>
      <w:r>
        <w:rPr>
          <w:sz w:val="24"/>
        </w:rPr>
        <w:t>04.06.02.014-0</w:t>
      </w:r>
      <w:r>
        <w:rPr>
          <w:spacing w:val="-3"/>
          <w:sz w:val="24"/>
        </w:rPr>
        <w:t xml:space="preserve"> </w:t>
      </w:r>
      <w:r>
        <w:rPr>
          <w:sz w:val="24"/>
        </w:rPr>
        <w:t>–</w:t>
      </w:r>
      <w:r>
        <w:rPr>
          <w:spacing w:val="-1"/>
          <w:sz w:val="24"/>
        </w:rPr>
        <w:t xml:space="preserve"> </w:t>
      </w:r>
      <w:r>
        <w:rPr>
          <w:sz w:val="24"/>
        </w:rPr>
        <w:t>Excisão</w:t>
      </w:r>
      <w:r>
        <w:rPr>
          <w:spacing w:val="-1"/>
          <w:sz w:val="24"/>
        </w:rPr>
        <w:t xml:space="preserve"> </w:t>
      </w:r>
      <w:r>
        <w:rPr>
          <w:sz w:val="24"/>
        </w:rPr>
        <w:t>e</w:t>
      </w:r>
      <w:r>
        <w:rPr>
          <w:spacing w:val="-2"/>
          <w:sz w:val="24"/>
        </w:rPr>
        <w:t xml:space="preserve"> </w:t>
      </w:r>
      <w:r>
        <w:rPr>
          <w:sz w:val="24"/>
        </w:rPr>
        <w:t>sutura</w:t>
      </w:r>
      <w:r>
        <w:rPr>
          <w:spacing w:val="-2"/>
          <w:sz w:val="24"/>
        </w:rPr>
        <w:t xml:space="preserve"> </w:t>
      </w:r>
      <w:r>
        <w:rPr>
          <w:sz w:val="24"/>
        </w:rPr>
        <w:t>de</w:t>
      </w:r>
      <w:r>
        <w:rPr>
          <w:spacing w:val="-1"/>
          <w:sz w:val="24"/>
        </w:rPr>
        <w:t xml:space="preserve"> </w:t>
      </w:r>
      <w:r>
        <w:rPr>
          <w:spacing w:val="-2"/>
          <w:sz w:val="24"/>
        </w:rPr>
        <w:t>linfangioma/nevus</w:t>
      </w:r>
    </w:p>
    <w:p w14:paraId="65EA7E01" w14:textId="77777777" w:rsidR="00A05BA9" w:rsidRDefault="00EA697A">
      <w:pPr>
        <w:pStyle w:val="PargrafodaLista"/>
        <w:numPr>
          <w:ilvl w:val="0"/>
          <w:numId w:val="3"/>
        </w:numPr>
        <w:tabs>
          <w:tab w:val="left" w:pos="840"/>
        </w:tabs>
        <w:rPr>
          <w:sz w:val="24"/>
        </w:rPr>
      </w:pPr>
      <w:r>
        <w:rPr>
          <w:sz w:val="24"/>
        </w:rPr>
        <w:t>04.01.01.010-4</w:t>
      </w:r>
      <w:r>
        <w:rPr>
          <w:spacing w:val="-3"/>
          <w:sz w:val="24"/>
        </w:rPr>
        <w:t xml:space="preserve"> </w:t>
      </w:r>
      <w:r>
        <w:rPr>
          <w:sz w:val="24"/>
        </w:rPr>
        <w:t>–</w:t>
      </w:r>
      <w:r>
        <w:rPr>
          <w:spacing w:val="-1"/>
          <w:sz w:val="24"/>
        </w:rPr>
        <w:t xml:space="preserve"> </w:t>
      </w:r>
      <w:r>
        <w:rPr>
          <w:sz w:val="24"/>
        </w:rPr>
        <w:t>Incisão</w:t>
      </w:r>
      <w:r>
        <w:rPr>
          <w:spacing w:val="-2"/>
          <w:sz w:val="24"/>
        </w:rPr>
        <w:t xml:space="preserve"> </w:t>
      </w:r>
      <w:r>
        <w:rPr>
          <w:sz w:val="24"/>
        </w:rPr>
        <w:t>e</w:t>
      </w:r>
      <w:r>
        <w:rPr>
          <w:spacing w:val="-1"/>
          <w:sz w:val="24"/>
        </w:rPr>
        <w:t xml:space="preserve"> </w:t>
      </w:r>
      <w:r>
        <w:rPr>
          <w:sz w:val="24"/>
        </w:rPr>
        <w:t>drenagem</w:t>
      </w:r>
      <w:r>
        <w:rPr>
          <w:spacing w:val="-3"/>
          <w:sz w:val="24"/>
        </w:rPr>
        <w:t xml:space="preserve"> </w:t>
      </w:r>
      <w:r>
        <w:rPr>
          <w:sz w:val="24"/>
        </w:rPr>
        <w:t>de</w:t>
      </w:r>
      <w:r>
        <w:rPr>
          <w:spacing w:val="-1"/>
          <w:sz w:val="24"/>
        </w:rPr>
        <w:t xml:space="preserve"> </w:t>
      </w:r>
      <w:r>
        <w:rPr>
          <w:spacing w:val="-2"/>
          <w:sz w:val="24"/>
        </w:rPr>
        <w:t>abscesso</w:t>
      </w:r>
    </w:p>
    <w:p w14:paraId="45F6F8A4" w14:textId="77777777" w:rsidR="00A05BA9" w:rsidRDefault="00EA697A">
      <w:pPr>
        <w:pStyle w:val="Ttulo3"/>
      </w:pPr>
      <w:r>
        <w:rPr>
          <w:spacing w:val="-2"/>
        </w:rPr>
        <w:t>Procedimentos</w:t>
      </w:r>
      <w:r>
        <w:rPr>
          <w:spacing w:val="3"/>
        </w:rPr>
        <w:t xml:space="preserve"> </w:t>
      </w:r>
      <w:r>
        <w:rPr>
          <w:spacing w:val="-2"/>
        </w:rPr>
        <w:t>Ginecológicos</w:t>
      </w:r>
    </w:p>
    <w:p w14:paraId="04025181" w14:textId="77777777" w:rsidR="00A05BA9" w:rsidRDefault="00EA697A">
      <w:pPr>
        <w:pStyle w:val="PargrafodaLista"/>
        <w:numPr>
          <w:ilvl w:val="0"/>
          <w:numId w:val="3"/>
        </w:numPr>
        <w:tabs>
          <w:tab w:val="left" w:pos="840"/>
        </w:tabs>
        <w:spacing w:before="281"/>
        <w:rPr>
          <w:sz w:val="24"/>
        </w:rPr>
      </w:pPr>
      <w:r>
        <w:rPr>
          <w:sz w:val="24"/>
        </w:rPr>
        <w:t>04.09.06.009-7</w:t>
      </w:r>
      <w:r>
        <w:rPr>
          <w:spacing w:val="-3"/>
          <w:sz w:val="24"/>
        </w:rPr>
        <w:t xml:space="preserve"> </w:t>
      </w:r>
      <w:r>
        <w:rPr>
          <w:sz w:val="24"/>
        </w:rPr>
        <w:t>–</w:t>
      </w:r>
      <w:r>
        <w:rPr>
          <w:spacing w:val="-2"/>
          <w:sz w:val="24"/>
        </w:rPr>
        <w:t xml:space="preserve"> </w:t>
      </w:r>
      <w:r>
        <w:rPr>
          <w:sz w:val="24"/>
        </w:rPr>
        <w:t>Exérese</w:t>
      </w:r>
      <w:r>
        <w:rPr>
          <w:spacing w:val="-2"/>
          <w:sz w:val="24"/>
        </w:rPr>
        <w:t xml:space="preserve"> </w:t>
      </w:r>
      <w:r>
        <w:rPr>
          <w:sz w:val="24"/>
        </w:rPr>
        <w:t>de</w:t>
      </w:r>
      <w:r>
        <w:rPr>
          <w:spacing w:val="-2"/>
          <w:sz w:val="24"/>
        </w:rPr>
        <w:t xml:space="preserve"> </w:t>
      </w:r>
      <w:r>
        <w:rPr>
          <w:sz w:val="24"/>
        </w:rPr>
        <w:t>pólipo</w:t>
      </w:r>
      <w:r>
        <w:rPr>
          <w:spacing w:val="-3"/>
          <w:sz w:val="24"/>
        </w:rPr>
        <w:t xml:space="preserve"> </w:t>
      </w:r>
      <w:r>
        <w:rPr>
          <w:sz w:val="24"/>
        </w:rPr>
        <w:t>de</w:t>
      </w:r>
      <w:r>
        <w:rPr>
          <w:spacing w:val="-1"/>
          <w:sz w:val="24"/>
        </w:rPr>
        <w:t xml:space="preserve"> </w:t>
      </w:r>
      <w:r>
        <w:rPr>
          <w:spacing w:val="-2"/>
          <w:sz w:val="24"/>
        </w:rPr>
        <w:t>útero</w:t>
      </w:r>
    </w:p>
    <w:p w14:paraId="2911675C" w14:textId="77777777" w:rsidR="00A05BA9" w:rsidRDefault="00EA697A">
      <w:pPr>
        <w:pStyle w:val="PargrafodaLista"/>
        <w:numPr>
          <w:ilvl w:val="0"/>
          <w:numId w:val="3"/>
        </w:numPr>
        <w:tabs>
          <w:tab w:val="left" w:pos="840"/>
        </w:tabs>
        <w:rPr>
          <w:sz w:val="24"/>
        </w:rPr>
      </w:pPr>
      <w:r>
        <w:rPr>
          <w:sz w:val="24"/>
        </w:rPr>
        <w:t>Excisão</w:t>
      </w:r>
      <w:r>
        <w:rPr>
          <w:spacing w:val="-3"/>
          <w:sz w:val="24"/>
        </w:rPr>
        <w:t xml:space="preserve"> </w:t>
      </w:r>
      <w:r>
        <w:rPr>
          <w:sz w:val="24"/>
        </w:rPr>
        <w:t>Tipo</w:t>
      </w:r>
      <w:r>
        <w:rPr>
          <w:spacing w:val="-3"/>
          <w:sz w:val="24"/>
        </w:rPr>
        <w:t xml:space="preserve"> </w:t>
      </w:r>
      <w:r>
        <w:rPr>
          <w:sz w:val="24"/>
        </w:rPr>
        <w:t>I</w:t>
      </w:r>
      <w:r>
        <w:rPr>
          <w:spacing w:val="-1"/>
          <w:sz w:val="24"/>
        </w:rPr>
        <w:t xml:space="preserve"> </w:t>
      </w:r>
      <w:r>
        <w:rPr>
          <w:sz w:val="24"/>
        </w:rPr>
        <w:t>do</w:t>
      </w:r>
      <w:r>
        <w:rPr>
          <w:spacing w:val="-3"/>
          <w:sz w:val="24"/>
        </w:rPr>
        <w:t xml:space="preserve"> </w:t>
      </w:r>
      <w:r>
        <w:rPr>
          <w:sz w:val="24"/>
        </w:rPr>
        <w:t xml:space="preserve">colo </w:t>
      </w:r>
      <w:r>
        <w:rPr>
          <w:spacing w:val="-2"/>
          <w:sz w:val="24"/>
        </w:rPr>
        <w:t>uterino</w:t>
      </w:r>
    </w:p>
    <w:p w14:paraId="48BC7C04" w14:textId="77777777" w:rsidR="00A05BA9" w:rsidRDefault="00EA697A">
      <w:pPr>
        <w:pStyle w:val="PargrafodaLista"/>
        <w:numPr>
          <w:ilvl w:val="0"/>
          <w:numId w:val="3"/>
        </w:numPr>
        <w:tabs>
          <w:tab w:val="left" w:pos="840"/>
        </w:tabs>
        <w:rPr>
          <w:sz w:val="24"/>
        </w:rPr>
      </w:pPr>
      <w:r>
        <w:rPr>
          <w:sz w:val="24"/>
        </w:rPr>
        <w:t>Excisão</w:t>
      </w:r>
      <w:r>
        <w:rPr>
          <w:spacing w:val="-3"/>
          <w:sz w:val="24"/>
        </w:rPr>
        <w:t xml:space="preserve"> </w:t>
      </w:r>
      <w:r>
        <w:rPr>
          <w:sz w:val="24"/>
        </w:rPr>
        <w:t>Tipo</w:t>
      </w:r>
      <w:r>
        <w:rPr>
          <w:spacing w:val="-3"/>
          <w:sz w:val="24"/>
        </w:rPr>
        <w:t xml:space="preserve"> </w:t>
      </w:r>
      <w:r>
        <w:rPr>
          <w:sz w:val="24"/>
        </w:rPr>
        <w:t>II</w:t>
      </w:r>
      <w:r>
        <w:rPr>
          <w:spacing w:val="-2"/>
          <w:sz w:val="24"/>
        </w:rPr>
        <w:t xml:space="preserve"> </w:t>
      </w:r>
      <w:r>
        <w:rPr>
          <w:sz w:val="24"/>
        </w:rPr>
        <w:t>do</w:t>
      </w:r>
      <w:r>
        <w:rPr>
          <w:spacing w:val="-3"/>
          <w:sz w:val="24"/>
        </w:rPr>
        <w:t xml:space="preserve"> </w:t>
      </w:r>
      <w:r>
        <w:rPr>
          <w:sz w:val="24"/>
        </w:rPr>
        <w:t xml:space="preserve">colo </w:t>
      </w:r>
      <w:r>
        <w:rPr>
          <w:spacing w:val="-2"/>
          <w:sz w:val="24"/>
        </w:rPr>
        <w:t>uterino</w:t>
      </w:r>
    </w:p>
    <w:p w14:paraId="23F35867" w14:textId="77777777" w:rsidR="00A05BA9" w:rsidRDefault="00EA697A">
      <w:pPr>
        <w:pStyle w:val="PargrafodaLista"/>
        <w:numPr>
          <w:ilvl w:val="0"/>
          <w:numId w:val="3"/>
        </w:numPr>
        <w:tabs>
          <w:tab w:val="left" w:pos="840"/>
        </w:tabs>
        <w:rPr>
          <w:sz w:val="24"/>
        </w:rPr>
      </w:pPr>
      <w:r>
        <w:rPr>
          <w:sz w:val="24"/>
        </w:rPr>
        <w:t>02.01.01.066-6</w:t>
      </w:r>
      <w:r>
        <w:rPr>
          <w:spacing w:val="-3"/>
          <w:sz w:val="24"/>
        </w:rPr>
        <w:t xml:space="preserve"> </w:t>
      </w:r>
      <w:r>
        <w:rPr>
          <w:sz w:val="24"/>
        </w:rPr>
        <w:t>–</w:t>
      </w:r>
      <w:r>
        <w:rPr>
          <w:spacing w:val="-2"/>
          <w:sz w:val="24"/>
        </w:rPr>
        <w:t xml:space="preserve"> </w:t>
      </w:r>
      <w:r>
        <w:rPr>
          <w:sz w:val="24"/>
        </w:rPr>
        <w:t>Biópsia</w:t>
      </w:r>
      <w:r>
        <w:rPr>
          <w:spacing w:val="-3"/>
          <w:sz w:val="24"/>
        </w:rPr>
        <w:t xml:space="preserve"> </w:t>
      </w:r>
      <w:r>
        <w:rPr>
          <w:sz w:val="24"/>
        </w:rPr>
        <w:t>do</w:t>
      </w:r>
      <w:r>
        <w:rPr>
          <w:spacing w:val="-3"/>
          <w:sz w:val="24"/>
        </w:rPr>
        <w:t xml:space="preserve"> </w:t>
      </w:r>
      <w:r>
        <w:rPr>
          <w:sz w:val="24"/>
        </w:rPr>
        <w:t>colo</w:t>
      </w:r>
      <w:r>
        <w:rPr>
          <w:spacing w:val="-2"/>
          <w:sz w:val="24"/>
        </w:rPr>
        <w:t xml:space="preserve"> uterino</w:t>
      </w:r>
    </w:p>
    <w:p w14:paraId="49549920" w14:textId="77777777" w:rsidR="00A05BA9" w:rsidRDefault="00EA697A">
      <w:pPr>
        <w:pStyle w:val="Ttulo3"/>
      </w:pPr>
      <w:r>
        <w:rPr>
          <w:spacing w:val="-2"/>
        </w:rPr>
        <w:t>Procedimentos</w:t>
      </w:r>
      <w:r>
        <w:rPr>
          <w:spacing w:val="7"/>
        </w:rPr>
        <w:t xml:space="preserve"> </w:t>
      </w:r>
      <w:r>
        <w:rPr>
          <w:spacing w:val="-2"/>
        </w:rPr>
        <w:t>Gastroenterológicos</w:t>
      </w:r>
      <w:r>
        <w:rPr>
          <w:spacing w:val="8"/>
        </w:rPr>
        <w:t xml:space="preserve"> </w:t>
      </w:r>
      <w:r>
        <w:rPr>
          <w:spacing w:val="-2"/>
        </w:rPr>
        <w:t>(Endoscópicos)</w:t>
      </w:r>
    </w:p>
    <w:p w14:paraId="0F59BBE9" w14:textId="77777777" w:rsidR="00A05BA9" w:rsidRDefault="00EA697A">
      <w:pPr>
        <w:pStyle w:val="PargrafodaLista"/>
        <w:numPr>
          <w:ilvl w:val="0"/>
          <w:numId w:val="3"/>
        </w:numPr>
        <w:tabs>
          <w:tab w:val="left" w:pos="840"/>
        </w:tabs>
        <w:spacing w:before="280"/>
        <w:rPr>
          <w:sz w:val="24"/>
        </w:rPr>
      </w:pPr>
      <w:r>
        <w:rPr>
          <w:sz w:val="24"/>
        </w:rPr>
        <w:t>04.07.01.025-4</w:t>
      </w:r>
      <w:r>
        <w:rPr>
          <w:spacing w:val="-6"/>
          <w:sz w:val="24"/>
        </w:rPr>
        <w:t xml:space="preserve"> </w:t>
      </w:r>
      <w:r>
        <w:rPr>
          <w:sz w:val="24"/>
        </w:rPr>
        <w:t>–</w:t>
      </w:r>
      <w:r>
        <w:rPr>
          <w:spacing w:val="-2"/>
          <w:sz w:val="24"/>
        </w:rPr>
        <w:t xml:space="preserve"> </w:t>
      </w:r>
      <w:r>
        <w:rPr>
          <w:sz w:val="24"/>
        </w:rPr>
        <w:t>Retirada</w:t>
      </w:r>
      <w:r>
        <w:rPr>
          <w:spacing w:val="-3"/>
          <w:sz w:val="24"/>
        </w:rPr>
        <w:t xml:space="preserve"> </w:t>
      </w:r>
      <w:r>
        <w:rPr>
          <w:sz w:val="24"/>
        </w:rPr>
        <w:t>de</w:t>
      </w:r>
      <w:r>
        <w:rPr>
          <w:spacing w:val="-2"/>
          <w:sz w:val="24"/>
        </w:rPr>
        <w:t xml:space="preserve"> </w:t>
      </w:r>
      <w:r>
        <w:rPr>
          <w:sz w:val="24"/>
        </w:rPr>
        <w:t>pólipo</w:t>
      </w:r>
      <w:r>
        <w:rPr>
          <w:spacing w:val="-4"/>
          <w:sz w:val="24"/>
        </w:rPr>
        <w:t xml:space="preserve"> </w:t>
      </w:r>
      <w:r>
        <w:rPr>
          <w:sz w:val="24"/>
        </w:rPr>
        <w:t>do</w:t>
      </w:r>
      <w:r>
        <w:rPr>
          <w:spacing w:val="-3"/>
          <w:sz w:val="24"/>
        </w:rPr>
        <w:t xml:space="preserve"> </w:t>
      </w:r>
      <w:r>
        <w:rPr>
          <w:sz w:val="24"/>
        </w:rPr>
        <w:t>tubo</w:t>
      </w:r>
      <w:r>
        <w:rPr>
          <w:spacing w:val="-2"/>
          <w:sz w:val="24"/>
        </w:rPr>
        <w:t xml:space="preserve"> </w:t>
      </w:r>
      <w:r>
        <w:rPr>
          <w:sz w:val="24"/>
        </w:rPr>
        <w:t>digestivo</w:t>
      </w:r>
      <w:r>
        <w:rPr>
          <w:spacing w:val="-3"/>
          <w:sz w:val="24"/>
        </w:rPr>
        <w:t xml:space="preserve"> </w:t>
      </w:r>
      <w:r>
        <w:rPr>
          <w:sz w:val="24"/>
        </w:rPr>
        <w:t>por</w:t>
      </w:r>
      <w:r>
        <w:rPr>
          <w:spacing w:val="-2"/>
          <w:sz w:val="24"/>
        </w:rPr>
        <w:t xml:space="preserve"> endoscopia</w:t>
      </w:r>
    </w:p>
    <w:p w14:paraId="7627432D" w14:textId="3A70A64B" w:rsidR="00A05BA9" w:rsidRPr="00596DC1" w:rsidRDefault="00EA697A">
      <w:pPr>
        <w:pStyle w:val="PargrafodaLista"/>
        <w:numPr>
          <w:ilvl w:val="0"/>
          <w:numId w:val="3"/>
        </w:numPr>
        <w:tabs>
          <w:tab w:val="left" w:pos="840"/>
        </w:tabs>
        <w:rPr>
          <w:sz w:val="24"/>
        </w:rPr>
      </w:pPr>
      <w:r>
        <w:rPr>
          <w:sz w:val="24"/>
        </w:rPr>
        <w:t>04.07.01.024-6</w:t>
      </w:r>
      <w:r>
        <w:rPr>
          <w:spacing w:val="-6"/>
          <w:sz w:val="24"/>
        </w:rPr>
        <w:t xml:space="preserve"> </w:t>
      </w:r>
      <w:r>
        <w:rPr>
          <w:sz w:val="24"/>
        </w:rPr>
        <w:t>–</w:t>
      </w:r>
      <w:r>
        <w:rPr>
          <w:spacing w:val="-2"/>
          <w:sz w:val="24"/>
        </w:rPr>
        <w:t xml:space="preserve"> </w:t>
      </w:r>
      <w:r>
        <w:rPr>
          <w:sz w:val="24"/>
        </w:rPr>
        <w:t>Retirada</w:t>
      </w:r>
      <w:r>
        <w:rPr>
          <w:spacing w:val="-3"/>
          <w:sz w:val="24"/>
        </w:rPr>
        <w:t xml:space="preserve"> </w:t>
      </w:r>
      <w:r>
        <w:rPr>
          <w:sz w:val="24"/>
        </w:rPr>
        <w:t>de</w:t>
      </w:r>
      <w:r>
        <w:rPr>
          <w:spacing w:val="-2"/>
          <w:sz w:val="24"/>
        </w:rPr>
        <w:t xml:space="preserve"> </w:t>
      </w:r>
      <w:r>
        <w:rPr>
          <w:sz w:val="24"/>
        </w:rPr>
        <w:t>corpo</w:t>
      </w:r>
      <w:r>
        <w:rPr>
          <w:spacing w:val="-3"/>
          <w:sz w:val="24"/>
        </w:rPr>
        <w:t xml:space="preserve"> </w:t>
      </w:r>
      <w:r>
        <w:rPr>
          <w:sz w:val="24"/>
        </w:rPr>
        <w:t>estranho</w:t>
      </w:r>
      <w:r>
        <w:rPr>
          <w:spacing w:val="-2"/>
          <w:sz w:val="24"/>
        </w:rPr>
        <w:t xml:space="preserve"> </w:t>
      </w:r>
      <w:r>
        <w:rPr>
          <w:sz w:val="24"/>
        </w:rPr>
        <w:t>do</w:t>
      </w:r>
      <w:r>
        <w:rPr>
          <w:spacing w:val="-3"/>
          <w:sz w:val="24"/>
        </w:rPr>
        <w:t xml:space="preserve"> </w:t>
      </w:r>
      <w:r>
        <w:rPr>
          <w:sz w:val="24"/>
        </w:rPr>
        <w:t>tubo</w:t>
      </w:r>
      <w:r>
        <w:rPr>
          <w:spacing w:val="-3"/>
          <w:sz w:val="24"/>
        </w:rPr>
        <w:t xml:space="preserve"> </w:t>
      </w:r>
      <w:r>
        <w:rPr>
          <w:sz w:val="24"/>
        </w:rPr>
        <w:t>digestivo</w:t>
      </w:r>
      <w:r>
        <w:rPr>
          <w:spacing w:val="-3"/>
          <w:sz w:val="24"/>
        </w:rPr>
        <w:t xml:space="preserve"> </w:t>
      </w:r>
      <w:r>
        <w:rPr>
          <w:sz w:val="24"/>
        </w:rPr>
        <w:t>por</w:t>
      </w:r>
      <w:r>
        <w:rPr>
          <w:spacing w:val="-2"/>
          <w:sz w:val="24"/>
        </w:rPr>
        <w:t xml:space="preserve"> endoscopia</w:t>
      </w:r>
    </w:p>
    <w:p w14:paraId="0EA8579A" w14:textId="77777777" w:rsidR="00596DC1" w:rsidRDefault="00596DC1">
      <w:pPr>
        <w:pStyle w:val="PargrafodaLista"/>
        <w:numPr>
          <w:ilvl w:val="0"/>
          <w:numId w:val="3"/>
        </w:numPr>
        <w:tabs>
          <w:tab w:val="left" w:pos="840"/>
        </w:tabs>
        <w:rPr>
          <w:sz w:val="24"/>
        </w:rPr>
      </w:pPr>
    </w:p>
    <w:p w14:paraId="3F8197B5" w14:textId="77777777" w:rsidR="00A05BA9" w:rsidRDefault="00EA697A">
      <w:pPr>
        <w:pStyle w:val="Ttulo3"/>
        <w:spacing w:before="279"/>
      </w:pPr>
      <w:r>
        <w:t>Procedimentos</w:t>
      </w:r>
      <w:r>
        <w:rPr>
          <w:spacing w:val="-15"/>
        </w:rPr>
        <w:t xml:space="preserve"> </w:t>
      </w:r>
      <w:r>
        <w:t>Diagnósticos</w:t>
      </w:r>
      <w:r>
        <w:rPr>
          <w:spacing w:val="-13"/>
        </w:rPr>
        <w:t xml:space="preserve"> </w:t>
      </w:r>
      <w:r>
        <w:t>e</w:t>
      </w:r>
      <w:r>
        <w:rPr>
          <w:spacing w:val="-14"/>
        </w:rPr>
        <w:t xml:space="preserve"> </w:t>
      </w:r>
      <w:r>
        <w:rPr>
          <w:spacing w:val="-2"/>
        </w:rPr>
        <w:t>Biópsias</w:t>
      </w:r>
    </w:p>
    <w:p w14:paraId="08C27D5E" w14:textId="77777777" w:rsidR="00A05BA9" w:rsidRDefault="00EA697A">
      <w:pPr>
        <w:pStyle w:val="PargrafodaLista"/>
        <w:numPr>
          <w:ilvl w:val="0"/>
          <w:numId w:val="3"/>
        </w:numPr>
        <w:tabs>
          <w:tab w:val="left" w:pos="840"/>
        </w:tabs>
        <w:spacing w:before="281"/>
        <w:ind w:right="2086"/>
        <w:rPr>
          <w:sz w:val="24"/>
        </w:rPr>
      </w:pPr>
      <w:r>
        <w:rPr>
          <w:sz w:val="24"/>
        </w:rPr>
        <w:t>02.01.01.054-2 – Biópsia percutânea orientada por tomografia computadorizada/ultrassonografia/ressonância</w:t>
      </w:r>
      <w:r>
        <w:rPr>
          <w:spacing w:val="-14"/>
          <w:sz w:val="24"/>
        </w:rPr>
        <w:t xml:space="preserve"> </w:t>
      </w:r>
      <w:r>
        <w:rPr>
          <w:sz w:val="24"/>
        </w:rPr>
        <w:t>magnética/raio-X</w:t>
      </w:r>
    </w:p>
    <w:p w14:paraId="50EA0434" w14:textId="77777777" w:rsidR="00A05BA9" w:rsidRDefault="00EA697A">
      <w:pPr>
        <w:pStyle w:val="PargrafodaLista"/>
        <w:numPr>
          <w:ilvl w:val="0"/>
          <w:numId w:val="3"/>
        </w:numPr>
        <w:tabs>
          <w:tab w:val="left" w:pos="840"/>
        </w:tabs>
        <w:spacing w:line="293" w:lineRule="exact"/>
        <w:rPr>
          <w:sz w:val="24"/>
        </w:rPr>
      </w:pPr>
      <w:r>
        <w:rPr>
          <w:sz w:val="24"/>
        </w:rPr>
        <w:t>02.01.01.037-2</w:t>
      </w:r>
      <w:r>
        <w:rPr>
          <w:spacing w:val="-2"/>
          <w:sz w:val="24"/>
        </w:rPr>
        <w:t xml:space="preserve"> </w:t>
      </w:r>
      <w:r>
        <w:rPr>
          <w:sz w:val="24"/>
        </w:rPr>
        <w:t>–</w:t>
      </w:r>
      <w:r>
        <w:rPr>
          <w:spacing w:val="-1"/>
          <w:sz w:val="24"/>
        </w:rPr>
        <w:t xml:space="preserve"> </w:t>
      </w:r>
      <w:r>
        <w:rPr>
          <w:sz w:val="24"/>
        </w:rPr>
        <w:t>Biópsia</w:t>
      </w:r>
      <w:r>
        <w:rPr>
          <w:spacing w:val="-2"/>
          <w:sz w:val="24"/>
        </w:rPr>
        <w:t xml:space="preserve"> </w:t>
      </w:r>
      <w:r>
        <w:rPr>
          <w:sz w:val="24"/>
        </w:rPr>
        <w:t>de pele</w:t>
      </w:r>
      <w:r>
        <w:rPr>
          <w:spacing w:val="-1"/>
          <w:sz w:val="24"/>
        </w:rPr>
        <w:t xml:space="preserve"> </w:t>
      </w:r>
      <w:r>
        <w:rPr>
          <w:sz w:val="24"/>
        </w:rPr>
        <w:t>e</w:t>
      </w:r>
      <w:r>
        <w:rPr>
          <w:spacing w:val="-3"/>
          <w:sz w:val="24"/>
        </w:rPr>
        <w:t xml:space="preserve"> </w:t>
      </w:r>
      <w:r>
        <w:rPr>
          <w:sz w:val="24"/>
        </w:rPr>
        <w:t>partes</w:t>
      </w:r>
      <w:r>
        <w:rPr>
          <w:spacing w:val="-1"/>
          <w:sz w:val="24"/>
        </w:rPr>
        <w:t xml:space="preserve"> </w:t>
      </w:r>
      <w:r>
        <w:rPr>
          <w:spacing w:val="-2"/>
          <w:sz w:val="24"/>
        </w:rPr>
        <w:t>moles</w:t>
      </w:r>
    </w:p>
    <w:p w14:paraId="43839332" w14:textId="77777777" w:rsidR="00A05BA9" w:rsidRDefault="00EA697A">
      <w:pPr>
        <w:pStyle w:val="PargrafodaLista"/>
        <w:numPr>
          <w:ilvl w:val="0"/>
          <w:numId w:val="3"/>
        </w:numPr>
        <w:tabs>
          <w:tab w:val="left" w:pos="840"/>
        </w:tabs>
        <w:rPr>
          <w:sz w:val="24"/>
        </w:rPr>
      </w:pPr>
      <w:r>
        <w:rPr>
          <w:sz w:val="24"/>
        </w:rPr>
        <w:t>02.01.01.058-5</w:t>
      </w:r>
      <w:r>
        <w:rPr>
          <w:spacing w:val="-2"/>
          <w:sz w:val="24"/>
        </w:rPr>
        <w:t xml:space="preserve"> </w:t>
      </w:r>
      <w:r>
        <w:rPr>
          <w:sz w:val="24"/>
        </w:rPr>
        <w:t>– Punção</w:t>
      </w:r>
      <w:r>
        <w:rPr>
          <w:spacing w:val="-1"/>
          <w:sz w:val="24"/>
        </w:rPr>
        <w:t xml:space="preserve"> </w:t>
      </w:r>
      <w:r>
        <w:rPr>
          <w:sz w:val="24"/>
        </w:rPr>
        <w:t>aspirativa</w:t>
      </w:r>
      <w:r>
        <w:rPr>
          <w:spacing w:val="-2"/>
          <w:sz w:val="24"/>
        </w:rPr>
        <w:t xml:space="preserve"> </w:t>
      </w:r>
      <w:r>
        <w:rPr>
          <w:sz w:val="24"/>
        </w:rPr>
        <w:t>de</w:t>
      </w:r>
      <w:r>
        <w:rPr>
          <w:spacing w:val="-1"/>
          <w:sz w:val="24"/>
        </w:rPr>
        <w:t xml:space="preserve"> </w:t>
      </w:r>
      <w:r>
        <w:rPr>
          <w:sz w:val="24"/>
        </w:rPr>
        <w:t>mama</w:t>
      </w:r>
      <w:r>
        <w:rPr>
          <w:spacing w:val="-1"/>
          <w:sz w:val="24"/>
        </w:rPr>
        <w:t xml:space="preserve"> </w:t>
      </w:r>
      <w:r>
        <w:rPr>
          <w:sz w:val="24"/>
        </w:rPr>
        <w:t>por agulha</w:t>
      </w:r>
      <w:r>
        <w:rPr>
          <w:spacing w:val="-1"/>
          <w:sz w:val="24"/>
        </w:rPr>
        <w:t xml:space="preserve"> </w:t>
      </w:r>
      <w:r>
        <w:rPr>
          <w:spacing w:val="-4"/>
          <w:sz w:val="24"/>
        </w:rPr>
        <w:t>fina</w:t>
      </w:r>
    </w:p>
    <w:p w14:paraId="7B6F6314" w14:textId="77777777" w:rsidR="00A05BA9" w:rsidRDefault="00EA697A">
      <w:pPr>
        <w:pStyle w:val="PargrafodaLista"/>
        <w:numPr>
          <w:ilvl w:val="0"/>
          <w:numId w:val="3"/>
        </w:numPr>
        <w:tabs>
          <w:tab w:val="left" w:pos="840"/>
        </w:tabs>
        <w:rPr>
          <w:sz w:val="24"/>
        </w:rPr>
      </w:pPr>
      <w:r>
        <w:rPr>
          <w:sz w:val="24"/>
        </w:rPr>
        <w:lastRenderedPageBreak/>
        <w:t>02.01.01.060-7</w:t>
      </w:r>
      <w:r>
        <w:rPr>
          <w:spacing w:val="-2"/>
          <w:sz w:val="24"/>
        </w:rPr>
        <w:t xml:space="preserve"> </w:t>
      </w:r>
      <w:r>
        <w:rPr>
          <w:sz w:val="24"/>
        </w:rPr>
        <w:t>– Punção</w:t>
      </w:r>
      <w:r>
        <w:rPr>
          <w:spacing w:val="-1"/>
          <w:sz w:val="24"/>
        </w:rPr>
        <w:t xml:space="preserve"> </w:t>
      </w:r>
      <w:r>
        <w:rPr>
          <w:sz w:val="24"/>
        </w:rPr>
        <w:t>de</w:t>
      </w:r>
      <w:r>
        <w:rPr>
          <w:spacing w:val="-1"/>
          <w:sz w:val="24"/>
        </w:rPr>
        <w:t xml:space="preserve"> </w:t>
      </w:r>
      <w:r>
        <w:rPr>
          <w:sz w:val="24"/>
        </w:rPr>
        <w:t>mama</w:t>
      </w:r>
      <w:r>
        <w:rPr>
          <w:spacing w:val="-1"/>
          <w:sz w:val="24"/>
        </w:rPr>
        <w:t xml:space="preserve"> </w:t>
      </w:r>
      <w:r>
        <w:rPr>
          <w:sz w:val="24"/>
        </w:rPr>
        <w:t>por agulha</w:t>
      </w:r>
      <w:r>
        <w:rPr>
          <w:spacing w:val="-1"/>
          <w:sz w:val="24"/>
        </w:rPr>
        <w:t xml:space="preserve"> </w:t>
      </w:r>
      <w:r>
        <w:rPr>
          <w:spacing w:val="-2"/>
          <w:sz w:val="24"/>
        </w:rPr>
        <w:t>grossa</w:t>
      </w:r>
    </w:p>
    <w:p w14:paraId="2684A2F4" w14:textId="77777777" w:rsidR="00A05BA9" w:rsidRDefault="00EA697A">
      <w:pPr>
        <w:pStyle w:val="PargrafodaLista"/>
        <w:numPr>
          <w:ilvl w:val="0"/>
          <w:numId w:val="3"/>
        </w:numPr>
        <w:tabs>
          <w:tab w:val="left" w:pos="840"/>
        </w:tabs>
        <w:ind w:right="110"/>
        <w:rPr>
          <w:sz w:val="24"/>
        </w:rPr>
      </w:pPr>
      <w:r>
        <w:rPr>
          <w:sz w:val="24"/>
        </w:rPr>
        <w:t>02.01.01.047-0</w:t>
      </w:r>
      <w:r>
        <w:rPr>
          <w:spacing w:val="-4"/>
          <w:sz w:val="24"/>
        </w:rPr>
        <w:t xml:space="preserve"> </w:t>
      </w:r>
      <w:r>
        <w:rPr>
          <w:sz w:val="24"/>
        </w:rPr>
        <w:t>–</w:t>
      </w:r>
      <w:r>
        <w:rPr>
          <w:spacing w:val="-3"/>
          <w:sz w:val="24"/>
        </w:rPr>
        <w:t xml:space="preserve"> </w:t>
      </w:r>
      <w:r>
        <w:rPr>
          <w:sz w:val="24"/>
        </w:rPr>
        <w:t>Biópsia</w:t>
      </w:r>
      <w:r>
        <w:rPr>
          <w:spacing w:val="-4"/>
          <w:sz w:val="24"/>
        </w:rPr>
        <w:t xml:space="preserve"> </w:t>
      </w:r>
      <w:r>
        <w:rPr>
          <w:sz w:val="24"/>
        </w:rPr>
        <w:t>de</w:t>
      </w:r>
      <w:r>
        <w:rPr>
          <w:spacing w:val="-3"/>
          <w:sz w:val="24"/>
        </w:rPr>
        <w:t xml:space="preserve"> </w:t>
      </w:r>
      <w:r>
        <w:rPr>
          <w:sz w:val="24"/>
        </w:rPr>
        <w:t>tireoide</w:t>
      </w:r>
      <w:r>
        <w:rPr>
          <w:spacing w:val="-3"/>
          <w:sz w:val="24"/>
        </w:rPr>
        <w:t xml:space="preserve"> </w:t>
      </w:r>
      <w:r>
        <w:rPr>
          <w:sz w:val="24"/>
        </w:rPr>
        <w:t>ou</w:t>
      </w:r>
      <w:r>
        <w:rPr>
          <w:spacing w:val="-4"/>
          <w:sz w:val="24"/>
        </w:rPr>
        <w:t xml:space="preserve"> </w:t>
      </w:r>
      <w:r>
        <w:rPr>
          <w:sz w:val="24"/>
        </w:rPr>
        <w:t>paratireoide</w:t>
      </w:r>
      <w:r>
        <w:rPr>
          <w:spacing w:val="-3"/>
          <w:sz w:val="24"/>
        </w:rPr>
        <w:t xml:space="preserve"> </w:t>
      </w:r>
      <w:r>
        <w:rPr>
          <w:sz w:val="24"/>
        </w:rPr>
        <w:t>por</w:t>
      </w:r>
      <w:r>
        <w:rPr>
          <w:spacing w:val="-3"/>
          <w:sz w:val="24"/>
        </w:rPr>
        <w:t xml:space="preserve"> </w:t>
      </w:r>
      <w:r>
        <w:rPr>
          <w:sz w:val="24"/>
        </w:rPr>
        <w:t>punção</w:t>
      </w:r>
      <w:r>
        <w:rPr>
          <w:spacing w:val="-2"/>
          <w:sz w:val="24"/>
        </w:rPr>
        <w:t xml:space="preserve"> </w:t>
      </w:r>
      <w:r>
        <w:rPr>
          <w:sz w:val="24"/>
        </w:rPr>
        <w:t>aspirativa</w:t>
      </w:r>
      <w:r>
        <w:rPr>
          <w:spacing w:val="-4"/>
          <w:sz w:val="24"/>
        </w:rPr>
        <w:t xml:space="preserve"> </w:t>
      </w:r>
      <w:r>
        <w:rPr>
          <w:sz w:val="24"/>
        </w:rPr>
        <w:t>por</w:t>
      </w:r>
      <w:r>
        <w:rPr>
          <w:spacing w:val="-3"/>
          <w:sz w:val="24"/>
        </w:rPr>
        <w:t xml:space="preserve"> </w:t>
      </w:r>
      <w:r>
        <w:rPr>
          <w:sz w:val="24"/>
        </w:rPr>
        <w:t>agulha fina (PAAF)</w:t>
      </w:r>
    </w:p>
    <w:p w14:paraId="7A528E74" w14:textId="0ED97DA5" w:rsidR="00A05BA9" w:rsidRDefault="00EA697A">
      <w:pPr>
        <w:pStyle w:val="Corpodetexto"/>
        <w:spacing w:before="280"/>
        <w:ind w:right="110" w:firstLine="738"/>
        <w:jc w:val="both"/>
      </w:pPr>
      <w:r>
        <w:t>Com o objetivo de otimizar os recursos físicos e de instalação, propõe-se o adensamento tecnológico em uma mesma área, favorecendo a organização do processo de trabalho. Isso se justifica pelo fato de serem exames e/ou procedimentos que requerem preparação e recuperação dos pacientes.</w:t>
      </w:r>
    </w:p>
    <w:p w14:paraId="48B5D884" w14:textId="134F1AB6" w:rsidR="00DF51C6" w:rsidRPr="00A32CE1" w:rsidRDefault="00DF51C6">
      <w:pPr>
        <w:pStyle w:val="Corpodetexto"/>
        <w:spacing w:before="280"/>
        <w:ind w:right="110" w:firstLine="738"/>
        <w:jc w:val="both"/>
      </w:pPr>
      <w:r w:rsidRPr="00A32CE1">
        <w:t>A proposta a</w:t>
      </w:r>
      <w:r w:rsidR="00757789" w:rsidRPr="00A32CE1">
        <w:t>s</w:t>
      </w:r>
      <w:r w:rsidRPr="00A32CE1">
        <w:t>sistencial de uma unidade ambulatórial eletiva da atenção especializada, define procedimentos, incluindo os cirurugicos ambulatoriais realizados como leves, sendo de baixo grau e complexidade, não exigindo anestesia geral ou sedação profunda. Esses procedimentos utilizam anestesias locais, com duração máxima de recuperação de 60 minutos, possibilitando majoritariamente a lata do paciente sem a necess</w:t>
      </w:r>
      <w:r w:rsidR="00757789" w:rsidRPr="00A32CE1">
        <w:t xml:space="preserve">idade de monitoramento profundo, após recuperação na sala de </w:t>
      </w:r>
      <w:r w:rsidR="009354CC" w:rsidRPr="00A32CE1">
        <w:t>R</w:t>
      </w:r>
      <w:r w:rsidR="00757789" w:rsidRPr="00A32CE1">
        <w:t xml:space="preserve">ecuperação </w:t>
      </w:r>
      <w:r w:rsidR="009354CC" w:rsidRPr="00A32CE1">
        <w:t>P</w:t>
      </w:r>
      <w:r w:rsidR="00757789" w:rsidRPr="00A32CE1">
        <w:t xml:space="preserve">ós – </w:t>
      </w:r>
      <w:r w:rsidR="009354CC" w:rsidRPr="00A32CE1">
        <w:t>A</w:t>
      </w:r>
      <w:r w:rsidR="00757789" w:rsidRPr="00A32CE1">
        <w:t>néstesica (RPA), sem necessidade de progressão ou encaminhamento para internação em ambientes de curta permanência menos estruturados e alocados fora do setor do CCA.</w:t>
      </w:r>
    </w:p>
    <w:p w14:paraId="2019202E" w14:textId="1D0B2B83" w:rsidR="002B2BE4" w:rsidRPr="00A32CE1" w:rsidRDefault="002B2BE4">
      <w:pPr>
        <w:pStyle w:val="Corpodetexto"/>
        <w:spacing w:before="280"/>
        <w:ind w:right="110" w:firstLine="738"/>
        <w:jc w:val="both"/>
      </w:pPr>
      <w:r w:rsidRPr="00A32CE1">
        <w:t>A Resolução CFM nº</w:t>
      </w:r>
      <w:r w:rsidR="005F47C4" w:rsidRPr="00A32CE1">
        <w:t xml:space="preserve"> </w:t>
      </w:r>
      <w:r w:rsidRPr="00A32CE1">
        <w:t>1.886/2008, que trata das “Normas mínimas para o funcionamento de consultórios médicos e dos complexos cirúrgicos para procedimentos com internação de curta permanência”, define essas cirurgias com internação de curta duração como aquelas que dispensam pernoite, embora eventualmente possam requerer permanência de até 24 horas. A mesma resolução classifica os estabelcime</w:t>
      </w:r>
      <w:r w:rsidR="00E24C9B" w:rsidRPr="00A32CE1">
        <w:t>ntos em quatro tipos, com exigê</w:t>
      </w:r>
      <w:r w:rsidRPr="00A32CE1">
        <w:t>ncias crescentes conforme a criticidade dos procedimentos realizados em cada unidade de saúde ambulatorial, refletindo no tempo de permanencia do paciente e infraestrutura necessária.</w:t>
      </w:r>
    </w:p>
    <w:p w14:paraId="0E18FFB3" w14:textId="1EF17F90" w:rsidR="002B2BE4" w:rsidRPr="00A32CE1" w:rsidRDefault="002B2BE4" w:rsidP="002B2BE4">
      <w:pPr>
        <w:pStyle w:val="Corpodetexto"/>
        <w:spacing w:before="280"/>
        <w:ind w:right="110" w:firstLine="738"/>
        <w:jc w:val="both"/>
      </w:pPr>
      <w:r w:rsidRPr="00A32CE1">
        <w:t>Considerando o perfil técnico-assistencial de uma Policlínica, cujo procedimentos são considerados leves a unidade se enquadra como Tipo II, conforme item 2.1.1 da Resolução, que estabelece:</w:t>
      </w:r>
    </w:p>
    <w:p w14:paraId="5B095651" w14:textId="77777777" w:rsidR="002B2BE4" w:rsidRPr="00A32CE1" w:rsidRDefault="002B2BE4" w:rsidP="00260E72">
      <w:pPr>
        <w:pStyle w:val="PargrafodaLista"/>
        <w:tabs>
          <w:tab w:val="left" w:pos="1064"/>
        </w:tabs>
        <w:spacing w:before="76" w:line="247" w:lineRule="auto"/>
        <w:ind w:right="292"/>
        <w:jc w:val="both"/>
        <w:rPr>
          <w:sz w:val="24"/>
          <w:szCs w:val="24"/>
        </w:rPr>
      </w:pPr>
      <w:r w:rsidRPr="00A32CE1">
        <w:rPr>
          <w:sz w:val="24"/>
          <w:szCs w:val="24"/>
        </w:rPr>
        <w:t>a. Estabelecimento independente de hospital, para procedimentos clínico-cirúrgicos de pequeno e médio porte;</w:t>
      </w:r>
    </w:p>
    <w:p w14:paraId="1041533F" w14:textId="77777777" w:rsidR="002B2BE4" w:rsidRPr="00A32CE1" w:rsidRDefault="002B2BE4" w:rsidP="00260E72">
      <w:pPr>
        <w:pStyle w:val="PargrafodaLista"/>
        <w:tabs>
          <w:tab w:val="left" w:pos="1064"/>
        </w:tabs>
        <w:spacing w:before="76" w:line="247" w:lineRule="auto"/>
        <w:ind w:right="292"/>
        <w:jc w:val="both"/>
        <w:rPr>
          <w:sz w:val="24"/>
          <w:szCs w:val="24"/>
        </w:rPr>
      </w:pPr>
      <w:r w:rsidRPr="00A32CE1">
        <w:rPr>
          <w:sz w:val="24"/>
          <w:szCs w:val="24"/>
        </w:rPr>
        <w:t>b. Deve dispor de sala de recuperação ou observação;</w:t>
      </w:r>
    </w:p>
    <w:p w14:paraId="352347FE" w14:textId="77777777" w:rsidR="002B2BE4" w:rsidRPr="00A32CE1" w:rsidRDefault="002B2BE4" w:rsidP="00260E72">
      <w:pPr>
        <w:pStyle w:val="PargrafodaLista"/>
        <w:tabs>
          <w:tab w:val="left" w:pos="1064"/>
        </w:tabs>
        <w:spacing w:before="76" w:line="247" w:lineRule="auto"/>
        <w:ind w:right="292"/>
        <w:jc w:val="both"/>
        <w:rPr>
          <w:sz w:val="24"/>
          <w:szCs w:val="24"/>
        </w:rPr>
      </w:pPr>
      <w:r w:rsidRPr="00A32CE1">
        <w:rPr>
          <w:sz w:val="24"/>
          <w:szCs w:val="24"/>
        </w:rPr>
        <w:t>c. Procedimentos sob anestesia loco-regional (exceto bloqueios subaracnóideo e peridural), com ou sem sedação;</w:t>
      </w:r>
    </w:p>
    <w:p w14:paraId="258DA647" w14:textId="77777777" w:rsidR="002B2BE4" w:rsidRPr="00A32CE1" w:rsidRDefault="002B2BE4" w:rsidP="00260E72">
      <w:pPr>
        <w:pStyle w:val="PargrafodaLista"/>
        <w:tabs>
          <w:tab w:val="left" w:pos="1064"/>
        </w:tabs>
        <w:spacing w:before="76" w:line="247" w:lineRule="auto"/>
        <w:ind w:right="292"/>
        <w:jc w:val="both"/>
        <w:rPr>
          <w:sz w:val="24"/>
          <w:szCs w:val="24"/>
        </w:rPr>
      </w:pPr>
      <w:r w:rsidRPr="00A32CE1">
        <w:rPr>
          <w:sz w:val="24"/>
          <w:szCs w:val="24"/>
        </w:rPr>
        <w:t>d. Pernoite, quando necessário, deve ocorrer em hospital de apoio;</w:t>
      </w:r>
    </w:p>
    <w:p w14:paraId="4630C4D0" w14:textId="4EBAC1B2" w:rsidR="002B2BE4" w:rsidRPr="00A32CE1" w:rsidRDefault="002B2BE4" w:rsidP="00260E72">
      <w:pPr>
        <w:pStyle w:val="PargrafodaLista"/>
        <w:tabs>
          <w:tab w:val="left" w:pos="1064"/>
        </w:tabs>
        <w:spacing w:before="76" w:line="247" w:lineRule="auto"/>
        <w:ind w:right="292"/>
        <w:jc w:val="both"/>
        <w:rPr>
          <w:sz w:val="24"/>
          <w:szCs w:val="24"/>
        </w:rPr>
      </w:pPr>
      <w:r w:rsidRPr="00A32CE1">
        <w:rPr>
          <w:sz w:val="24"/>
          <w:szCs w:val="24"/>
        </w:rPr>
        <w:t>e. É obrigatória a referência formal a hospital de apoio.</w:t>
      </w:r>
    </w:p>
    <w:p w14:paraId="33C38286" w14:textId="1F72EC9C" w:rsidR="00DF51C6" w:rsidRPr="00A32CE1" w:rsidRDefault="002B2BE4" w:rsidP="00F179E5">
      <w:pPr>
        <w:pStyle w:val="Corpodetexto"/>
        <w:spacing w:before="280"/>
        <w:ind w:left="0" w:right="110" w:firstLine="720"/>
        <w:jc w:val="both"/>
      </w:pPr>
      <w:r w:rsidRPr="00A32CE1">
        <w:t>Nesse contexto, o espaço exigido pela no</w:t>
      </w:r>
      <w:r w:rsidR="00601605" w:rsidRPr="00A32CE1">
        <w:t>rma pode ser uma sala de RPA</w:t>
      </w:r>
      <w:r w:rsidRPr="00A32CE1">
        <w:t xml:space="preserve"> ou observação (quarto de internação de curta duração). No presente caso, optou-se pela RPA, que oferece infraestrutura mais segura, por possuir maior quantidade de sistemas de segurança, equipe dedicada e ambiente seguro integrado ao CCA, com  apermanencia do paciente nessa área atendendo a </w:t>
      </w:r>
      <w:r w:rsidR="00E24C9B" w:rsidRPr="00A32CE1">
        <w:t>protocolos rigorosos sob responsabilização da equipe médica do CCA.</w:t>
      </w:r>
    </w:p>
    <w:p w14:paraId="152CADC1" w14:textId="7A990BF8" w:rsidR="00E24C9B" w:rsidRDefault="00E24C9B" w:rsidP="00E24C9B">
      <w:pPr>
        <w:pStyle w:val="Corpodetexto"/>
        <w:spacing w:before="280"/>
        <w:ind w:right="110" w:firstLine="738"/>
        <w:jc w:val="both"/>
      </w:pPr>
      <w:commentRangeStart w:id="13"/>
      <w:r w:rsidRPr="00A32CE1">
        <w:t xml:space="preserve">A estrátegia adotada ampliou a quantidade de leitos de RPA, que pela norma RDC nº50/2002 ANVISA poderia contar com 01 ou mais leitos, levando em consideração as duas salas cirurgicas, poderia contar com dois leitos de RPA, porém conta com cinco leitos, inclusive destinando dois dos cinco leitos para uma permanencia com tempo maior para casos de </w:t>
      </w:r>
      <w:r w:rsidRPr="00A32CE1">
        <w:lastRenderedPageBreak/>
        <w:t>pacientes que necessitem um atendimento assistencial intermediário dentro da janela permissível.</w:t>
      </w:r>
      <w:commentRangeEnd w:id="13"/>
      <w:r w:rsidRPr="00A32CE1">
        <w:rPr>
          <w:rStyle w:val="Refdecomentrio"/>
        </w:rPr>
        <w:commentReference w:id="13"/>
      </w:r>
    </w:p>
    <w:p w14:paraId="187F57B8" w14:textId="4164EE3E" w:rsidR="00A05BA9" w:rsidRDefault="00EA697A" w:rsidP="00596DC1">
      <w:pPr>
        <w:pStyle w:val="Corpodetexto"/>
        <w:spacing w:before="280"/>
        <w:ind w:right="108" w:firstLine="685"/>
        <w:jc w:val="both"/>
        <w:rPr>
          <w:spacing w:val="-2"/>
        </w:rPr>
      </w:pPr>
      <w:r>
        <w:t>O</w:t>
      </w:r>
      <w:r w:rsidRPr="00F179E5">
        <w:rPr>
          <w:iCs/>
        </w:rPr>
        <w:t xml:space="preserve"> layout</w:t>
      </w:r>
      <w:r>
        <w:rPr>
          <w:i/>
        </w:rPr>
        <w:t xml:space="preserve"> </w:t>
      </w:r>
      <w:r>
        <w:t>conta com os seguintes ambientes/áreas: Recepção e Espera, Vestiário de Barreiras para Pacientes (masculino e feminino), Vestiário de Barreira para Funcionários (masculino</w:t>
      </w:r>
      <w:r>
        <w:rPr>
          <w:spacing w:val="-7"/>
        </w:rPr>
        <w:t xml:space="preserve"> </w:t>
      </w:r>
      <w:r>
        <w:t>e</w:t>
      </w:r>
      <w:r>
        <w:rPr>
          <w:spacing w:val="-7"/>
        </w:rPr>
        <w:t xml:space="preserve"> </w:t>
      </w:r>
      <w:r>
        <w:t>feminino),</w:t>
      </w:r>
      <w:r>
        <w:rPr>
          <w:spacing w:val="-8"/>
        </w:rPr>
        <w:t xml:space="preserve"> </w:t>
      </w:r>
      <w:r>
        <w:t>duas</w:t>
      </w:r>
      <w:r>
        <w:rPr>
          <w:spacing w:val="-8"/>
        </w:rPr>
        <w:t xml:space="preserve"> </w:t>
      </w:r>
      <w:r>
        <w:t>Salas</w:t>
      </w:r>
      <w:r>
        <w:rPr>
          <w:spacing w:val="-8"/>
        </w:rPr>
        <w:t xml:space="preserve"> </w:t>
      </w:r>
      <w:r>
        <w:t>Cirúrgicas,</w:t>
      </w:r>
      <w:r>
        <w:rPr>
          <w:spacing w:val="-7"/>
        </w:rPr>
        <w:t xml:space="preserve"> </w:t>
      </w:r>
      <w:r>
        <w:t>Área</w:t>
      </w:r>
      <w:r>
        <w:rPr>
          <w:spacing w:val="-7"/>
        </w:rPr>
        <w:t xml:space="preserve"> </w:t>
      </w:r>
      <w:r>
        <w:t>para</w:t>
      </w:r>
      <w:r>
        <w:rPr>
          <w:spacing w:val="-7"/>
        </w:rPr>
        <w:t xml:space="preserve"> </w:t>
      </w:r>
      <w:r>
        <w:t>Escovação</w:t>
      </w:r>
      <w:r>
        <w:rPr>
          <w:spacing w:val="-6"/>
        </w:rPr>
        <w:t xml:space="preserve"> </w:t>
      </w:r>
      <w:r>
        <w:t>com</w:t>
      </w:r>
      <w:r>
        <w:rPr>
          <w:spacing w:val="-7"/>
        </w:rPr>
        <w:t xml:space="preserve"> </w:t>
      </w:r>
      <w:r>
        <w:t>quatro</w:t>
      </w:r>
      <w:r>
        <w:rPr>
          <w:spacing w:val="-7"/>
        </w:rPr>
        <w:t xml:space="preserve"> </w:t>
      </w:r>
      <w:r>
        <w:t>torneiras,</w:t>
      </w:r>
      <w:r>
        <w:rPr>
          <w:spacing w:val="-7"/>
        </w:rPr>
        <w:t xml:space="preserve"> </w:t>
      </w:r>
      <w:r>
        <w:t>Sala de</w:t>
      </w:r>
      <w:r>
        <w:rPr>
          <w:spacing w:val="-4"/>
        </w:rPr>
        <w:t xml:space="preserve"> </w:t>
      </w:r>
      <w:r>
        <w:t>Guarda</w:t>
      </w:r>
      <w:r>
        <w:rPr>
          <w:spacing w:val="-4"/>
        </w:rPr>
        <w:t xml:space="preserve"> </w:t>
      </w:r>
      <w:r>
        <w:t>de</w:t>
      </w:r>
      <w:r>
        <w:rPr>
          <w:spacing w:val="-4"/>
        </w:rPr>
        <w:t xml:space="preserve"> </w:t>
      </w:r>
      <w:r>
        <w:t>Equipamentos,</w:t>
      </w:r>
      <w:r>
        <w:rPr>
          <w:spacing w:val="-5"/>
        </w:rPr>
        <w:t xml:space="preserve"> </w:t>
      </w:r>
      <w:r>
        <w:t>Cadeiras</w:t>
      </w:r>
      <w:r>
        <w:rPr>
          <w:spacing w:val="-5"/>
        </w:rPr>
        <w:t xml:space="preserve"> </w:t>
      </w:r>
      <w:r>
        <w:t>de</w:t>
      </w:r>
      <w:r>
        <w:rPr>
          <w:spacing w:val="-4"/>
        </w:rPr>
        <w:t xml:space="preserve"> </w:t>
      </w:r>
      <w:r>
        <w:t>Rodas</w:t>
      </w:r>
      <w:r>
        <w:rPr>
          <w:spacing w:val="-6"/>
        </w:rPr>
        <w:t xml:space="preserve"> </w:t>
      </w:r>
      <w:r>
        <w:t>e</w:t>
      </w:r>
      <w:r>
        <w:rPr>
          <w:spacing w:val="-4"/>
        </w:rPr>
        <w:t xml:space="preserve"> </w:t>
      </w:r>
      <w:r>
        <w:t>Macas,</w:t>
      </w:r>
      <w:r>
        <w:rPr>
          <w:spacing w:val="-5"/>
        </w:rPr>
        <w:t xml:space="preserve"> </w:t>
      </w:r>
      <w:r>
        <w:t>Farmácia</w:t>
      </w:r>
      <w:r>
        <w:rPr>
          <w:spacing w:val="-5"/>
        </w:rPr>
        <w:t xml:space="preserve"> </w:t>
      </w:r>
      <w:r>
        <w:t>Satélite</w:t>
      </w:r>
      <w:r>
        <w:rPr>
          <w:spacing w:val="-5"/>
        </w:rPr>
        <w:t xml:space="preserve"> </w:t>
      </w:r>
      <w:r>
        <w:t>dedicada,</w:t>
      </w:r>
      <w:r>
        <w:rPr>
          <w:spacing w:val="-6"/>
        </w:rPr>
        <w:t xml:space="preserve"> </w:t>
      </w:r>
      <w:r>
        <w:t>Guarda de</w:t>
      </w:r>
      <w:r>
        <w:rPr>
          <w:spacing w:val="-11"/>
        </w:rPr>
        <w:t xml:space="preserve"> </w:t>
      </w:r>
      <w:r>
        <w:t>Material</w:t>
      </w:r>
      <w:r>
        <w:rPr>
          <w:spacing w:val="-11"/>
        </w:rPr>
        <w:t xml:space="preserve"> </w:t>
      </w:r>
      <w:r>
        <w:t>Esterilizado,</w:t>
      </w:r>
      <w:r>
        <w:rPr>
          <w:spacing w:val="-9"/>
        </w:rPr>
        <w:t xml:space="preserve"> </w:t>
      </w:r>
      <w:r>
        <w:t>DML,</w:t>
      </w:r>
      <w:r>
        <w:rPr>
          <w:spacing w:val="-10"/>
        </w:rPr>
        <w:t xml:space="preserve"> </w:t>
      </w:r>
      <w:r>
        <w:t>Copa,</w:t>
      </w:r>
      <w:r>
        <w:rPr>
          <w:spacing w:val="-9"/>
        </w:rPr>
        <w:t xml:space="preserve"> </w:t>
      </w:r>
      <w:r>
        <w:t>Conforto</w:t>
      </w:r>
      <w:r>
        <w:rPr>
          <w:spacing w:val="-10"/>
        </w:rPr>
        <w:t xml:space="preserve"> </w:t>
      </w:r>
      <w:r>
        <w:t>e</w:t>
      </w:r>
      <w:r>
        <w:rPr>
          <w:spacing w:val="-9"/>
        </w:rPr>
        <w:t xml:space="preserve"> </w:t>
      </w:r>
      <w:r>
        <w:t>Sala</w:t>
      </w:r>
      <w:r>
        <w:rPr>
          <w:spacing w:val="-8"/>
        </w:rPr>
        <w:t xml:space="preserve"> </w:t>
      </w:r>
      <w:r>
        <w:t>de</w:t>
      </w:r>
      <w:r>
        <w:rPr>
          <w:spacing w:val="-9"/>
        </w:rPr>
        <w:t xml:space="preserve"> </w:t>
      </w:r>
      <w:r>
        <w:t>Utilidades/Expurgo.</w:t>
      </w:r>
      <w:r>
        <w:rPr>
          <w:spacing w:val="-8"/>
        </w:rPr>
        <w:t xml:space="preserve"> </w:t>
      </w:r>
      <w:r>
        <w:t>A</w:t>
      </w:r>
      <w:r>
        <w:rPr>
          <w:spacing w:val="-10"/>
        </w:rPr>
        <w:t xml:space="preserve"> </w:t>
      </w:r>
      <w:r>
        <w:t>unidade</w:t>
      </w:r>
      <w:r>
        <w:rPr>
          <w:spacing w:val="-9"/>
        </w:rPr>
        <w:t xml:space="preserve"> </w:t>
      </w:r>
      <w:r>
        <w:rPr>
          <w:spacing w:val="-2"/>
        </w:rPr>
        <w:t>atende</w:t>
      </w:r>
    </w:p>
    <w:p w14:paraId="1D5F4CFE" w14:textId="2AF0B6F0" w:rsidR="00A05BA9" w:rsidRDefault="00EA697A">
      <w:pPr>
        <w:pStyle w:val="Corpodetexto"/>
        <w:spacing w:before="90"/>
        <w:ind w:right="116"/>
        <w:jc w:val="both"/>
      </w:pPr>
      <w:r>
        <w:t>ao Programa Mínimo do CCA, conforme descrito no rodapé do Quadro de Ambientes do Centro Cirúrgico da RDC nº 50/2002 da ANVISA.</w:t>
      </w:r>
      <w:r w:rsidR="00EB569D">
        <w:t xml:space="preserve"> </w:t>
      </w:r>
      <w:r w:rsidR="00EB569D" w:rsidRPr="00A32CE1">
        <w:t>Quanto a guarda de roupas a sugestão é a utilização do mobiliário do posto de enfermagem do RPA, com inclusão de armário para a devida finalidade.</w:t>
      </w:r>
    </w:p>
    <w:p w14:paraId="54738AF4" w14:textId="77777777" w:rsidR="00A05BA9" w:rsidRDefault="00A05BA9">
      <w:pPr>
        <w:pStyle w:val="Corpodetexto"/>
        <w:spacing w:before="279"/>
        <w:ind w:left="0"/>
      </w:pPr>
    </w:p>
    <w:p w14:paraId="74739CB7" w14:textId="77777777" w:rsidR="00A05BA9" w:rsidRDefault="00EA697A">
      <w:pPr>
        <w:pStyle w:val="Ttulo4"/>
        <w:spacing w:before="1"/>
        <w:jc w:val="both"/>
      </w:pPr>
      <w:r>
        <w:t>UNIDADE</w:t>
      </w:r>
      <w:r>
        <w:rPr>
          <w:spacing w:val="-1"/>
        </w:rPr>
        <w:t xml:space="preserve"> </w:t>
      </w:r>
      <w:r>
        <w:t>FUNCIONAL:</w:t>
      </w:r>
      <w:r>
        <w:rPr>
          <w:spacing w:val="77"/>
          <w:w w:val="150"/>
        </w:rPr>
        <w:t xml:space="preserve"> </w:t>
      </w:r>
      <w:r>
        <w:t>Apoio</w:t>
      </w:r>
      <w:r>
        <w:rPr>
          <w:spacing w:val="-1"/>
        </w:rPr>
        <w:t xml:space="preserve"> </w:t>
      </w:r>
      <w:r>
        <w:rPr>
          <w:spacing w:val="-2"/>
        </w:rPr>
        <w:t>técnico</w:t>
      </w:r>
    </w:p>
    <w:p w14:paraId="46ABBD8F" w14:textId="77777777" w:rsidR="00A05BA9" w:rsidRDefault="00A05BA9" w:rsidP="00AD0448">
      <w:pPr>
        <w:pStyle w:val="Corpodetexto"/>
        <w:ind w:left="0"/>
        <w:jc w:val="both"/>
        <w:rPr>
          <w:b/>
        </w:rPr>
      </w:pPr>
    </w:p>
    <w:p w14:paraId="6A613DDA" w14:textId="77777777" w:rsidR="00A05BA9" w:rsidRDefault="00EA697A" w:rsidP="00AD0448">
      <w:pPr>
        <w:pStyle w:val="Corpodetexto"/>
        <w:spacing w:before="1"/>
        <w:ind w:right="112"/>
        <w:jc w:val="both"/>
        <w:rPr>
          <w:b/>
        </w:rPr>
      </w:pPr>
      <w:r>
        <w:t>O apoio técnico possuí dos setores sendo a CME e a Farmácia. Aqui, uma vez que trata de atividades transversais, a convenção adotada se encontra “invertida’, ao invés dos setores serem constituídos por núcleos, no apoio técnico um núcleo macro agrupa os dois setores</w:t>
      </w:r>
      <w:r>
        <w:rPr>
          <w:b/>
        </w:rPr>
        <w:t>.</w:t>
      </w:r>
    </w:p>
    <w:p w14:paraId="43EEEA0E" w14:textId="77777777" w:rsidR="00A05BA9" w:rsidRPr="00960BCE" w:rsidRDefault="00EA697A" w:rsidP="00AD0448">
      <w:pPr>
        <w:pStyle w:val="Ttulo4"/>
        <w:spacing w:before="292"/>
        <w:jc w:val="both"/>
        <w:rPr>
          <w:color w:val="FF0000"/>
        </w:rPr>
      </w:pPr>
      <w:commentRangeStart w:id="14"/>
      <w:r w:rsidRPr="00960BCE">
        <w:rPr>
          <w:color w:val="FF0000"/>
        </w:rPr>
        <w:t>Setor</w:t>
      </w:r>
      <w:r w:rsidRPr="00960BCE">
        <w:rPr>
          <w:color w:val="FF0000"/>
          <w:spacing w:val="-4"/>
        </w:rPr>
        <w:t xml:space="preserve"> </w:t>
      </w:r>
      <w:r w:rsidRPr="00960BCE">
        <w:rPr>
          <w:color w:val="FF0000"/>
          <w:spacing w:val="-5"/>
        </w:rPr>
        <w:t>CME</w:t>
      </w:r>
      <w:commentRangeEnd w:id="14"/>
      <w:r w:rsidR="00960BCE">
        <w:rPr>
          <w:rStyle w:val="Refdecomentrio"/>
          <w:b w:val="0"/>
          <w:bCs w:val="0"/>
        </w:rPr>
        <w:commentReference w:id="14"/>
      </w:r>
    </w:p>
    <w:p w14:paraId="45E67E5F" w14:textId="77777777" w:rsidR="00A05BA9" w:rsidRDefault="00EA697A" w:rsidP="00AD0448">
      <w:pPr>
        <w:pStyle w:val="Corpodetexto"/>
        <w:spacing w:before="279"/>
        <w:ind w:firstLine="720"/>
        <w:jc w:val="both"/>
      </w:pPr>
      <w:r>
        <w:t>O</w:t>
      </w:r>
      <w:r>
        <w:rPr>
          <w:spacing w:val="-3"/>
        </w:rPr>
        <w:t xml:space="preserve"> </w:t>
      </w:r>
      <w:r>
        <w:t>projeto</w:t>
      </w:r>
      <w:r>
        <w:rPr>
          <w:spacing w:val="-4"/>
        </w:rPr>
        <w:t xml:space="preserve"> </w:t>
      </w:r>
      <w:r>
        <w:t>contempla</w:t>
      </w:r>
      <w:r>
        <w:rPr>
          <w:spacing w:val="-2"/>
        </w:rPr>
        <w:t xml:space="preserve"> </w:t>
      </w:r>
      <w:r>
        <w:t>uma</w:t>
      </w:r>
      <w:r>
        <w:rPr>
          <w:spacing w:val="-3"/>
        </w:rPr>
        <w:t xml:space="preserve"> </w:t>
      </w:r>
      <w:r>
        <w:t>CME</w:t>
      </w:r>
      <w:r>
        <w:rPr>
          <w:spacing w:val="-2"/>
        </w:rPr>
        <w:t xml:space="preserve"> </w:t>
      </w:r>
      <w:r>
        <w:t>Classe</w:t>
      </w:r>
      <w:r>
        <w:rPr>
          <w:spacing w:val="-2"/>
        </w:rPr>
        <w:t xml:space="preserve"> </w:t>
      </w:r>
      <w:r>
        <w:t>II,</w:t>
      </w:r>
      <w:r>
        <w:rPr>
          <w:spacing w:val="-3"/>
        </w:rPr>
        <w:t xml:space="preserve"> </w:t>
      </w:r>
      <w:r>
        <w:t>conforme</w:t>
      </w:r>
      <w:r>
        <w:rPr>
          <w:spacing w:val="-2"/>
        </w:rPr>
        <w:t xml:space="preserve"> </w:t>
      </w:r>
      <w:r>
        <w:t>a</w:t>
      </w:r>
      <w:r>
        <w:rPr>
          <w:spacing w:val="-3"/>
        </w:rPr>
        <w:t xml:space="preserve"> </w:t>
      </w:r>
      <w:r>
        <w:t>RDC</w:t>
      </w:r>
      <w:r>
        <w:rPr>
          <w:spacing w:val="-2"/>
        </w:rPr>
        <w:t xml:space="preserve"> </w:t>
      </w:r>
      <w:r>
        <w:t>nº</w:t>
      </w:r>
      <w:r>
        <w:rPr>
          <w:spacing w:val="-3"/>
        </w:rPr>
        <w:t xml:space="preserve"> </w:t>
      </w:r>
      <w:r>
        <w:t>15/2012</w:t>
      </w:r>
      <w:r>
        <w:rPr>
          <w:spacing w:val="-2"/>
        </w:rPr>
        <w:t xml:space="preserve"> </w:t>
      </w:r>
      <w:r>
        <w:t>da</w:t>
      </w:r>
      <w:r>
        <w:rPr>
          <w:spacing w:val="-2"/>
        </w:rPr>
        <w:t xml:space="preserve"> </w:t>
      </w:r>
      <w:r>
        <w:t>ANVISA,</w:t>
      </w:r>
      <w:r>
        <w:rPr>
          <w:spacing w:val="-2"/>
        </w:rPr>
        <w:t xml:space="preserve"> </w:t>
      </w:r>
      <w:r>
        <w:t>que realiza o processamento de produtos para a saúde não críticos, semicríticos e críticos, de conformação complexa e não complexa, passíveis de processamento.</w:t>
      </w:r>
    </w:p>
    <w:p w14:paraId="2DAB3CE6" w14:textId="77777777" w:rsidR="00A05BA9" w:rsidRDefault="00EA697A" w:rsidP="00AD0448">
      <w:pPr>
        <w:pStyle w:val="Corpodetexto"/>
        <w:spacing w:before="282"/>
        <w:jc w:val="both"/>
      </w:pPr>
      <w:r>
        <w:t>O</w:t>
      </w:r>
      <w:r>
        <w:rPr>
          <w:spacing w:val="-4"/>
        </w:rPr>
        <w:t xml:space="preserve"> </w:t>
      </w:r>
      <w:r>
        <w:t>layout</w:t>
      </w:r>
      <w:r>
        <w:rPr>
          <w:spacing w:val="-2"/>
        </w:rPr>
        <w:t xml:space="preserve"> </w:t>
      </w:r>
      <w:r>
        <w:t>contempla</w:t>
      </w:r>
      <w:r>
        <w:rPr>
          <w:spacing w:val="-2"/>
        </w:rPr>
        <w:t xml:space="preserve"> </w:t>
      </w:r>
      <w:r>
        <w:t>os</w:t>
      </w:r>
      <w:r>
        <w:rPr>
          <w:spacing w:val="-4"/>
        </w:rPr>
        <w:t xml:space="preserve"> </w:t>
      </w:r>
      <w:r>
        <w:t>seguintes</w:t>
      </w:r>
      <w:r>
        <w:rPr>
          <w:spacing w:val="-3"/>
        </w:rPr>
        <w:t xml:space="preserve"> </w:t>
      </w:r>
      <w:r>
        <w:rPr>
          <w:spacing w:val="-2"/>
        </w:rPr>
        <w:t>ambientes/áreas:</w:t>
      </w:r>
    </w:p>
    <w:p w14:paraId="1924783F" w14:textId="77777777" w:rsidR="00A05BA9" w:rsidRDefault="00EA697A" w:rsidP="00AD0448">
      <w:pPr>
        <w:pStyle w:val="PargrafodaLista"/>
        <w:numPr>
          <w:ilvl w:val="0"/>
          <w:numId w:val="3"/>
        </w:numPr>
        <w:tabs>
          <w:tab w:val="left" w:pos="840"/>
        </w:tabs>
        <w:spacing w:before="279"/>
        <w:jc w:val="both"/>
        <w:rPr>
          <w:sz w:val="24"/>
        </w:rPr>
      </w:pPr>
      <w:r>
        <w:rPr>
          <w:sz w:val="24"/>
        </w:rPr>
        <w:t>Sala</w:t>
      </w:r>
      <w:r>
        <w:rPr>
          <w:spacing w:val="-2"/>
          <w:sz w:val="24"/>
        </w:rPr>
        <w:t xml:space="preserve"> </w:t>
      </w:r>
      <w:r>
        <w:rPr>
          <w:sz w:val="24"/>
        </w:rPr>
        <w:t>de</w:t>
      </w:r>
      <w:r>
        <w:rPr>
          <w:spacing w:val="-2"/>
          <w:sz w:val="24"/>
        </w:rPr>
        <w:t xml:space="preserve"> </w:t>
      </w:r>
      <w:r>
        <w:rPr>
          <w:sz w:val="24"/>
        </w:rPr>
        <w:t>recepção</w:t>
      </w:r>
      <w:r>
        <w:rPr>
          <w:spacing w:val="-2"/>
          <w:sz w:val="24"/>
        </w:rPr>
        <w:t xml:space="preserve"> </w:t>
      </w:r>
      <w:r>
        <w:rPr>
          <w:sz w:val="24"/>
        </w:rPr>
        <w:t>e</w:t>
      </w:r>
      <w:r>
        <w:rPr>
          <w:spacing w:val="-2"/>
          <w:sz w:val="24"/>
        </w:rPr>
        <w:t xml:space="preserve"> </w:t>
      </w:r>
      <w:r>
        <w:rPr>
          <w:sz w:val="24"/>
        </w:rPr>
        <w:t>limpeza</w:t>
      </w:r>
      <w:r>
        <w:rPr>
          <w:spacing w:val="-2"/>
          <w:sz w:val="24"/>
        </w:rPr>
        <w:t xml:space="preserve"> </w:t>
      </w:r>
      <w:r>
        <w:rPr>
          <w:sz w:val="24"/>
        </w:rPr>
        <w:t>(setor</w:t>
      </w:r>
      <w:r>
        <w:rPr>
          <w:spacing w:val="-2"/>
          <w:sz w:val="24"/>
        </w:rPr>
        <w:t xml:space="preserve"> sujo);</w:t>
      </w:r>
    </w:p>
    <w:p w14:paraId="2E6640E2" w14:textId="77777777" w:rsidR="00A05BA9" w:rsidRDefault="00EA697A" w:rsidP="00AD0448">
      <w:pPr>
        <w:pStyle w:val="PargrafodaLista"/>
        <w:numPr>
          <w:ilvl w:val="0"/>
          <w:numId w:val="3"/>
        </w:numPr>
        <w:tabs>
          <w:tab w:val="left" w:pos="840"/>
        </w:tabs>
        <w:jc w:val="both"/>
        <w:rPr>
          <w:sz w:val="24"/>
        </w:rPr>
      </w:pPr>
      <w:r>
        <w:rPr>
          <w:sz w:val="24"/>
        </w:rPr>
        <w:t>Sala</w:t>
      </w:r>
      <w:r>
        <w:rPr>
          <w:spacing w:val="-3"/>
          <w:sz w:val="24"/>
        </w:rPr>
        <w:t xml:space="preserve"> </w:t>
      </w:r>
      <w:r>
        <w:rPr>
          <w:sz w:val="24"/>
        </w:rPr>
        <w:t>de</w:t>
      </w:r>
      <w:r>
        <w:rPr>
          <w:spacing w:val="-1"/>
          <w:sz w:val="24"/>
        </w:rPr>
        <w:t xml:space="preserve"> </w:t>
      </w:r>
      <w:r>
        <w:rPr>
          <w:sz w:val="24"/>
        </w:rPr>
        <w:t>preparo</w:t>
      </w:r>
      <w:r>
        <w:rPr>
          <w:spacing w:val="-1"/>
          <w:sz w:val="24"/>
        </w:rPr>
        <w:t xml:space="preserve"> </w:t>
      </w:r>
      <w:r>
        <w:rPr>
          <w:sz w:val="24"/>
        </w:rPr>
        <w:t>e</w:t>
      </w:r>
      <w:r>
        <w:rPr>
          <w:spacing w:val="-3"/>
          <w:sz w:val="24"/>
        </w:rPr>
        <w:t xml:space="preserve"> </w:t>
      </w:r>
      <w:r>
        <w:rPr>
          <w:sz w:val="24"/>
        </w:rPr>
        <w:t>esterilização</w:t>
      </w:r>
      <w:r>
        <w:rPr>
          <w:spacing w:val="-2"/>
          <w:sz w:val="24"/>
        </w:rPr>
        <w:t xml:space="preserve"> </w:t>
      </w:r>
      <w:r>
        <w:rPr>
          <w:sz w:val="24"/>
        </w:rPr>
        <w:t>(setor</w:t>
      </w:r>
      <w:r>
        <w:rPr>
          <w:spacing w:val="-1"/>
          <w:sz w:val="24"/>
        </w:rPr>
        <w:t xml:space="preserve"> </w:t>
      </w:r>
      <w:r>
        <w:rPr>
          <w:spacing w:val="-2"/>
          <w:sz w:val="24"/>
        </w:rPr>
        <w:t>limpo);</w:t>
      </w:r>
    </w:p>
    <w:p w14:paraId="75360B6C" w14:textId="77777777" w:rsidR="00A05BA9" w:rsidRDefault="00EA697A" w:rsidP="00AD0448">
      <w:pPr>
        <w:pStyle w:val="PargrafodaLista"/>
        <w:numPr>
          <w:ilvl w:val="0"/>
          <w:numId w:val="3"/>
        </w:numPr>
        <w:tabs>
          <w:tab w:val="left" w:pos="840"/>
        </w:tabs>
        <w:jc w:val="both"/>
        <w:rPr>
          <w:sz w:val="24"/>
        </w:rPr>
      </w:pPr>
      <w:r>
        <w:rPr>
          <w:sz w:val="24"/>
        </w:rPr>
        <w:t>Área</w:t>
      </w:r>
      <w:r>
        <w:rPr>
          <w:spacing w:val="-5"/>
          <w:sz w:val="24"/>
        </w:rPr>
        <w:t xml:space="preserve"> </w:t>
      </w:r>
      <w:r>
        <w:rPr>
          <w:sz w:val="24"/>
        </w:rPr>
        <w:t>de</w:t>
      </w:r>
      <w:r>
        <w:rPr>
          <w:spacing w:val="-2"/>
          <w:sz w:val="24"/>
        </w:rPr>
        <w:t xml:space="preserve"> </w:t>
      </w:r>
      <w:r>
        <w:rPr>
          <w:sz w:val="24"/>
        </w:rPr>
        <w:t>monitoramento</w:t>
      </w:r>
      <w:r>
        <w:rPr>
          <w:spacing w:val="-2"/>
          <w:sz w:val="24"/>
        </w:rPr>
        <w:t xml:space="preserve"> </w:t>
      </w:r>
      <w:r>
        <w:rPr>
          <w:sz w:val="24"/>
        </w:rPr>
        <w:t>do</w:t>
      </w:r>
      <w:r>
        <w:rPr>
          <w:spacing w:val="-2"/>
          <w:sz w:val="24"/>
        </w:rPr>
        <w:t xml:space="preserve"> </w:t>
      </w:r>
      <w:r>
        <w:rPr>
          <w:sz w:val="24"/>
        </w:rPr>
        <w:t>processo</w:t>
      </w:r>
      <w:r>
        <w:rPr>
          <w:spacing w:val="-3"/>
          <w:sz w:val="24"/>
        </w:rPr>
        <w:t xml:space="preserve"> </w:t>
      </w:r>
      <w:r>
        <w:rPr>
          <w:sz w:val="24"/>
        </w:rPr>
        <w:t>de</w:t>
      </w:r>
      <w:r>
        <w:rPr>
          <w:spacing w:val="-1"/>
          <w:sz w:val="24"/>
        </w:rPr>
        <w:t xml:space="preserve"> </w:t>
      </w:r>
      <w:r>
        <w:rPr>
          <w:sz w:val="24"/>
        </w:rPr>
        <w:t>esterilização</w:t>
      </w:r>
      <w:r>
        <w:rPr>
          <w:spacing w:val="-3"/>
          <w:sz w:val="24"/>
        </w:rPr>
        <w:t xml:space="preserve"> </w:t>
      </w:r>
      <w:r>
        <w:rPr>
          <w:sz w:val="24"/>
        </w:rPr>
        <w:t>(setor</w:t>
      </w:r>
      <w:r>
        <w:rPr>
          <w:spacing w:val="-1"/>
          <w:sz w:val="24"/>
        </w:rPr>
        <w:t xml:space="preserve"> </w:t>
      </w:r>
      <w:r>
        <w:rPr>
          <w:spacing w:val="-2"/>
          <w:sz w:val="24"/>
        </w:rPr>
        <w:t>limpo);</w:t>
      </w:r>
    </w:p>
    <w:p w14:paraId="525CDE31" w14:textId="77777777" w:rsidR="00A05BA9" w:rsidRDefault="00EA697A" w:rsidP="00AD0448">
      <w:pPr>
        <w:pStyle w:val="PargrafodaLista"/>
        <w:numPr>
          <w:ilvl w:val="0"/>
          <w:numId w:val="3"/>
        </w:numPr>
        <w:tabs>
          <w:tab w:val="left" w:pos="840"/>
        </w:tabs>
        <w:jc w:val="both"/>
        <w:rPr>
          <w:sz w:val="24"/>
        </w:rPr>
      </w:pPr>
      <w:r>
        <w:rPr>
          <w:sz w:val="24"/>
        </w:rPr>
        <w:t>Sala</w:t>
      </w:r>
      <w:r>
        <w:rPr>
          <w:spacing w:val="-4"/>
          <w:sz w:val="24"/>
        </w:rPr>
        <w:t xml:space="preserve"> </w:t>
      </w:r>
      <w:r>
        <w:rPr>
          <w:sz w:val="24"/>
        </w:rPr>
        <w:t>de</w:t>
      </w:r>
      <w:r>
        <w:rPr>
          <w:spacing w:val="-2"/>
          <w:sz w:val="24"/>
        </w:rPr>
        <w:t xml:space="preserve"> </w:t>
      </w:r>
      <w:r>
        <w:rPr>
          <w:sz w:val="24"/>
        </w:rPr>
        <w:t>armazenamento</w:t>
      </w:r>
      <w:r>
        <w:rPr>
          <w:spacing w:val="-3"/>
          <w:sz w:val="24"/>
        </w:rPr>
        <w:t xml:space="preserve"> </w:t>
      </w:r>
      <w:r>
        <w:rPr>
          <w:sz w:val="24"/>
        </w:rPr>
        <w:t>e</w:t>
      </w:r>
      <w:r>
        <w:rPr>
          <w:spacing w:val="-2"/>
          <w:sz w:val="24"/>
        </w:rPr>
        <w:t xml:space="preserve"> </w:t>
      </w:r>
      <w:r>
        <w:rPr>
          <w:sz w:val="24"/>
        </w:rPr>
        <w:t>distribuição</w:t>
      </w:r>
      <w:r>
        <w:rPr>
          <w:spacing w:val="-1"/>
          <w:sz w:val="24"/>
        </w:rPr>
        <w:t xml:space="preserve"> </w:t>
      </w:r>
      <w:r>
        <w:rPr>
          <w:sz w:val="24"/>
        </w:rPr>
        <w:t>de</w:t>
      </w:r>
      <w:r>
        <w:rPr>
          <w:spacing w:val="-2"/>
          <w:sz w:val="24"/>
        </w:rPr>
        <w:t xml:space="preserve"> </w:t>
      </w:r>
      <w:r>
        <w:rPr>
          <w:sz w:val="24"/>
        </w:rPr>
        <w:t>materiais</w:t>
      </w:r>
      <w:r>
        <w:rPr>
          <w:spacing w:val="-3"/>
          <w:sz w:val="24"/>
        </w:rPr>
        <w:t xml:space="preserve"> </w:t>
      </w:r>
      <w:r>
        <w:rPr>
          <w:sz w:val="24"/>
        </w:rPr>
        <w:t>esterilizados</w:t>
      </w:r>
      <w:r>
        <w:rPr>
          <w:spacing w:val="-3"/>
          <w:sz w:val="24"/>
        </w:rPr>
        <w:t xml:space="preserve"> </w:t>
      </w:r>
      <w:r>
        <w:rPr>
          <w:sz w:val="24"/>
        </w:rPr>
        <w:t>(setor</w:t>
      </w:r>
      <w:r>
        <w:rPr>
          <w:spacing w:val="-1"/>
          <w:sz w:val="24"/>
        </w:rPr>
        <w:t xml:space="preserve"> </w:t>
      </w:r>
      <w:r>
        <w:rPr>
          <w:spacing w:val="-2"/>
          <w:sz w:val="24"/>
        </w:rPr>
        <w:t>limpo).</w:t>
      </w:r>
    </w:p>
    <w:p w14:paraId="55D3215A" w14:textId="77777777" w:rsidR="00A05BA9" w:rsidRDefault="00EA697A" w:rsidP="00AD0448">
      <w:pPr>
        <w:pStyle w:val="Corpodetexto"/>
        <w:spacing w:before="281"/>
        <w:ind w:left="804"/>
        <w:jc w:val="both"/>
      </w:pPr>
      <w:r>
        <w:t>Dessa</w:t>
      </w:r>
      <w:r>
        <w:rPr>
          <w:spacing w:val="-5"/>
        </w:rPr>
        <w:t xml:space="preserve"> </w:t>
      </w:r>
      <w:r>
        <w:t>forma,</w:t>
      </w:r>
      <w:r>
        <w:rPr>
          <w:spacing w:val="-1"/>
        </w:rPr>
        <w:t xml:space="preserve"> </w:t>
      </w:r>
      <w:r>
        <w:t>atende</w:t>
      </w:r>
      <w:r>
        <w:rPr>
          <w:spacing w:val="-2"/>
        </w:rPr>
        <w:t xml:space="preserve"> </w:t>
      </w:r>
      <w:r>
        <w:t>ao</w:t>
      </w:r>
      <w:r>
        <w:rPr>
          <w:spacing w:val="-1"/>
        </w:rPr>
        <w:t xml:space="preserve"> </w:t>
      </w:r>
      <w:r>
        <w:t>Art.</w:t>
      </w:r>
      <w:r>
        <w:rPr>
          <w:spacing w:val="-1"/>
        </w:rPr>
        <w:t xml:space="preserve"> </w:t>
      </w:r>
      <w:r>
        <w:t>47</w:t>
      </w:r>
      <w:r>
        <w:rPr>
          <w:spacing w:val="-2"/>
        </w:rPr>
        <w:t xml:space="preserve"> </w:t>
      </w:r>
      <w:r>
        <w:t>da</w:t>
      </w:r>
      <w:r>
        <w:rPr>
          <w:spacing w:val="-2"/>
        </w:rPr>
        <w:t xml:space="preserve"> </w:t>
      </w:r>
      <w:r>
        <w:t>RDC</w:t>
      </w:r>
      <w:r>
        <w:rPr>
          <w:spacing w:val="-1"/>
        </w:rPr>
        <w:t xml:space="preserve"> </w:t>
      </w:r>
      <w:r>
        <w:t>nº</w:t>
      </w:r>
      <w:r>
        <w:rPr>
          <w:spacing w:val="-2"/>
        </w:rPr>
        <w:t xml:space="preserve"> </w:t>
      </w:r>
      <w:r>
        <w:t>15/2012</w:t>
      </w:r>
      <w:r>
        <w:rPr>
          <w:spacing w:val="-1"/>
        </w:rPr>
        <w:t xml:space="preserve"> </w:t>
      </w:r>
      <w:r>
        <w:t>da</w:t>
      </w:r>
      <w:r>
        <w:rPr>
          <w:spacing w:val="-2"/>
        </w:rPr>
        <w:t xml:space="preserve"> </w:t>
      </w:r>
      <w:r>
        <w:t>ANVISA,</w:t>
      </w:r>
      <w:r>
        <w:rPr>
          <w:spacing w:val="-1"/>
        </w:rPr>
        <w:t xml:space="preserve"> </w:t>
      </w:r>
      <w:r>
        <w:t>uma</w:t>
      </w:r>
      <w:r>
        <w:rPr>
          <w:spacing w:val="-2"/>
        </w:rPr>
        <w:t xml:space="preserve"> </w:t>
      </w:r>
      <w:r>
        <w:t>vez</w:t>
      </w:r>
      <w:r>
        <w:rPr>
          <w:spacing w:val="-2"/>
        </w:rPr>
        <w:t xml:space="preserve"> </w:t>
      </w:r>
      <w:r>
        <w:t>que</w:t>
      </w:r>
      <w:r>
        <w:rPr>
          <w:spacing w:val="-1"/>
        </w:rPr>
        <w:t xml:space="preserve"> </w:t>
      </w:r>
      <w:r>
        <w:rPr>
          <w:spacing w:val="-10"/>
        </w:rPr>
        <w:t>o</w:t>
      </w:r>
    </w:p>
    <w:p w14:paraId="42F74776" w14:textId="77777777" w:rsidR="00A05BA9" w:rsidRDefault="00EA697A" w:rsidP="00AD0448">
      <w:pPr>
        <w:pStyle w:val="Corpodetexto"/>
        <w:jc w:val="both"/>
      </w:pPr>
      <w:r>
        <w:t>ambiente</w:t>
      </w:r>
      <w:r>
        <w:rPr>
          <w:spacing w:val="-5"/>
        </w:rPr>
        <w:t xml:space="preserve"> </w:t>
      </w:r>
      <w:r>
        <w:t>“Sala</w:t>
      </w:r>
      <w:r>
        <w:rPr>
          <w:spacing w:val="-3"/>
        </w:rPr>
        <w:t xml:space="preserve"> </w:t>
      </w:r>
      <w:r>
        <w:t>de</w:t>
      </w:r>
      <w:r>
        <w:rPr>
          <w:spacing w:val="-2"/>
        </w:rPr>
        <w:t xml:space="preserve"> </w:t>
      </w:r>
      <w:r>
        <w:t>Desinfecção</w:t>
      </w:r>
      <w:r>
        <w:rPr>
          <w:spacing w:val="-2"/>
        </w:rPr>
        <w:t xml:space="preserve"> </w:t>
      </w:r>
      <w:r>
        <w:t>Química”</w:t>
      </w:r>
      <w:r>
        <w:rPr>
          <w:spacing w:val="-3"/>
        </w:rPr>
        <w:t xml:space="preserve"> </w:t>
      </w:r>
      <w:r>
        <w:t>não</w:t>
      </w:r>
      <w:r>
        <w:rPr>
          <w:spacing w:val="-3"/>
        </w:rPr>
        <w:t xml:space="preserve"> </w:t>
      </w:r>
      <w:r>
        <w:t>é</w:t>
      </w:r>
      <w:r>
        <w:rPr>
          <w:spacing w:val="-3"/>
        </w:rPr>
        <w:t xml:space="preserve"> </w:t>
      </w:r>
      <w:r>
        <w:t>aplicável</w:t>
      </w:r>
      <w:r>
        <w:rPr>
          <w:spacing w:val="-2"/>
        </w:rPr>
        <w:t xml:space="preserve"> </w:t>
      </w:r>
      <w:r>
        <w:t>à</w:t>
      </w:r>
      <w:r>
        <w:rPr>
          <w:spacing w:val="-3"/>
        </w:rPr>
        <w:t xml:space="preserve"> </w:t>
      </w:r>
      <w:r>
        <w:t>unidade.</w:t>
      </w:r>
      <w:r>
        <w:rPr>
          <w:spacing w:val="-3"/>
        </w:rPr>
        <w:t xml:space="preserve"> </w:t>
      </w:r>
      <w:r>
        <w:t>Quando</w:t>
      </w:r>
      <w:r>
        <w:rPr>
          <w:spacing w:val="-2"/>
        </w:rPr>
        <w:t xml:space="preserve"> </w:t>
      </w:r>
      <w:r>
        <w:t>necessário,</w:t>
      </w:r>
      <w:r>
        <w:rPr>
          <w:spacing w:val="-2"/>
        </w:rPr>
        <w:t xml:space="preserve"> </w:t>
      </w:r>
      <w:r>
        <w:rPr>
          <w:spacing w:val="-10"/>
        </w:rPr>
        <w:t>a</w:t>
      </w:r>
    </w:p>
    <w:p w14:paraId="24402A03" w14:textId="128B2A0A" w:rsidR="00A05BA9" w:rsidRDefault="00EA697A" w:rsidP="00AD0448">
      <w:pPr>
        <w:pStyle w:val="Corpodetexto"/>
        <w:jc w:val="both"/>
        <w:rPr>
          <w:spacing w:val="-2"/>
        </w:rPr>
      </w:pPr>
      <w:r>
        <w:t>gestão</w:t>
      </w:r>
      <w:r>
        <w:rPr>
          <w:spacing w:val="-2"/>
        </w:rPr>
        <w:t xml:space="preserve"> </w:t>
      </w:r>
      <w:r>
        <w:t>utilizará</w:t>
      </w:r>
      <w:r>
        <w:rPr>
          <w:spacing w:val="-3"/>
        </w:rPr>
        <w:t xml:space="preserve"> </w:t>
      </w:r>
      <w:r>
        <w:t>uma</w:t>
      </w:r>
      <w:r>
        <w:rPr>
          <w:spacing w:val="-2"/>
        </w:rPr>
        <w:t xml:space="preserve"> </w:t>
      </w:r>
      <w:r>
        <w:t>unidade</w:t>
      </w:r>
      <w:r>
        <w:rPr>
          <w:spacing w:val="-3"/>
        </w:rPr>
        <w:t xml:space="preserve"> </w:t>
      </w:r>
      <w:r>
        <w:t>processadora</w:t>
      </w:r>
      <w:r>
        <w:rPr>
          <w:spacing w:val="-3"/>
        </w:rPr>
        <w:t xml:space="preserve"> </w:t>
      </w:r>
      <w:r>
        <w:t>na</w:t>
      </w:r>
      <w:r>
        <w:rPr>
          <w:spacing w:val="-3"/>
        </w:rPr>
        <w:t xml:space="preserve"> </w:t>
      </w:r>
      <w:r>
        <w:t>Rede</w:t>
      </w:r>
      <w:r>
        <w:rPr>
          <w:spacing w:val="-2"/>
        </w:rPr>
        <w:t xml:space="preserve"> </w:t>
      </w:r>
      <w:r>
        <w:t>de</w:t>
      </w:r>
      <w:r>
        <w:rPr>
          <w:spacing w:val="-2"/>
        </w:rPr>
        <w:t xml:space="preserve"> Saúde.</w:t>
      </w:r>
    </w:p>
    <w:p w14:paraId="7FD8757B" w14:textId="1D8750FC" w:rsidR="00AD0448" w:rsidRPr="00A32CE1" w:rsidRDefault="00AD0448" w:rsidP="00AD0448">
      <w:pPr>
        <w:pStyle w:val="Corpodetexto"/>
        <w:jc w:val="both"/>
        <w:rPr>
          <w:spacing w:val="-2"/>
        </w:rPr>
      </w:pPr>
      <w:r w:rsidRPr="00A32CE1">
        <w:rPr>
          <w:spacing w:val="-2"/>
        </w:rPr>
        <w:t xml:space="preserve">Além destes o setor conta com os ambientes/áreas </w:t>
      </w:r>
      <w:r w:rsidR="00E72FFB" w:rsidRPr="00A32CE1">
        <w:rPr>
          <w:spacing w:val="-2"/>
        </w:rPr>
        <w:t>de apoio conforme cita a norma RDC nº</w:t>
      </w:r>
      <w:r w:rsidR="00601605" w:rsidRPr="00A32CE1">
        <w:rPr>
          <w:spacing w:val="-2"/>
        </w:rPr>
        <w:t xml:space="preserve"> </w:t>
      </w:r>
      <w:r w:rsidR="00E72FFB" w:rsidRPr="00A32CE1">
        <w:rPr>
          <w:spacing w:val="-2"/>
        </w:rPr>
        <w:t>50/2002 ANVISA.</w:t>
      </w:r>
      <w:r w:rsidR="00EC19EB" w:rsidRPr="00A32CE1">
        <w:rPr>
          <w:spacing w:val="-2"/>
        </w:rPr>
        <w:t xml:space="preserve"> No caso o sanitario com vestiário*, DML e sala administrativa.</w:t>
      </w:r>
    </w:p>
    <w:p w14:paraId="7CC6C1A5" w14:textId="6B19C86C" w:rsidR="00EC19EB" w:rsidRPr="00A32CE1" w:rsidRDefault="00EC19EB" w:rsidP="00AD0448">
      <w:pPr>
        <w:pStyle w:val="Corpodetexto"/>
        <w:jc w:val="both"/>
        <w:rPr>
          <w:spacing w:val="-2"/>
        </w:rPr>
      </w:pPr>
      <w:r w:rsidRPr="00A32CE1">
        <w:rPr>
          <w:spacing w:val="-2"/>
        </w:rPr>
        <w:t xml:space="preserve">* </w:t>
      </w:r>
      <w:r w:rsidRPr="00A32CE1">
        <w:rPr>
          <w:i/>
          <w:iCs/>
          <w:spacing w:val="-2"/>
        </w:rPr>
        <w:t>Sanitário para funcionários (área "suja" - recepção, descontaminação, separação e lavagem de materiais). Não se constitui necessariamente em barreira à área suja. Os sanitários com vestiários poderão ser comuns às áreas suja e limpa, desde que necessariamente estes se constituam em uma barreira a área limpa e o acesso à área suja não seja feito através de nenhum ambiente da área limpa.</w:t>
      </w:r>
    </w:p>
    <w:p w14:paraId="2DED0876" w14:textId="5962CC29" w:rsidR="00960BCE" w:rsidRPr="00A32CE1" w:rsidRDefault="00960BCE" w:rsidP="00AD0448">
      <w:pPr>
        <w:pStyle w:val="Corpodetexto"/>
        <w:jc w:val="both"/>
        <w:rPr>
          <w:spacing w:val="-2"/>
        </w:rPr>
      </w:pPr>
    </w:p>
    <w:p w14:paraId="3E3F24C6" w14:textId="7682BEAB" w:rsidR="00960BCE" w:rsidRPr="00A32CE1" w:rsidRDefault="00960BCE" w:rsidP="00AD0448">
      <w:pPr>
        <w:pStyle w:val="Corpodetexto"/>
        <w:jc w:val="both"/>
      </w:pPr>
      <w:r w:rsidRPr="00A32CE1">
        <w:rPr>
          <w:spacing w:val="-2"/>
        </w:rPr>
        <w:t xml:space="preserve">Atividades: </w:t>
      </w:r>
      <w:r w:rsidR="00E80395" w:rsidRPr="00A32CE1">
        <w:t>recebimento e triagem dos Materiais - limpeza e desinfecção – secagem e inspeção – esterilização - armazenamento e d</w:t>
      </w:r>
      <w:r w:rsidRPr="00A32CE1">
        <w:t>istribuição.</w:t>
      </w:r>
    </w:p>
    <w:p w14:paraId="25C47C08" w14:textId="68ACF2D3" w:rsidR="00260E72" w:rsidRDefault="00260E72" w:rsidP="00AD0448">
      <w:pPr>
        <w:pStyle w:val="Corpodetexto"/>
        <w:jc w:val="both"/>
      </w:pPr>
      <w:r w:rsidRPr="00A32CE1">
        <w:t>Profissionais: Enfermeiro (Responsável Técnico), Técnico ou Auxiliar de Enfermagem.</w:t>
      </w:r>
    </w:p>
    <w:p w14:paraId="06BBA33E" w14:textId="77777777" w:rsidR="00A05BA9" w:rsidRDefault="00A05BA9">
      <w:pPr>
        <w:pStyle w:val="Corpodetexto"/>
        <w:spacing w:before="280"/>
        <w:ind w:left="0"/>
      </w:pPr>
    </w:p>
    <w:p w14:paraId="089C14E5" w14:textId="77777777" w:rsidR="00A05BA9" w:rsidRDefault="00EA697A">
      <w:pPr>
        <w:pStyle w:val="Ttulo4"/>
      </w:pPr>
      <w:r>
        <w:lastRenderedPageBreak/>
        <w:t>Setor</w:t>
      </w:r>
      <w:r>
        <w:rPr>
          <w:spacing w:val="-4"/>
        </w:rPr>
        <w:t xml:space="preserve"> </w:t>
      </w:r>
      <w:r>
        <w:rPr>
          <w:spacing w:val="-2"/>
        </w:rPr>
        <w:t>Farmácia</w:t>
      </w:r>
    </w:p>
    <w:p w14:paraId="464FCBC1" w14:textId="77777777" w:rsidR="00A05BA9" w:rsidRDefault="00A05BA9">
      <w:pPr>
        <w:pStyle w:val="Corpodetexto"/>
        <w:spacing w:before="279"/>
        <w:ind w:left="0"/>
        <w:rPr>
          <w:b/>
        </w:rPr>
      </w:pPr>
    </w:p>
    <w:p w14:paraId="70FDB66D" w14:textId="7E86055E" w:rsidR="00A05BA9" w:rsidRDefault="00EA697A" w:rsidP="00A84DC5">
      <w:pPr>
        <w:pStyle w:val="Corpodetexto"/>
        <w:ind w:right="108" w:firstLine="720"/>
        <w:jc w:val="both"/>
      </w:pPr>
      <w:r>
        <w:t>A unidade conta com o ambiente Central de Abastecimento Farmacêutico (CAF) central,</w:t>
      </w:r>
      <w:r>
        <w:rPr>
          <w:spacing w:val="-10"/>
        </w:rPr>
        <w:t xml:space="preserve"> </w:t>
      </w:r>
      <w:r>
        <w:t>com</w:t>
      </w:r>
      <w:r>
        <w:rPr>
          <w:spacing w:val="-10"/>
        </w:rPr>
        <w:t xml:space="preserve"> </w:t>
      </w:r>
      <w:r>
        <w:t>acesso</w:t>
      </w:r>
      <w:r>
        <w:rPr>
          <w:spacing w:val="-11"/>
        </w:rPr>
        <w:t xml:space="preserve"> </w:t>
      </w:r>
      <w:r>
        <w:t>controlado,</w:t>
      </w:r>
      <w:r>
        <w:rPr>
          <w:spacing w:val="-9"/>
        </w:rPr>
        <w:t xml:space="preserve"> </w:t>
      </w:r>
      <w:r>
        <w:t>que</w:t>
      </w:r>
      <w:r>
        <w:rPr>
          <w:spacing w:val="-10"/>
        </w:rPr>
        <w:t xml:space="preserve"> </w:t>
      </w:r>
      <w:r>
        <w:t>dispõe</w:t>
      </w:r>
      <w:r>
        <w:rPr>
          <w:spacing w:val="-9"/>
        </w:rPr>
        <w:t xml:space="preserve"> </w:t>
      </w:r>
      <w:r>
        <w:t>de</w:t>
      </w:r>
      <w:r>
        <w:rPr>
          <w:spacing w:val="-10"/>
        </w:rPr>
        <w:t xml:space="preserve"> </w:t>
      </w:r>
      <w:r>
        <w:t>área</w:t>
      </w:r>
      <w:r>
        <w:rPr>
          <w:spacing w:val="-9"/>
        </w:rPr>
        <w:t xml:space="preserve"> </w:t>
      </w:r>
      <w:r>
        <w:t>de</w:t>
      </w:r>
      <w:r>
        <w:rPr>
          <w:spacing w:val="-10"/>
        </w:rPr>
        <w:t xml:space="preserve"> </w:t>
      </w:r>
      <w:r>
        <w:t>armazenamento</w:t>
      </w:r>
      <w:r>
        <w:rPr>
          <w:spacing w:val="-11"/>
        </w:rPr>
        <w:t xml:space="preserve"> </w:t>
      </w:r>
      <w:r>
        <w:t>e</w:t>
      </w:r>
      <w:r>
        <w:rPr>
          <w:spacing w:val="-10"/>
        </w:rPr>
        <w:t xml:space="preserve"> </w:t>
      </w:r>
      <w:r>
        <w:t>estocagem,</w:t>
      </w:r>
      <w:r>
        <w:rPr>
          <w:spacing w:val="-10"/>
        </w:rPr>
        <w:t xml:space="preserve"> </w:t>
      </w:r>
      <w:r>
        <w:t>além</w:t>
      </w:r>
      <w:r>
        <w:rPr>
          <w:spacing w:val="-9"/>
        </w:rPr>
        <w:t xml:space="preserve"> </w:t>
      </w:r>
      <w:r>
        <w:t>de uma área para dispensação interna da unidade, realizando a distribuição de medicamentos para os ambientes de atividades-fim da Policlínica</w:t>
      </w:r>
      <w:r w:rsidR="00A84DC5">
        <w:t xml:space="preserve"> além do ambiente para a consulta farmaceutica</w:t>
      </w:r>
      <w:r>
        <w:t>.</w:t>
      </w:r>
    </w:p>
    <w:p w14:paraId="02B718EA" w14:textId="77777777" w:rsidR="00A05BA9" w:rsidRDefault="00EA697A" w:rsidP="00A84DC5">
      <w:pPr>
        <w:pStyle w:val="Corpodetexto"/>
        <w:spacing w:before="280"/>
        <w:ind w:right="109" w:firstLine="630"/>
        <w:jc w:val="both"/>
      </w:pPr>
      <w:r>
        <w:t>São considerados os cuidados necessários no projeto para a manutenção da estabilidade dos medicamentos, tais como:</w:t>
      </w:r>
    </w:p>
    <w:p w14:paraId="1AA72747" w14:textId="77777777" w:rsidR="00A05BA9" w:rsidRDefault="00EA697A" w:rsidP="00A84DC5">
      <w:pPr>
        <w:pStyle w:val="PargrafodaLista"/>
        <w:numPr>
          <w:ilvl w:val="0"/>
          <w:numId w:val="3"/>
        </w:numPr>
        <w:tabs>
          <w:tab w:val="left" w:pos="840"/>
        </w:tabs>
        <w:spacing w:before="281"/>
        <w:jc w:val="both"/>
        <w:rPr>
          <w:sz w:val="24"/>
        </w:rPr>
      </w:pPr>
      <w:r>
        <w:rPr>
          <w:sz w:val="24"/>
        </w:rPr>
        <w:t>Destinação</w:t>
      </w:r>
      <w:r>
        <w:rPr>
          <w:spacing w:val="-2"/>
          <w:sz w:val="24"/>
        </w:rPr>
        <w:t xml:space="preserve"> </w:t>
      </w:r>
      <w:r>
        <w:rPr>
          <w:sz w:val="24"/>
        </w:rPr>
        <w:t>da</w:t>
      </w:r>
      <w:r>
        <w:rPr>
          <w:spacing w:val="-1"/>
          <w:sz w:val="24"/>
        </w:rPr>
        <w:t xml:space="preserve"> </w:t>
      </w:r>
      <w:r>
        <w:rPr>
          <w:sz w:val="24"/>
        </w:rPr>
        <w:t>área de</w:t>
      </w:r>
      <w:r>
        <w:rPr>
          <w:spacing w:val="-2"/>
          <w:sz w:val="24"/>
        </w:rPr>
        <w:t xml:space="preserve"> </w:t>
      </w:r>
      <w:r>
        <w:rPr>
          <w:sz w:val="24"/>
        </w:rPr>
        <w:t>estocagem</w:t>
      </w:r>
      <w:r>
        <w:rPr>
          <w:spacing w:val="-1"/>
          <w:sz w:val="24"/>
        </w:rPr>
        <w:t xml:space="preserve"> </w:t>
      </w:r>
      <w:r>
        <w:rPr>
          <w:sz w:val="24"/>
        </w:rPr>
        <w:t>exclusivamente</w:t>
      </w:r>
      <w:r>
        <w:rPr>
          <w:spacing w:val="-1"/>
          <w:sz w:val="24"/>
        </w:rPr>
        <w:t xml:space="preserve"> </w:t>
      </w:r>
      <w:r>
        <w:rPr>
          <w:sz w:val="24"/>
        </w:rPr>
        <w:t>para</w:t>
      </w:r>
      <w:r>
        <w:rPr>
          <w:spacing w:val="-2"/>
          <w:sz w:val="24"/>
        </w:rPr>
        <w:t xml:space="preserve"> </w:t>
      </w:r>
      <w:r>
        <w:rPr>
          <w:sz w:val="24"/>
        </w:rPr>
        <w:t>esse</w:t>
      </w:r>
      <w:r>
        <w:rPr>
          <w:spacing w:val="-1"/>
          <w:sz w:val="24"/>
        </w:rPr>
        <w:t xml:space="preserve"> </w:t>
      </w:r>
      <w:r>
        <w:rPr>
          <w:spacing w:val="-2"/>
          <w:sz w:val="24"/>
        </w:rPr>
        <w:t>propósito;</w:t>
      </w:r>
    </w:p>
    <w:p w14:paraId="4EF3640E" w14:textId="77777777" w:rsidR="00A05BA9" w:rsidRDefault="00EA697A" w:rsidP="00A84DC5">
      <w:pPr>
        <w:pStyle w:val="PargrafodaLista"/>
        <w:numPr>
          <w:ilvl w:val="0"/>
          <w:numId w:val="3"/>
        </w:numPr>
        <w:tabs>
          <w:tab w:val="left" w:pos="840"/>
        </w:tabs>
        <w:ind w:right="113"/>
        <w:jc w:val="both"/>
        <w:rPr>
          <w:sz w:val="24"/>
        </w:rPr>
      </w:pPr>
      <w:r>
        <w:rPr>
          <w:sz w:val="24"/>
        </w:rPr>
        <w:t>Utilização</w:t>
      </w:r>
      <w:r>
        <w:rPr>
          <w:spacing w:val="-12"/>
          <w:sz w:val="24"/>
        </w:rPr>
        <w:t xml:space="preserve"> </w:t>
      </w:r>
      <w:r>
        <w:rPr>
          <w:sz w:val="24"/>
        </w:rPr>
        <w:t>de</w:t>
      </w:r>
      <w:r>
        <w:rPr>
          <w:spacing w:val="-11"/>
          <w:sz w:val="24"/>
        </w:rPr>
        <w:t xml:space="preserve"> </w:t>
      </w:r>
      <w:r>
        <w:rPr>
          <w:sz w:val="24"/>
        </w:rPr>
        <w:t>material</w:t>
      </w:r>
      <w:r>
        <w:rPr>
          <w:spacing w:val="-13"/>
          <w:sz w:val="24"/>
        </w:rPr>
        <w:t xml:space="preserve"> </w:t>
      </w:r>
      <w:r>
        <w:rPr>
          <w:sz w:val="24"/>
        </w:rPr>
        <w:t>de</w:t>
      </w:r>
      <w:r>
        <w:rPr>
          <w:spacing w:val="-11"/>
          <w:sz w:val="24"/>
        </w:rPr>
        <w:t xml:space="preserve"> </w:t>
      </w:r>
      <w:r>
        <w:rPr>
          <w:sz w:val="24"/>
        </w:rPr>
        <w:t>acabamento</w:t>
      </w:r>
      <w:r>
        <w:rPr>
          <w:spacing w:val="-12"/>
          <w:sz w:val="24"/>
        </w:rPr>
        <w:t xml:space="preserve"> </w:t>
      </w:r>
      <w:r>
        <w:rPr>
          <w:sz w:val="24"/>
        </w:rPr>
        <w:t>impermeável,</w:t>
      </w:r>
      <w:r>
        <w:rPr>
          <w:spacing w:val="-11"/>
          <w:sz w:val="24"/>
        </w:rPr>
        <w:t xml:space="preserve"> </w:t>
      </w:r>
      <w:r>
        <w:rPr>
          <w:sz w:val="24"/>
        </w:rPr>
        <w:t>lavável</w:t>
      </w:r>
      <w:r>
        <w:rPr>
          <w:spacing w:val="-14"/>
          <w:sz w:val="24"/>
        </w:rPr>
        <w:t xml:space="preserve"> </w:t>
      </w:r>
      <w:r>
        <w:rPr>
          <w:sz w:val="24"/>
        </w:rPr>
        <w:t>e</w:t>
      </w:r>
      <w:r>
        <w:rPr>
          <w:spacing w:val="-11"/>
          <w:sz w:val="24"/>
        </w:rPr>
        <w:t xml:space="preserve"> </w:t>
      </w:r>
      <w:r>
        <w:rPr>
          <w:sz w:val="24"/>
        </w:rPr>
        <w:t>resistente</w:t>
      </w:r>
      <w:r>
        <w:rPr>
          <w:spacing w:val="-12"/>
          <w:sz w:val="24"/>
        </w:rPr>
        <w:t xml:space="preserve"> </w:t>
      </w:r>
      <w:r>
        <w:rPr>
          <w:sz w:val="24"/>
        </w:rPr>
        <w:t>aos</w:t>
      </w:r>
      <w:r>
        <w:rPr>
          <w:spacing w:val="-12"/>
          <w:sz w:val="24"/>
        </w:rPr>
        <w:t xml:space="preserve"> </w:t>
      </w:r>
      <w:r>
        <w:rPr>
          <w:sz w:val="24"/>
        </w:rPr>
        <w:t>processos de limpeza e desinfecção no teto, pisos e paredes;</w:t>
      </w:r>
    </w:p>
    <w:p w14:paraId="405245E9" w14:textId="77777777" w:rsidR="00A05BA9" w:rsidRDefault="00EA697A" w:rsidP="00A84DC5">
      <w:pPr>
        <w:pStyle w:val="PargrafodaLista"/>
        <w:numPr>
          <w:ilvl w:val="0"/>
          <w:numId w:val="3"/>
        </w:numPr>
        <w:tabs>
          <w:tab w:val="left" w:pos="840"/>
        </w:tabs>
        <w:ind w:right="109"/>
        <w:jc w:val="both"/>
        <w:rPr>
          <w:sz w:val="24"/>
        </w:rPr>
      </w:pPr>
      <w:r>
        <w:rPr>
          <w:sz w:val="24"/>
        </w:rPr>
        <w:t>Condições</w:t>
      </w:r>
      <w:r>
        <w:rPr>
          <w:spacing w:val="80"/>
          <w:sz w:val="24"/>
        </w:rPr>
        <w:t xml:space="preserve"> </w:t>
      </w:r>
      <w:r>
        <w:rPr>
          <w:sz w:val="24"/>
        </w:rPr>
        <w:t>higrotérmicas</w:t>
      </w:r>
      <w:r>
        <w:rPr>
          <w:spacing w:val="80"/>
          <w:sz w:val="24"/>
        </w:rPr>
        <w:t xml:space="preserve"> </w:t>
      </w:r>
      <w:r>
        <w:rPr>
          <w:sz w:val="24"/>
        </w:rPr>
        <w:t>condizentes</w:t>
      </w:r>
      <w:r>
        <w:rPr>
          <w:spacing w:val="80"/>
          <w:sz w:val="24"/>
        </w:rPr>
        <w:t xml:space="preserve"> </w:t>
      </w:r>
      <w:r>
        <w:rPr>
          <w:sz w:val="24"/>
        </w:rPr>
        <w:t>com</w:t>
      </w:r>
      <w:r>
        <w:rPr>
          <w:spacing w:val="80"/>
          <w:sz w:val="24"/>
        </w:rPr>
        <w:t xml:space="preserve"> </w:t>
      </w:r>
      <w:r>
        <w:rPr>
          <w:sz w:val="24"/>
        </w:rPr>
        <w:t>a</w:t>
      </w:r>
      <w:r>
        <w:rPr>
          <w:spacing w:val="80"/>
          <w:sz w:val="24"/>
        </w:rPr>
        <w:t xml:space="preserve"> </w:t>
      </w:r>
      <w:r>
        <w:rPr>
          <w:sz w:val="24"/>
        </w:rPr>
        <w:t>atividade</w:t>
      </w:r>
      <w:r>
        <w:rPr>
          <w:spacing w:val="80"/>
          <w:sz w:val="24"/>
        </w:rPr>
        <w:t xml:space="preserve"> </w:t>
      </w:r>
      <w:r>
        <w:rPr>
          <w:sz w:val="24"/>
        </w:rPr>
        <w:t>através</w:t>
      </w:r>
      <w:r>
        <w:rPr>
          <w:spacing w:val="80"/>
          <w:sz w:val="24"/>
        </w:rPr>
        <w:t xml:space="preserve"> </w:t>
      </w:r>
      <w:r>
        <w:rPr>
          <w:sz w:val="24"/>
        </w:rPr>
        <w:t>de</w:t>
      </w:r>
      <w:r>
        <w:rPr>
          <w:spacing w:val="80"/>
          <w:sz w:val="24"/>
        </w:rPr>
        <w:t xml:space="preserve"> </w:t>
      </w:r>
      <w:r>
        <w:rPr>
          <w:sz w:val="24"/>
        </w:rPr>
        <w:t>sistema</w:t>
      </w:r>
      <w:r>
        <w:rPr>
          <w:spacing w:val="80"/>
          <w:sz w:val="24"/>
        </w:rPr>
        <w:t xml:space="preserve"> </w:t>
      </w:r>
      <w:r>
        <w:rPr>
          <w:sz w:val="24"/>
        </w:rPr>
        <w:t>de</w:t>
      </w:r>
      <w:r>
        <w:rPr>
          <w:spacing w:val="40"/>
          <w:sz w:val="24"/>
        </w:rPr>
        <w:t xml:space="preserve"> </w:t>
      </w:r>
      <w:r>
        <w:rPr>
          <w:sz w:val="24"/>
        </w:rPr>
        <w:t>climatização artificial;</w:t>
      </w:r>
    </w:p>
    <w:p w14:paraId="391813BB" w14:textId="6589AE08" w:rsidR="00A05BA9" w:rsidRDefault="00EA697A" w:rsidP="00A84DC5">
      <w:pPr>
        <w:pStyle w:val="PargrafodaLista"/>
        <w:numPr>
          <w:ilvl w:val="0"/>
          <w:numId w:val="3"/>
        </w:numPr>
        <w:tabs>
          <w:tab w:val="left" w:pos="840"/>
        </w:tabs>
        <w:ind w:right="113"/>
        <w:jc w:val="both"/>
        <w:rPr>
          <w:sz w:val="24"/>
        </w:rPr>
      </w:pPr>
      <w:r>
        <w:rPr>
          <w:sz w:val="24"/>
        </w:rPr>
        <w:t>Controle</w:t>
      </w:r>
      <w:r>
        <w:rPr>
          <w:spacing w:val="27"/>
          <w:sz w:val="24"/>
        </w:rPr>
        <w:t xml:space="preserve"> </w:t>
      </w:r>
      <w:r>
        <w:rPr>
          <w:sz w:val="24"/>
        </w:rPr>
        <w:t>de incidência de iluminação zenital</w:t>
      </w:r>
      <w:r>
        <w:rPr>
          <w:spacing w:val="27"/>
          <w:sz w:val="24"/>
        </w:rPr>
        <w:t xml:space="preserve"> </w:t>
      </w:r>
      <w:r>
        <w:rPr>
          <w:sz w:val="24"/>
        </w:rPr>
        <w:t>através de utilização de persianas nas</w:t>
      </w:r>
      <w:r>
        <w:rPr>
          <w:spacing w:val="40"/>
          <w:sz w:val="24"/>
        </w:rPr>
        <w:t xml:space="preserve"> </w:t>
      </w:r>
      <w:r>
        <w:rPr>
          <w:sz w:val="24"/>
        </w:rPr>
        <w:t>esquadrias existentes.</w:t>
      </w:r>
    </w:p>
    <w:p w14:paraId="58AA11C0" w14:textId="77777777" w:rsidR="00A84DC5" w:rsidRDefault="00A84DC5" w:rsidP="00A84DC5">
      <w:pPr>
        <w:pStyle w:val="PargrafodaLista"/>
        <w:numPr>
          <w:ilvl w:val="0"/>
          <w:numId w:val="3"/>
        </w:numPr>
        <w:tabs>
          <w:tab w:val="left" w:pos="840"/>
        </w:tabs>
        <w:spacing w:before="90"/>
        <w:ind w:right="112"/>
        <w:jc w:val="both"/>
        <w:rPr>
          <w:sz w:val="24"/>
        </w:rPr>
      </w:pPr>
      <w:r>
        <w:rPr>
          <w:sz w:val="24"/>
        </w:rPr>
        <w:t>Emprego de superfícies lisas, duradouras e com acabamentos adequados em bancadas, balcões, mesas, armários e prateleiras (conforme a tabela de materiais e acabamentos deste relatório).</w:t>
      </w:r>
    </w:p>
    <w:p w14:paraId="6DE65A92" w14:textId="77777777" w:rsidR="00A84DC5" w:rsidRDefault="00A84DC5" w:rsidP="00A84DC5">
      <w:pPr>
        <w:pStyle w:val="PargrafodaLista"/>
        <w:tabs>
          <w:tab w:val="left" w:pos="840"/>
        </w:tabs>
        <w:ind w:right="113" w:firstLine="0"/>
        <w:rPr>
          <w:sz w:val="24"/>
        </w:rPr>
      </w:pPr>
    </w:p>
    <w:p w14:paraId="509E5DAC" w14:textId="77777777" w:rsidR="00960BCE" w:rsidRDefault="00960BCE" w:rsidP="00960BCE">
      <w:pPr>
        <w:pStyle w:val="PargrafodaLista"/>
        <w:tabs>
          <w:tab w:val="left" w:pos="840"/>
        </w:tabs>
        <w:ind w:right="113" w:firstLine="0"/>
        <w:rPr>
          <w:sz w:val="24"/>
        </w:rPr>
      </w:pPr>
    </w:p>
    <w:p w14:paraId="5C8C6B09" w14:textId="7F519FBE" w:rsidR="00A05BA9" w:rsidRPr="00A32CE1" w:rsidRDefault="00260E72" w:rsidP="00A84DC5">
      <w:pPr>
        <w:tabs>
          <w:tab w:val="left" w:pos="840"/>
        </w:tabs>
        <w:ind w:right="113"/>
        <w:jc w:val="both"/>
        <w:rPr>
          <w:sz w:val="24"/>
        </w:rPr>
      </w:pPr>
      <w:r w:rsidRPr="00A32CE1">
        <w:rPr>
          <w:sz w:val="24"/>
        </w:rPr>
        <w:t>Atividades: recebimento de m</w:t>
      </w:r>
      <w:r w:rsidR="00960BCE" w:rsidRPr="00A32CE1">
        <w:rPr>
          <w:sz w:val="24"/>
        </w:rPr>
        <w:t>edicamentos e</w:t>
      </w:r>
      <w:r w:rsidRPr="00A32CE1">
        <w:rPr>
          <w:sz w:val="24"/>
        </w:rPr>
        <w:t xml:space="preserve"> insumos -  armazenamento té</w:t>
      </w:r>
      <w:r w:rsidR="00945775" w:rsidRPr="00A32CE1">
        <w:rPr>
          <w:sz w:val="24"/>
        </w:rPr>
        <w:t>cnico adequado -  distribuição i</w:t>
      </w:r>
      <w:r w:rsidRPr="00A32CE1">
        <w:rPr>
          <w:sz w:val="24"/>
        </w:rPr>
        <w:t>nterna para os s</w:t>
      </w:r>
      <w:r w:rsidR="00960BCE" w:rsidRPr="00A32CE1">
        <w:rPr>
          <w:sz w:val="24"/>
        </w:rPr>
        <w:t xml:space="preserve">etores </w:t>
      </w:r>
      <w:r w:rsidRPr="00A32CE1">
        <w:rPr>
          <w:sz w:val="24"/>
        </w:rPr>
        <w:t>de atividades assistenciais -  c</w:t>
      </w:r>
      <w:r w:rsidR="00960BCE" w:rsidRPr="00A32CE1">
        <w:rPr>
          <w:sz w:val="24"/>
        </w:rPr>
        <w:t>o</w:t>
      </w:r>
      <w:r w:rsidRPr="00A32CE1">
        <w:rPr>
          <w:sz w:val="24"/>
        </w:rPr>
        <w:t>ntrole de estoque e i</w:t>
      </w:r>
      <w:r w:rsidR="00AA4EA4" w:rsidRPr="00A32CE1">
        <w:rPr>
          <w:sz w:val="24"/>
        </w:rPr>
        <w:t>nventário .</w:t>
      </w:r>
    </w:p>
    <w:p w14:paraId="6BAE370A" w14:textId="68898706" w:rsidR="00AA4EA4" w:rsidRPr="00A32CE1" w:rsidRDefault="00AA4EA4" w:rsidP="00A84DC5">
      <w:pPr>
        <w:tabs>
          <w:tab w:val="left" w:pos="840"/>
        </w:tabs>
        <w:ind w:right="113"/>
        <w:jc w:val="both"/>
        <w:rPr>
          <w:sz w:val="24"/>
        </w:rPr>
      </w:pPr>
    </w:p>
    <w:p w14:paraId="3382A365" w14:textId="75839293" w:rsidR="00A05BA9" w:rsidRDefault="00AA4EA4" w:rsidP="00596DC1">
      <w:pPr>
        <w:tabs>
          <w:tab w:val="left" w:pos="840"/>
        </w:tabs>
        <w:ind w:right="113"/>
        <w:jc w:val="both"/>
      </w:pPr>
      <w:r w:rsidRPr="00A32CE1">
        <w:rPr>
          <w:sz w:val="24"/>
        </w:rPr>
        <w:t xml:space="preserve"> </w:t>
      </w:r>
      <w:r w:rsidR="00260E72" w:rsidRPr="00A32CE1">
        <w:rPr>
          <w:sz w:val="24"/>
        </w:rPr>
        <w:t>Profissionais: Farmáceutico(s)</w:t>
      </w:r>
      <w:r w:rsidR="001172D7" w:rsidRPr="00A32CE1">
        <w:rPr>
          <w:sz w:val="24"/>
        </w:rPr>
        <w:t>, Técnico de Farmácia.</w:t>
      </w:r>
    </w:p>
    <w:p w14:paraId="50AC961C" w14:textId="77777777" w:rsidR="00596DC1" w:rsidRDefault="00596DC1">
      <w:pPr>
        <w:pStyle w:val="Ttulo4"/>
      </w:pPr>
    </w:p>
    <w:p w14:paraId="38DE28D2" w14:textId="711F166F" w:rsidR="00A05BA9" w:rsidRDefault="00EA697A">
      <w:pPr>
        <w:pStyle w:val="Ttulo4"/>
      </w:pPr>
      <w:r>
        <w:t>UNIDADE</w:t>
      </w:r>
      <w:r>
        <w:rPr>
          <w:spacing w:val="-1"/>
        </w:rPr>
        <w:t xml:space="preserve"> </w:t>
      </w:r>
      <w:r>
        <w:t>FUNCIONAL:</w:t>
      </w:r>
      <w:r>
        <w:rPr>
          <w:spacing w:val="-1"/>
        </w:rPr>
        <w:t xml:space="preserve"> </w:t>
      </w:r>
      <w:r>
        <w:t>Ensino</w:t>
      </w:r>
      <w:r>
        <w:rPr>
          <w:spacing w:val="-1"/>
        </w:rPr>
        <w:t xml:space="preserve"> </w:t>
      </w:r>
      <w:r>
        <w:t>e</w:t>
      </w:r>
      <w:r>
        <w:rPr>
          <w:spacing w:val="-1"/>
        </w:rPr>
        <w:t xml:space="preserve"> </w:t>
      </w:r>
      <w:r>
        <w:rPr>
          <w:spacing w:val="-2"/>
        </w:rPr>
        <w:t>Pesquisa</w:t>
      </w:r>
    </w:p>
    <w:p w14:paraId="297302B4" w14:textId="0B39080C" w:rsidR="00A05BA9" w:rsidRDefault="00EA697A">
      <w:pPr>
        <w:pStyle w:val="Corpodetexto"/>
        <w:spacing w:before="292"/>
        <w:ind w:right="109" w:firstLine="720"/>
        <w:jc w:val="both"/>
      </w:pPr>
      <w:r>
        <w:t>O apoio ao ensino e pesquisa tem o núcleo abaixo mencionado constituindo apenas por um ambiente, no caso o anfiteatro</w:t>
      </w:r>
      <w:r w:rsidR="00F36FD5">
        <w:t xml:space="preserve"> </w:t>
      </w:r>
      <w:r w:rsidR="00F36FD5" w:rsidRPr="00243007">
        <w:t>alocado no pavimento superior</w:t>
      </w:r>
      <w:r w:rsidRPr="00243007">
        <w:t>.</w:t>
      </w:r>
    </w:p>
    <w:p w14:paraId="5C71F136" w14:textId="77777777" w:rsidR="00A05BA9" w:rsidRDefault="00A05BA9">
      <w:pPr>
        <w:pStyle w:val="Corpodetexto"/>
        <w:ind w:left="0"/>
      </w:pPr>
    </w:p>
    <w:p w14:paraId="5CE31C5D" w14:textId="77777777" w:rsidR="00A05BA9" w:rsidRDefault="00EA697A">
      <w:pPr>
        <w:pStyle w:val="Ttulo4"/>
      </w:pPr>
      <w:r>
        <w:t>Núcleo</w:t>
      </w:r>
      <w:r>
        <w:rPr>
          <w:spacing w:val="-1"/>
        </w:rPr>
        <w:t xml:space="preserve"> </w:t>
      </w:r>
      <w:r>
        <w:t>de</w:t>
      </w:r>
      <w:r>
        <w:rPr>
          <w:spacing w:val="-2"/>
        </w:rPr>
        <w:t xml:space="preserve"> </w:t>
      </w:r>
      <w:r>
        <w:t xml:space="preserve">Ensino, </w:t>
      </w:r>
      <w:r>
        <w:rPr>
          <w:spacing w:val="-2"/>
        </w:rPr>
        <w:t>Pesquisa</w:t>
      </w:r>
    </w:p>
    <w:p w14:paraId="62199465" w14:textId="77777777" w:rsidR="00A05BA9" w:rsidRDefault="00A05BA9">
      <w:pPr>
        <w:pStyle w:val="Corpodetexto"/>
        <w:ind w:left="0"/>
        <w:rPr>
          <w:b/>
        </w:rPr>
      </w:pPr>
    </w:p>
    <w:p w14:paraId="137582A0" w14:textId="6825C13A" w:rsidR="00A84DC5" w:rsidRPr="00243007" w:rsidRDefault="00A84DC5">
      <w:pPr>
        <w:pStyle w:val="Corpodetexto"/>
        <w:spacing w:before="1"/>
        <w:ind w:right="111" w:firstLine="720"/>
        <w:jc w:val="both"/>
      </w:pPr>
      <w:r w:rsidRPr="00A32CE1">
        <w:t xml:space="preserve">A gestão da Policlínica deve adotar práticas que promovam a formação e o aprimoramento das competências dos profissionais que ocupam cargos de direção e gerência intermediária, com o intuito de profissionalizar a gestão dos serviços de Atenção Especializada. A administração de insumos, infraestrutura, recursos financeiros e força de trabalho deve ser voltada para a execução eficaz do papel da Atenção Especializada na Rede de Atenção à </w:t>
      </w:r>
      <w:r w:rsidRPr="00243007">
        <w:t>Saúde.</w:t>
      </w:r>
    </w:p>
    <w:p w14:paraId="24FC2665" w14:textId="05CAB6CE" w:rsidR="00A05BA9" w:rsidRDefault="00A84DC5">
      <w:pPr>
        <w:pStyle w:val="Corpodetexto"/>
        <w:spacing w:before="1"/>
        <w:ind w:right="111" w:firstLine="720"/>
        <w:jc w:val="both"/>
      </w:pPr>
      <w:r w:rsidRPr="00243007">
        <w:t>Assim, o</w:t>
      </w:r>
      <w:r w:rsidR="00EA697A" w:rsidRPr="00243007">
        <w:t xml:space="preserve"> Núcleo de Educação Permanente e Ensino está localizado no pavimento</w:t>
      </w:r>
      <w:r w:rsidR="00643B2E" w:rsidRPr="00243007">
        <w:t xml:space="preserve"> superior</w:t>
      </w:r>
      <w:r w:rsidR="00EA697A" w:rsidRPr="00243007">
        <w:t>, onde conta com um anfiteatro integrado ao setor administrativo, compartilhando seus ambientes de apoio. Sua principal função é promover ações contínuas de capacitação e atualização para a equipe, fortalecendo a qualificação</w:t>
      </w:r>
      <w:r w:rsidR="00EA697A">
        <w:t xml:space="preserve"> profissional e a disseminação do </w:t>
      </w:r>
      <w:r w:rsidR="00EA697A">
        <w:rPr>
          <w:spacing w:val="-2"/>
        </w:rPr>
        <w:t>conhecimento.</w:t>
      </w:r>
    </w:p>
    <w:p w14:paraId="47713FCD" w14:textId="77777777" w:rsidR="00A05BA9" w:rsidRDefault="00EA697A">
      <w:pPr>
        <w:pStyle w:val="Corpodetexto"/>
        <w:spacing w:before="239"/>
        <w:ind w:right="111" w:firstLine="720"/>
        <w:jc w:val="both"/>
      </w:pPr>
      <w:r>
        <w:lastRenderedPageBreak/>
        <w:t>A</w:t>
      </w:r>
      <w:r>
        <w:rPr>
          <w:spacing w:val="-11"/>
        </w:rPr>
        <w:t xml:space="preserve"> </w:t>
      </w:r>
      <w:r>
        <w:t>localização</w:t>
      </w:r>
      <w:r>
        <w:rPr>
          <w:spacing w:val="-10"/>
        </w:rPr>
        <w:t xml:space="preserve"> </w:t>
      </w:r>
      <w:r>
        <w:t>do</w:t>
      </w:r>
      <w:r>
        <w:rPr>
          <w:spacing w:val="-10"/>
        </w:rPr>
        <w:t xml:space="preserve"> </w:t>
      </w:r>
      <w:r>
        <w:t>ambiente</w:t>
      </w:r>
      <w:r>
        <w:rPr>
          <w:spacing w:val="-10"/>
        </w:rPr>
        <w:t xml:space="preserve"> </w:t>
      </w:r>
      <w:r>
        <w:t>no</w:t>
      </w:r>
      <w:r>
        <w:rPr>
          <w:spacing w:val="-10"/>
        </w:rPr>
        <w:t xml:space="preserve"> </w:t>
      </w:r>
      <w:r>
        <w:t>pavimento</w:t>
      </w:r>
      <w:r>
        <w:rPr>
          <w:spacing w:val="-10"/>
        </w:rPr>
        <w:t xml:space="preserve"> </w:t>
      </w:r>
      <w:r>
        <w:t>superior</w:t>
      </w:r>
      <w:r>
        <w:rPr>
          <w:spacing w:val="-10"/>
        </w:rPr>
        <w:t xml:space="preserve"> </w:t>
      </w:r>
      <w:r>
        <w:t>facilita</w:t>
      </w:r>
      <w:r>
        <w:rPr>
          <w:spacing w:val="-11"/>
        </w:rPr>
        <w:t xml:space="preserve"> </w:t>
      </w:r>
      <w:r>
        <w:t>a</w:t>
      </w:r>
      <w:r>
        <w:rPr>
          <w:spacing w:val="-12"/>
        </w:rPr>
        <w:t xml:space="preserve"> </w:t>
      </w:r>
      <w:r>
        <w:t>articulação</w:t>
      </w:r>
      <w:r>
        <w:rPr>
          <w:spacing w:val="-11"/>
        </w:rPr>
        <w:t xml:space="preserve"> </w:t>
      </w:r>
      <w:r>
        <w:t>com</w:t>
      </w:r>
      <w:r>
        <w:rPr>
          <w:spacing w:val="-10"/>
        </w:rPr>
        <w:t xml:space="preserve"> </w:t>
      </w:r>
      <w:r>
        <w:t>as</w:t>
      </w:r>
      <w:r>
        <w:rPr>
          <w:spacing w:val="-11"/>
        </w:rPr>
        <w:t xml:space="preserve"> </w:t>
      </w:r>
      <w:r>
        <w:t>áreas</w:t>
      </w:r>
      <w:r>
        <w:rPr>
          <w:spacing w:val="-11"/>
        </w:rPr>
        <w:t xml:space="preserve"> </w:t>
      </w:r>
      <w:r>
        <w:t>de gestão, inteligência sanitária e saúde digital, favorecendo processos formativos interconectados</w:t>
      </w:r>
      <w:r>
        <w:rPr>
          <w:spacing w:val="-6"/>
        </w:rPr>
        <w:t xml:space="preserve"> </w:t>
      </w:r>
      <w:r>
        <w:t>com</w:t>
      </w:r>
      <w:r>
        <w:rPr>
          <w:spacing w:val="-6"/>
        </w:rPr>
        <w:t xml:space="preserve"> </w:t>
      </w:r>
      <w:r>
        <w:t>outras</w:t>
      </w:r>
      <w:r>
        <w:rPr>
          <w:spacing w:val="-6"/>
        </w:rPr>
        <w:t xml:space="preserve"> </w:t>
      </w:r>
      <w:r>
        <w:t>unidades</w:t>
      </w:r>
      <w:r>
        <w:rPr>
          <w:spacing w:val="-6"/>
        </w:rPr>
        <w:t xml:space="preserve"> </w:t>
      </w:r>
      <w:r>
        <w:t>da</w:t>
      </w:r>
      <w:r>
        <w:rPr>
          <w:spacing w:val="-6"/>
        </w:rPr>
        <w:t xml:space="preserve"> </w:t>
      </w:r>
      <w:r>
        <w:t>rede</w:t>
      </w:r>
      <w:r>
        <w:rPr>
          <w:spacing w:val="-6"/>
        </w:rPr>
        <w:t xml:space="preserve"> </w:t>
      </w:r>
      <w:r>
        <w:t>assistencial</w:t>
      </w:r>
      <w:r>
        <w:rPr>
          <w:spacing w:val="-6"/>
        </w:rPr>
        <w:t xml:space="preserve"> </w:t>
      </w:r>
      <w:r>
        <w:t>de</w:t>
      </w:r>
      <w:r>
        <w:rPr>
          <w:spacing w:val="-6"/>
        </w:rPr>
        <w:t xml:space="preserve"> </w:t>
      </w:r>
      <w:r>
        <w:t>saúde.</w:t>
      </w:r>
      <w:r>
        <w:rPr>
          <w:spacing w:val="-6"/>
        </w:rPr>
        <w:t xml:space="preserve"> </w:t>
      </w:r>
      <w:r>
        <w:t>Essa</w:t>
      </w:r>
      <w:r>
        <w:rPr>
          <w:spacing w:val="-6"/>
        </w:rPr>
        <w:t xml:space="preserve"> </w:t>
      </w:r>
      <w:r>
        <w:t>estrutura</w:t>
      </w:r>
      <w:r>
        <w:rPr>
          <w:spacing w:val="-7"/>
        </w:rPr>
        <w:t xml:space="preserve"> </w:t>
      </w:r>
      <w:r>
        <w:t>possibilita uma abordagem integrada, alinhada às inovações tecnológicas e às necessidades do serviço.</w:t>
      </w:r>
    </w:p>
    <w:p w14:paraId="0DA123B1" w14:textId="6B9BAA97" w:rsidR="00A05BA9" w:rsidRPr="00A32CE1" w:rsidRDefault="00260E72">
      <w:pPr>
        <w:pStyle w:val="Corpodetexto"/>
        <w:spacing w:before="240"/>
        <w:ind w:left="0"/>
      </w:pPr>
      <w:r>
        <w:t xml:space="preserve"> </w:t>
      </w:r>
      <w:r w:rsidR="003A0950" w:rsidRPr="00A32CE1">
        <w:t>Atividades: educação permanente da equipe.</w:t>
      </w:r>
    </w:p>
    <w:p w14:paraId="0BA095F3" w14:textId="56795369" w:rsidR="001172D7" w:rsidRDefault="001172D7">
      <w:pPr>
        <w:pStyle w:val="Corpodetexto"/>
        <w:spacing w:before="240"/>
        <w:ind w:left="0"/>
      </w:pPr>
      <w:r w:rsidRPr="00A32CE1">
        <w:t>Profissionais: Coordenador do Núcleo (responsável técnico), Educador Permanente (quando houver).</w:t>
      </w:r>
    </w:p>
    <w:p w14:paraId="3D5D4D70" w14:textId="77777777" w:rsidR="003A0950" w:rsidRDefault="003A0950">
      <w:pPr>
        <w:pStyle w:val="Corpodetexto"/>
        <w:spacing w:before="240"/>
        <w:ind w:left="0"/>
      </w:pPr>
    </w:p>
    <w:p w14:paraId="0D48725B" w14:textId="77777777" w:rsidR="00A05BA9" w:rsidRDefault="00EA697A">
      <w:pPr>
        <w:pStyle w:val="Ttulo4"/>
        <w:spacing w:before="1"/>
      </w:pPr>
      <w:r>
        <w:t>UNIDADE</w:t>
      </w:r>
      <w:r>
        <w:rPr>
          <w:spacing w:val="-1"/>
        </w:rPr>
        <w:t xml:space="preserve"> </w:t>
      </w:r>
      <w:r>
        <w:t>FUNCIONAL:</w:t>
      </w:r>
      <w:r>
        <w:rPr>
          <w:spacing w:val="-2"/>
        </w:rPr>
        <w:t xml:space="preserve"> Administrativo</w:t>
      </w:r>
    </w:p>
    <w:p w14:paraId="209DEECF" w14:textId="21922A6D" w:rsidR="00A05BA9" w:rsidRDefault="00EA697A">
      <w:pPr>
        <w:pStyle w:val="Corpodetexto"/>
        <w:spacing w:before="292"/>
      </w:pPr>
      <w:r w:rsidRPr="00243007">
        <w:t>O</w:t>
      </w:r>
      <w:r w:rsidRPr="00243007">
        <w:rPr>
          <w:spacing w:val="-8"/>
        </w:rPr>
        <w:t xml:space="preserve"> </w:t>
      </w:r>
      <w:r w:rsidRPr="00243007">
        <w:t>apoio</w:t>
      </w:r>
      <w:r w:rsidRPr="00243007">
        <w:rPr>
          <w:spacing w:val="-4"/>
        </w:rPr>
        <w:t xml:space="preserve"> </w:t>
      </w:r>
      <w:r w:rsidRPr="00243007">
        <w:t>administrativo</w:t>
      </w:r>
      <w:r w:rsidR="00F36FD5" w:rsidRPr="00243007">
        <w:t xml:space="preserve"> (alocado no pavimento superior)</w:t>
      </w:r>
      <w:r w:rsidRPr="00243007">
        <w:rPr>
          <w:spacing w:val="-6"/>
        </w:rPr>
        <w:t xml:space="preserve"> </w:t>
      </w:r>
      <w:r w:rsidRPr="00243007">
        <w:t>tem</w:t>
      </w:r>
      <w:r w:rsidRPr="00243007">
        <w:rPr>
          <w:spacing w:val="-4"/>
        </w:rPr>
        <w:t xml:space="preserve"> </w:t>
      </w:r>
      <w:r w:rsidRPr="00243007">
        <w:t>o</w:t>
      </w:r>
      <w:r w:rsidRPr="00243007">
        <w:rPr>
          <w:spacing w:val="-5"/>
        </w:rPr>
        <w:t xml:space="preserve"> </w:t>
      </w:r>
      <w:r w:rsidRPr="00243007">
        <w:t>núcleo</w:t>
      </w:r>
      <w:r w:rsidRPr="00243007">
        <w:rPr>
          <w:spacing w:val="-5"/>
        </w:rPr>
        <w:t xml:space="preserve"> </w:t>
      </w:r>
      <w:r w:rsidRPr="00243007">
        <w:t>abaixo</w:t>
      </w:r>
      <w:r w:rsidRPr="00243007">
        <w:rPr>
          <w:spacing w:val="-5"/>
        </w:rPr>
        <w:t xml:space="preserve"> </w:t>
      </w:r>
      <w:r w:rsidRPr="00243007">
        <w:t>citado</w:t>
      </w:r>
      <w:r w:rsidRPr="00C003C3">
        <w:rPr>
          <w:spacing w:val="-5"/>
        </w:rPr>
        <w:t xml:space="preserve"> </w:t>
      </w:r>
      <w:r w:rsidRPr="00243007">
        <w:t>constituindo</w:t>
      </w:r>
      <w:r w:rsidRPr="00243007">
        <w:rPr>
          <w:spacing w:val="-4"/>
        </w:rPr>
        <w:t xml:space="preserve"> </w:t>
      </w:r>
      <w:r w:rsidRPr="00243007">
        <w:t>o</w:t>
      </w:r>
      <w:r w:rsidRPr="00243007">
        <w:rPr>
          <w:spacing w:val="-5"/>
        </w:rPr>
        <w:t xml:space="preserve"> </w:t>
      </w:r>
      <w:r w:rsidRPr="00243007">
        <w:rPr>
          <w:spacing w:val="-2"/>
        </w:rPr>
        <w:t>setor.</w:t>
      </w:r>
    </w:p>
    <w:p w14:paraId="4C4CEA3D" w14:textId="77777777" w:rsidR="00A05BA9" w:rsidRDefault="00A05BA9">
      <w:pPr>
        <w:pStyle w:val="Corpodetexto"/>
        <w:spacing w:before="1"/>
        <w:ind w:left="0"/>
      </w:pPr>
    </w:p>
    <w:p w14:paraId="5E238D63" w14:textId="77777777" w:rsidR="00A05BA9" w:rsidRDefault="00EA697A">
      <w:pPr>
        <w:pStyle w:val="Ttulo4"/>
        <w:ind w:right="2133"/>
      </w:pPr>
      <w:r>
        <w:t>Setor:</w:t>
      </w:r>
      <w:r>
        <w:rPr>
          <w:spacing w:val="-6"/>
        </w:rPr>
        <w:t xml:space="preserve"> </w:t>
      </w:r>
      <w:r>
        <w:t>Administrativo,</w:t>
      </w:r>
      <w:r>
        <w:rPr>
          <w:spacing w:val="-5"/>
        </w:rPr>
        <w:t xml:space="preserve"> </w:t>
      </w:r>
      <w:r>
        <w:t>Serviços</w:t>
      </w:r>
      <w:r>
        <w:rPr>
          <w:spacing w:val="-5"/>
        </w:rPr>
        <w:t xml:space="preserve"> </w:t>
      </w:r>
      <w:r>
        <w:t>de</w:t>
      </w:r>
      <w:r>
        <w:rPr>
          <w:spacing w:val="-7"/>
        </w:rPr>
        <w:t xml:space="preserve"> </w:t>
      </w:r>
      <w:r>
        <w:t>Enfermagem,</w:t>
      </w:r>
      <w:r>
        <w:rPr>
          <w:spacing w:val="-4"/>
        </w:rPr>
        <w:t xml:space="preserve"> </w:t>
      </w:r>
      <w:r>
        <w:t>Clínicos</w:t>
      </w:r>
      <w:r>
        <w:rPr>
          <w:spacing w:val="-5"/>
        </w:rPr>
        <w:t xml:space="preserve"> </w:t>
      </w:r>
      <w:r>
        <w:t>e</w:t>
      </w:r>
      <w:r>
        <w:rPr>
          <w:spacing w:val="-6"/>
        </w:rPr>
        <w:t xml:space="preserve"> </w:t>
      </w:r>
      <w:r>
        <w:t>Técnicos Núcleo: Gestão, Regulação, Inteligência Sanitária e Saúde Digital</w:t>
      </w:r>
    </w:p>
    <w:p w14:paraId="50895670" w14:textId="77777777" w:rsidR="00A05BA9" w:rsidRDefault="00A05BA9">
      <w:pPr>
        <w:pStyle w:val="Corpodetexto"/>
        <w:spacing w:before="279"/>
        <w:ind w:left="0"/>
        <w:rPr>
          <w:b/>
        </w:rPr>
      </w:pPr>
    </w:p>
    <w:p w14:paraId="6ECC133C" w14:textId="77777777" w:rsidR="00A05BA9" w:rsidRDefault="00EA697A">
      <w:pPr>
        <w:pStyle w:val="Corpodetexto"/>
        <w:ind w:right="111" w:firstLine="720"/>
        <w:jc w:val="both"/>
      </w:pPr>
      <w:r>
        <w:t>Aqui estão adensadas as áreas de gestão e inteligência da Policlínica, incluindo Regulação Interna, Inteligência Sanitária, Epidemiologia e Gestão do Cuidado, assim como os espaços de apoio à Saúde Digital e Telessaúde.</w:t>
      </w:r>
    </w:p>
    <w:p w14:paraId="6E7F3B21" w14:textId="77777777" w:rsidR="00A05BA9" w:rsidRDefault="00EA697A">
      <w:pPr>
        <w:pStyle w:val="Corpodetexto"/>
        <w:spacing w:before="280"/>
        <w:ind w:right="110" w:firstLine="720"/>
        <w:jc w:val="both"/>
      </w:pPr>
      <w:r>
        <w:t>É importante ressaltar que, embora haja um ambiente dedicado à Saúde Digital e Telessaúde, essas tecnologias estarão presentes em todos os espaços da Policlínica. A estrutura contará com pontos de rede e acesso à internet, abrangendo desde as salas de consulta</w:t>
      </w:r>
      <w:r>
        <w:rPr>
          <w:spacing w:val="-1"/>
        </w:rPr>
        <w:t xml:space="preserve"> </w:t>
      </w:r>
      <w:r>
        <w:t>até</w:t>
      </w:r>
      <w:r>
        <w:rPr>
          <w:spacing w:val="-1"/>
        </w:rPr>
        <w:t xml:space="preserve"> </w:t>
      </w:r>
      <w:r>
        <w:t>as</w:t>
      </w:r>
      <w:r>
        <w:rPr>
          <w:spacing w:val="-1"/>
        </w:rPr>
        <w:t xml:space="preserve"> </w:t>
      </w:r>
      <w:r>
        <w:t>de exames,</w:t>
      </w:r>
      <w:r>
        <w:rPr>
          <w:spacing w:val="-1"/>
        </w:rPr>
        <w:t xml:space="preserve"> </w:t>
      </w:r>
      <w:r>
        <w:t>diagnóstico e terapia,</w:t>
      </w:r>
      <w:r>
        <w:rPr>
          <w:spacing w:val="-2"/>
        </w:rPr>
        <w:t xml:space="preserve"> </w:t>
      </w:r>
      <w:r>
        <w:t>possibilitando a expansão das</w:t>
      </w:r>
      <w:r>
        <w:rPr>
          <w:spacing w:val="-1"/>
        </w:rPr>
        <w:t xml:space="preserve"> </w:t>
      </w:r>
      <w:r>
        <w:t>iniciativas</w:t>
      </w:r>
      <w:r>
        <w:rPr>
          <w:spacing w:val="-1"/>
        </w:rPr>
        <w:t xml:space="preserve"> </w:t>
      </w:r>
      <w:r>
        <w:t>de telessaúde (teleconsultas, teleinterconsulta, teleconsultoria e telediagnóstico).</w:t>
      </w:r>
    </w:p>
    <w:p w14:paraId="0C8FE7CE" w14:textId="3BB9DF90" w:rsidR="00A05BA9" w:rsidRDefault="00EA697A" w:rsidP="00596DC1">
      <w:pPr>
        <w:pStyle w:val="Corpodetexto"/>
        <w:spacing w:before="281"/>
        <w:ind w:right="110" w:firstLine="720"/>
        <w:jc w:val="both"/>
      </w:pPr>
      <w:r>
        <w:t>Além</w:t>
      </w:r>
      <w:r>
        <w:rPr>
          <w:spacing w:val="-4"/>
        </w:rPr>
        <w:t xml:space="preserve"> </w:t>
      </w:r>
      <w:r>
        <w:t>disso,</w:t>
      </w:r>
      <w:r>
        <w:rPr>
          <w:spacing w:val="-6"/>
        </w:rPr>
        <w:t xml:space="preserve"> </w:t>
      </w:r>
      <w:r>
        <w:t>o</w:t>
      </w:r>
      <w:r>
        <w:rPr>
          <w:spacing w:val="-4"/>
        </w:rPr>
        <w:t xml:space="preserve"> </w:t>
      </w:r>
      <w:r>
        <w:t>projeto</w:t>
      </w:r>
      <w:r>
        <w:rPr>
          <w:spacing w:val="-4"/>
        </w:rPr>
        <w:t xml:space="preserve"> </w:t>
      </w:r>
      <w:r>
        <w:t>prevê</w:t>
      </w:r>
      <w:r>
        <w:rPr>
          <w:spacing w:val="-4"/>
        </w:rPr>
        <w:t xml:space="preserve"> </w:t>
      </w:r>
      <w:r>
        <w:t>a</w:t>
      </w:r>
      <w:r>
        <w:rPr>
          <w:spacing w:val="-5"/>
        </w:rPr>
        <w:t xml:space="preserve"> </w:t>
      </w:r>
      <w:r>
        <w:t>incorporação</w:t>
      </w:r>
      <w:r>
        <w:rPr>
          <w:spacing w:val="-5"/>
        </w:rPr>
        <w:t xml:space="preserve"> </w:t>
      </w:r>
      <w:r>
        <w:t>futura</w:t>
      </w:r>
      <w:r>
        <w:rPr>
          <w:spacing w:val="-5"/>
        </w:rPr>
        <w:t xml:space="preserve"> </w:t>
      </w:r>
      <w:r>
        <w:t>de</w:t>
      </w:r>
      <w:r>
        <w:rPr>
          <w:spacing w:val="-4"/>
        </w:rPr>
        <w:t xml:space="preserve"> </w:t>
      </w:r>
      <w:r>
        <w:t>tecnologias</w:t>
      </w:r>
      <w:r>
        <w:rPr>
          <w:spacing w:val="-5"/>
        </w:rPr>
        <w:t xml:space="preserve"> </w:t>
      </w:r>
      <w:r>
        <w:t>emergentes,</w:t>
      </w:r>
      <w:r>
        <w:rPr>
          <w:spacing w:val="-5"/>
        </w:rPr>
        <w:t xml:space="preserve"> </w:t>
      </w:r>
      <w:r>
        <w:t>como</w:t>
      </w:r>
      <w:r>
        <w:rPr>
          <w:spacing w:val="-6"/>
        </w:rPr>
        <w:t xml:space="preserve"> </w:t>
      </w:r>
      <w:r>
        <w:t>a Internet das Coisas (IoT) e a Inteligência Artificial (IA), ampliando as possibilidades de monitoramento remoto, suporte diagnóstico e aprimoramento da assistência prestada.O</w:t>
      </w:r>
      <w:r>
        <w:rPr>
          <w:spacing w:val="-3"/>
        </w:rPr>
        <w:t xml:space="preserve"> </w:t>
      </w:r>
      <w:r>
        <w:t>setor</w:t>
      </w:r>
      <w:r>
        <w:rPr>
          <w:spacing w:val="-2"/>
        </w:rPr>
        <w:t xml:space="preserve"> </w:t>
      </w:r>
      <w:r>
        <w:t>conta</w:t>
      </w:r>
      <w:r>
        <w:rPr>
          <w:spacing w:val="-3"/>
        </w:rPr>
        <w:t xml:space="preserve"> </w:t>
      </w:r>
      <w:r>
        <w:t>com</w:t>
      </w:r>
      <w:r>
        <w:rPr>
          <w:spacing w:val="-2"/>
        </w:rPr>
        <w:t xml:space="preserve"> </w:t>
      </w:r>
      <w:r>
        <w:t>DML,</w:t>
      </w:r>
      <w:r>
        <w:rPr>
          <w:spacing w:val="-4"/>
        </w:rPr>
        <w:t xml:space="preserve"> </w:t>
      </w:r>
      <w:r>
        <w:t>copa,</w:t>
      </w:r>
      <w:r>
        <w:rPr>
          <w:spacing w:val="-2"/>
        </w:rPr>
        <w:t xml:space="preserve"> </w:t>
      </w:r>
      <w:r>
        <w:t>banheiro</w:t>
      </w:r>
      <w:r>
        <w:rPr>
          <w:spacing w:val="-3"/>
        </w:rPr>
        <w:t xml:space="preserve"> </w:t>
      </w:r>
      <w:r>
        <w:t>acessível</w:t>
      </w:r>
      <w:r>
        <w:rPr>
          <w:spacing w:val="-4"/>
        </w:rPr>
        <w:t xml:space="preserve"> </w:t>
      </w:r>
      <w:r>
        <w:t>e</w:t>
      </w:r>
      <w:r>
        <w:rPr>
          <w:spacing w:val="-2"/>
        </w:rPr>
        <w:t xml:space="preserve"> </w:t>
      </w:r>
      <w:r>
        <w:t>uma</w:t>
      </w:r>
      <w:r>
        <w:rPr>
          <w:spacing w:val="-3"/>
        </w:rPr>
        <w:t xml:space="preserve"> </w:t>
      </w:r>
      <w:r>
        <w:t>área</w:t>
      </w:r>
      <w:r>
        <w:rPr>
          <w:spacing w:val="-4"/>
        </w:rPr>
        <w:t xml:space="preserve"> </w:t>
      </w:r>
      <w:r>
        <w:t>de</w:t>
      </w:r>
      <w:r>
        <w:rPr>
          <w:spacing w:val="-2"/>
        </w:rPr>
        <w:t xml:space="preserve"> </w:t>
      </w:r>
      <w:r>
        <w:t>solário</w:t>
      </w:r>
      <w:r>
        <w:rPr>
          <w:spacing w:val="-3"/>
        </w:rPr>
        <w:t xml:space="preserve"> </w:t>
      </w:r>
      <w:r>
        <w:t>para</w:t>
      </w:r>
      <w:r>
        <w:rPr>
          <w:spacing w:val="-3"/>
        </w:rPr>
        <w:t xml:space="preserve"> </w:t>
      </w:r>
      <w:r>
        <w:t>conforto dos usuários.</w:t>
      </w:r>
    </w:p>
    <w:p w14:paraId="0E8EE464" w14:textId="40C7AA42" w:rsidR="00E72FFB" w:rsidRPr="00A32CE1" w:rsidRDefault="00260E72" w:rsidP="003A0950">
      <w:pPr>
        <w:pStyle w:val="Corpodetexto"/>
        <w:spacing w:before="90"/>
        <w:ind w:right="119"/>
        <w:jc w:val="both"/>
      </w:pPr>
      <w:r w:rsidRPr="00A32CE1">
        <w:t>Atividades: c</w:t>
      </w:r>
      <w:r w:rsidR="003A0950" w:rsidRPr="00A32CE1">
        <w:t>oordenação do funcionamento geral da unidade, conforme diret</w:t>
      </w:r>
      <w:r w:rsidR="00E80395" w:rsidRPr="00A32CE1">
        <w:t>rizes da Secretaria de Saúde - a</w:t>
      </w:r>
      <w:r w:rsidR="003A0950" w:rsidRPr="00A32CE1">
        <w:t>poio à gestão estratégica e à tomada de decisão pela direção</w:t>
      </w:r>
      <w:r w:rsidR="00E80395" w:rsidRPr="00A32CE1">
        <w:t xml:space="preserve"> técnica e coordenação geral - o</w:t>
      </w:r>
      <w:r w:rsidR="003A0950" w:rsidRPr="00A32CE1">
        <w:t>rganização e registro de documentos oficiais, contratos e p</w:t>
      </w:r>
      <w:r w:rsidR="00E80395" w:rsidRPr="00A32CE1">
        <w:t>rocessos administrativos - gestão de pessoas - gestão orçamentária e financeira - gestão de patrimônio e almoxarifado - gestão de infraestrutura e m</w:t>
      </w:r>
      <w:r w:rsidR="003A0950" w:rsidRPr="00A32CE1">
        <w:t>anutenção.</w:t>
      </w:r>
    </w:p>
    <w:p w14:paraId="1E91B452" w14:textId="77525228" w:rsidR="00AA4EA4" w:rsidRDefault="00AA4EA4" w:rsidP="003A0950">
      <w:pPr>
        <w:pStyle w:val="Corpodetexto"/>
        <w:spacing w:before="90"/>
        <w:ind w:right="119"/>
        <w:jc w:val="both"/>
      </w:pPr>
      <w:r w:rsidRPr="00A32CE1">
        <w:t>Profissionais: Administradores -</w:t>
      </w:r>
      <w:r w:rsidR="00E80395" w:rsidRPr="00A32CE1">
        <w:t xml:space="preserve"> Supervisores ou Coordenadores A</w:t>
      </w:r>
      <w:r w:rsidR="001172D7" w:rsidRPr="00A32CE1">
        <w:t>dministrativos (quando houver) – Técnicos administrativos.</w:t>
      </w:r>
    </w:p>
    <w:p w14:paraId="4A4D20DD" w14:textId="77777777" w:rsidR="003A0950" w:rsidRDefault="003A0950" w:rsidP="003A0950">
      <w:pPr>
        <w:pStyle w:val="Corpodetexto"/>
        <w:spacing w:before="90"/>
        <w:ind w:right="119"/>
        <w:jc w:val="both"/>
      </w:pPr>
    </w:p>
    <w:p w14:paraId="279185B0" w14:textId="77777777" w:rsidR="00A05BA9" w:rsidRDefault="00EA697A">
      <w:pPr>
        <w:pStyle w:val="Ttulo4"/>
        <w:spacing w:before="1"/>
      </w:pPr>
      <w:r>
        <w:t>UNIDADE</w:t>
      </w:r>
      <w:r>
        <w:rPr>
          <w:spacing w:val="-1"/>
        </w:rPr>
        <w:t xml:space="preserve"> </w:t>
      </w:r>
      <w:r>
        <w:t>FUNCIONAL:</w:t>
      </w:r>
      <w:r>
        <w:rPr>
          <w:spacing w:val="-1"/>
        </w:rPr>
        <w:t xml:space="preserve"> </w:t>
      </w:r>
      <w:r>
        <w:t>Apoio</w:t>
      </w:r>
      <w:r>
        <w:rPr>
          <w:spacing w:val="-1"/>
        </w:rPr>
        <w:t xml:space="preserve"> </w:t>
      </w:r>
      <w:r>
        <w:rPr>
          <w:spacing w:val="-2"/>
        </w:rPr>
        <w:t>Logístico</w:t>
      </w:r>
    </w:p>
    <w:p w14:paraId="41004F19" w14:textId="77777777" w:rsidR="00A05BA9" w:rsidRDefault="00A05BA9">
      <w:pPr>
        <w:pStyle w:val="Corpodetexto"/>
        <w:spacing w:before="53"/>
        <w:ind w:left="0"/>
        <w:rPr>
          <w:b/>
        </w:rPr>
      </w:pPr>
    </w:p>
    <w:p w14:paraId="3E5252F6" w14:textId="4A0D2F0C" w:rsidR="00A05BA9" w:rsidRPr="00A32CE1" w:rsidRDefault="00EA697A">
      <w:pPr>
        <w:pStyle w:val="Corpodetexto"/>
        <w:spacing w:line="360" w:lineRule="auto"/>
        <w:ind w:right="115" w:firstLine="720"/>
        <w:jc w:val="both"/>
      </w:pPr>
      <w:r>
        <w:t>O Apoio Logístico está composto por dois setores, sendo o de Conforto e Higiene; e o Setor de Infraestrutura/Limpeza e Zeladoria.</w:t>
      </w:r>
      <w:r w:rsidR="00E556B9">
        <w:t xml:space="preserve"> </w:t>
      </w:r>
      <w:r w:rsidR="00E556B9" w:rsidRPr="00A32CE1">
        <w:t xml:space="preserve">Ambos os setores estão alocados na parte posterior da unidade e também na parte externa. As características técnicas dos ambientes </w:t>
      </w:r>
      <w:r w:rsidR="00E556B9" w:rsidRPr="00A32CE1">
        <w:lastRenderedPageBreak/>
        <w:t>de apoio seguem ao disposto na Norma Regulamentadora NR – 24 de 2019.</w:t>
      </w:r>
    </w:p>
    <w:p w14:paraId="7F4364B6" w14:textId="4FC73899" w:rsidR="00A952BB" w:rsidRDefault="00A952BB" w:rsidP="00E72FFB">
      <w:pPr>
        <w:pStyle w:val="Corpodetexto"/>
        <w:spacing w:line="360" w:lineRule="auto"/>
        <w:ind w:right="115" w:firstLine="720"/>
        <w:jc w:val="both"/>
      </w:pPr>
      <w:commentRangeStart w:id="15"/>
      <w:r w:rsidRPr="00A32CE1">
        <w:t>Sobre o processamento de roupas, o projeto de referência não elenca o setor de lavanderia, a proposta visa a realização do serviço com execução na Rede de Atenção à Saúde ou de maneira terceirizada.</w:t>
      </w:r>
      <w:commentRangeEnd w:id="15"/>
      <w:r w:rsidRPr="00A32CE1">
        <w:rPr>
          <w:rStyle w:val="Refdecomentrio"/>
        </w:rPr>
        <w:commentReference w:id="15"/>
      </w:r>
    </w:p>
    <w:p w14:paraId="2F34031B" w14:textId="77777777" w:rsidR="00A05BA9" w:rsidRDefault="00EA697A">
      <w:pPr>
        <w:pStyle w:val="Ttulo4"/>
        <w:spacing w:before="200"/>
      </w:pPr>
      <w:r>
        <w:t>Setor</w:t>
      </w:r>
      <w:r>
        <w:rPr>
          <w:spacing w:val="-1"/>
        </w:rPr>
        <w:t xml:space="preserve"> </w:t>
      </w:r>
      <w:r>
        <w:t>-</w:t>
      </w:r>
      <w:r>
        <w:rPr>
          <w:spacing w:val="-2"/>
        </w:rPr>
        <w:t xml:space="preserve"> </w:t>
      </w:r>
      <w:r>
        <w:t>Conforto</w:t>
      </w:r>
      <w:r>
        <w:rPr>
          <w:spacing w:val="-1"/>
        </w:rPr>
        <w:t xml:space="preserve"> </w:t>
      </w:r>
      <w:r>
        <w:t>e</w:t>
      </w:r>
      <w:r>
        <w:rPr>
          <w:spacing w:val="-1"/>
        </w:rPr>
        <w:t xml:space="preserve"> </w:t>
      </w:r>
      <w:r>
        <w:rPr>
          <w:spacing w:val="-2"/>
        </w:rPr>
        <w:t>Higiene</w:t>
      </w:r>
    </w:p>
    <w:p w14:paraId="67C0C651" w14:textId="77777777" w:rsidR="00A05BA9" w:rsidRDefault="00A05BA9">
      <w:pPr>
        <w:pStyle w:val="Corpodetexto"/>
        <w:spacing w:before="1"/>
        <w:ind w:left="0"/>
        <w:rPr>
          <w:b/>
        </w:rPr>
      </w:pPr>
    </w:p>
    <w:p w14:paraId="7BDCCBC7" w14:textId="77777777" w:rsidR="00A05BA9" w:rsidRDefault="00EA697A">
      <w:pPr>
        <w:pStyle w:val="Corpodetexto"/>
        <w:spacing w:line="259" w:lineRule="auto"/>
        <w:ind w:right="110" w:firstLine="720"/>
        <w:jc w:val="both"/>
      </w:pPr>
      <w:r>
        <w:t>O setor é composto pelos Núcleos de Acolhimento, Recepção e Espera; Bem-estar e Conforto e Cuidado com a Saúde do Trabalhador.</w:t>
      </w:r>
    </w:p>
    <w:p w14:paraId="696A2980" w14:textId="77777777" w:rsidR="00F179E5" w:rsidRDefault="00F179E5">
      <w:pPr>
        <w:pStyle w:val="Corpodetexto"/>
        <w:spacing w:line="259" w:lineRule="auto"/>
        <w:ind w:right="110" w:firstLine="720"/>
        <w:jc w:val="both"/>
      </w:pPr>
    </w:p>
    <w:p w14:paraId="7D5BCEA4" w14:textId="77777777" w:rsidR="00A05BA9" w:rsidRPr="00210EF1" w:rsidRDefault="00EA697A">
      <w:pPr>
        <w:pStyle w:val="Ttulo4"/>
        <w:spacing w:before="292"/>
        <w:rPr>
          <w:color w:val="FF0000"/>
        </w:rPr>
      </w:pPr>
      <w:commentRangeStart w:id="16"/>
      <w:r w:rsidRPr="00210EF1">
        <w:rPr>
          <w:color w:val="FF0000"/>
        </w:rPr>
        <w:t>Núcleo</w:t>
      </w:r>
      <w:r w:rsidRPr="00210EF1">
        <w:rPr>
          <w:color w:val="FF0000"/>
          <w:spacing w:val="-2"/>
        </w:rPr>
        <w:t xml:space="preserve"> </w:t>
      </w:r>
      <w:r w:rsidRPr="00210EF1">
        <w:rPr>
          <w:color w:val="FF0000"/>
        </w:rPr>
        <w:t>de</w:t>
      </w:r>
      <w:r w:rsidRPr="00210EF1">
        <w:rPr>
          <w:color w:val="FF0000"/>
          <w:spacing w:val="-2"/>
        </w:rPr>
        <w:t xml:space="preserve"> </w:t>
      </w:r>
      <w:r w:rsidRPr="00210EF1">
        <w:rPr>
          <w:color w:val="FF0000"/>
        </w:rPr>
        <w:t>Acolhimento,</w:t>
      </w:r>
      <w:r w:rsidRPr="00210EF1">
        <w:rPr>
          <w:color w:val="FF0000"/>
          <w:spacing w:val="-2"/>
        </w:rPr>
        <w:t xml:space="preserve"> </w:t>
      </w:r>
      <w:r w:rsidRPr="00210EF1">
        <w:rPr>
          <w:color w:val="FF0000"/>
        </w:rPr>
        <w:t>Recepção</w:t>
      </w:r>
      <w:r w:rsidRPr="00210EF1">
        <w:rPr>
          <w:color w:val="FF0000"/>
          <w:spacing w:val="-1"/>
        </w:rPr>
        <w:t xml:space="preserve"> </w:t>
      </w:r>
      <w:r w:rsidRPr="00210EF1">
        <w:rPr>
          <w:color w:val="FF0000"/>
        </w:rPr>
        <w:t>e</w:t>
      </w:r>
      <w:r w:rsidRPr="00210EF1">
        <w:rPr>
          <w:color w:val="FF0000"/>
          <w:spacing w:val="-3"/>
        </w:rPr>
        <w:t xml:space="preserve"> </w:t>
      </w:r>
      <w:r w:rsidRPr="00210EF1">
        <w:rPr>
          <w:color w:val="FF0000"/>
          <w:spacing w:val="-2"/>
        </w:rPr>
        <w:t>Espera</w:t>
      </w:r>
      <w:commentRangeEnd w:id="16"/>
      <w:r w:rsidR="00210EF1">
        <w:rPr>
          <w:rStyle w:val="Refdecomentrio"/>
          <w:b w:val="0"/>
          <w:bCs w:val="0"/>
        </w:rPr>
        <w:commentReference w:id="16"/>
      </w:r>
    </w:p>
    <w:p w14:paraId="308D56CC" w14:textId="77777777" w:rsidR="00A05BA9" w:rsidRDefault="00A05BA9">
      <w:pPr>
        <w:pStyle w:val="Corpodetexto"/>
        <w:ind w:left="0"/>
        <w:rPr>
          <w:b/>
        </w:rPr>
      </w:pPr>
    </w:p>
    <w:p w14:paraId="47B847D3" w14:textId="7FE1E46A" w:rsidR="00A05BA9" w:rsidRPr="00E00FDE" w:rsidRDefault="00EA697A">
      <w:pPr>
        <w:pStyle w:val="Corpodetexto"/>
        <w:spacing w:line="360" w:lineRule="auto"/>
        <w:ind w:right="109" w:firstLine="720"/>
        <w:jc w:val="both"/>
      </w:pPr>
      <w:r>
        <w:t>Trata-se da composição de espaços de acolhimentos dos usuários, pacientes e acompanhantes,</w:t>
      </w:r>
      <w:r>
        <w:rPr>
          <w:spacing w:val="-9"/>
        </w:rPr>
        <w:t xml:space="preserve"> </w:t>
      </w:r>
      <w:r>
        <w:t>de</w:t>
      </w:r>
      <w:r>
        <w:rPr>
          <w:spacing w:val="-9"/>
        </w:rPr>
        <w:t xml:space="preserve"> </w:t>
      </w:r>
      <w:r>
        <w:t>recepção,</w:t>
      </w:r>
      <w:r>
        <w:rPr>
          <w:spacing w:val="-9"/>
        </w:rPr>
        <w:t xml:space="preserve"> </w:t>
      </w:r>
      <w:r>
        <w:t>agendamentos</w:t>
      </w:r>
      <w:r>
        <w:rPr>
          <w:spacing w:val="-9"/>
        </w:rPr>
        <w:t xml:space="preserve"> </w:t>
      </w:r>
      <w:r>
        <w:t>e</w:t>
      </w:r>
      <w:r>
        <w:rPr>
          <w:spacing w:val="-10"/>
        </w:rPr>
        <w:t xml:space="preserve"> </w:t>
      </w:r>
      <w:r>
        <w:t>espera</w:t>
      </w:r>
      <w:r>
        <w:rPr>
          <w:spacing w:val="-10"/>
        </w:rPr>
        <w:t xml:space="preserve"> </w:t>
      </w:r>
      <w:r>
        <w:t>que</w:t>
      </w:r>
      <w:r>
        <w:rPr>
          <w:spacing w:val="-9"/>
        </w:rPr>
        <w:t xml:space="preserve"> </w:t>
      </w:r>
      <w:r>
        <w:t>podem</w:t>
      </w:r>
      <w:r>
        <w:rPr>
          <w:spacing w:val="-9"/>
        </w:rPr>
        <w:t xml:space="preserve"> </w:t>
      </w:r>
      <w:r>
        <w:t>acontecer</w:t>
      </w:r>
      <w:r>
        <w:rPr>
          <w:spacing w:val="-10"/>
        </w:rPr>
        <w:t xml:space="preserve"> </w:t>
      </w:r>
      <w:r>
        <w:t>tanto</w:t>
      </w:r>
      <w:r>
        <w:rPr>
          <w:spacing w:val="-9"/>
        </w:rPr>
        <w:t xml:space="preserve"> </w:t>
      </w:r>
      <w:r>
        <w:t>na</w:t>
      </w:r>
      <w:r>
        <w:rPr>
          <w:spacing w:val="-10"/>
        </w:rPr>
        <w:t xml:space="preserve"> </w:t>
      </w:r>
      <w:r>
        <w:t>grande área do acesso principal quanto em espaços internos aos núcleos de cuidado. Por tratar de pacientes</w:t>
      </w:r>
      <w:r>
        <w:rPr>
          <w:spacing w:val="-1"/>
        </w:rPr>
        <w:t xml:space="preserve"> </w:t>
      </w:r>
      <w:r>
        <w:t>eletivos</w:t>
      </w:r>
      <w:r>
        <w:rPr>
          <w:spacing w:val="-1"/>
        </w:rPr>
        <w:t xml:space="preserve"> </w:t>
      </w:r>
      <w:r>
        <w:t>com</w:t>
      </w:r>
      <w:r>
        <w:rPr>
          <w:spacing w:val="-2"/>
        </w:rPr>
        <w:t xml:space="preserve"> </w:t>
      </w:r>
      <w:r w:rsidRPr="00E00FDE">
        <w:t>atendimento</w:t>
      </w:r>
      <w:r w:rsidR="002B42C3" w:rsidRPr="00E00FDE">
        <w:t xml:space="preserve"> já</w:t>
      </w:r>
      <w:r w:rsidRPr="00E00FDE">
        <w:rPr>
          <w:spacing w:val="-1"/>
        </w:rPr>
        <w:t xml:space="preserve"> </w:t>
      </w:r>
      <w:r w:rsidRPr="00E00FDE">
        <w:t>agendado,</w:t>
      </w:r>
      <w:r w:rsidRPr="00E00FDE">
        <w:rPr>
          <w:spacing w:val="-2"/>
        </w:rPr>
        <w:t xml:space="preserve"> </w:t>
      </w:r>
      <w:r w:rsidRPr="00E00FDE">
        <w:t>o</w:t>
      </w:r>
      <w:r w:rsidRPr="00E00FDE">
        <w:rPr>
          <w:spacing w:val="-1"/>
        </w:rPr>
        <w:t xml:space="preserve"> </w:t>
      </w:r>
      <w:r w:rsidRPr="00E00FDE">
        <w:t>processo</w:t>
      </w:r>
      <w:r w:rsidRPr="00E00FDE">
        <w:rPr>
          <w:spacing w:val="-1"/>
        </w:rPr>
        <w:t xml:space="preserve"> </w:t>
      </w:r>
      <w:r w:rsidRPr="00E00FDE">
        <w:t>induz</w:t>
      </w:r>
      <w:r w:rsidRPr="00E00FDE">
        <w:rPr>
          <w:spacing w:val="-2"/>
        </w:rPr>
        <w:t xml:space="preserve"> </w:t>
      </w:r>
      <w:r w:rsidRPr="00E00FDE">
        <w:t>para</w:t>
      </w:r>
      <w:r w:rsidRPr="00E00FDE">
        <w:rPr>
          <w:spacing w:val="-1"/>
        </w:rPr>
        <w:t xml:space="preserve"> </w:t>
      </w:r>
      <w:r w:rsidRPr="00E00FDE">
        <w:t>uma</w:t>
      </w:r>
      <w:r w:rsidRPr="00E00FDE">
        <w:rPr>
          <w:spacing w:val="-1"/>
        </w:rPr>
        <w:t xml:space="preserve"> </w:t>
      </w:r>
      <w:r w:rsidRPr="00E00FDE">
        <w:t>estratégia</w:t>
      </w:r>
      <w:r w:rsidRPr="00E00FDE">
        <w:rPr>
          <w:spacing w:val="-1"/>
        </w:rPr>
        <w:t xml:space="preserve"> </w:t>
      </w:r>
      <w:r w:rsidRPr="00E00FDE">
        <w:t xml:space="preserve">de </w:t>
      </w:r>
      <w:r w:rsidRPr="00E00FDE">
        <w:rPr>
          <w:i/>
        </w:rPr>
        <w:t>fast track</w:t>
      </w:r>
      <w:r w:rsidRPr="00E00FDE">
        <w:t>, procurando levar rapidamente os pacientes para as esperas secundárias conforme o tipo de atendimento a ser prestado</w:t>
      </w:r>
      <w:r w:rsidR="002B42C3" w:rsidRPr="00E00FDE">
        <w:t xml:space="preserve"> através de sistema informatizado integrado</w:t>
      </w:r>
      <w:r w:rsidRPr="00E00FDE">
        <w:t>.</w:t>
      </w:r>
    </w:p>
    <w:p w14:paraId="32EC51B8" w14:textId="77777777" w:rsidR="00A05BA9" w:rsidRPr="00E00FDE" w:rsidRDefault="00EA697A">
      <w:pPr>
        <w:pStyle w:val="Corpodetexto"/>
        <w:spacing w:line="360" w:lineRule="auto"/>
        <w:ind w:right="112" w:firstLine="720"/>
        <w:jc w:val="both"/>
      </w:pPr>
      <w:r w:rsidRPr="00E00FDE">
        <w:t>Apesar de existirem as esperas e recepções secundárias, o zoneamento contempla apenas</w:t>
      </w:r>
      <w:r w:rsidRPr="00E00FDE">
        <w:rPr>
          <w:spacing w:val="-3"/>
        </w:rPr>
        <w:t xml:space="preserve"> </w:t>
      </w:r>
      <w:r w:rsidRPr="00E00FDE">
        <w:t>a</w:t>
      </w:r>
      <w:r w:rsidRPr="00E00FDE">
        <w:rPr>
          <w:spacing w:val="-3"/>
        </w:rPr>
        <w:t xml:space="preserve"> </w:t>
      </w:r>
      <w:r w:rsidRPr="00E00FDE">
        <w:t>recepção</w:t>
      </w:r>
      <w:r w:rsidRPr="00E00FDE">
        <w:rPr>
          <w:spacing w:val="-3"/>
        </w:rPr>
        <w:t xml:space="preserve"> </w:t>
      </w:r>
      <w:r w:rsidRPr="00E00FDE">
        <w:t>e</w:t>
      </w:r>
      <w:r w:rsidRPr="00E00FDE">
        <w:rPr>
          <w:spacing w:val="-2"/>
        </w:rPr>
        <w:t xml:space="preserve"> </w:t>
      </w:r>
      <w:r w:rsidRPr="00E00FDE">
        <w:t>espera</w:t>
      </w:r>
      <w:r w:rsidRPr="00E00FDE">
        <w:rPr>
          <w:spacing w:val="-3"/>
        </w:rPr>
        <w:t xml:space="preserve"> </w:t>
      </w:r>
      <w:r w:rsidRPr="00E00FDE">
        <w:t>principal</w:t>
      </w:r>
      <w:r w:rsidRPr="00E00FDE">
        <w:rPr>
          <w:spacing w:val="-4"/>
        </w:rPr>
        <w:t xml:space="preserve"> </w:t>
      </w:r>
      <w:r w:rsidRPr="00E00FDE">
        <w:t>no</w:t>
      </w:r>
      <w:r w:rsidRPr="00E00FDE">
        <w:rPr>
          <w:spacing w:val="-3"/>
        </w:rPr>
        <w:t xml:space="preserve"> </w:t>
      </w:r>
      <w:r w:rsidRPr="00E00FDE">
        <w:t>núcleo</w:t>
      </w:r>
      <w:r w:rsidRPr="00E00FDE">
        <w:rPr>
          <w:spacing w:val="-3"/>
        </w:rPr>
        <w:t xml:space="preserve"> </w:t>
      </w:r>
      <w:r w:rsidRPr="00E00FDE">
        <w:t>de</w:t>
      </w:r>
      <w:r w:rsidRPr="00E00FDE">
        <w:rPr>
          <w:spacing w:val="-2"/>
        </w:rPr>
        <w:t xml:space="preserve"> </w:t>
      </w:r>
      <w:r w:rsidRPr="00E00FDE">
        <w:t>Acolhimento,</w:t>
      </w:r>
      <w:r w:rsidRPr="00E00FDE">
        <w:rPr>
          <w:spacing w:val="-2"/>
        </w:rPr>
        <w:t xml:space="preserve"> </w:t>
      </w:r>
      <w:r w:rsidRPr="00E00FDE">
        <w:t>Recepção</w:t>
      </w:r>
      <w:r w:rsidRPr="00E00FDE">
        <w:rPr>
          <w:spacing w:val="-3"/>
        </w:rPr>
        <w:t xml:space="preserve"> </w:t>
      </w:r>
      <w:r w:rsidRPr="00E00FDE">
        <w:t>e</w:t>
      </w:r>
      <w:r w:rsidRPr="00E00FDE">
        <w:rPr>
          <w:spacing w:val="-2"/>
        </w:rPr>
        <w:t xml:space="preserve"> </w:t>
      </w:r>
      <w:r w:rsidRPr="00E00FDE">
        <w:t>Espera,</w:t>
      </w:r>
      <w:r w:rsidRPr="00E00FDE">
        <w:rPr>
          <w:spacing w:val="-4"/>
        </w:rPr>
        <w:t xml:space="preserve"> </w:t>
      </w:r>
      <w:r w:rsidRPr="00E00FDE">
        <w:t>uma</w:t>
      </w:r>
      <w:r w:rsidRPr="00E00FDE">
        <w:rPr>
          <w:spacing w:val="-3"/>
        </w:rPr>
        <w:t xml:space="preserve"> </w:t>
      </w:r>
      <w:r w:rsidRPr="00E00FDE">
        <w:t>vez que este atua de maneira transversal sendo o setor responsável pelo direcionamento dos pacientes para os ambientes correlatos nos devidos núcleos temáticos.</w:t>
      </w:r>
    </w:p>
    <w:p w14:paraId="67D1B238" w14:textId="40CCB746" w:rsidR="00A05BA9" w:rsidRPr="00E00FDE" w:rsidRDefault="00EA697A">
      <w:pPr>
        <w:pStyle w:val="Corpodetexto"/>
        <w:spacing w:line="360" w:lineRule="auto"/>
        <w:ind w:right="111" w:firstLine="720"/>
        <w:jc w:val="both"/>
      </w:pPr>
      <w:r w:rsidRPr="00E00FDE">
        <w:t>O setor conta com lugares adaptados para PCD,</w:t>
      </w:r>
      <w:r w:rsidR="00210EF1" w:rsidRPr="00E00FDE">
        <w:t xml:space="preserve"> vale ressaltar que a quantidade de lugares no projeto trata apenas de uma sugestão,</w:t>
      </w:r>
      <w:r w:rsidRPr="00E00FDE">
        <w:t xml:space="preserve"> sala de assistente social, </w:t>
      </w:r>
      <w:r w:rsidR="002B42C3" w:rsidRPr="00E00FDE">
        <w:t xml:space="preserve">quatro </w:t>
      </w:r>
      <w:r w:rsidRPr="00E00FDE">
        <w:t>banheiros acessíveis para o público, além da área de recepção que conta em anexo com sala administrativa de apoio a entrega de exames e laudos ao público.</w:t>
      </w:r>
      <w:r w:rsidR="00E72FFB" w:rsidRPr="00E00FDE">
        <w:t xml:space="preserve"> </w:t>
      </w:r>
      <w:r w:rsidR="00AA4EA4" w:rsidRPr="00E00FDE">
        <w:t>Além de</w:t>
      </w:r>
      <w:r w:rsidR="00E72FFB" w:rsidRPr="00E00FDE">
        <w:t xml:space="preserve"> área de</w:t>
      </w:r>
      <w:r w:rsidR="005F47C4" w:rsidRPr="00E00FDE">
        <w:t xml:space="preserve"> espera preferencial para os pa</w:t>
      </w:r>
      <w:r w:rsidR="00E72FFB" w:rsidRPr="00E00FDE">
        <w:t>cientes da coleta laboratorial.</w:t>
      </w:r>
    </w:p>
    <w:p w14:paraId="476336B3" w14:textId="1AE19F08" w:rsidR="00A05BA9" w:rsidRPr="00E00FDE" w:rsidRDefault="00EA697A">
      <w:pPr>
        <w:pStyle w:val="Corpodetexto"/>
        <w:spacing w:before="1" w:line="360" w:lineRule="auto"/>
        <w:ind w:right="115" w:firstLine="720"/>
        <w:jc w:val="both"/>
      </w:pPr>
      <w:r w:rsidRPr="00E00FDE">
        <w:t>A sala de guarda de macas e cadeiras de rodas está alocada em ambiente controlado em anexo a espera, em caso de necessidade, a equipe assistencial realiza a busca do equipamento necessário.</w:t>
      </w:r>
      <w:r w:rsidR="00210EF1" w:rsidRPr="00E00FDE">
        <w:t xml:space="preserve"> </w:t>
      </w:r>
    </w:p>
    <w:p w14:paraId="4CC677C7" w14:textId="53150BFB" w:rsidR="00AA4EA4" w:rsidRPr="00E00FDE" w:rsidRDefault="00E80395" w:rsidP="00AA4EA4">
      <w:pPr>
        <w:pStyle w:val="Corpodetexto"/>
        <w:spacing w:before="1" w:line="360" w:lineRule="auto"/>
        <w:ind w:right="115"/>
        <w:jc w:val="both"/>
      </w:pPr>
      <w:r w:rsidRPr="00E00FDE">
        <w:t>Atividade: a</w:t>
      </w:r>
      <w:r w:rsidR="00AA4EA4" w:rsidRPr="00E00FDE">
        <w:t xml:space="preserve">colhimento Incial e </w:t>
      </w:r>
      <w:r w:rsidR="00F179E5" w:rsidRPr="00E00FDE">
        <w:t>o</w:t>
      </w:r>
      <w:r w:rsidR="00AA4EA4" w:rsidRPr="00E00FDE">
        <w:t xml:space="preserve">rientação ao </w:t>
      </w:r>
      <w:r w:rsidR="00F179E5" w:rsidRPr="00E00FDE">
        <w:t>u</w:t>
      </w:r>
      <w:r w:rsidR="00AA4EA4" w:rsidRPr="00E00FDE">
        <w:t xml:space="preserve">suário – </w:t>
      </w:r>
      <w:r w:rsidR="00F179E5" w:rsidRPr="00E00FDE">
        <w:t>c</w:t>
      </w:r>
      <w:r w:rsidR="00AA4EA4" w:rsidRPr="00E00FDE">
        <w:t xml:space="preserve">adastro e </w:t>
      </w:r>
      <w:r w:rsidR="00F179E5" w:rsidRPr="00E00FDE">
        <w:t>a</w:t>
      </w:r>
      <w:r w:rsidR="00AA4EA4" w:rsidRPr="00E00FDE">
        <w:t xml:space="preserve">tualização de </w:t>
      </w:r>
      <w:r w:rsidR="00F179E5" w:rsidRPr="00E00FDE">
        <w:t>d</w:t>
      </w:r>
      <w:r w:rsidRPr="00E00FDE">
        <w:t>ados – a</w:t>
      </w:r>
      <w:r w:rsidR="00AA4EA4" w:rsidRPr="00E00FDE">
        <w:t xml:space="preserve">gendamento e </w:t>
      </w:r>
      <w:r w:rsidR="00F179E5" w:rsidRPr="00E00FDE">
        <w:t>c</w:t>
      </w:r>
      <w:r w:rsidR="00AA4EA4" w:rsidRPr="00E00FDE">
        <w:t xml:space="preserve">onfirmação de </w:t>
      </w:r>
      <w:r w:rsidR="00F179E5" w:rsidRPr="00E00FDE">
        <w:t>c</w:t>
      </w:r>
      <w:r w:rsidR="00AA4EA4" w:rsidRPr="00E00FDE">
        <w:t xml:space="preserve">onsultas e </w:t>
      </w:r>
      <w:r w:rsidR="00F179E5" w:rsidRPr="00E00FDE">
        <w:t>e</w:t>
      </w:r>
      <w:r w:rsidRPr="00E00FDE">
        <w:t>xames – o</w:t>
      </w:r>
      <w:r w:rsidR="00AA4EA4" w:rsidRPr="00E00FDE">
        <w:t xml:space="preserve">rganização do </w:t>
      </w:r>
      <w:r w:rsidR="00F179E5" w:rsidRPr="00E00FDE">
        <w:t>a</w:t>
      </w:r>
      <w:r w:rsidR="00AA4EA4" w:rsidRPr="00E00FDE">
        <w:t xml:space="preserve">tendimento e </w:t>
      </w:r>
      <w:r w:rsidR="00F179E5" w:rsidRPr="00E00FDE">
        <w:t>d</w:t>
      </w:r>
      <w:r w:rsidR="00AA4EA4" w:rsidRPr="00E00FDE">
        <w:t xml:space="preserve">irecionamento do </w:t>
      </w:r>
      <w:r w:rsidR="00F179E5" w:rsidRPr="00E00FDE">
        <w:t>f</w:t>
      </w:r>
      <w:r w:rsidR="00AA4EA4" w:rsidRPr="00E00FDE">
        <w:t xml:space="preserve">luxo de </w:t>
      </w:r>
      <w:r w:rsidR="00F179E5" w:rsidRPr="00E00FDE">
        <w:t>p</w:t>
      </w:r>
      <w:r w:rsidR="00AA4EA4" w:rsidRPr="00E00FDE">
        <w:t xml:space="preserve">acientes – </w:t>
      </w:r>
      <w:r w:rsidR="00F179E5" w:rsidRPr="00E00FDE">
        <w:t>e</w:t>
      </w:r>
      <w:r w:rsidR="00AA4EA4" w:rsidRPr="00E00FDE">
        <w:t xml:space="preserve">ntrega de </w:t>
      </w:r>
      <w:r w:rsidR="00F179E5" w:rsidRPr="00E00FDE">
        <w:t>e</w:t>
      </w:r>
      <w:r w:rsidR="00AA4EA4" w:rsidRPr="00E00FDE">
        <w:t xml:space="preserve">xames – </w:t>
      </w:r>
      <w:r w:rsidR="00F179E5" w:rsidRPr="00E00FDE">
        <w:t>a</w:t>
      </w:r>
      <w:r w:rsidR="00AA4EA4" w:rsidRPr="00E00FDE">
        <w:t xml:space="preserve">poio de </w:t>
      </w:r>
      <w:r w:rsidR="00F179E5" w:rsidRPr="00E00FDE">
        <w:t>c</w:t>
      </w:r>
      <w:r w:rsidR="00AA4EA4" w:rsidRPr="00E00FDE">
        <w:t xml:space="preserve">onforto para o </w:t>
      </w:r>
      <w:r w:rsidR="00F179E5" w:rsidRPr="00E00FDE">
        <w:t>u</w:t>
      </w:r>
      <w:r w:rsidR="00AA4EA4" w:rsidRPr="00E00FDE">
        <w:t>suário.</w:t>
      </w:r>
    </w:p>
    <w:p w14:paraId="55A5892F" w14:textId="51E616D6" w:rsidR="00AA4EA4" w:rsidRDefault="00DD09C4" w:rsidP="00AA4EA4">
      <w:pPr>
        <w:pStyle w:val="Corpodetexto"/>
        <w:spacing w:before="1" w:line="360" w:lineRule="auto"/>
        <w:ind w:right="115"/>
        <w:jc w:val="both"/>
      </w:pPr>
      <w:r w:rsidRPr="00E00FDE">
        <w:t>Profissional: Recepcionistas ou</w:t>
      </w:r>
      <w:r w:rsidR="00AA4EA4" w:rsidRPr="00E00FDE">
        <w:t xml:space="preserve"> Auxiliares administrativos</w:t>
      </w:r>
      <w:r w:rsidR="00FA6B7E" w:rsidRPr="00E00FDE">
        <w:t>.</w:t>
      </w:r>
      <w:r w:rsidR="00AA4EA4">
        <w:t xml:space="preserve"> </w:t>
      </w:r>
    </w:p>
    <w:p w14:paraId="5C9EBA2A" w14:textId="3887CCBE" w:rsidR="00AA4EA4" w:rsidRDefault="00AA4EA4">
      <w:pPr>
        <w:pStyle w:val="Corpodetexto"/>
        <w:spacing w:before="1" w:line="360" w:lineRule="auto"/>
        <w:ind w:right="115" w:firstLine="720"/>
        <w:jc w:val="both"/>
      </w:pPr>
      <w:r>
        <w:t xml:space="preserve">  </w:t>
      </w:r>
    </w:p>
    <w:p w14:paraId="715BC52F" w14:textId="77777777" w:rsidR="00A84DC5" w:rsidRDefault="00A84DC5">
      <w:pPr>
        <w:pStyle w:val="Corpodetexto"/>
        <w:spacing w:before="1" w:line="360" w:lineRule="auto"/>
        <w:ind w:right="115" w:firstLine="720"/>
        <w:jc w:val="both"/>
      </w:pPr>
    </w:p>
    <w:p w14:paraId="5CAE2337" w14:textId="77777777" w:rsidR="00A84DC5" w:rsidRDefault="00A84DC5">
      <w:pPr>
        <w:pStyle w:val="Corpodetexto"/>
        <w:spacing w:before="89"/>
        <w:ind w:right="110" w:firstLine="720"/>
        <w:jc w:val="both"/>
      </w:pPr>
    </w:p>
    <w:p w14:paraId="5E78459A" w14:textId="56BE1C58" w:rsidR="00A84DC5" w:rsidRPr="00A84DC5" w:rsidRDefault="00A84DC5" w:rsidP="00A84DC5">
      <w:pPr>
        <w:pStyle w:val="Corpodetexto"/>
        <w:spacing w:before="89"/>
        <w:ind w:right="110"/>
        <w:jc w:val="both"/>
        <w:rPr>
          <w:b/>
        </w:rPr>
      </w:pPr>
      <w:r w:rsidRPr="00A84DC5">
        <w:rPr>
          <w:b/>
        </w:rPr>
        <w:t>Núcleo de b</w:t>
      </w:r>
      <w:r>
        <w:rPr>
          <w:b/>
        </w:rPr>
        <w:t>e</w:t>
      </w:r>
      <w:r w:rsidRPr="00A84DC5">
        <w:rPr>
          <w:b/>
        </w:rPr>
        <w:t>m-estar e conforto dos usuários</w:t>
      </w:r>
    </w:p>
    <w:p w14:paraId="6485BB8E" w14:textId="1D6C4AA4" w:rsidR="00A05BA9" w:rsidRDefault="00EA697A">
      <w:pPr>
        <w:pStyle w:val="Corpodetexto"/>
        <w:spacing w:before="89"/>
        <w:ind w:right="110" w:firstLine="720"/>
        <w:jc w:val="both"/>
      </w:pPr>
      <w:r>
        <w:t>Para</w:t>
      </w:r>
      <w:r>
        <w:rPr>
          <w:spacing w:val="-1"/>
        </w:rPr>
        <w:t xml:space="preserve"> </w:t>
      </w:r>
      <w:r>
        <w:t>melhor</w:t>
      </w:r>
      <w:r>
        <w:rPr>
          <w:spacing w:val="-2"/>
        </w:rPr>
        <w:t xml:space="preserve"> </w:t>
      </w:r>
      <w:r>
        <w:t>acolher</w:t>
      </w:r>
      <w:r>
        <w:rPr>
          <w:spacing w:val="-2"/>
        </w:rPr>
        <w:t xml:space="preserve"> </w:t>
      </w:r>
      <w:r>
        <w:t>e</w:t>
      </w:r>
      <w:r>
        <w:rPr>
          <w:spacing w:val="-1"/>
        </w:rPr>
        <w:t xml:space="preserve"> </w:t>
      </w:r>
      <w:r>
        <w:t>proporcionar</w:t>
      </w:r>
      <w:r>
        <w:rPr>
          <w:spacing w:val="-2"/>
        </w:rPr>
        <w:t xml:space="preserve"> </w:t>
      </w:r>
      <w:r>
        <w:t>o</w:t>
      </w:r>
      <w:r>
        <w:rPr>
          <w:spacing w:val="-1"/>
        </w:rPr>
        <w:t xml:space="preserve"> </w:t>
      </w:r>
      <w:r>
        <w:t>bem-estar</w:t>
      </w:r>
      <w:r>
        <w:rPr>
          <w:spacing w:val="-2"/>
        </w:rPr>
        <w:t xml:space="preserve"> </w:t>
      </w:r>
      <w:r>
        <w:t>dos</w:t>
      </w:r>
      <w:r>
        <w:rPr>
          <w:spacing w:val="-1"/>
        </w:rPr>
        <w:t xml:space="preserve"> </w:t>
      </w:r>
      <w:r>
        <w:t>pacientes</w:t>
      </w:r>
      <w:r>
        <w:rPr>
          <w:spacing w:val="-1"/>
        </w:rPr>
        <w:t xml:space="preserve"> </w:t>
      </w:r>
      <w:r>
        <w:t>e</w:t>
      </w:r>
      <w:r>
        <w:rPr>
          <w:spacing w:val="-1"/>
        </w:rPr>
        <w:t xml:space="preserve"> </w:t>
      </w:r>
      <w:r>
        <w:t>acompanhantes</w:t>
      </w:r>
      <w:r>
        <w:rPr>
          <w:spacing w:val="-2"/>
        </w:rPr>
        <w:t xml:space="preserve"> </w:t>
      </w:r>
      <w:r>
        <w:t>que eventualmente passam longos períodos na Policlínica, prevê-se a Sala de Bem-Estar e Conforto, com acesso independente.</w:t>
      </w:r>
    </w:p>
    <w:p w14:paraId="55876541" w14:textId="28C70EC2" w:rsidR="00A05BA9" w:rsidRDefault="00EA697A">
      <w:pPr>
        <w:pStyle w:val="Corpodetexto"/>
        <w:spacing w:before="281"/>
        <w:ind w:right="108" w:firstLine="720"/>
        <w:jc w:val="both"/>
      </w:pPr>
      <w:r>
        <w:t>O objetivo desse espaço é oferecer um ambiente adequado para aqueles que necessitam</w:t>
      </w:r>
      <w:r>
        <w:rPr>
          <w:spacing w:val="-3"/>
        </w:rPr>
        <w:t xml:space="preserve"> </w:t>
      </w:r>
      <w:r>
        <w:t>permanecer</w:t>
      </w:r>
      <w:r>
        <w:rPr>
          <w:spacing w:val="-4"/>
        </w:rPr>
        <w:t xml:space="preserve"> </w:t>
      </w:r>
      <w:r>
        <w:t>na</w:t>
      </w:r>
      <w:r>
        <w:rPr>
          <w:spacing w:val="-3"/>
        </w:rPr>
        <w:t xml:space="preserve"> </w:t>
      </w:r>
      <w:r>
        <w:t>unidade</w:t>
      </w:r>
      <w:r>
        <w:rPr>
          <w:spacing w:val="-1"/>
        </w:rPr>
        <w:t xml:space="preserve"> </w:t>
      </w:r>
      <w:r>
        <w:t>de</w:t>
      </w:r>
      <w:r>
        <w:rPr>
          <w:spacing w:val="-2"/>
        </w:rPr>
        <w:t xml:space="preserve"> </w:t>
      </w:r>
      <w:r>
        <w:t>saúde</w:t>
      </w:r>
      <w:r>
        <w:rPr>
          <w:spacing w:val="-2"/>
        </w:rPr>
        <w:t xml:space="preserve"> </w:t>
      </w:r>
      <w:r>
        <w:t>por</w:t>
      </w:r>
      <w:r>
        <w:rPr>
          <w:spacing w:val="-2"/>
        </w:rPr>
        <w:t xml:space="preserve"> </w:t>
      </w:r>
      <w:r>
        <w:t>um</w:t>
      </w:r>
      <w:r>
        <w:rPr>
          <w:spacing w:val="-2"/>
        </w:rPr>
        <w:t xml:space="preserve"> </w:t>
      </w:r>
      <w:r>
        <w:t>período</w:t>
      </w:r>
      <w:r>
        <w:rPr>
          <w:spacing w:val="-3"/>
        </w:rPr>
        <w:t xml:space="preserve"> </w:t>
      </w:r>
      <w:r>
        <w:t>prolongado,</w:t>
      </w:r>
      <w:r>
        <w:rPr>
          <w:spacing w:val="-2"/>
        </w:rPr>
        <w:t xml:space="preserve"> </w:t>
      </w:r>
      <w:r>
        <w:t>seja</w:t>
      </w:r>
      <w:r>
        <w:rPr>
          <w:spacing w:val="-3"/>
        </w:rPr>
        <w:t xml:space="preserve"> </w:t>
      </w:r>
      <w:r>
        <w:t>aguardando</w:t>
      </w:r>
      <w:r>
        <w:rPr>
          <w:spacing w:val="-2"/>
        </w:rPr>
        <w:t xml:space="preserve"> </w:t>
      </w:r>
      <w:r>
        <w:t>a conclusão de um processo diagnóstico ou o transp</w:t>
      </w:r>
      <w:r w:rsidRPr="00E00FDE">
        <w:t xml:space="preserve">orte de retorno ao seu local de origem. A estrutura foi concebida para proporcionar maior conforto </w:t>
      </w:r>
      <w:r w:rsidR="00210EF1" w:rsidRPr="00E00FDE">
        <w:t>para o usuario, possuindo acesso interno com a espera principal</w:t>
      </w:r>
      <w:r w:rsidRPr="00E00FDE">
        <w:t>,</w:t>
      </w:r>
      <w:r w:rsidRPr="00E00FDE">
        <w:rPr>
          <w:spacing w:val="-14"/>
        </w:rPr>
        <w:t xml:space="preserve"> </w:t>
      </w:r>
      <w:r w:rsidR="00210EF1" w:rsidRPr="00E00FDE">
        <w:t>no ambiente também funciona a copa para pacientes de pós exames.</w:t>
      </w:r>
      <w:r w:rsidR="00F179E5" w:rsidRPr="00E00FDE">
        <w:t xml:space="preserve"> </w:t>
      </w:r>
      <w:r w:rsidR="00210EF1" w:rsidRPr="00E00FDE">
        <w:t>O acesso frontal existente no ambiente (fachada principal), é sugestivo, ficando a caráter da gestão decidir por sua permanência.</w:t>
      </w:r>
      <w:r w:rsidR="00210EF1">
        <w:t xml:space="preserve"> </w:t>
      </w:r>
    </w:p>
    <w:p w14:paraId="01E0514F" w14:textId="77777777" w:rsidR="00A05BA9" w:rsidRDefault="00EA697A">
      <w:pPr>
        <w:pStyle w:val="Corpodetexto"/>
        <w:spacing w:before="280"/>
        <w:ind w:right="112" w:firstLine="720"/>
        <w:jc w:val="both"/>
      </w:pPr>
      <w:r>
        <w:t>Além</w:t>
      </w:r>
      <w:r>
        <w:rPr>
          <w:spacing w:val="-14"/>
        </w:rPr>
        <w:t xml:space="preserve"> </w:t>
      </w:r>
      <w:r>
        <w:t>disso,</w:t>
      </w:r>
      <w:r>
        <w:rPr>
          <w:spacing w:val="-14"/>
        </w:rPr>
        <w:t xml:space="preserve"> </w:t>
      </w:r>
      <w:r>
        <w:t>sugere-se</w:t>
      </w:r>
      <w:r>
        <w:rPr>
          <w:spacing w:val="-13"/>
        </w:rPr>
        <w:t xml:space="preserve"> </w:t>
      </w:r>
      <w:r>
        <w:t>como</w:t>
      </w:r>
      <w:r>
        <w:rPr>
          <w:spacing w:val="-14"/>
        </w:rPr>
        <w:t xml:space="preserve"> </w:t>
      </w:r>
      <w:r>
        <w:t>solução</w:t>
      </w:r>
      <w:r>
        <w:rPr>
          <w:spacing w:val="-13"/>
        </w:rPr>
        <w:t xml:space="preserve"> </w:t>
      </w:r>
      <w:r>
        <w:t>opcional</w:t>
      </w:r>
      <w:r>
        <w:rPr>
          <w:spacing w:val="-14"/>
        </w:rPr>
        <w:t xml:space="preserve"> </w:t>
      </w:r>
      <w:r>
        <w:t>a</w:t>
      </w:r>
      <w:r>
        <w:rPr>
          <w:spacing w:val="-13"/>
        </w:rPr>
        <w:t xml:space="preserve"> </w:t>
      </w:r>
      <w:r>
        <w:t>criação</w:t>
      </w:r>
      <w:r>
        <w:rPr>
          <w:spacing w:val="-14"/>
        </w:rPr>
        <w:t xml:space="preserve"> </w:t>
      </w:r>
      <w:r>
        <w:t>de</w:t>
      </w:r>
      <w:r>
        <w:rPr>
          <w:spacing w:val="-13"/>
        </w:rPr>
        <w:t xml:space="preserve"> </w:t>
      </w:r>
      <w:r>
        <w:t>um</w:t>
      </w:r>
      <w:r>
        <w:rPr>
          <w:spacing w:val="-14"/>
        </w:rPr>
        <w:t xml:space="preserve"> </w:t>
      </w:r>
      <w:r>
        <w:t>espaço</w:t>
      </w:r>
      <w:r>
        <w:rPr>
          <w:spacing w:val="-13"/>
        </w:rPr>
        <w:t xml:space="preserve"> </w:t>
      </w:r>
      <w:r>
        <w:t>de</w:t>
      </w:r>
      <w:r>
        <w:rPr>
          <w:spacing w:val="-14"/>
        </w:rPr>
        <w:t xml:space="preserve"> </w:t>
      </w:r>
      <w:r>
        <w:t>apoio</w:t>
      </w:r>
      <w:r>
        <w:rPr>
          <w:spacing w:val="-12"/>
        </w:rPr>
        <w:t xml:space="preserve"> </w:t>
      </w:r>
      <w:r>
        <w:t>logístico para os motoristas do transporte sanitário, localizado em uma área adjacente ao terreno principal. Esse ambiente será destinado aos profissionais responsáveis pelo transporte de pacientes dos municípios que compõem a Região de Saúde atendida pela Policlínica, oferecendo um local adequado para aguardarem enquanto os atendimentos são realizados.</w:t>
      </w:r>
    </w:p>
    <w:p w14:paraId="67A715F3" w14:textId="77777777" w:rsidR="00A05BA9" w:rsidRDefault="00EA697A">
      <w:pPr>
        <w:pStyle w:val="Corpodetexto"/>
        <w:spacing w:before="280"/>
        <w:ind w:right="109" w:firstLine="720"/>
        <w:jc w:val="both"/>
      </w:pPr>
      <w:r>
        <w:t>A</w:t>
      </w:r>
      <w:r>
        <w:rPr>
          <w:spacing w:val="-5"/>
        </w:rPr>
        <w:t xml:space="preserve"> </w:t>
      </w:r>
      <w:r>
        <w:t>justificativa</w:t>
      </w:r>
      <w:r>
        <w:rPr>
          <w:spacing w:val="-5"/>
        </w:rPr>
        <w:t xml:space="preserve"> </w:t>
      </w:r>
      <w:r>
        <w:t>para</w:t>
      </w:r>
      <w:r>
        <w:rPr>
          <w:spacing w:val="-5"/>
        </w:rPr>
        <w:t xml:space="preserve"> </w:t>
      </w:r>
      <w:r>
        <w:t>essa</w:t>
      </w:r>
      <w:r>
        <w:rPr>
          <w:spacing w:val="-5"/>
        </w:rPr>
        <w:t xml:space="preserve"> </w:t>
      </w:r>
      <w:r>
        <w:t>solução</w:t>
      </w:r>
      <w:r>
        <w:rPr>
          <w:spacing w:val="-3"/>
        </w:rPr>
        <w:t xml:space="preserve"> </w:t>
      </w:r>
      <w:r>
        <w:t>se</w:t>
      </w:r>
      <w:r>
        <w:rPr>
          <w:spacing w:val="-5"/>
        </w:rPr>
        <w:t xml:space="preserve"> </w:t>
      </w:r>
      <w:r>
        <w:t>baseia</w:t>
      </w:r>
      <w:r>
        <w:rPr>
          <w:spacing w:val="-5"/>
        </w:rPr>
        <w:t xml:space="preserve"> </w:t>
      </w:r>
      <w:r>
        <w:t>no</w:t>
      </w:r>
      <w:r>
        <w:rPr>
          <w:spacing w:val="-5"/>
        </w:rPr>
        <w:t xml:space="preserve"> </w:t>
      </w:r>
      <w:r>
        <w:t>fato</w:t>
      </w:r>
      <w:r>
        <w:rPr>
          <w:spacing w:val="-5"/>
        </w:rPr>
        <w:t xml:space="preserve"> </w:t>
      </w:r>
      <w:r>
        <w:t>de</w:t>
      </w:r>
      <w:r>
        <w:rPr>
          <w:spacing w:val="-5"/>
        </w:rPr>
        <w:t xml:space="preserve"> </w:t>
      </w:r>
      <w:r>
        <w:t>que,</w:t>
      </w:r>
      <w:r>
        <w:rPr>
          <w:spacing w:val="-5"/>
        </w:rPr>
        <w:t xml:space="preserve"> </w:t>
      </w:r>
      <w:r>
        <w:t>dependendo</w:t>
      </w:r>
      <w:r>
        <w:rPr>
          <w:spacing w:val="-4"/>
        </w:rPr>
        <w:t xml:space="preserve"> </w:t>
      </w:r>
      <w:r>
        <w:t>da</w:t>
      </w:r>
      <w:r>
        <w:rPr>
          <w:spacing w:val="-5"/>
        </w:rPr>
        <w:t xml:space="preserve"> </w:t>
      </w:r>
      <w:r>
        <w:t>localidade</w:t>
      </w:r>
      <w:r>
        <w:rPr>
          <w:spacing w:val="-5"/>
        </w:rPr>
        <w:t xml:space="preserve"> </w:t>
      </w:r>
      <w:r>
        <w:t>e da</w:t>
      </w:r>
      <w:r>
        <w:rPr>
          <w:spacing w:val="-12"/>
        </w:rPr>
        <w:t xml:space="preserve"> </w:t>
      </w:r>
      <w:r>
        <w:t>distância,</w:t>
      </w:r>
      <w:r>
        <w:rPr>
          <w:spacing w:val="-13"/>
        </w:rPr>
        <w:t xml:space="preserve"> </w:t>
      </w:r>
      <w:r>
        <w:t>os</w:t>
      </w:r>
      <w:r>
        <w:rPr>
          <w:spacing w:val="-12"/>
        </w:rPr>
        <w:t xml:space="preserve"> </w:t>
      </w:r>
      <w:r>
        <w:t>motoristas</w:t>
      </w:r>
      <w:r>
        <w:rPr>
          <w:spacing w:val="-12"/>
        </w:rPr>
        <w:t xml:space="preserve"> </w:t>
      </w:r>
      <w:r>
        <w:t>frequentemente</w:t>
      </w:r>
      <w:r>
        <w:rPr>
          <w:spacing w:val="-12"/>
        </w:rPr>
        <w:t xml:space="preserve"> </w:t>
      </w:r>
      <w:r>
        <w:t>permanecem</w:t>
      </w:r>
      <w:r>
        <w:rPr>
          <w:spacing w:val="-12"/>
        </w:rPr>
        <w:t xml:space="preserve"> </w:t>
      </w:r>
      <w:r>
        <w:t>no</w:t>
      </w:r>
      <w:r>
        <w:rPr>
          <w:spacing w:val="-12"/>
        </w:rPr>
        <w:t xml:space="preserve"> </w:t>
      </w:r>
      <w:r>
        <w:t>município-sede</w:t>
      </w:r>
      <w:r>
        <w:rPr>
          <w:spacing w:val="-11"/>
        </w:rPr>
        <w:t xml:space="preserve"> </w:t>
      </w:r>
      <w:r>
        <w:t>da</w:t>
      </w:r>
      <w:r>
        <w:rPr>
          <w:spacing w:val="-12"/>
        </w:rPr>
        <w:t xml:space="preserve"> </w:t>
      </w:r>
      <w:r>
        <w:t>Policlínica</w:t>
      </w:r>
      <w:r>
        <w:rPr>
          <w:spacing w:val="-12"/>
        </w:rPr>
        <w:t xml:space="preserve"> </w:t>
      </w:r>
      <w:r>
        <w:t>até a finalização de todos os atendimentos agendados para o dia.</w:t>
      </w:r>
    </w:p>
    <w:p w14:paraId="6C0C6DAE" w14:textId="77777777" w:rsidR="00A05BA9" w:rsidRDefault="00EA697A">
      <w:pPr>
        <w:pStyle w:val="Corpodetexto"/>
        <w:spacing w:before="279"/>
        <w:ind w:right="109" w:firstLine="720"/>
        <w:jc w:val="both"/>
      </w:pPr>
      <w:r>
        <w:t>No projeto de referência, essa área está prevista no quadrante posterior do estacionamento da unidade. No entanto, sua implementação pode ocorrer em outra área disponível nas proximidades, sendo viabilizada como uma contrapartida da gestão.</w:t>
      </w:r>
    </w:p>
    <w:p w14:paraId="68BFA98C" w14:textId="5DB506F5" w:rsidR="00375D1B" w:rsidRPr="00E00FDE" w:rsidRDefault="00375D1B" w:rsidP="00375D1B">
      <w:pPr>
        <w:pStyle w:val="Corpodetexto"/>
        <w:spacing w:before="280"/>
        <w:ind w:right="108"/>
        <w:jc w:val="both"/>
      </w:pPr>
      <w:r w:rsidRPr="00E00FDE">
        <w:t>Atividades: fornecimento de lanche para pacientes no pós exame, especialmente devido a um jejum prolongado –</w:t>
      </w:r>
      <w:r w:rsidR="003A0950" w:rsidRPr="00E00FDE">
        <w:t xml:space="preserve"> prestação de apoio de hospitalidade</w:t>
      </w:r>
      <w:r w:rsidRPr="00E00FDE">
        <w:t xml:space="preserve"> para pacientes que aguardam exames ou o transporte (sanitário ou não) para retornar a sua localidade de origem</w:t>
      </w:r>
      <w:r w:rsidR="003A0950" w:rsidRPr="00E00FDE">
        <w:t>.</w:t>
      </w:r>
      <w:r w:rsidRPr="00E00FDE">
        <w:t xml:space="preserve"> </w:t>
      </w:r>
    </w:p>
    <w:p w14:paraId="04D8BE06" w14:textId="55308152" w:rsidR="003A0950" w:rsidRDefault="003A0950" w:rsidP="00375D1B">
      <w:pPr>
        <w:pStyle w:val="Corpodetexto"/>
        <w:spacing w:before="280"/>
        <w:ind w:right="108"/>
        <w:jc w:val="both"/>
      </w:pPr>
      <w:r w:rsidRPr="00E00FDE">
        <w:t>Profissionais: Equipe de apoio logístico</w:t>
      </w:r>
    </w:p>
    <w:p w14:paraId="773ADBB5" w14:textId="77777777" w:rsidR="003A0950" w:rsidRDefault="003A0950" w:rsidP="00375D1B">
      <w:pPr>
        <w:pStyle w:val="Corpodetexto"/>
        <w:spacing w:before="280"/>
        <w:ind w:right="108"/>
        <w:jc w:val="both"/>
      </w:pPr>
    </w:p>
    <w:p w14:paraId="1A939487" w14:textId="77777777" w:rsidR="00A05BA9" w:rsidRDefault="00A05BA9">
      <w:pPr>
        <w:sectPr w:rsidR="00A05BA9">
          <w:pgSz w:w="11910" w:h="16840"/>
          <w:pgMar w:top="1800" w:right="1020" w:bottom="280" w:left="1580" w:header="521" w:footer="0" w:gutter="0"/>
          <w:cols w:space="720"/>
        </w:sectPr>
      </w:pPr>
    </w:p>
    <w:p w14:paraId="45436BE0" w14:textId="77777777" w:rsidR="003A0950" w:rsidRDefault="003A0950">
      <w:pPr>
        <w:pStyle w:val="Corpodetexto"/>
        <w:spacing w:before="89"/>
        <w:ind w:right="111" w:firstLine="720"/>
        <w:jc w:val="both"/>
      </w:pPr>
    </w:p>
    <w:p w14:paraId="22B965C0" w14:textId="75966BB1" w:rsidR="003A0950" w:rsidRDefault="003A0950" w:rsidP="003A0950">
      <w:pPr>
        <w:pStyle w:val="Corpodetexto"/>
        <w:spacing w:before="89"/>
        <w:ind w:right="111"/>
        <w:jc w:val="both"/>
        <w:rPr>
          <w:b/>
        </w:rPr>
      </w:pPr>
      <w:r w:rsidRPr="003A0950">
        <w:rPr>
          <w:b/>
        </w:rPr>
        <w:t>Núcleo do Cuidado com a Saúde do Trabalhador</w:t>
      </w:r>
    </w:p>
    <w:p w14:paraId="26AE6355" w14:textId="77777777" w:rsidR="003A0950" w:rsidRPr="003A0950" w:rsidRDefault="003A0950" w:rsidP="003A0950">
      <w:pPr>
        <w:pStyle w:val="Corpodetexto"/>
        <w:spacing w:before="89"/>
        <w:ind w:right="111"/>
        <w:jc w:val="both"/>
        <w:rPr>
          <w:b/>
        </w:rPr>
      </w:pPr>
    </w:p>
    <w:p w14:paraId="2C20052B" w14:textId="28496521" w:rsidR="00A05BA9" w:rsidRDefault="00EA697A">
      <w:pPr>
        <w:pStyle w:val="Corpodetexto"/>
        <w:spacing w:before="89"/>
        <w:ind w:right="111" w:firstLine="720"/>
        <w:jc w:val="both"/>
      </w:pPr>
      <w:r>
        <w:t>O núcleo dispõe de áreas de bem-estar e conforto para os profissionais, além dos espaços obrigatórios, como vestiários, copa e sala de descanso. Também conta com áreas externas de descompressão e um redário.</w:t>
      </w:r>
    </w:p>
    <w:p w14:paraId="5B81B657" w14:textId="77777777" w:rsidR="00A05BA9" w:rsidRDefault="00EA697A">
      <w:pPr>
        <w:pStyle w:val="Corpodetexto"/>
        <w:spacing w:before="281"/>
        <w:ind w:right="111" w:firstLine="720"/>
        <w:jc w:val="both"/>
      </w:pPr>
      <w:r>
        <w:t>O projeto segue as recomendações da NR 24/2019 do Ministério do Trabalho e Emprego.</w:t>
      </w:r>
      <w:r>
        <w:rPr>
          <w:spacing w:val="-2"/>
        </w:rPr>
        <w:t xml:space="preserve"> </w:t>
      </w:r>
      <w:r>
        <w:t>Ressalta-se</w:t>
      </w:r>
      <w:r>
        <w:rPr>
          <w:spacing w:val="-2"/>
        </w:rPr>
        <w:t xml:space="preserve"> </w:t>
      </w:r>
      <w:r>
        <w:t>que</w:t>
      </w:r>
      <w:r>
        <w:rPr>
          <w:spacing w:val="-2"/>
        </w:rPr>
        <w:t xml:space="preserve"> </w:t>
      </w:r>
      <w:r>
        <w:t>o</w:t>
      </w:r>
      <w:r>
        <w:rPr>
          <w:spacing w:val="-2"/>
        </w:rPr>
        <w:t xml:space="preserve"> </w:t>
      </w:r>
      <w:r>
        <w:t>dimensionamento</w:t>
      </w:r>
      <w:r>
        <w:rPr>
          <w:spacing w:val="-3"/>
        </w:rPr>
        <w:t xml:space="preserve"> </w:t>
      </w:r>
      <w:r>
        <w:t>da</w:t>
      </w:r>
      <w:r>
        <w:rPr>
          <w:spacing w:val="-3"/>
        </w:rPr>
        <w:t xml:space="preserve"> </w:t>
      </w:r>
      <w:r>
        <w:t>força</w:t>
      </w:r>
      <w:r>
        <w:rPr>
          <w:spacing w:val="-2"/>
        </w:rPr>
        <w:t xml:space="preserve"> </w:t>
      </w:r>
      <w:r>
        <w:t>de</w:t>
      </w:r>
      <w:r>
        <w:rPr>
          <w:spacing w:val="-3"/>
        </w:rPr>
        <w:t xml:space="preserve"> </w:t>
      </w:r>
      <w:r>
        <w:t>trabalho</w:t>
      </w:r>
      <w:r>
        <w:rPr>
          <w:spacing w:val="-2"/>
        </w:rPr>
        <w:t xml:space="preserve"> </w:t>
      </w:r>
      <w:r>
        <w:t>na</w:t>
      </w:r>
      <w:r>
        <w:rPr>
          <w:spacing w:val="-4"/>
        </w:rPr>
        <w:t xml:space="preserve"> </w:t>
      </w:r>
      <w:r>
        <w:t>Policlínica</w:t>
      </w:r>
      <w:r>
        <w:rPr>
          <w:spacing w:val="-2"/>
        </w:rPr>
        <w:t xml:space="preserve"> </w:t>
      </w:r>
      <w:r>
        <w:t>é</w:t>
      </w:r>
      <w:r>
        <w:rPr>
          <w:spacing w:val="-3"/>
        </w:rPr>
        <w:t xml:space="preserve"> </w:t>
      </w:r>
      <w:r>
        <w:t>dinâmico, pois os especialistas podem atuar em diferentes núcleos temáticos no mesmo turno. Essa flexibilidade é uma premissa do modelo fast track, no qual "a equipe gira em torno do paciente". Dessa forma, a relação entre os postos de trabalho e os espaços destinados a consultórios e procedimentos não reflete, de maneira rígida, o número de profissionais em atuação por turno. Por ser um projeto de referência, o dimensionamento da equipe dentro das linhas de cuidado da Policlínica ficará a critério da gestão.</w:t>
      </w:r>
    </w:p>
    <w:p w14:paraId="1A838375" w14:textId="77777777" w:rsidR="00A05BA9" w:rsidRDefault="00EA697A">
      <w:pPr>
        <w:pStyle w:val="Corpodetexto"/>
        <w:spacing w:before="280"/>
        <w:ind w:right="112" w:firstLine="720"/>
        <w:jc w:val="both"/>
      </w:pPr>
      <w:r>
        <w:t>O núcleo conta com dois vestiários coletivos (masculino e feminino), equipados com armários, lavatórios, vasos sanitários e chuveiros, além de um banheiro acessível (PCD). No setor</w:t>
      </w:r>
      <w:r>
        <w:rPr>
          <w:spacing w:val="-8"/>
        </w:rPr>
        <w:t xml:space="preserve"> </w:t>
      </w:r>
      <w:r>
        <w:t>do</w:t>
      </w:r>
      <w:r>
        <w:rPr>
          <w:spacing w:val="-7"/>
        </w:rPr>
        <w:t xml:space="preserve"> </w:t>
      </w:r>
      <w:r>
        <w:t>CCA,</w:t>
      </w:r>
      <w:r>
        <w:rPr>
          <w:spacing w:val="-8"/>
        </w:rPr>
        <w:t xml:space="preserve"> </w:t>
      </w:r>
      <w:r>
        <w:t>há</w:t>
      </w:r>
      <w:r>
        <w:rPr>
          <w:spacing w:val="-8"/>
        </w:rPr>
        <w:t xml:space="preserve"> </w:t>
      </w:r>
      <w:r>
        <w:t>dois</w:t>
      </w:r>
      <w:r>
        <w:rPr>
          <w:spacing w:val="-8"/>
        </w:rPr>
        <w:t xml:space="preserve"> </w:t>
      </w:r>
      <w:r>
        <w:t>vestiários</w:t>
      </w:r>
      <w:r>
        <w:rPr>
          <w:spacing w:val="-9"/>
        </w:rPr>
        <w:t xml:space="preserve"> </w:t>
      </w:r>
      <w:r>
        <w:t>de</w:t>
      </w:r>
      <w:r>
        <w:rPr>
          <w:spacing w:val="-9"/>
        </w:rPr>
        <w:t xml:space="preserve"> </w:t>
      </w:r>
      <w:r>
        <w:t>barreira</w:t>
      </w:r>
      <w:r>
        <w:rPr>
          <w:spacing w:val="-8"/>
        </w:rPr>
        <w:t xml:space="preserve"> </w:t>
      </w:r>
      <w:r>
        <w:t>para</w:t>
      </w:r>
      <w:r>
        <w:rPr>
          <w:spacing w:val="-10"/>
        </w:rPr>
        <w:t xml:space="preserve"> </w:t>
      </w:r>
      <w:r>
        <w:t>os</w:t>
      </w:r>
      <w:r>
        <w:rPr>
          <w:spacing w:val="-8"/>
        </w:rPr>
        <w:t xml:space="preserve"> </w:t>
      </w:r>
      <w:r>
        <w:t>profissionais,</w:t>
      </w:r>
      <w:r>
        <w:rPr>
          <w:spacing w:val="-9"/>
        </w:rPr>
        <w:t xml:space="preserve"> </w:t>
      </w:r>
      <w:r>
        <w:t>ambos</w:t>
      </w:r>
      <w:r>
        <w:rPr>
          <w:spacing w:val="-10"/>
        </w:rPr>
        <w:t xml:space="preserve"> </w:t>
      </w:r>
      <w:r>
        <w:t>com</w:t>
      </w:r>
      <w:r>
        <w:rPr>
          <w:spacing w:val="-8"/>
        </w:rPr>
        <w:t xml:space="preserve"> </w:t>
      </w:r>
      <w:r>
        <w:t>box</w:t>
      </w:r>
      <w:r>
        <w:rPr>
          <w:spacing w:val="-8"/>
        </w:rPr>
        <w:t xml:space="preserve"> </w:t>
      </w:r>
      <w:r>
        <w:t>de</w:t>
      </w:r>
      <w:r>
        <w:rPr>
          <w:spacing w:val="-9"/>
        </w:rPr>
        <w:t xml:space="preserve"> </w:t>
      </w:r>
      <w:r>
        <w:t>chuveiro. No primeiro andar, há um banheiro PCD exclusivo para funcionários.</w:t>
      </w:r>
    </w:p>
    <w:p w14:paraId="5FB92D36" w14:textId="77777777" w:rsidR="00A05BA9" w:rsidRDefault="00EA697A">
      <w:pPr>
        <w:pStyle w:val="Corpodetexto"/>
        <w:spacing w:before="280"/>
        <w:ind w:right="108" w:firstLine="720"/>
        <w:jc w:val="both"/>
      </w:pPr>
      <w:r>
        <w:t>O espaço de descanso dispõe de seis poltronas, e o refeitório, com área de 18,03 m², acomoda 12 lugares, atendendo à RDC nº 50/2002 da ANVISA, que estabelece uma área mínima de 0,50 m² por pessoa. A equipe utiliza o refeitório em períodos escalonados, garantindo um fluxo adequado de uso.</w:t>
      </w:r>
    </w:p>
    <w:p w14:paraId="6AA258D8" w14:textId="77777777" w:rsidR="00A05BA9" w:rsidRDefault="00A05BA9">
      <w:pPr>
        <w:pStyle w:val="Corpodetexto"/>
        <w:ind w:left="0"/>
      </w:pPr>
    </w:p>
    <w:p w14:paraId="6FFBD3EC" w14:textId="77777777" w:rsidR="00A05BA9" w:rsidRDefault="00A05BA9">
      <w:pPr>
        <w:pStyle w:val="Corpodetexto"/>
        <w:spacing w:before="134"/>
        <w:ind w:left="0"/>
      </w:pPr>
    </w:p>
    <w:p w14:paraId="6250CB35" w14:textId="77777777" w:rsidR="00A05BA9" w:rsidRDefault="00EA697A">
      <w:pPr>
        <w:pStyle w:val="Ttulo4"/>
      </w:pPr>
      <w:r>
        <w:t>Setor:</w:t>
      </w:r>
      <w:r>
        <w:rPr>
          <w:spacing w:val="-5"/>
        </w:rPr>
        <w:t xml:space="preserve"> </w:t>
      </w:r>
      <w:r>
        <w:t>Infraestrutura</w:t>
      </w:r>
      <w:r>
        <w:rPr>
          <w:spacing w:val="-1"/>
        </w:rPr>
        <w:t xml:space="preserve"> </w:t>
      </w:r>
      <w:r>
        <w:t>Predial/Limpeza</w:t>
      </w:r>
      <w:r>
        <w:rPr>
          <w:spacing w:val="-2"/>
        </w:rPr>
        <w:t xml:space="preserve"> </w:t>
      </w:r>
      <w:r>
        <w:t>e</w:t>
      </w:r>
      <w:r>
        <w:rPr>
          <w:spacing w:val="-2"/>
        </w:rPr>
        <w:t xml:space="preserve"> Zeladoria</w:t>
      </w:r>
    </w:p>
    <w:p w14:paraId="1F06B122" w14:textId="77777777" w:rsidR="00A05BA9" w:rsidRDefault="00EA697A">
      <w:pPr>
        <w:pStyle w:val="Corpodetexto"/>
        <w:spacing w:before="146"/>
      </w:pPr>
      <w:r>
        <w:t>O</w:t>
      </w:r>
      <w:r>
        <w:rPr>
          <w:spacing w:val="-4"/>
        </w:rPr>
        <w:t xml:space="preserve"> </w:t>
      </w:r>
      <w:r>
        <w:t>núcleo</w:t>
      </w:r>
      <w:r>
        <w:rPr>
          <w:spacing w:val="-3"/>
        </w:rPr>
        <w:t xml:space="preserve"> </w:t>
      </w:r>
      <w:r>
        <w:t>abaixo</w:t>
      </w:r>
      <w:r>
        <w:rPr>
          <w:spacing w:val="-4"/>
        </w:rPr>
        <w:t xml:space="preserve"> </w:t>
      </w:r>
      <w:r>
        <w:t>mencionado</w:t>
      </w:r>
      <w:r>
        <w:rPr>
          <w:spacing w:val="-4"/>
        </w:rPr>
        <w:t xml:space="preserve"> </w:t>
      </w:r>
      <w:r>
        <w:t>constitui</w:t>
      </w:r>
      <w:r>
        <w:rPr>
          <w:spacing w:val="-3"/>
        </w:rPr>
        <w:t xml:space="preserve"> </w:t>
      </w:r>
      <w:r>
        <w:t>o</w:t>
      </w:r>
      <w:r>
        <w:rPr>
          <w:spacing w:val="-3"/>
        </w:rPr>
        <w:t xml:space="preserve"> </w:t>
      </w:r>
      <w:r>
        <w:rPr>
          <w:spacing w:val="-2"/>
        </w:rPr>
        <w:t>setor.</w:t>
      </w:r>
    </w:p>
    <w:p w14:paraId="47B8CE8A" w14:textId="77777777" w:rsidR="00A05BA9" w:rsidRDefault="00EA697A">
      <w:pPr>
        <w:pStyle w:val="Ttulo4"/>
        <w:spacing w:before="147"/>
      </w:pPr>
      <w:r>
        <w:t>Núcleo</w:t>
      </w:r>
      <w:r>
        <w:rPr>
          <w:spacing w:val="-4"/>
        </w:rPr>
        <w:t xml:space="preserve"> </w:t>
      </w:r>
      <w:r>
        <w:t>de</w:t>
      </w:r>
      <w:r>
        <w:rPr>
          <w:spacing w:val="-3"/>
        </w:rPr>
        <w:t xml:space="preserve"> </w:t>
      </w:r>
      <w:r>
        <w:t>Infraestrutura,</w:t>
      </w:r>
      <w:r>
        <w:rPr>
          <w:spacing w:val="-2"/>
        </w:rPr>
        <w:t xml:space="preserve"> </w:t>
      </w:r>
      <w:r>
        <w:t>Limpeza</w:t>
      </w:r>
      <w:r>
        <w:rPr>
          <w:spacing w:val="-3"/>
        </w:rPr>
        <w:t xml:space="preserve"> </w:t>
      </w:r>
      <w:r>
        <w:t>e</w:t>
      </w:r>
      <w:r>
        <w:rPr>
          <w:spacing w:val="-2"/>
        </w:rPr>
        <w:t xml:space="preserve"> Zeladoria</w:t>
      </w:r>
    </w:p>
    <w:p w14:paraId="30DCCCAD" w14:textId="77777777" w:rsidR="00A05BA9" w:rsidRDefault="00A05BA9">
      <w:pPr>
        <w:pStyle w:val="Corpodetexto"/>
        <w:ind w:left="0"/>
        <w:rPr>
          <w:b/>
        </w:rPr>
      </w:pPr>
    </w:p>
    <w:p w14:paraId="36AF6883" w14:textId="77777777" w:rsidR="00A05BA9" w:rsidRDefault="00A05BA9">
      <w:pPr>
        <w:pStyle w:val="Corpodetexto"/>
        <w:ind w:left="0"/>
        <w:rPr>
          <w:b/>
        </w:rPr>
      </w:pPr>
    </w:p>
    <w:p w14:paraId="0BACD350" w14:textId="77777777" w:rsidR="00A05BA9" w:rsidRDefault="00EA697A">
      <w:pPr>
        <w:pStyle w:val="Corpodetexto"/>
        <w:spacing w:line="360" w:lineRule="auto"/>
        <w:ind w:right="110" w:firstLine="720"/>
        <w:jc w:val="both"/>
      </w:pPr>
      <w:r>
        <w:t>O núcleo conta com ambientes externos da edificação, com anexos alocados no perímetro do entorno da Policlínica, contemplando o apoio à infraestrutura através da área reservada</w:t>
      </w:r>
      <w:r>
        <w:rPr>
          <w:spacing w:val="-2"/>
        </w:rPr>
        <w:t xml:space="preserve"> </w:t>
      </w:r>
      <w:r>
        <w:t>para</w:t>
      </w:r>
      <w:r>
        <w:rPr>
          <w:spacing w:val="-2"/>
        </w:rPr>
        <w:t xml:space="preserve"> </w:t>
      </w:r>
      <w:r>
        <w:t>o</w:t>
      </w:r>
      <w:r>
        <w:rPr>
          <w:spacing w:val="-2"/>
        </w:rPr>
        <w:t xml:space="preserve"> </w:t>
      </w:r>
      <w:r>
        <w:t>sistema</w:t>
      </w:r>
      <w:r>
        <w:rPr>
          <w:spacing w:val="-3"/>
        </w:rPr>
        <w:t xml:space="preserve"> </w:t>
      </w:r>
      <w:r>
        <w:t>de</w:t>
      </w:r>
      <w:r>
        <w:rPr>
          <w:spacing w:val="-2"/>
        </w:rPr>
        <w:t xml:space="preserve"> </w:t>
      </w:r>
      <w:r>
        <w:t>ar-condicionado,</w:t>
      </w:r>
      <w:r>
        <w:rPr>
          <w:spacing w:val="-2"/>
        </w:rPr>
        <w:t xml:space="preserve"> </w:t>
      </w:r>
      <w:commentRangeStart w:id="17"/>
      <w:r>
        <w:t>salas</w:t>
      </w:r>
      <w:r>
        <w:rPr>
          <w:spacing w:val="-3"/>
        </w:rPr>
        <w:t xml:space="preserve"> </w:t>
      </w:r>
      <w:r>
        <w:t>dos</w:t>
      </w:r>
      <w:r>
        <w:rPr>
          <w:spacing w:val="-2"/>
        </w:rPr>
        <w:t xml:space="preserve"> </w:t>
      </w:r>
      <w:r>
        <w:t>gases</w:t>
      </w:r>
      <w:r>
        <w:rPr>
          <w:spacing w:val="-3"/>
        </w:rPr>
        <w:t xml:space="preserve"> </w:t>
      </w:r>
      <w:r>
        <w:t>medicinais</w:t>
      </w:r>
      <w:r>
        <w:rPr>
          <w:spacing w:val="-3"/>
        </w:rPr>
        <w:t xml:space="preserve"> </w:t>
      </w:r>
      <w:r>
        <w:t>(oxigênio</w:t>
      </w:r>
      <w:r>
        <w:rPr>
          <w:spacing w:val="-2"/>
        </w:rPr>
        <w:t xml:space="preserve"> </w:t>
      </w:r>
      <w:r>
        <w:t xml:space="preserve">medicinal, vácuo clínico e ar comprimido medicinal), </w:t>
      </w:r>
      <w:commentRangeEnd w:id="17"/>
      <w:r w:rsidR="00BF29C8">
        <w:rPr>
          <w:rStyle w:val="Refdecomentrio"/>
        </w:rPr>
        <w:commentReference w:id="17"/>
      </w:r>
      <w:r>
        <w:t>além da sala do gerador. Internamente, a unidade conta</w:t>
      </w:r>
      <w:r>
        <w:rPr>
          <w:spacing w:val="-14"/>
        </w:rPr>
        <w:t xml:space="preserve"> </w:t>
      </w:r>
      <w:r>
        <w:t>com</w:t>
      </w:r>
      <w:r>
        <w:rPr>
          <w:spacing w:val="-14"/>
        </w:rPr>
        <w:t xml:space="preserve"> </w:t>
      </w:r>
      <w:r>
        <w:t>dois</w:t>
      </w:r>
      <w:r>
        <w:rPr>
          <w:spacing w:val="-13"/>
        </w:rPr>
        <w:t xml:space="preserve"> </w:t>
      </w:r>
      <w:r>
        <w:t>ambientes</w:t>
      </w:r>
      <w:r>
        <w:rPr>
          <w:spacing w:val="-14"/>
        </w:rPr>
        <w:t xml:space="preserve"> </w:t>
      </w:r>
      <w:r>
        <w:t>de</w:t>
      </w:r>
      <w:r>
        <w:rPr>
          <w:spacing w:val="-13"/>
        </w:rPr>
        <w:t xml:space="preserve"> </w:t>
      </w:r>
      <w:r>
        <w:t>apoio</w:t>
      </w:r>
      <w:r>
        <w:rPr>
          <w:spacing w:val="-14"/>
        </w:rPr>
        <w:t xml:space="preserve"> </w:t>
      </w:r>
      <w:r>
        <w:t>à</w:t>
      </w:r>
      <w:r>
        <w:rPr>
          <w:spacing w:val="-13"/>
        </w:rPr>
        <w:t xml:space="preserve"> </w:t>
      </w:r>
      <w:r>
        <w:t>infraestrutura</w:t>
      </w:r>
      <w:r>
        <w:rPr>
          <w:spacing w:val="-14"/>
        </w:rPr>
        <w:t xml:space="preserve"> </w:t>
      </w:r>
      <w:r>
        <w:t>predial,</w:t>
      </w:r>
      <w:r>
        <w:rPr>
          <w:spacing w:val="-14"/>
        </w:rPr>
        <w:t xml:space="preserve"> </w:t>
      </w:r>
      <w:r>
        <w:t>sendo</w:t>
      </w:r>
      <w:r>
        <w:rPr>
          <w:spacing w:val="-13"/>
        </w:rPr>
        <w:t xml:space="preserve"> </w:t>
      </w:r>
      <w:r>
        <w:t>esses</w:t>
      </w:r>
      <w:r>
        <w:rPr>
          <w:spacing w:val="-14"/>
        </w:rPr>
        <w:t xml:space="preserve"> </w:t>
      </w:r>
      <w:r>
        <w:t>a</w:t>
      </w:r>
      <w:r>
        <w:rPr>
          <w:spacing w:val="-13"/>
        </w:rPr>
        <w:t xml:space="preserve"> </w:t>
      </w:r>
      <w:r>
        <w:t>sala</w:t>
      </w:r>
      <w:r>
        <w:rPr>
          <w:spacing w:val="-14"/>
        </w:rPr>
        <w:t xml:space="preserve"> </w:t>
      </w:r>
      <w:r>
        <w:t>de</w:t>
      </w:r>
      <w:r>
        <w:rPr>
          <w:spacing w:val="-13"/>
        </w:rPr>
        <w:t xml:space="preserve"> </w:t>
      </w:r>
      <w:r>
        <w:t>manutenção e a sala de engenharia clínica, ambos alocados na parte posterior da Policlínica.</w:t>
      </w:r>
    </w:p>
    <w:p w14:paraId="5EE73FC6" w14:textId="77777777" w:rsidR="00A05BA9" w:rsidRDefault="00EA697A">
      <w:pPr>
        <w:pStyle w:val="Corpodetexto"/>
        <w:spacing w:line="360" w:lineRule="auto"/>
        <w:ind w:right="110"/>
        <w:jc w:val="both"/>
      </w:pPr>
      <w:r>
        <w:t>Sobre</w:t>
      </w:r>
      <w:r>
        <w:rPr>
          <w:spacing w:val="-3"/>
        </w:rPr>
        <w:t xml:space="preserve"> </w:t>
      </w:r>
      <w:r>
        <w:t>o</w:t>
      </w:r>
      <w:r>
        <w:rPr>
          <w:spacing w:val="-3"/>
        </w:rPr>
        <w:t xml:space="preserve"> </w:t>
      </w:r>
      <w:r>
        <w:t>apoio</w:t>
      </w:r>
      <w:r>
        <w:rPr>
          <w:spacing w:val="-3"/>
        </w:rPr>
        <w:t xml:space="preserve"> </w:t>
      </w:r>
      <w:r>
        <w:t>à</w:t>
      </w:r>
      <w:r>
        <w:rPr>
          <w:spacing w:val="-3"/>
        </w:rPr>
        <w:t xml:space="preserve"> </w:t>
      </w:r>
      <w:r>
        <w:t>limpeza</w:t>
      </w:r>
      <w:r>
        <w:rPr>
          <w:spacing w:val="-3"/>
        </w:rPr>
        <w:t xml:space="preserve"> </w:t>
      </w:r>
      <w:r>
        <w:t>e</w:t>
      </w:r>
      <w:r>
        <w:rPr>
          <w:spacing w:val="-2"/>
        </w:rPr>
        <w:t xml:space="preserve"> </w:t>
      </w:r>
      <w:r>
        <w:t>zeladoria,</w:t>
      </w:r>
      <w:r>
        <w:rPr>
          <w:spacing w:val="-4"/>
        </w:rPr>
        <w:t xml:space="preserve"> </w:t>
      </w:r>
      <w:r>
        <w:t>vale</w:t>
      </w:r>
      <w:r>
        <w:rPr>
          <w:spacing w:val="-2"/>
        </w:rPr>
        <w:t xml:space="preserve"> </w:t>
      </w:r>
      <w:r>
        <w:t>ressaltar</w:t>
      </w:r>
      <w:r>
        <w:rPr>
          <w:spacing w:val="-2"/>
        </w:rPr>
        <w:t xml:space="preserve"> </w:t>
      </w:r>
      <w:r>
        <w:t>que</w:t>
      </w:r>
      <w:r>
        <w:rPr>
          <w:spacing w:val="-2"/>
        </w:rPr>
        <w:t xml:space="preserve"> </w:t>
      </w:r>
      <w:r>
        <w:t>a</w:t>
      </w:r>
      <w:r>
        <w:rPr>
          <w:spacing w:val="-3"/>
        </w:rPr>
        <w:t xml:space="preserve"> </w:t>
      </w:r>
      <w:r>
        <w:t>maioria</w:t>
      </w:r>
      <w:r>
        <w:rPr>
          <w:spacing w:val="-3"/>
        </w:rPr>
        <w:t xml:space="preserve"> </w:t>
      </w:r>
      <w:r>
        <w:t>dos</w:t>
      </w:r>
      <w:r>
        <w:rPr>
          <w:spacing w:val="-3"/>
        </w:rPr>
        <w:t xml:space="preserve"> </w:t>
      </w:r>
      <w:r>
        <w:t>ambientes,</w:t>
      </w:r>
      <w:r>
        <w:rPr>
          <w:spacing w:val="-2"/>
        </w:rPr>
        <w:t xml:space="preserve"> </w:t>
      </w:r>
      <w:r>
        <w:t>como</w:t>
      </w:r>
      <w:r>
        <w:rPr>
          <w:spacing w:val="-3"/>
        </w:rPr>
        <w:t xml:space="preserve"> </w:t>
      </w:r>
      <w:r>
        <w:t>DML</w:t>
      </w:r>
      <w:r>
        <w:rPr>
          <w:spacing w:val="-3"/>
        </w:rPr>
        <w:t xml:space="preserve"> </w:t>
      </w:r>
      <w:r>
        <w:t xml:space="preserve">e sala de utilidades, se encontra alocada de maneira "descentralizada", prestando apoio logístico aos vários núcleos instituídos na Policlínica. Contudo, o núcleo externo de apoio </w:t>
      </w:r>
      <w:r>
        <w:rPr>
          <w:spacing w:val="-2"/>
        </w:rPr>
        <w:t>logístico</w:t>
      </w:r>
      <w:r>
        <w:rPr>
          <w:spacing w:val="-4"/>
        </w:rPr>
        <w:t xml:space="preserve"> </w:t>
      </w:r>
      <w:r>
        <w:rPr>
          <w:spacing w:val="-2"/>
        </w:rPr>
        <w:t>conta,</w:t>
      </w:r>
      <w:r>
        <w:rPr>
          <w:spacing w:val="-1"/>
        </w:rPr>
        <w:t xml:space="preserve"> </w:t>
      </w:r>
      <w:r>
        <w:rPr>
          <w:spacing w:val="-2"/>
        </w:rPr>
        <w:t>além dos ambientes</w:t>
      </w:r>
      <w:r>
        <w:rPr>
          <w:spacing w:val="-4"/>
        </w:rPr>
        <w:t xml:space="preserve"> </w:t>
      </w:r>
      <w:r>
        <w:rPr>
          <w:spacing w:val="-2"/>
        </w:rPr>
        <w:t>acima</w:t>
      </w:r>
      <w:r>
        <w:rPr>
          <w:spacing w:val="-1"/>
        </w:rPr>
        <w:t xml:space="preserve"> </w:t>
      </w:r>
      <w:r>
        <w:rPr>
          <w:spacing w:val="-2"/>
        </w:rPr>
        <w:t>mencionados,</w:t>
      </w:r>
      <w:r>
        <w:rPr>
          <w:spacing w:val="-1"/>
        </w:rPr>
        <w:t xml:space="preserve"> </w:t>
      </w:r>
      <w:r>
        <w:rPr>
          <w:spacing w:val="-2"/>
        </w:rPr>
        <w:t>com os ambientes</w:t>
      </w:r>
      <w:r>
        <w:rPr>
          <w:spacing w:val="-3"/>
        </w:rPr>
        <w:t xml:space="preserve"> </w:t>
      </w:r>
      <w:r>
        <w:rPr>
          <w:spacing w:val="-2"/>
        </w:rPr>
        <w:t>de</w:t>
      </w:r>
      <w:r>
        <w:rPr>
          <w:spacing w:val="-1"/>
        </w:rPr>
        <w:t xml:space="preserve"> </w:t>
      </w:r>
      <w:r>
        <w:rPr>
          <w:spacing w:val="-2"/>
        </w:rPr>
        <w:t>guarda externa</w:t>
      </w:r>
    </w:p>
    <w:p w14:paraId="54C529ED" w14:textId="77777777" w:rsidR="00A05BA9" w:rsidRDefault="00A05BA9">
      <w:pPr>
        <w:spacing w:line="360" w:lineRule="auto"/>
        <w:jc w:val="both"/>
        <w:sectPr w:rsidR="00A05BA9">
          <w:pgSz w:w="11910" w:h="16840"/>
          <w:pgMar w:top="1800" w:right="1020" w:bottom="280" w:left="1580" w:header="521" w:footer="0" w:gutter="0"/>
          <w:cols w:space="720"/>
        </w:sectPr>
      </w:pPr>
    </w:p>
    <w:p w14:paraId="7E846113" w14:textId="3BC3CBBF" w:rsidR="00A05BA9" w:rsidRDefault="00EA697A">
      <w:pPr>
        <w:pStyle w:val="Corpodetexto"/>
        <w:spacing w:before="90" w:line="360" w:lineRule="auto"/>
        <w:ind w:right="112"/>
        <w:jc w:val="both"/>
      </w:pPr>
      <w:r>
        <w:lastRenderedPageBreak/>
        <w:t>de resíduos, conforme a RDC nº 222/2018 da ANVISA, existindo, assim, a necessidade de classificar o núcleo também com essa atividade.</w:t>
      </w:r>
    </w:p>
    <w:p w14:paraId="616C396C" w14:textId="4C796A81" w:rsidR="0028237D" w:rsidRPr="00E00FDE" w:rsidRDefault="0028237D">
      <w:pPr>
        <w:pStyle w:val="Corpodetexto"/>
        <w:spacing w:before="90" w:line="360" w:lineRule="auto"/>
        <w:ind w:right="112"/>
        <w:jc w:val="both"/>
      </w:pPr>
      <w:r w:rsidRPr="00E00FDE">
        <w:t>Atividade:</w:t>
      </w:r>
      <w:r w:rsidR="00E80395" w:rsidRPr="00E00FDE">
        <w:t xml:space="preserve"> limpeza e zeladoria - g</w:t>
      </w:r>
      <w:r w:rsidR="00260E72" w:rsidRPr="00E00FDE">
        <w:t>arantir a assepsia dos ambientes, promover conforto, segurança e evitar riscos de contaminação cruzada, contribuindo para a qualidade da assistê</w:t>
      </w:r>
      <w:r w:rsidR="00E80395" w:rsidRPr="00E00FDE">
        <w:t>ncia. Infraestrutura predial - a</w:t>
      </w:r>
      <w:r w:rsidR="00260E72" w:rsidRPr="00E00FDE">
        <w:t>ssegurar o funcionamento adequado das instalações físicas e sistemas prediais da unidade de saúde, prevenindo falhas que comprometam a assistência e a segurança.</w:t>
      </w:r>
    </w:p>
    <w:p w14:paraId="2358A515" w14:textId="520C646C" w:rsidR="0028237D" w:rsidRDefault="0028237D">
      <w:pPr>
        <w:pStyle w:val="Corpodetexto"/>
        <w:spacing w:before="90" w:line="360" w:lineRule="auto"/>
        <w:ind w:right="112"/>
        <w:jc w:val="both"/>
      </w:pPr>
      <w:r w:rsidRPr="00E00FDE">
        <w:t>Profissionais:</w:t>
      </w:r>
      <w:r w:rsidR="00260E72" w:rsidRPr="00E00FDE">
        <w:t xml:space="preserve"> Auxiliar de Serviços Gerais (ou Auxiliar de </w:t>
      </w:r>
      <w:r w:rsidR="00E80395" w:rsidRPr="00E00FDE">
        <w:t>Limpeza), Auxiliar de Zeladoria</w:t>
      </w:r>
      <w:r w:rsidR="00260E72" w:rsidRPr="00E00FDE">
        <w:t>/ Zelador</w:t>
      </w:r>
      <w:r w:rsidR="00E9299A" w:rsidRPr="00E00FDE">
        <w:t xml:space="preserve"> – Auxiliar/Técnico de Manutenção Predial, Engenheiro ou Supervisor Técnico de Manutenção, Encanador / Hidráulico (quando aplicável), Eletricista (quando aplicável).</w:t>
      </w:r>
    </w:p>
    <w:p w14:paraId="3691E7B2" w14:textId="7F948D48" w:rsidR="00A05BA9" w:rsidRDefault="00A05BA9">
      <w:pPr>
        <w:pStyle w:val="Corpodetexto"/>
        <w:spacing w:before="93"/>
        <w:ind w:left="0"/>
      </w:pPr>
    </w:p>
    <w:p w14:paraId="3B48C112" w14:textId="77777777" w:rsidR="00A05BA9" w:rsidRDefault="00EA697A">
      <w:pPr>
        <w:pStyle w:val="Ttulo2"/>
        <w:spacing w:before="1"/>
        <w:jc w:val="both"/>
      </w:pPr>
      <w:r>
        <w:t>Diagrama</w:t>
      </w:r>
      <w:r>
        <w:rPr>
          <w:spacing w:val="-12"/>
        </w:rPr>
        <w:t xml:space="preserve"> </w:t>
      </w:r>
      <w:r>
        <w:t>de</w:t>
      </w:r>
      <w:r>
        <w:rPr>
          <w:spacing w:val="-10"/>
        </w:rPr>
        <w:t xml:space="preserve"> </w:t>
      </w:r>
      <w:r>
        <w:rPr>
          <w:spacing w:val="-2"/>
        </w:rPr>
        <w:t>Massas</w:t>
      </w:r>
    </w:p>
    <w:p w14:paraId="526770CE" w14:textId="77777777" w:rsidR="00A05BA9" w:rsidRDefault="00A05BA9">
      <w:pPr>
        <w:pStyle w:val="Corpodetexto"/>
        <w:spacing w:before="69"/>
        <w:ind w:left="0"/>
        <w:rPr>
          <w:b/>
          <w:sz w:val="28"/>
        </w:rPr>
      </w:pPr>
    </w:p>
    <w:p w14:paraId="12DA59BA" w14:textId="77777777" w:rsidR="00A05BA9" w:rsidRDefault="00EA697A">
      <w:pPr>
        <w:pStyle w:val="Corpodetexto"/>
        <w:spacing w:line="360" w:lineRule="auto"/>
        <w:ind w:right="110" w:firstLine="720"/>
        <w:jc w:val="both"/>
      </w:pPr>
      <w:r>
        <w:t>A</w:t>
      </w:r>
      <w:r>
        <w:rPr>
          <w:spacing w:val="-14"/>
        </w:rPr>
        <w:t xml:space="preserve"> </w:t>
      </w:r>
      <w:r>
        <w:t>construção</w:t>
      </w:r>
      <w:r>
        <w:rPr>
          <w:spacing w:val="-14"/>
        </w:rPr>
        <w:t xml:space="preserve"> </w:t>
      </w:r>
      <w:r>
        <w:t>do</w:t>
      </w:r>
      <w:r>
        <w:rPr>
          <w:spacing w:val="-13"/>
        </w:rPr>
        <w:t xml:space="preserve"> </w:t>
      </w:r>
      <w:r>
        <w:t>diagrama</w:t>
      </w:r>
      <w:r>
        <w:rPr>
          <w:spacing w:val="-14"/>
        </w:rPr>
        <w:t xml:space="preserve"> </w:t>
      </w:r>
      <w:r>
        <w:t>de</w:t>
      </w:r>
      <w:r>
        <w:rPr>
          <w:spacing w:val="-13"/>
        </w:rPr>
        <w:t xml:space="preserve"> </w:t>
      </w:r>
      <w:r>
        <w:t>massas</w:t>
      </w:r>
      <w:r>
        <w:rPr>
          <w:spacing w:val="-14"/>
        </w:rPr>
        <w:t xml:space="preserve"> </w:t>
      </w:r>
      <w:r>
        <w:t>considera</w:t>
      </w:r>
      <w:r>
        <w:rPr>
          <w:spacing w:val="-13"/>
        </w:rPr>
        <w:t xml:space="preserve"> </w:t>
      </w:r>
      <w:r>
        <w:t>tanto</w:t>
      </w:r>
      <w:r>
        <w:rPr>
          <w:spacing w:val="-14"/>
        </w:rPr>
        <w:t xml:space="preserve"> </w:t>
      </w:r>
      <w:r>
        <w:t>as</w:t>
      </w:r>
      <w:r>
        <w:rPr>
          <w:spacing w:val="-14"/>
        </w:rPr>
        <w:t xml:space="preserve"> </w:t>
      </w:r>
      <w:r>
        <w:t>especificidades</w:t>
      </w:r>
      <w:r>
        <w:rPr>
          <w:spacing w:val="-13"/>
        </w:rPr>
        <w:t xml:space="preserve"> </w:t>
      </w:r>
      <w:r>
        <w:t>de</w:t>
      </w:r>
      <w:r>
        <w:rPr>
          <w:spacing w:val="-14"/>
        </w:rPr>
        <w:t xml:space="preserve"> </w:t>
      </w:r>
      <w:r>
        <w:t>cada</w:t>
      </w:r>
      <w:r>
        <w:rPr>
          <w:spacing w:val="-13"/>
        </w:rPr>
        <w:t xml:space="preserve"> </w:t>
      </w:r>
      <w:r>
        <w:t>núcleo quanto suas relações de interdependência. A identificação das relações mais adequadas de proximidade orientou o arranjo espacial representado no diagrama.</w:t>
      </w:r>
    </w:p>
    <w:p w14:paraId="41E91DF5" w14:textId="5EE0EB41" w:rsidR="00A05BA9" w:rsidRDefault="00EA697A">
      <w:pPr>
        <w:pStyle w:val="Corpodetexto"/>
        <w:spacing w:line="360" w:lineRule="auto"/>
        <w:ind w:right="111"/>
        <w:jc w:val="both"/>
      </w:pPr>
      <w:r>
        <w:t>Além da organização física e funcional, outra premissa essencial adotada na concepção do diagrama</w:t>
      </w:r>
      <w:r>
        <w:rPr>
          <w:spacing w:val="-11"/>
        </w:rPr>
        <w:t xml:space="preserve"> </w:t>
      </w:r>
      <w:r>
        <w:t>foi</w:t>
      </w:r>
      <w:r>
        <w:rPr>
          <w:spacing w:val="-12"/>
        </w:rPr>
        <w:t xml:space="preserve"> </w:t>
      </w:r>
      <w:r>
        <w:t>o</w:t>
      </w:r>
      <w:r>
        <w:rPr>
          <w:spacing w:val="-11"/>
        </w:rPr>
        <w:t xml:space="preserve"> </w:t>
      </w:r>
      <w:r>
        <w:t>atendimento</w:t>
      </w:r>
      <w:r>
        <w:rPr>
          <w:spacing w:val="-11"/>
        </w:rPr>
        <w:t xml:space="preserve"> </w:t>
      </w:r>
      <w:r>
        <w:t>às</w:t>
      </w:r>
      <w:r>
        <w:rPr>
          <w:spacing w:val="-11"/>
        </w:rPr>
        <w:t xml:space="preserve"> </w:t>
      </w:r>
      <w:r>
        <w:t>estratégias</w:t>
      </w:r>
      <w:r>
        <w:rPr>
          <w:spacing w:val="-11"/>
        </w:rPr>
        <w:t xml:space="preserve"> </w:t>
      </w:r>
      <w:r>
        <w:t>passivas</w:t>
      </w:r>
      <w:r>
        <w:rPr>
          <w:spacing w:val="-11"/>
        </w:rPr>
        <w:t xml:space="preserve"> </w:t>
      </w:r>
      <w:r>
        <w:t>de</w:t>
      </w:r>
      <w:r>
        <w:rPr>
          <w:spacing w:val="-11"/>
        </w:rPr>
        <w:t xml:space="preserve"> </w:t>
      </w:r>
      <w:r>
        <w:t>conforto</w:t>
      </w:r>
      <w:r>
        <w:rPr>
          <w:spacing w:val="-11"/>
        </w:rPr>
        <w:t xml:space="preserve"> </w:t>
      </w:r>
      <w:r>
        <w:t>ambiental,</w:t>
      </w:r>
      <w:r>
        <w:rPr>
          <w:spacing w:val="-11"/>
        </w:rPr>
        <w:t xml:space="preserve"> </w:t>
      </w:r>
      <w:r>
        <w:t>fundamentais</w:t>
      </w:r>
      <w:r>
        <w:rPr>
          <w:spacing w:val="-11"/>
        </w:rPr>
        <w:t xml:space="preserve"> </w:t>
      </w:r>
      <w:r>
        <w:t>para assegurar a sustentabilidade ambiental e o cumprimento dos Objetivos de Desenvolvimento Sustentável</w:t>
      </w:r>
      <w:r>
        <w:rPr>
          <w:spacing w:val="-14"/>
        </w:rPr>
        <w:t xml:space="preserve"> </w:t>
      </w:r>
      <w:r>
        <w:t>(ODS).</w:t>
      </w:r>
      <w:r>
        <w:rPr>
          <w:spacing w:val="-14"/>
        </w:rPr>
        <w:t xml:space="preserve"> </w:t>
      </w:r>
      <w:r>
        <w:t>Nesse</w:t>
      </w:r>
      <w:r>
        <w:rPr>
          <w:spacing w:val="-13"/>
        </w:rPr>
        <w:t xml:space="preserve"> </w:t>
      </w:r>
      <w:r>
        <w:t>sentido,</w:t>
      </w:r>
      <w:r>
        <w:rPr>
          <w:spacing w:val="-14"/>
        </w:rPr>
        <w:t xml:space="preserve"> </w:t>
      </w:r>
      <w:r>
        <w:t>os</w:t>
      </w:r>
      <w:r>
        <w:rPr>
          <w:spacing w:val="-13"/>
        </w:rPr>
        <w:t xml:space="preserve"> </w:t>
      </w:r>
      <w:r>
        <w:t>núcleos</w:t>
      </w:r>
      <w:r>
        <w:rPr>
          <w:spacing w:val="-14"/>
        </w:rPr>
        <w:t xml:space="preserve"> </w:t>
      </w:r>
      <w:r>
        <w:t>de</w:t>
      </w:r>
      <w:r>
        <w:rPr>
          <w:spacing w:val="-13"/>
        </w:rPr>
        <w:t xml:space="preserve"> </w:t>
      </w:r>
      <w:r>
        <w:t>cuidado</w:t>
      </w:r>
      <w:r>
        <w:rPr>
          <w:spacing w:val="-14"/>
        </w:rPr>
        <w:t xml:space="preserve"> </w:t>
      </w:r>
      <w:r>
        <w:t>devem</w:t>
      </w:r>
      <w:r>
        <w:rPr>
          <w:spacing w:val="-14"/>
        </w:rPr>
        <w:t xml:space="preserve"> </w:t>
      </w:r>
      <w:r>
        <w:t>estar</w:t>
      </w:r>
      <w:r>
        <w:rPr>
          <w:spacing w:val="-13"/>
        </w:rPr>
        <w:t xml:space="preserve"> </w:t>
      </w:r>
      <w:r>
        <w:t>dispostos</w:t>
      </w:r>
      <w:r>
        <w:rPr>
          <w:spacing w:val="-14"/>
        </w:rPr>
        <w:t xml:space="preserve"> </w:t>
      </w:r>
      <w:r>
        <w:t>para</w:t>
      </w:r>
      <w:r>
        <w:rPr>
          <w:spacing w:val="-13"/>
        </w:rPr>
        <w:t xml:space="preserve"> </w:t>
      </w:r>
      <w:r>
        <w:t xml:space="preserve">favorecer a iluminação e ventilação </w:t>
      </w:r>
      <w:r w:rsidRPr="00243007">
        <w:t>naturais</w:t>
      </w:r>
      <w:r w:rsidR="00643B2E" w:rsidRPr="00243007">
        <w:t xml:space="preserve"> (quando</w:t>
      </w:r>
      <w:r w:rsidR="00A7628D" w:rsidRPr="00243007">
        <w:t xml:space="preserve"> </w:t>
      </w:r>
      <w:r w:rsidR="00643B2E" w:rsidRPr="00243007">
        <w:t>couber)</w:t>
      </w:r>
      <w:r w:rsidRPr="00243007">
        <w:t>, com especial destaque para a comunicação</w:t>
      </w:r>
      <w:r w:rsidRPr="00C003C3">
        <w:rPr>
          <w:spacing w:val="-12"/>
        </w:rPr>
        <w:t xml:space="preserve"> </w:t>
      </w:r>
      <w:r w:rsidRPr="00C003C3">
        <w:t>e</w:t>
      </w:r>
      <w:r w:rsidRPr="00C003C3">
        <w:rPr>
          <w:spacing w:val="-12"/>
        </w:rPr>
        <w:t xml:space="preserve"> </w:t>
      </w:r>
      <w:r w:rsidRPr="00C003C3">
        <w:t>integração</w:t>
      </w:r>
      <w:r w:rsidRPr="00243007">
        <w:rPr>
          <w:spacing w:val="-12"/>
        </w:rPr>
        <w:t xml:space="preserve"> </w:t>
      </w:r>
      <w:r w:rsidRPr="00243007">
        <w:t>com</w:t>
      </w:r>
      <w:r w:rsidRPr="00243007">
        <w:rPr>
          <w:spacing w:val="-12"/>
        </w:rPr>
        <w:t xml:space="preserve"> </w:t>
      </w:r>
      <w:r w:rsidRPr="00243007">
        <w:t>as</w:t>
      </w:r>
      <w:r w:rsidRPr="00243007">
        <w:rPr>
          <w:spacing w:val="-12"/>
        </w:rPr>
        <w:t xml:space="preserve"> </w:t>
      </w:r>
      <w:r w:rsidRPr="00243007">
        <w:t>áreas</w:t>
      </w:r>
      <w:r w:rsidRPr="00243007">
        <w:rPr>
          <w:spacing w:val="-12"/>
        </w:rPr>
        <w:t xml:space="preserve"> </w:t>
      </w:r>
      <w:r w:rsidRPr="00243007">
        <w:t>externas</w:t>
      </w:r>
      <w:r w:rsidRPr="00243007">
        <w:rPr>
          <w:spacing w:val="-14"/>
        </w:rPr>
        <w:t xml:space="preserve"> </w:t>
      </w:r>
      <w:r w:rsidRPr="00243007">
        <w:t>destinadas</w:t>
      </w:r>
      <w:r>
        <w:rPr>
          <w:spacing w:val="-12"/>
        </w:rPr>
        <w:t xml:space="preserve"> </w:t>
      </w:r>
      <w:r>
        <w:t>às</w:t>
      </w:r>
      <w:r>
        <w:rPr>
          <w:spacing w:val="-12"/>
        </w:rPr>
        <w:t xml:space="preserve"> </w:t>
      </w:r>
      <w:r>
        <w:t>práticas</w:t>
      </w:r>
      <w:r>
        <w:rPr>
          <w:spacing w:val="-12"/>
        </w:rPr>
        <w:t xml:space="preserve"> </w:t>
      </w:r>
      <w:r>
        <w:t>e</w:t>
      </w:r>
      <w:r>
        <w:rPr>
          <w:spacing w:val="-13"/>
        </w:rPr>
        <w:t xml:space="preserve"> </w:t>
      </w:r>
      <w:r>
        <w:t>atividades</w:t>
      </w:r>
      <w:r>
        <w:rPr>
          <w:spacing w:val="-12"/>
        </w:rPr>
        <w:t xml:space="preserve"> </w:t>
      </w:r>
      <w:r>
        <w:t>ao</w:t>
      </w:r>
      <w:r>
        <w:rPr>
          <w:spacing w:val="-12"/>
        </w:rPr>
        <w:t xml:space="preserve"> </w:t>
      </w:r>
      <w:r>
        <w:t>ar</w:t>
      </w:r>
      <w:r>
        <w:rPr>
          <w:spacing w:val="-12"/>
        </w:rPr>
        <w:t xml:space="preserve"> </w:t>
      </w:r>
      <w:r>
        <w:t>livre do Núcleo de Práticas Coletivas. Contudo, destaca-se que o núcleo de diagnóstico e terapia deverá receber tratamento artificial de climatização e iluminação, devido às especificidades técnicas exigidas pelos equipamentos ali instalados.</w:t>
      </w:r>
    </w:p>
    <w:p w14:paraId="7CBEED82" w14:textId="77777777" w:rsidR="00A05BA9" w:rsidRDefault="00A05BA9">
      <w:pPr>
        <w:spacing w:line="360" w:lineRule="auto"/>
        <w:jc w:val="both"/>
        <w:sectPr w:rsidR="00A05BA9">
          <w:pgSz w:w="11910" w:h="16840"/>
          <w:pgMar w:top="1800" w:right="1020" w:bottom="280" w:left="1580" w:header="521" w:footer="0" w:gutter="0"/>
          <w:cols w:space="720"/>
        </w:sectPr>
      </w:pPr>
    </w:p>
    <w:p w14:paraId="6E36661F" w14:textId="77777777" w:rsidR="00A05BA9" w:rsidRDefault="00A05BA9">
      <w:pPr>
        <w:pStyle w:val="Corpodetexto"/>
        <w:spacing w:before="5"/>
        <w:ind w:left="0"/>
        <w:rPr>
          <w:sz w:val="7"/>
        </w:rPr>
      </w:pPr>
    </w:p>
    <w:p w14:paraId="38645DC7" w14:textId="77777777" w:rsidR="00A05BA9" w:rsidRDefault="00EA697A">
      <w:pPr>
        <w:pStyle w:val="Corpodetexto"/>
        <w:rPr>
          <w:sz w:val="20"/>
        </w:rPr>
      </w:pPr>
      <w:r>
        <w:rPr>
          <w:noProof/>
          <w:sz w:val="20"/>
          <w:lang w:val="pt-BR" w:eastAsia="pt-BR"/>
        </w:rPr>
        <w:drawing>
          <wp:inline distT="0" distB="0" distL="0" distR="0" wp14:anchorId="23B1087B" wp14:editId="07777777">
            <wp:extent cx="5759821" cy="4069079"/>
            <wp:effectExtent l="0" t="0" r="0" b="0"/>
            <wp:docPr id="5" name="Image 5" descr="Diagrama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Diagrama  Descrição gerada automaticamente"/>
                    <pic:cNvPicPr/>
                  </pic:nvPicPr>
                  <pic:blipFill>
                    <a:blip r:embed="rId26" cstate="print"/>
                    <a:stretch>
                      <a:fillRect/>
                    </a:stretch>
                  </pic:blipFill>
                  <pic:spPr>
                    <a:xfrm>
                      <a:off x="0" y="0"/>
                      <a:ext cx="5759821" cy="4069079"/>
                    </a:xfrm>
                    <a:prstGeom prst="rect">
                      <a:avLst/>
                    </a:prstGeom>
                  </pic:spPr>
                </pic:pic>
              </a:graphicData>
            </a:graphic>
          </wp:inline>
        </w:drawing>
      </w:r>
    </w:p>
    <w:p w14:paraId="6CD11A42" w14:textId="77777777" w:rsidR="00A05BA9" w:rsidRDefault="00EA697A">
      <w:pPr>
        <w:spacing w:before="20"/>
        <w:ind w:left="120" w:right="6414"/>
        <w:rPr>
          <w:sz w:val="20"/>
        </w:rPr>
      </w:pPr>
      <w:r>
        <w:rPr>
          <w:sz w:val="20"/>
        </w:rPr>
        <w:t>Figura: Diagrama de Massas Fonte:</w:t>
      </w:r>
      <w:r>
        <w:rPr>
          <w:spacing w:val="-11"/>
          <w:sz w:val="20"/>
        </w:rPr>
        <w:t xml:space="preserve"> </w:t>
      </w:r>
      <w:r>
        <w:rPr>
          <w:sz w:val="20"/>
        </w:rPr>
        <w:t>Elaborado</w:t>
      </w:r>
      <w:r>
        <w:rPr>
          <w:spacing w:val="-11"/>
          <w:sz w:val="20"/>
        </w:rPr>
        <w:t xml:space="preserve"> </w:t>
      </w:r>
      <w:r>
        <w:rPr>
          <w:sz w:val="20"/>
        </w:rPr>
        <w:t>pelos</w:t>
      </w:r>
      <w:r>
        <w:rPr>
          <w:spacing w:val="-11"/>
          <w:sz w:val="20"/>
        </w:rPr>
        <w:t xml:space="preserve"> </w:t>
      </w:r>
      <w:r>
        <w:rPr>
          <w:sz w:val="20"/>
        </w:rPr>
        <w:t>autores</w:t>
      </w:r>
    </w:p>
    <w:p w14:paraId="135E58C4" w14:textId="77777777" w:rsidR="00A05BA9" w:rsidRDefault="00A05BA9">
      <w:pPr>
        <w:pStyle w:val="Corpodetexto"/>
        <w:ind w:left="0"/>
        <w:rPr>
          <w:sz w:val="20"/>
        </w:rPr>
      </w:pPr>
    </w:p>
    <w:p w14:paraId="62EBF9A1" w14:textId="77777777" w:rsidR="00A05BA9" w:rsidRDefault="00A05BA9">
      <w:pPr>
        <w:pStyle w:val="Corpodetexto"/>
        <w:spacing w:before="211"/>
        <w:ind w:left="0"/>
        <w:rPr>
          <w:sz w:val="20"/>
        </w:rPr>
      </w:pPr>
    </w:p>
    <w:p w14:paraId="4CDC02BF" w14:textId="77777777" w:rsidR="00A05BA9" w:rsidRDefault="00EA697A">
      <w:pPr>
        <w:pStyle w:val="Ttulo2"/>
      </w:pPr>
      <w:r>
        <w:t>Solução</w:t>
      </w:r>
      <w:r>
        <w:rPr>
          <w:spacing w:val="-7"/>
        </w:rPr>
        <w:t xml:space="preserve"> </w:t>
      </w:r>
      <w:r>
        <w:t>de</w:t>
      </w:r>
      <w:r>
        <w:rPr>
          <w:spacing w:val="-7"/>
        </w:rPr>
        <w:t xml:space="preserve"> </w:t>
      </w:r>
      <w:r>
        <w:t>fluxos,</w:t>
      </w:r>
      <w:r>
        <w:rPr>
          <w:spacing w:val="-6"/>
        </w:rPr>
        <w:t xml:space="preserve"> </w:t>
      </w:r>
      <w:r>
        <w:t>acessos</w:t>
      </w:r>
      <w:r>
        <w:rPr>
          <w:spacing w:val="-7"/>
        </w:rPr>
        <w:t xml:space="preserve"> </w:t>
      </w:r>
      <w:r>
        <w:t>e</w:t>
      </w:r>
      <w:r>
        <w:rPr>
          <w:spacing w:val="-7"/>
        </w:rPr>
        <w:t xml:space="preserve"> </w:t>
      </w:r>
      <w:r>
        <w:rPr>
          <w:spacing w:val="-2"/>
        </w:rPr>
        <w:t>zoneamento</w:t>
      </w:r>
    </w:p>
    <w:p w14:paraId="0C6C2CD5" w14:textId="77777777" w:rsidR="00A05BA9" w:rsidRDefault="00A05BA9">
      <w:pPr>
        <w:pStyle w:val="Corpodetexto"/>
        <w:spacing w:before="68"/>
        <w:ind w:left="0"/>
        <w:rPr>
          <w:b/>
          <w:sz w:val="28"/>
        </w:rPr>
      </w:pPr>
    </w:p>
    <w:p w14:paraId="4F49656F" w14:textId="77777777" w:rsidR="00A05BA9" w:rsidRDefault="00EA697A">
      <w:pPr>
        <w:pStyle w:val="Corpodetexto"/>
        <w:spacing w:line="360" w:lineRule="auto"/>
        <w:ind w:right="111" w:firstLine="720"/>
        <w:jc w:val="both"/>
      </w:pPr>
      <w:r>
        <w:t>Após a apresentação da estrutura metodológica, que inclui a instituição de núcleos temáticos desenvolvidos através do diagrama de massas para estabelecer as relações funcionais entre setores e ambientes, com atividades-fim e atividades de apoio, respeitando as premissas da atualização da PNAES para uma Policlínica, o item a seguir detalha a solução final da Policlínica em relação aos fluxos, acessos e zoneamento.</w:t>
      </w:r>
    </w:p>
    <w:p w14:paraId="071C7E55" w14:textId="77777777" w:rsidR="00A05BA9" w:rsidRDefault="00EA697A">
      <w:pPr>
        <w:pStyle w:val="Corpodetexto"/>
        <w:spacing w:before="240" w:line="360" w:lineRule="auto"/>
        <w:ind w:right="110" w:firstLine="720"/>
        <w:jc w:val="both"/>
      </w:pPr>
      <w:r>
        <w:t>A organização espacial expressa pela arquitetura dos serviços</w:t>
      </w:r>
      <w:r>
        <w:rPr>
          <w:spacing w:val="-1"/>
        </w:rPr>
        <w:t xml:space="preserve"> </w:t>
      </w:r>
      <w:r>
        <w:t>de saúde pode ser uma ferramenta potente para induzir mudanças nos modelos de atenção, gestão e cuidado em saúde,</w:t>
      </w:r>
      <w:r>
        <w:rPr>
          <w:spacing w:val="-3"/>
        </w:rPr>
        <w:t xml:space="preserve"> </w:t>
      </w:r>
      <w:r>
        <w:t>a</w:t>
      </w:r>
      <w:r>
        <w:rPr>
          <w:spacing w:val="-4"/>
        </w:rPr>
        <w:t xml:space="preserve"> </w:t>
      </w:r>
      <w:r>
        <w:t>partir</w:t>
      </w:r>
      <w:r>
        <w:rPr>
          <w:spacing w:val="-3"/>
        </w:rPr>
        <w:t xml:space="preserve"> </w:t>
      </w:r>
      <w:r>
        <w:t>do</w:t>
      </w:r>
      <w:r>
        <w:rPr>
          <w:spacing w:val="-4"/>
        </w:rPr>
        <w:t xml:space="preserve"> </w:t>
      </w:r>
      <w:r>
        <w:t>momento</w:t>
      </w:r>
      <w:r>
        <w:rPr>
          <w:spacing w:val="-3"/>
        </w:rPr>
        <w:t xml:space="preserve"> </w:t>
      </w:r>
      <w:r>
        <w:t>em</w:t>
      </w:r>
      <w:r>
        <w:rPr>
          <w:spacing w:val="-3"/>
        </w:rPr>
        <w:t xml:space="preserve"> </w:t>
      </w:r>
      <w:r>
        <w:t>que</w:t>
      </w:r>
      <w:r>
        <w:rPr>
          <w:spacing w:val="-4"/>
        </w:rPr>
        <w:t xml:space="preserve"> </w:t>
      </w:r>
      <w:r>
        <w:t>os</w:t>
      </w:r>
      <w:r>
        <w:rPr>
          <w:spacing w:val="-4"/>
        </w:rPr>
        <w:t xml:space="preserve"> </w:t>
      </w:r>
      <w:r>
        <w:t>arranjos</w:t>
      </w:r>
      <w:r>
        <w:rPr>
          <w:spacing w:val="-4"/>
        </w:rPr>
        <w:t xml:space="preserve"> </w:t>
      </w:r>
      <w:r>
        <w:t>físicos</w:t>
      </w:r>
      <w:r>
        <w:rPr>
          <w:spacing w:val="-4"/>
        </w:rPr>
        <w:t xml:space="preserve"> </w:t>
      </w:r>
      <w:r>
        <w:t>e</w:t>
      </w:r>
      <w:r>
        <w:rPr>
          <w:spacing w:val="-3"/>
        </w:rPr>
        <w:t xml:space="preserve"> </w:t>
      </w:r>
      <w:r>
        <w:t>funcionais</w:t>
      </w:r>
      <w:r>
        <w:rPr>
          <w:spacing w:val="-4"/>
        </w:rPr>
        <w:t xml:space="preserve"> </w:t>
      </w:r>
      <w:r>
        <w:t>propostos</w:t>
      </w:r>
      <w:r>
        <w:rPr>
          <w:spacing w:val="-4"/>
        </w:rPr>
        <w:t xml:space="preserve"> </w:t>
      </w:r>
      <w:r>
        <w:t>agrupam</w:t>
      </w:r>
      <w:r>
        <w:rPr>
          <w:spacing w:val="-3"/>
        </w:rPr>
        <w:t xml:space="preserve"> </w:t>
      </w:r>
      <w:r>
        <w:t>áreas e adensam tecnologias, oportunizando condições para a organização que se propõe a partir de uma determinada oferta assistencial.</w:t>
      </w:r>
    </w:p>
    <w:p w14:paraId="709E88E4" w14:textId="77777777" w:rsidR="00A05BA9" w:rsidRDefault="00A05BA9">
      <w:pPr>
        <w:spacing w:line="360" w:lineRule="auto"/>
        <w:jc w:val="both"/>
        <w:sectPr w:rsidR="00A05BA9">
          <w:pgSz w:w="11910" w:h="16840"/>
          <w:pgMar w:top="1800" w:right="1020" w:bottom="280" w:left="1580" w:header="521" w:footer="0" w:gutter="0"/>
          <w:cols w:space="720"/>
        </w:sectPr>
      </w:pPr>
    </w:p>
    <w:p w14:paraId="25054664" w14:textId="77777777" w:rsidR="00A05BA9" w:rsidRDefault="00EA697A">
      <w:pPr>
        <w:pStyle w:val="Corpodetexto"/>
        <w:spacing w:before="90" w:line="360" w:lineRule="auto"/>
        <w:ind w:right="109" w:firstLine="720"/>
        <w:jc w:val="both"/>
      </w:pPr>
      <w:r>
        <w:lastRenderedPageBreak/>
        <w:t>No caso especial das Policlínicas, cuja aposta é no cuidado integrado, em tempo oportuno,</w:t>
      </w:r>
      <w:r>
        <w:rPr>
          <w:spacing w:val="-3"/>
        </w:rPr>
        <w:t xml:space="preserve"> </w:t>
      </w:r>
      <w:r>
        <w:t>com</w:t>
      </w:r>
      <w:r>
        <w:rPr>
          <w:spacing w:val="-3"/>
        </w:rPr>
        <w:t xml:space="preserve"> </w:t>
      </w:r>
      <w:r>
        <w:t>a</w:t>
      </w:r>
      <w:r>
        <w:rPr>
          <w:spacing w:val="-4"/>
        </w:rPr>
        <w:t xml:space="preserve"> </w:t>
      </w:r>
      <w:r>
        <w:t>eficiência</w:t>
      </w:r>
      <w:r>
        <w:rPr>
          <w:spacing w:val="-3"/>
        </w:rPr>
        <w:t xml:space="preserve"> </w:t>
      </w:r>
      <w:r>
        <w:t>desejada</w:t>
      </w:r>
      <w:r>
        <w:rPr>
          <w:spacing w:val="-5"/>
        </w:rPr>
        <w:t xml:space="preserve"> </w:t>
      </w:r>
      <w:r>
        <w:t>tanto</w:t>
      </w:r>
      <w:r>
        <w:rPr>
          <w:spacing w:val="-3"/>
        </w:rPr>
        <w:t xml:space="preserve"> </w:t>
      </w:r>
      <w:r>
        <w:t>para</w:t>
      </w:r>
      <w:r>
        <w:rPr>
          <w:spacing w:val="-5"/>
        </w:rPr>
        <w:t xml:space="preserve"> </w:t>
      </w:r>
      <w:r>
        <w:t>garantir</w:t>
      </w:r>
      <w:r>
        <w:rPr>
          <w:spacing w:val="-3"/>
        </w:rPr>
        <w:t xml:space="preserve"> </w:t>
      </w:r>
      <w:r>
        <w:t>o</w:t>
      </w:r>
      <w:r>
        <w:rPr>
          <w:spacing w:val="-3"/>
        </w:rPr>
        <w:t xml:space="preserve"> </w:t>
      </w:r>
      <w:r>
        <w:t>melhor</w:t>
      </w:r>
      <w:r>
        <w:rPr>
          <w:spacing w:val="-5"/>
        </w:rPr>
        <w:t xml:space="preserve"> </w:t>
      </w:r>
      <w:r>
        <w:t>e</w:t>
      </w:r>
      <w:r>
        <w:rPr>
          <w:spacing w:val="-3"/>
        </w:rPr>
        <w:t xml:space="preserve"> </w:t>
      </w:r>
      <w:r>
        <w:t>mais</w:t>
      </w:r>
      <w:r>
        <w:rPr>
          <w:spacing w:val="-5"/>
        </w:rPr>
        <w:t xml:space="preserve"> </w:t>
      </w:r>
      <w:r>
        <w:t>seguro</w:t>
      </w:r>
      <w:r>
        <w:rPr>
          <w:spacing w:val="-3"/>
        </w:rPr>
        <w:t xml:space="preserve"> </w:t>
      </w:r>
      <w:r>
        <w:t>atendimento aos usuários quanto a gestão dos recursos humanos, financeiros e de inteligência sanitária, abrangendo toda a linha de cuidado do paciente que demanda um serviço de atenção especializada, é fundamental que o espaço físico projetado viabilize o trabalho em equipe multiprofissional</w:t>
      </w:r>
      <w:r>
        <w:rPr>
          <w:spacing w:val="-5"/>
        </w:rPr>
        <w:t xml:space="preserve"> </w:t>
      </w:r>
      <w:r>
        <w:t>e</w:t>
      </w:r>
      <w:r>
        <w:rPr>
          <w:spacing w:val="-6"/>
        </w:rPr>
        <w:t xml:space="preserve"> </w:t>
      </w:r>
      <w:r>
        <w:t>interdisciplinar,</w:t>
      </w:r>
      <w:r>
        <w:rPr>
          <w:spacing w:val="-5"/>
        </w:rPr>
        <w:t xml:space="preserve"> </w:t>
      </w:r>
      <w:r>
        <w:t>a</w:t>
      </w:r>
      <w:r>
        <w:rPr>
          <w:spacing w:val="-6"/>
        </w:rPr>
        <w:t xml:space="preserve"> </w:t>
      </w:r>
      <w:r>
        <w:t>clínica</w:t>
      </w:r>
      <w:r>
        <w:rPr>
          <w:spacing w:val="-6"/>
        </w:rPr>
        <w:t xml:space="preserve"> </w:t>
      </w:r>
      <w:r>
        <w:t>compartilhada,</w:t>
      </w:r>
      <w:r>
        <w:rPr>
          <w:spacing w:val="-5"/>
        </w:rPr>
        <w:t xml:space="preserve"> </w:t>
      </w:r>
      <w:r>
        <w:t>o</w:t>
      </w:r>
      <w:r>
        <w:rPr>
          <w:spacing w:val="-4"/>
        </w:rPr>
        <w:t xml:space="preserve"> </w:t>
      </w:r>
      <w:r>
        <w:t>acolhimento,</w:t>
      </w:r>
      <w:r>
        <w:rPr>
          <w:spacing w:val="-5"/>
        </w:rPr>
        <w:t xml:space="preserve"> </w:t>
      </w:r>
      <w:r>
        <w:t>a</w:t>
      </w:r>
      <w:r>
        <w:rPr>
          <w:spacing w:val="-5"/>
        </w:rPr>
        <w:t xml:space="preserve"> </w:t>
      </w:r>
      <w:r>
        <w:t>humanização</w:t>
      </w:r>
      <w:r>
        <w:rPr>
          <w:spacing w:val="-6"/>
        </w:rPr>
        <w:t xml:space="preserve"> </w:t>
      </w:r>
      <w:r>
        <w:t>do cuidado em saúde, assim como a valorização do trabalho e do trabalhador da saúde.</w:t>
      </w:r>
    </w:p>
    <w:p w14:paraId="3879818C" w14:textId="3084572A" w:rsidR="00A05BA9" w:rsidRDefault="00EA697A">
      <w:pPr>
        <w:pStyle w:val="Corpodetexto"/>
        <w:spacing w:before="240" w:line="360" w:lineRule="auto"/>
        <w:ind w:right="110" w:firstLine="720"/>
        <w:jc w:val="both"/>
      </w:pPr>
      <w:r>
        <w:t>Nesse</w:t>
      </w:r>
      <w:r>
        <w:rPr>
          <w:spacing w:val="-5"/>
        </w:rPr>
        <w:t xml:space="preserve"> </w:t>
      </w:r>
      <w:r>
        <w:t>sentido,</w:t>
      </w:r>
      <w:r>
        <w:rPr>
          <w:spacing w:val="-4"/>
        </w:rPr>
        <w:t xml:space="preserve"> </w:t>
      </w:r>
      <w:r w:rsidR="00F179E5">
        <w:t>foram</w:t>
      </w:r>
      <w:r>
        <w:rPr>
          <w:spacing w:val="-6"/>
        </w:rPr>
        <w:t xml:space="preserve"> </w:t>
      </w:r>
      <w:r>
        <w:t>planejados</w:t>
      </w:r>
      <w:r>
        <w:rPr>
          <w:spacing w:val="-5"/>
        </w:rPr>
        <w:t xml:space="preserve"> </w:t>
      </w:r>
      <w:r>
        <w:t>tanto</w:t>
      </w:r>
      <w:r>
        <w:rPr>
          <w:spacing w:val="-4"/>
        </w:rPr>
        <w:t xml:space="preserve"> </w:t>
      </w:r>
      <w:r>
        <w:t>os</w:t>
      </w:r>
      <w:r>
        <w:rPr>
          <w:spacing w:val="-6"/>
        </w:rPr>
        <w:t xml:space="preserve"> </w:t>
      </w:r>
      <w:r>
        <w:t>espaços</w:t>
      </w:r>
      <w:r>
        <w:rPr>
          <w:spacing w:val="-6"/>
        </w:rPr>
        <w:t xml:space="preserve"> </w:t>
      </w:r>
      <w:r>
        <w:t>específicos</w:t>
      </w:r>
      <w:r>
        <w:rPr>
          <w:spacing w:val="-5"/>
        </w:rPr>
        <w:t xml:space="preserve"> </w:t>
      </w:r>
      <w:r>
        <w:t>de</w:t>
      </w:r>
      <w:r>
        <w:rPr>
          <w:spacing w:val="-6"/>
        </w:rPr>
        <w:t xml:space="preserve"> </w:t>
      </w:r>
      <w:r>
        <w:t>cada</w:t>
      </w:r>
      <w:r>
        <w:rPr>
          <w:spacing w:val="-4"/>
        </w:rPr>
        <w:t xml:space="preserve"> </w:t>
      </w:r>
      <w:r>
        <w:t>núcleo</w:t>
      </w:r>
      <w:r>
        <w:rPr>
          <w:spacing w:val="-6"/>
        </w:rPr>
        <w:t xml:space="preserve"> </w:t>
      </w:r>
      <w:r>
        <w:t>de cuidado quanto os multiprofissionais e compartilhados, com áreas de adensamento tecnológico e de bem-estar e conforto. E foi seguindo essa lógica de organização e gestão da clínica para a Atenção Especializada que se verificaram os arranjos espaciais dos núcleos de cuidados integrados apresentados neste documento.</w:t>
      </w:r>
    </w:p>
    <w:p w14:paraId="0D2FA9FA" w14:textId="77777777" w:rsidR="00A05BA9" w:rsidRDefault="00EA697A">
      <w:pPr>
        <w:pStyle w:val="Corpodetexto"/>
        <w:spacing w:before="240" w:line="360" w:lineRule="auto"/>
        <w:ind w:right="109" w:firstLine="720"/>
        <w:jc w:val="both"/>
      </w:pPr>
      <w:r>
        <w:t>A solução acima descrita visa mitigar problemas históricos relacionados aos fluxos nessa tipologia, que perduram por anos no país, devido às atividades assistenciais que ocorrem</w:t>
      </w:r>
      <w:r>
        <w:rPr>
          <w:spacing w:val="-2"/>
        </w:rPr>
        <w:t xml:space="preserve"> </w:t>
      </w:r>
      <w:r>
        <w:t>de</w:t>
      </w:r>
      <w:r>
        <w:rPr>
          <w:spacing w:val="-3"/>
        </w:rPr>
        <w:t xml:space="preserve"> </w:t>
      </w:r>
      <w:r>
        <w:t>maneira</w:t>
      </w:r>
      <w:r>
        <w:rPr>
          <w:spacing w:val="-3"/>
        </w:rPr>
        <w:t xml:space="preserve"> </w:t>
      </w:r>
      <w:r>
        <w:t>fragmentada</w:t>
      </w:r>
      <w:r>
        <w:rPr>
          <w:spacing w:val="-3"/>
        </w:rPr>
        <w:t xml:space="preserve"> </w:t>
      </w:r>
      <w:r>
        <w:t>na</w:t>
      </w:r>
      <w:r>
        <w:rPr>
          <w:spacing w:val="-3"/>
        </w:rPr>
        <w:t xml:space="preserve"> </w:t>
      </w:r>
      <w:r>
        <w:t>unidade,</w:t>
      </w:r>
      <w:r>
        <w:rPr>
          <w:spacing w:val="-3"/>
        </w:rPr>
        <w:t xml:space="preserve"> </w:t>
      </w:r>
      <w:r>
        <w:t>ocasionando</w:t>
      </w:r>
      <w:r>
        <w:rPr>
          <w:spacing w:val="-2"/>
        </w:rPr>
        <w:t xml:space="preserve"> </w:t>
      </w:r>
      <w:r>
        <w:t>problemas,</w:t>
      </w:r>
      <w:r>
        <w:rPr>
          <w:spacing w:val="-3"/>
        </w:rPr>
        <w:t xml:space="preserve"> </w:t>
      </w:r>
      <w:r>
        <w:t>como</w:t>
      </w:r>
      <w:r>
        <w:rPr>
          <w:spacing w:val="-2"/>
        </w:rPr>
        <w:t xml:space="preserve"> </w:t>
      </w:r>
      <w:r>
        <w:t>a</w:t>
      </w:r>
      <w:r>
        <w:rPr>
          <w:spacing w:val="-3"/>
        </w:rPr>
        <w:t xml:space="preserve"> </w:t>
      </w:r>
      <w:r>
        <w:t>peregrinação dos pacientes dentro do serviço.</w:t>
      </w:r>
    </w:p>
    <w:p w14:paraId="365407DC" w14:textId="4654FC79" w:rsidR="00A05BA9" w:rsidRDefault="00EA697A">
      <w:pPr>
        <w:pStyle w:val="Corpodetexto"/>
        <w:spacing w:before="241" w:line="360" w:lineRule="auto"/>
        <w:ind w:right="112" w:firstLine="720"/>
        <w:jc w:val="both"/>
      </w:pPr>
      <w:r>
        <w:t xml:space="preserve">O projeto referencial da Policlínica possui dois pavimentos. No pavimento térreo, estão concentradas </w:t>
      </w:r>
      <w:r w:rsidRPr="00243007">
        <w:t>todas as atividades assistenciais com os correlatos apoios logísticos e técnicos,</w:t>
      </w:r>
      <w:r w:rsidRPr="00243007">
        <w:rPr>
          <w:spacing w:val="-1"/>
        </w:rPr>
        <w:t xml:space="preserve"> </w:t>
      </w:r>
      <w:r w:rsidRPr="00243007">
        <w:t>enquanto</w:t>
      </w:r>
      <w:r w:rsidRPr="00243007">
        <w:rPr>
          <w:spacing w:val="-1"/>
        </w:rPr>
        <w:t xml:space="preserve"> </w:t>
      </w:r>
      <w:r w:rsidRPr="00243007">
        <w:t>o</w:t>
      </w:r>
      <w:r w:rsidRPr="00243007">
        <w:rPr>
          <w:spacing w:val="-1"/>
        </w:rPr>
        <w:t xml:space="preserve"> </w:t>
      </w:r>
      <w:r w:rsidRPr="00243007">
        <w:t>pavimento</w:t>
      </w:r>
      <w:r w:rsidR="00203C0D" w:rsidRPr="00243007">
        <w:t xml:space="preserve"> superior</w:t>
      </w:r>
      <w:r w:rsidRPr="00243007">
        <w:t xml:space="preserve"> traz</w:t>
      </w:r>
      <w:r w:rsidRPr="00243007">
        <w:rPr>
          <w:spacing w:val="-3"/>
        </w:rPr>
        <w:t xml:space="preserve"> </w:t>
      </w:r>
      <w:r w:rsidRPr="00243007">
        <w:t>o</w:t>
      </w:r>
      <w:r w:rsidRPr="00243007">
        <w:rPr>
          <w:spacing w:val="-1"/>
        </w:rPr>
        <w:t xml:space="preserve"> </w:t>
      </w:r>
      <w:r w:rsidRPr="00243007">
        <w:t>apoio</w:t>
      </w:r>
      <w:r w:rsidRPr="00243007">
        <w:rPr>
          <w:spacing w:val="-1"/>
        </w:rPr>
        <w:t xml:space="preserve"> </w:t>
      </w:r>
      <w:r w:rsidRPr="00C003C3">
        <w:t>de</w:t>
      </w:r>
      <w:r w:rsidRPr="00C003C3">
        <w:rPr>
          <w:spacing w:val="-1"/>
        </w:rPr>
        <w:t xml:space="preserve"> </w:t>
      </w:r>
      <w:r w:rsidRPr="00C003C3">
        <w:t>gestão</w:t>
      </w:r>
      <w:r w:rsidRPr="00C003C3">
        <w:rPr>
          <w:spacing w:val="-1"/>
        </w:rPr>
        <w:t xml:space="preserve"> </w:t>
      </w:r>
      <w:r w:rsidRPr="00243007">
        <w:t>administrativa</w:t>
      </w:r>
      <w:r w:rsidRPr="00243007">
        <w:rPr>
          <w:spacing w:val="-2"/>
        </w:rPr>
        <w:t xml:space="preserve"> </w:t>
      </w:r>
      <w:r w:rsidRPr="00243007">
        <w:t>(que</w:t>
      </w:r>
      <w:r w:rsidRPr="00243007">
        <w:rPr>
          <w:spacing w:val="-1"/>
        </w:rPr>
        <w:t xml:space="preserve"> </w:t>
      </w:r>
      <w:r w:rsidRPr="00243007">
        <w:t>engloba a telessaúde), além do apoio de ensino e pesquisa</w:t>
      </w:r>
      <w:r>
        <w:t>.</w:t>
      </w:r>
    </w:p>
    <w:p w14:paraId="62377E97" w14:textId="77777777" w:rsidR="00A05BA9" w:rsidRDefault="00EA697A">
      <w:pPr>
        <w:pStyle w:val="Corpodetexto"/>
        <w:spacing w:before="240" w:line="360" w:lineRule="auto"/>
        <w:ind w:right="108" w:firstLine="720"/>
        <w:jc w:val="both"/>
      </w:pPr>
      <w:r>
        <w:t>O</w:t>
      </w:r>
      <w:r>
        <w:rPr>
          <w:spacing w:val="-7"/>
        </w:rPr>
        <w:t xml:space="preserve"> </w:t>
      </w:r>
      <w:r>
        <w:t>zoneamento</w:t>
      </w:r>
      <w:r>
        <w:rPr>
          <w:spacing w:val="-6"/>
        </w:rPr>
        <w:t xml:space="preserve"> </w:t>
      </w:r>
      <w:r>
        <w:t>proposto</w:t>
      </w:r>
      <w:r>
        <w:rPr>
          <w:spacing w:val="-6"/>
        </w:rPr>
        <w:t xml:space="preserve"> </w:t>
      </w:r>
      <w:r>
        <w:t>tem</w:t>
      </w:r>
      <w:r>
        <w:rPr>
          <w:spacing w:val="-6"/>
        </w:rPr>
        <w:t xml:space="preserve"> </w:t>
      </w:r>
      <w:r>
        <w:t>como</w:t>
      </w:r>
      <w:r>
        <w:rPr>
          <w:spacing w:val="-7"/>
        </w:rPr>
        <w:t xml:space="preserve"> </w:t>
      </w:r>
      <w:r>
        <w:t>base</w:t>
      </w:r>
      <w:r>
        <w:rPr>
          <w:spacing w:val="-6"/>
        </w:rPr>
        <w:t xml:space="preserve"> </w:t>
      </w:r>
      <w:r>
        <w:t>a</w:t>
      </w:r>
      <w:r>
        <w:rPr>
          <w:spacing w:val="-6"/>
        </w:rPr>
        <w:t xml:space="preserve"> </w:t>
      </w:r>
      <w:r>
        <w:t>criação</w:t>
      </w:r>
      <w:r>
        <w:rPr>
          <w:spacing w:val="-6"/>
        </w:rPr>
        <w:t xml:space="preserve"> </w:t>
      </w:r>
      <w:r>
        <w:t>dos</w:t>
      </w:r>
      <w:r>
        <w:rPr>
          <w:spacing w:val="-6"/>
        </w:rPr>
        <w:t xml:space="preserve"> </w:t>
      </w:r>
      <w:r>
        <w:t>núcleos</w:t>
      </w:r>
      <w:r>
        <w:rPr>
          <w:spacing w:val="-6"/>
        </w:rPr>
        <w:t xml:space="preserve"> </w:t>
      </w:r>
      <w:r>
        <w:t>temáticos</w:t>
      </w:r>
      <w:r>
        <w:rPr>
          <w:spacing w:val="-7"/>
        </w:rPr>
        <w:t xml:space="preserve"> </w:t>
      </w:r>
      <w:r>
        <w:t>por</w:t>
      </w:r>
      <w:r>
        <w:rPr>
          <w:spacing w:val="-6"/>
        </w:rPr>
        <w:t xml:space="preserve"> </w:t>
      </w:r>
      <w:r>
        <w:t>linhas</w:t>
      </w:r>
      <w:r>
        <w:rPr>
          <w:spacing w:val="-5"/>
        </w:rPr>
        <w:t xml:space="preserve"> </w:t>
      </w:r>
      <w:r>
        <w:t>de cuidado, que, agrupados, podem constituir setores/unidades funcionais. Como mencionado, cada núcleo visa proporcionar atividades assistenciais e de logística de maneira a deixar os núcleos autoportantes conforme cada especificidade.</w:t>
      </w:r>
    </w:p>
    <w:p w14:paraId="74D50841" w14:textId="77777777" w:rsidR="00A05BA9" w:rsidRDefault="00EA697A">
      <w:pPr>
        <w:pStyle w:val="Corpodetexto"/>
        <w:spacing w:before="240" w:line="360" w:lineRule="auto"/>
        <w:ind w:right="111" w:firstLine="720"/>
        <w:jc w:val="both"/>
      </w:pPr>
      <w:r>
        <w:t>Assim, quanto à setorização, o pavimento térreo comporta a Unidade Funcional de Apoio Logístico, que possui os setores de Conforto e Higiene (composto pelos núcleos de Acolhimento, Recepção e Espera; Bem-estar e Conforto; e do Cuidado com a Saúde do Trabalhador),</w:t>
      </w:r>
      <w:r>
        <w:rPr>
          <w:spacing w:val="21"/>
        </w:rPr>
        <w:t xml:space="preserve"> </w:t>
      </w:r>
      <w:r>
        <w:t>e</w:t>
      </w:r>
      <w:r>
        <w:rPr>
          <w:spacing w:val="22"/>
        </w:rPr>
        <w:t xml:space="preserve"> </w:t>
      </w:r>
      <w:r>
        <w:t>conta</w:t>
      </w:r>
      <w:r>
        <w:rPr>
          <w:spacing w:val="22"/>
        </w:rPr>
        <w:t xml:space="preserve"> </w:t>
      </w:r>
      <w:r>
        <w:t>também</w:t>
      </w:r>
      <w:r>
        <w:rPr>
          <w:spacing w:val="21"/>
        </w:rPr>
        <w:t xml:space="preserve"> </w:t>
      </w:r>
      <w:r>
        <w:t>com</w:t>
      </w:r>
      <w:r>
        <w:rPr>
          <w:spacing w:val="21"/>
        </w:rPr>
        <w:t xml:space="preserve"> </w:t>
      </w:r>
      <w:r>
        <w:t>a</w:t>
      </w:r>
      <w:r>
        <w:rPr>
          <w:spacing w:val="21"/>
        </w:rPr>
        <w:t xml:space="preserve"> </w:t>
      </w:r>
      <w:r>
        <w:t>Unidade</w:t>
      </w:r>
      <w:r>
        <w:rPr>
          <w:spacing w:val="22"/>
        </w:rPr>
        <w:t xml:space="preserve"> </w:t>
      </w:r>
      <w:r>
        <w:t>Funcional</w:t>
      </w:r>
      <w:r>
        <w:rPr>
          <w:spacing w:val="21"/>
        </w:rPr>
        <w:t xml:space="preserve"> </w:t>
      </w:r>
      <w:r>
        <w:t>de</w:t>
      </w:r>
      <w:r>
        <w:rPr>
          <w:spacing w:val="22"/>
        </w:rPr>
        <w:t xml:space="preserve"> </w:t>
      </w:r>
      <w:r>
        <w:t>Apoio</w:t>
      </w:r>
      <w:r>
        <w:rPr>
          <w:spacing w:val="22"/>
        </w:rPr>
        <w:t xml:space="preserve"> </w:t>
      </w:r>
      <w:r>
        <w:t>Técnico,</w:t>
      </w:r>
      <w:r>
        <w:rPr>
          <w:spacing w:val="21"/>
        </w:rPr>
        <w:t xml:space="preserve"> </w:t>
      </w:r>
      <w:r>
        <w:t>composta</w:t>
      </w:r>
      <w:r>
        <w:rPr>
          <w:spacing w:val="21"/>
        </w:rPr>
        <w:t xml:space="preserve"> </w:t>
      </w:r>
      <w:r>
        <w:t>pelo</w:t>
      </w:r>
    </w:p>
    <w:p w14:paraId="508C98E9" w14:textId="77777777" w:rsidR="00A05BA9" w:rsidRDefault="00A05BA9">
      <w:pPr>
        <w:spacing w:line="360" w:lineRule="auto"/>
        <w:jc w:val="both"/>
        <w:sectPr w:rsidR="00A05BA9">
          <w:pgSz w:w="11910" w:h="16840"/>
          <w:pgMar w:top="1800" w:right="1020" w:bottom="280" w:left="1580" w:header="521" w:footer="0" w:gutter="0"/>
          <w:cols w:space="720"/>
        </w:sectPr>
      </w:pPr>
    </w:p>
    <w:p w14:paraId="16EFD6A0" w14:textId="77777777" w:rsidR="00A05BA9" w:rsidRDefault="00EA697A">
      <w:pPr>
        <w:pStyle w:val="Corpodetexto"/>
        <w:spacing w:before="90" w:line="360" w:lineRule="auto"/>
      </w:pPr>
      <w:r>
        <w:lastRenderedPageBreak/>
        <w:t>Núcleo de Apoio Técnico, subdividido entre a Central de Esterilização de Materiais (CME) e a Central de Armazenamento Farmacêutico (CAF).</w:t>
      </w:r>
    </w:p>
    <w:p w14:paraId="6E6F794E" w14:textId="77777777" w:rsidR="00A05BA9" w:rsidRDefault="00EA697A">
      <w:pPr>
        <w:pStyle w:val="Corpodetexto"/>
        <w:spacing w:before="240" w:line="360" w:lineRule="auto"/>
        <w:ind w:right="109" w:firstLine="720"/>
        <w:jc w:val="both"/>
      </w:pPr>
      <w:r>
        <w:t>Para</w:t>
      </w:r>
      <w:r>
        <w:rPr>
          <w:spacing w:val="-4"/>
        </w:rPr>
        <w:t xml:space="preserve"> </w:t>
      </w:r>
      <w:r>
        <w:t>as</w:t>
      </w:r>
      <w:r>
        <w:rPr>
          <w:spacing w:val="-4"/>
        </w:rPr>
        <w:t xml:space="preserve"> </w:t>
      </w:r>
      <w:r>
        <w:t>atividades</w:t>
      </w:r>
      <w:r>
        <w:rPr>
          <w:spacing w:val="-4"/>
        </w:rPr>
        <w:t xml:space="preserve"> </w:t>
      </w:r>
      <w:r>
        <w:t>assistenciais,</w:t>
      </w:r>
      <w:r>
        <w:rPr>
          <w:spacing w:val="-4"/>
        </w:rPr>
        <w:t xml:space="preserve"> </w:t>
      </w:r>
      <w:r>
        <w:t>o</w:t>
      </w:r>
      <w:r>
        <w:rPr>
          <w:spacing w:val="-3"/>
        </w:rPr>
        <w:t xml:space="preserve"> </w:t>
      </w:r>
      <w:r>
        <w:t>Setor</w:t>
      </w:r>
      <w:r>
        <w:rPr>
          <w:spacing w:val="-3"/>
        </w:rPr>
        <w:t xml:space="preserve"> </w:t>
      </w:r>
      <w:r>
        <w:t>Ambulatório</w:t>
      </w:r>
      <w:r>
        <w:rPr>
          <w:spacing w:val="-3"/>
        </w:rPr>
        <w:t xml:space="preserve"> </w:t>
      </w:r>
      <w:r>
        <w:t>possui</w:t>
      </w:r>
      <w:r>
        <w:rPr>
          <w:spacing w:val="-4"/>
        </w:rPr>
        <w:t xml:space="preserve"> </w:t>
      </w:r>
      <w:r>
        <w:t>nove</w:t>
      </w:r>
      <w:r>
        <w:rPr>
          <w:spacing w:val="-3"/>
        </w:rPr>
        <w:t xml:space="preserve"> </w:t>
      </w:r>
      <w:r>
        <w:t>núcleos</w:t>
      </w:r>
      <w:r>
        <w:rPr>
          <w:spacing w:val="-5"/>
        </w:rPr>
        <w:t xml:space="preserve"> </w:t>
      </w:r>
      <w:r>
        <w:t>temáticos,</w:t>
      </w:r>
      <w:r>
        <w:rPr>
          <w:spacing w:val="-5"/>
        </w:rPr>
        <w:t xml:space="preserve"> </w:t>
      </w:r>
      <w:r>
        <w:t>e a Unidade Funcional Diagnóstico e Terapia, que está subdividida em dois setores: o Centro Cirúrgico Ambulatorial (CCA) e a Imagenologia, mais as salas de laudos.</w:t>
      </w:r>
    </w:p>
    <w:p w14:paraId="085F83FB" w14:textId="77777777" w:rsidR="00A05BA9" w:rsidRDefault="00EA697A">
      <w:pPr>
        <w:pStyle w:val="Corpodetexto"/>
        <w:spacing w:before="241" w:line="360" w:lineRule="auto"/>
        <w:ind w:right="110" w:firstLine="720"/>
        <w:jc w:val="both"/>
      </w:pPr>
      <w:r>
        <w:t>A descrição do zoneamento apresentada a seguir é orientada a partir do fluxo do acesso</w:t>
      </w:r>
      <w:r>
        <w:rPr>
          <w:spacing w:val="-11"/>
        </w:rPr>
        <w:t xml:space="preserve"> </w:t>
      </w:r>
      <w:r>
        <w:t>principal</w:t>
      </w:r>
      <w:r>
        <w:rPr>
          <w:spacing w:val="-11"/>
        </w:rPr>
        <w:t xml:space="preserve"> </w:t>
      </w:r>
      <w:r>
        <w:t>da</w:t>
      </w:r>
      <w:r>
        <w:rPr>
          <w:spacing w:val="-11"/>
        </w:rPr>
        <w:t xml:space="preserve"> </w:t>
      </w:r>
      <w:r>
        <w:t>unidade,</w:t>
      </w:r>
      <w:r>
        <w:rPr>
          <w:spacing w:val="-11"/>
        </w:rPr>
        <w:t xml:space="preserve"> </w:t>
      </w:r>
      <w:r>
        <w:t>perpassando</w:t>
      </w:r>
      <w:r>
        <w:rPr>
          <w:spacing w:val="-10"/>
        </w:rPr>
        <w:t xml:space="preserve"> </w:t>
      </w:r>
      <w:r>
        <w:t>pelos</w:t>
      </w:r>
      <w:r>
        <w:rPr>
          <w:spacing w:val="-12"/>
        </w:rPr>
        <w:t xml:space="preserve"> </w:t>
      </w:r>
      <w:r>
        <w:t>núcleos</w:t>
      </w:r>
      <w:r>
        <w:rPr>
          <w:spacing w:val="-10"/>
        </w:rPr>
        <w:t xml:space="preserve"> </w:t>
      </w:r>
      <w:r>
        <w:t>adjacentes</w:t>
      </w:r>
      <w:r>
        <w:rPr>
          <w:spacing w:val="-11"/>
        </w:rPr>
        <w:t xml:space="preserve"> </w:t>
      </w:r>
      <w:r>
        <w:t>de</w:t>
      </w:r>
      <w:r>
        <w:rPr>
          <w:spacing w:val="-10"/>
        </w:rPr>
        <w:t xml:space="preserve"> </w:t>
      </w:r>
      <w:r>
        <w:t>atividades</w:t>
      </w:r>
      <w:r>
        <w:rPr>
          <w:spacing w:val="-11"/>
        </w:rPr>
        <w:t xml:space="preserve"> </w:t>
      </w:r>
      <w:r>
        <w:t>assistenciais e de apoio, até a parte posterior da Policlínica. Por fim, desenvolve o pavimento superior.</w:t>
      </w:r>
    </w:p>
    <w:p w14:paraId="0691B903" w14:textId="444A2BA6" w:rsidR="00A05BA9" w:rsidRPr="00E00FDE" w:rsidRDefault="00EA697A">
      <w:pPr>
        <w:pStyle w:val="Corpodetexto"/>
        <w:spacing w:before="239" w:line="360" w:lineRule="auto"/>
        <w:ind w:right="110" w:firstLine="720"/>
        <w:jc w:val="both"/>
      </w:pPr>
      <w:r>
        <w:t>No quadrante da entrada principal, com o acesso da unidade conectado diretamente à área externa de embarque/desembarque de veículos, estão localizados os ambientes de apoio logístico e conforto para o paciente, com controle eficiente, uma vez que este é o primeiro</w:t>
      </w:r>
      <w:r>
        <w:rPr>
          <w:spacing w:val="-3"/>
        </w:rPr>
        <w:t xml:space="preserve"> </w:t>
      </w:r>
      <w:r>
        <w:t>contato</w:t>
      </w:r>
      <w:r>
        <w:rPr>
          <w:spacing w:val="-3"/>
        </w:rPr>
        <w:t xml:space="preserve"> </w:t>
      </w:r>
      <w:r>
        <w:t>dos</w:t>
      </w:r>
      <w:r>
        <w:rPr>
          <w:spacing w:val="-3"/>
        </w:rPr>
        <w:t xml:space="preserve"> </w:t>
      </w:r>
      <w:r>
        <w:t>usuários</w:t>
      </w:r>
      <w:r>
        <w:rPr>
          <w:spacing w:val="-3"/>
        </w:rPr>
        <w:t xml:space="preserve"> </w:t>
      </w:r>
      <w:r>
        <w:t>com</w:t>
      </w:r>
      <w:r>
        <w:rPr>
          <w:spacing w:val="-2"/>
        </w:rPr>
        <w:t xml:space="preserve"> </w:t>
      </w:r>
      <w:r>
        <w:t>a</w:t>
      </w:r>
      <w:r>
        <w:rPr>
          <w:spacing w:val="-3"/>
        </w:rPr>
        <w:t xml:space="preserve"> </w:t>
      </w:r>
      <w:r>
        <w:t>unidade</w:t>
      </w:r>
      <w:r>
        <w:rPr>
          <w:spacing w:val="-2"/>
        </w:rPr>
        <w:t xml:space="preserve"> </w:t>
      </w:r>
      <w:r>
        <w:t>de</w:t>
      </w:r>
      <w:r>
        <w:rPr>
          <w:spacing w:val="-2"/>
        </w:rPr>
        <w:t xml:space="preserve"> </w:t>
      </w:r>
      <w:r>
        <w:t>saúde.</w:t>
      </w:r>
      <w:r>
        <w:rPr>
          <w:spacing w:val="-3"/>
        </w:rPr>
        <w:t xml:space="preserve"> </w:t>
      </w:r>
      <w:r>
        <w:t>A</w:t>
      </w:r>
      <w:r>
        <w:rPr>
          <w:spacing w:val="-2"/>
        </w:rPr>
        <w:t xml:space="preserve"> </w:t>
      </w:r>
      <w:r>
        <w:t>área</w:t>
      </w:r>
      <w:r>
        <w:rPr>
          <w:spacing w:val="-2"/>
        </w:rPr>
        <w:t xml:space="preserve"> </w:t>
      </w:r>
      <w:r>
        <w:t>inclui</w:t>
      </w:r>
      <w:r>
        <w:rPr>
          <w:spacing w:val="-2"/>
        </w:rPr>
        <w:t xml:space="preserve"> </w:t>
      </w:r>
      <w:r>
        <w:t>os</w:t>
      </w:r>
      <w:r>
        <w:rPr>
          <w:spacing w:val="-3"/>
        </w:rPr>
        <w:t xml:space="preserve"> </w:t>
      </w:r>
      <w:r>
        <w:t>ambientes</w:t>
      </w:r>
      <w:r>
        <w:rPr>
          <w:spacing w:val="-3"/>
        </w:rPr>
        <w:t xml:space="preserve"> </w:t>
      </w:r>
      <w:r>
        <w:t>do</w:t>
      </w:r>
      <w:r>
        <w:rPr>
          <w:spacing w:val="-3"/>
        </w:rPr>
        <w:t xml:space="preserve"> </w:t>
      </w:r>
      <w:r>
        <w:t>Núcleo de Acolhimento, Recepção e</w:t>
      </w:r>
      <w:r>
        <w:rPr>
          <w:spacing w:val="-1"/>
        </w:rPr>
        <w:t xml:space="preserve"> </w:t>
      </w:r>
      <w:r>
        <w:t>Espera.</w:t>
      </w:r>
      <w:r>
        <w:rPr>
          <w:spacing w:val="-1"/>
        </w:rPr>
        <w:t xml:space="preserve"> </w:t>
      </w:r>
      <w:r>
        <w:t xml:space="preserve">Pelo processo de atendimento proposto na organização do trabalho da Policlínica, a permanência dos pacientes nesta sala de espera deve ser reduzida, pois os mesmos deverão ser encaminhados aos núcleos assistenciais o mais breve possível, através de estratégia de </w:t>
      </w:r>
      <w:r>
        <w:rPr>
          <w:i/>
        </w:rPr>
        <w:t>fast track</w:t>
      </w:r>
      <w:r>
        <w:t xml:space="preserve">, os quais compartilham esperas e sanitários internos para conforto e higienização dos </w:t>
      </w:r>
      <w:r w:rsidRPr="00E00FDE">
        <w:t>pacientes e usuários.</w:t>
      </w:r>
    </w:p>
    <w:p w14:paraId="70BE52EE" w14:textId="4C37FA28" w:rsidR="00A05BA9" w:rsidRDefault="00EA697A">
      <w:pPr>
        <w:pStyle w:val="Corpodetexto"/>
        <w:spacing w:before="240" w:line="360" w:lineRule="auto"/>
        <w:ind w:right="109" w:firstLine="720"/>
        <w:jc w:val="both"/>
      </w:pPr>
      <w:r w:rsidRPr="00E00FDE">
        <w:t>É prevista uma sala de Conforto e Bem-estar</w:t>
      </w:r>
      <w:r w:rsidR="00AF0D0D" w:rsidRPr="00E00FDE">
        <w:t>/Copa para pacientes pós-e</w:t>
      </w:r>
      <w:r w:rsidR="005E697D" w:rsidRPr="00E00FDE">
        <w:t>xames</w:t>
      </w:r>
      <w:r w:rsidRPr="00E00FDE">
        <w:t xml:space="preserve"> anexa</w:t>
      </w:r>
      <w:r>
        <w:t xml:space="preserve"> à recepção. O objetivo desta sala, conforme já descrito anteriormente, é proporcionar um ambiente adequado para pacientes e/ou acompanhantes que necessitem permanecer na unidade de saúde por um período prolongado.</w:t>
      </w:r>
      <w:r>
        <w:rPr>
          <w:spacing w:val="-14"/>
        </w:rPr>
        <w:t xml:space="preserve"> </w:t>
      </w:r>
      <w:r>
        <w:t>Essa</w:t>
      </w:r>
      <w:r>
        <w:rPr>
          <w:spacing w:val="-14"/>
        </w:rPr>
        <w:t xml:space="preserve"> </w:t>
      </w:r>
      <w:r>
        <w:t>estrutura</w:t>
      </w:r>
      <w:r>
        <w:rPr>
          <w:spacing w:val="-13"/>
        </w:rPr>
        <w:t xml:space="preserve"> </w:t>
      </w:r>
      <w:r>
        <w:t>visa</w:t>
      </w:r>
      <w:r>
        <w:rPr>
          <w:spacing w:val="-14"/>
        </w:rPr>
        <w:t xml:space="preserve"> </w:t>
      </w:r>
      <w:r>
        <w:t>oferecer</w:t>
      </w:r>
      <w:r>
        <w:rPr>
          <w:spacing w:val="-13"/>
        </w:rPr>
        <w:t xml:space="preserve"> </w:t>
      </w:r>
      <w:r>
        <w:t>maior</w:t>
      </w:r>
      <w:r>
        <w:rPr>
          <w:spacing w:val="-14"/>
        </w:rPr>
        <w:t xml:space="preserve"> </w:t>
      </w:r>
      <w:r>
        <w:t>conforto</w:t>
      </w:r>
      <w:r w:rsidR="005E697D">
        <w:rPr>
          <w:spacing w:val="-13"/>
        </w:rPr>
        <w:t xml:space="preserve">, </w:t>
      </w:r>
      <w:r>
        <w:t xml:space="preserve">podendo dispor de máquinas de lanches e bebidas, a depender da proposta de cada serviço. </w:t>
      </w:r>
    </w:p>
    <w:p w14:paraId="779F8E76" w14:textId="77777777" w:rsidR="00A05BA9" w:rsidRDefault="00A05BA9">
      <w:pPr>
        <w:spacing w:line="360" w:lineRule="auto"/>
        <w:jc w:val="both"/>
        <w:sectPr w:rsidR="00A05BA9">
          <w:pgSz w:w="11910" w:h="16840"/>
          <w:pgMar w:top="1800" w:right="1020" w:bottom="280" w:left="1580" w:header="521" w:footer="0" w:gutter="0"/>
          <w:cols w:space="720"/>
        </w:sectPr>
      </w:pPr>
    </w:p>
    <w:p w14:paraId="315919D8" w14:textId="68D08654" w:rsidR="00A05BA9" w:rsidRPr="00E00FDE" w:rsidRDefault="00EA697A">
      <w:pPr>
        <w:pStyle w:val="Corpodetexto"/>
        <w:spacing w:before="90" w:line="360" w:lineRule="auto"/>
        <w:ind w:right="113" w:firstLine="720"/>
        <w:jc w:val="both"/>
      </w:pPr>
      <w:r>
        <w:lastRenderedPageBreak/>
        <w:t xml:space="preserve">Também, em anexo à espera principal, está alocado o posto de Coleta Laboratorial, que compõe a Unidade Funcional Diagnóstico e Terapia. A alocação na parte frontal da unidade se deu devido à alta demanda de atendimentos, o que proporciona grande fluxo de pacientes, assim evitando o acesso ao interior da unidade, visando mitigar fluxos cruzados e quebra </w:t>
      </w:r>
      <w:r w:rsidRPr="00E00FDE">
        <w:t>de controle.</w:t>
      </w:r>
      <w:r w:rsidR="00B8206E" w:rsidRPr="00E00FDE">
        <w:t xml:space="preserve"> A espera principal conta com área para pacientes que se destinarão a coleta.</w:t>
      </w:r>
    </w:p>
    <w:p w14:paraId="3A638A43" w14:textId="77777777" w:rsidR="00A05BA9" w:rsidRDefault="00EA697A">
      <w:pPr>
        <w:pStyle w:val="Corpodetexto"/>
        <w:spacing w:before="241" w:line="360" w:lineRule="auto"/>
        <w:ind w:right="112" w:firstLine="720"/>
        <w:jc w:val="both"/>
      </w:pPr>
      <w:r w:rsidRPr="00E00FDE">
        <w:t>Na parte</w:t>
      </w:r>
      <w:r>
        <w:t xml:space="preserve"> frontal, porém no quadrante esquerdo (visão de chegada à unidade), está alocado o núcleo de Condição Crônica Não Transmissível, contando com espera secundária, </w:t>
      </w:r>
      <w:r>
        <w:rPr>
          <w:spacing w:val="-2"/>
        </w:rPr>
        <w:t>onde</w:t>
      </w:r>
      <w:r>
        <w:rPr>
          <w:spacing w:val="-4"/>
        </w:rPr>
        <w:t xml:space="preserve"> </w:t>
      </w:r>
      <w:r>
        <w:rPr>
          <w:spacing w:val="-2"/>
        </w:rPr>
        <w:t>o</w:t>
      </w:r>
      <w:r>
        <w:rPr>
          <w:spacing w:val="-4"/>
        </w:rPr>
        <w:t xml:space="preserve"> </w:t>
      </w:r>
      <w:r>
        <w:rPr>
          <w:spacing w:val="-2"/>
        </w:rPr>
        <w:t>paciente</w:t>
      </w:r>
      <w:r>
        <w:rPr>
          <w:spacing w:val="-4"/>
        </w:rPr>
        <w:t xml:space="preserve"> </w:t>
      </w:r>
      <w:r>
        <w:rPr>
          <w:spacing w:val="-2"/>
        </w:rPr>
        <w:t>é</w:t>
      </w:r>
      <w:r>
        <w:rPr>
          <w:spacing w:val="-4"/>
        </w:rPr>
        <w:t xml:space="preserve"> </w:t>
      </w:r>
      <w:r>
        <w:rPr>
          <w:spacing w:val="-2"/>
        </w:rPr>
        <w:t>direcionado</w:t>
      </w:r>
      <w:r>
        <w:rPr>
          <w:spacing w:val="-5"/>
        </w:rPr>
        <w:t xml:space="preserve"> </w:t>
      </w:r>
      <w:r>
        <w:rPr>
          <w:spacing w:val="-2"/>
        </w:rPr>
        <w:t>após</w:t>
      </w:r>
      <w:r>
        <w:rPr>
          <w:spacing w:val="-5"/>
        </w:rPr>
        <w:t xml:space="preserve"> </w:t>
      </w:r>
      <w:r>
        <w:rPr>
          <w:spacing w:val="-2"/>
        </w:rPr>
        <w:t>a</w:t>
      </w:r>
      <w:r>
        <w:rPr>
          <w:spacing w:val="-6"/>
        </w:rPr>
        <w:t xml:space="preserve"> </w:t>
      </w:r>
      <w:r>
        <w:rPr>
          <w:spacing w:val="-2"/>
        </w:rPr>
        <w:t>chegada</w:t>
      </w:r>
      <w:r>
        <w:rPr>
          <w:spacing w:val="-5"/>
        </w:rPr>
        <w:t xml:space="preserve"> </w:t>
      </w:r>
      <w:r>
        <w:rPr>
          <w:spacing w:val="-2"/>
        </w:rPr>
        <w:t>à</w:t>
      </w:r>
      <w:r>
        <w:rPr>
          <w:spacing w:val="-5"/>
        </w:rPr>
        <w:t xml:space="preserve"> </w:t>
      </w:r>
      <w:r>
        <w:rPr>
          <w:spacing w:val="-2"/>
        </w:rPr>
        <w:t>recepção</w:t>
      </w:r>
      <w:r>
        <w:rPr>
          <w:spacing w:val="-5"/>
        </w:rPr>
        <w:t xml:space="preserve"> </w:t>
      </w:r>
      <w:r>
        <w:rPr>
          <w:spacing w:val="-2"/>
        </w:rPr>
        <w:t>principal,</w:t>
      </w:r>
      <w:r>
        <w:rPr>
          <w:spacing w:val="-5"/>
        </w:rPr>
        <w:t xml:space="preserve"> </w:t>
      </w:r>
      <w:r>
        <w:rPr>
          <w:spacing w:val="-2"/>
        </w:rPr>
        <w:t>otimizando</w:t>
      </w:r>
      <w:r>
        <w:rPr>
          <w:spacing w:val="-5"/>
        </w:rPr>
        <w:t xml:space="preserve"> </w:t>
      </w:r>
      <w:r>
        <w:rPr>
          <w:spacing w:val="-2"/>
        </w:rPr>
        <w:t>o</w:t>
      </w:r>
      <w:r>
        <w:rPr>
          <w:spacing w:val="-4"/>
        </w:rPr>
        <w:t xml:space="preserve"> </w:t>
      </w:r>
      <w:r>
        <w:rPr>
          <w:spacing w:val="-2"/>
        </w:rPr>
        <w:t xml:space="preserve">atendimento </w:t>
      </w:r>
      <w:r>
        <w:t>pela proximidade dos consultórios, assegurando assim maior conforto para os pacientes e otimização do atendimento.</w:t>
      </w:r>
    </w:p>
    <w:p w14:paraId="206CCB1F" w14:textId="77777777" w:rsidR="00A05BA9" w:rsidRDefault="00EA697A">
      <w:pPr>
        <w:pStyle w:val="Corpodetexto"/>
        <w:spacing w:before="239" w:line="360" w:lineRule="auto"/>
        <w:ind w:right="108" w:firstLine="720"/>
        <w:jc w:val="both"/>
      </w:pPr>
      <w:r>
        <w:t>Além do setor de Coleta Laboratorial, a Unidade Funcional Diagnóstico e Terapia é composta pelos setores de Centro Cirúrgico Ambulatorial e Imagenologia, localizando-se em posição</w:t>
      </w:r>
      <w:r>
        <w:rPr>
          <w:spacing w:val="-4"/>
        </w:rPr>
        <w:t xml:space="preserve"> </w:t>
      </w:r>
      <w:r>
        <w:t>central</w:t>
      </w:r>
      <w:r>
        <w:rPr>
          <w:spacing w:val="-4"/>
        </w:rPr>
        <w:t xml:space="preserve"> </w:t>
      </w:r>
      <w:r>
        <w:t>na</w:t>
      </w:r>
      <w:r>
        <w:rPr>
          <w:spacing w:val="-5"/>
        </w:rPr>
        <w:t xml:space="preserve"> </w:t>
      </w:r>
      <w:r>
        <w:t>unidade</w:t>
      </w:r>
      <w:r>
        <w:rPr>
          <w:spacing w:val="-4"/>
        </w:rPr>
        <w:t xml:space="preserve"> </w:t>
      </w:r>
      <w:r>
        <w:t>de</w:t>
      </w:r>
      <w:r>
        <w:rPr>
          <w:spacing w:val="-4"/>
        </w:rPr>
        <w:t xml:space="preserve"> </w:t>
      </w:r>
      <w:r>
        <w:t>saúde,</w:t>
      </w:r>
      <w:r>
        <w:rPr>
          <w:spacing w:val="-5"/>
        </w:rPr>
        <w:t xml:space="preserve"> </w:t>
      </w:r>
      <w:r>
        <w:t>favorecendo</w:t>
      </w:r>
      <w:r>
        <w:rPr>
          <w:spacing w:val="-4"/>
        </w:rPr>
        <w:t xml:space="preserve"> </w:t>
      </w:r>
      <w:r>
        <w:t>sua</w:t>
      </w:r>
      <w:r>
        <w:rPr>
          <w:spacing w:val="-5"/>
        </w:rPr>
        <w:t xml:space="preserve"> </w:t>
      </w:r>
      <w:r>
        <w:t>função</w:t>
      </w:r>
      <w:r>
        <w:rPr>
          <w:spacing w:val="-4"/>
        </w:rPr>
        <w:t xml:space="preserve"> </w:t>
      </w:r>
      <w:r>
        <w:t>transversal</w:t>
      </w:r>
      <w:r>
        <w:rPr>
          <w:spacing w:val="-5"/>
        </w:rPr>
        <w:t xml:space="preserve"> </w:t>
      </w:r>
      <w:r>
        <w:t>aos</w:t>
      </w:r>
      <w:r>
        <w:rPr>
          <w:spacing w:val="-5"/>
        </w:rPr>
        <w:t xml:space="preserve"> </w:t>
      </w:r>
      <w:r>
        <w:t>demais</w:t>
      </w:r>
      <w:r>
        <w:rPr>
          <w:spacing w:val="-5"/>
        </w:rPr>
        <w:t xml:space="preserve"> </w:t>
      </w:r>
      <w:r>
        <w:t>núcleos que compõem a Policlínica.</w:t>
      </w:r>
    </w:p>
    <w:p w14:paraId="3D15DE8B" w14:textId="5CFFA7FD" w:rsidR="00A05BA9" w:rsidRDefault="00EA697A">
      <w:pPr>
        <w:pStyle w:val="Corpodetexto"/>
        <w:spacing w:before="241" w:line="360" w:lineRule="auto"/>
        <w:ind w:right="110" w:firstLine="720"/>
        <w:jc w:val="both"/>
      </w:pPr>
      <w:r>
        <w:t>O</w:t>
      </w:r>
      <w:r>
        <w:rPr>
          <w:spacing w:val="-4"/>
        </w:rPr>
        <w:t xml:space="preserve"> </w:t>
      </w:r>
      <w:r>
        <w:t>paciente</w:t>
      </w:r>
      <w:r>
        <w:rPr>
          <w:spacing w:val="-4"/>
        </w:rPr>
        <w:t xml:space="preserve"> </w:t>
      </w:r>
      <w:r>
        <w:t>que</w:t>
      </w:r>
      <w:r>
        <w:rPr>
          <w:spacing w:val="-3"/>
        </w:rPr>
        <w:t xml:space="preserve"> </w:t>
      </w:r>
      <w:r>
        <w:t>passará</w:t>
      </w:r>
      <w:r>
        <w:rPr>
          <w:spacing w:val="-4"/>
        </w:rPr>
        <w:t xml:space="preserve"> </w:t>
      </w:r>
      <w:r>
        <w:t>pelos</w:t>
      </w:r>
      <w:r>
        <w:rPr>
          <w:spacing w:val="-4"/>
        </w:rPr>
        <w:t xml:space="preserve"> </w:t>
      </w:r>
      <w:r>
        <w:t>procedimentos</w:t>
      </w:r>
      <w:r>
        <w:rPr>
          <w:spacing w:val="-4"/>
        </w:rPr>
        <w:t xml:space="preserve"> </w:t>
      </w:r>
      <w:r>
        <w:t>no</w:t>
      </w:r>
      <w:r>
        <w:rPr>
          <w:spacing w:val="-5"/>
        </w:rPr>
        <w:t xml:space="preserve"> </w:t>
      </w:r>
      <w:r>
        <w:t>Centro</w:t>
      </w:r>
      <w:r>
        <w:rPr>
          <w:spacing w:val="-3"/>
        </w:rPr>
        <w:t xml:space="preserve"> </w:t>
      </w:r>
      <w:r>
        <w:t>Cirúrgico</w:t>
      </w:r>
      <w:r>
        <w:rPr>
          <w:spacing w:val="-3"/>
        </w:rPr>
        <w:t xml:space="preserve"> </w:t>
      </w:r>
      <w:r>
        <w:t>Ambulatorial</w:t>
      </w:r>
      <w:r>
        <w:rPr>
          <w:spacing w:val="-3"/>
        </w:rPr>
        <w:t xml:space="preserve"> </w:t>
      </w:r>
      <w:r>
        <w:t>acessa a Unidade de Saúde pela recepção principal que procede seu registro e encaminha para a recepção e espera do núcleo. Nesta, o paciente recebe as orientações referentes ao seu procedimento e aguarda ser chamado, sendo direcionado em seguida aos vestiários de barreira</w:t>
      </w:r>
      <w:r>
        <w:rPr>
          <w:spacing w:val="-2"/>
        </w:rPr>
        <w:t xml:space="preserve"> </w:t>
      </w:r>
      <w:r>
        <w:t>para</w:t>
      </w:r>
      <w:r>
        <w:rPr>
          <w:spacing w:val="-3"/>
        </w:rPr>
        <w:t xml:space="preserve"> </w:t>
      </w:r>
      <w:r>
        <w:t>troca</w:t>
      </w:r>
      <w:r>
        <w:rPr>
          <w:spacing w:val="-2"/>
        </w:rPr>
        <w:t xml:space="preserve"> </w:t>
      </w:r>
      <w:r>
        <w:t>de</w:t>
      </w:r>
      <w:r>
        <w:rPr>
          <w:spacing w:val="-1"/>
        </w:rPr>
        <w:t xml:space="preserve"> </w:t>
      </w:r>
      <w:r>
        <w:t>roupa.</w:t>
      </w:r>
      <w:r>
        <w:rPr>
          <w:spacing w:val="-3"/>
        </w:rPr>
        <w:t xml:space="preserve"> </w:t>
      </w:r>
      <w:r>
        <w:t>Após</w:t>
      </w:r>
      <w:r>
        <w:rPr>
          <w:spacing w:val="-3"/>
        </w:rPr>
        <w:t xml:space="preserve"> </w:t>
      </w:r>
      <w:r>
        <w:t>a</w:t>
      </w:r>
      <w:r>
        <w:rPr>
          <w:spacing w:val="-1"/>
        </w:rPr>
        <w:t xml:space="preserve"> </w:t>
      </w:r>
      <w:r>
        <w:t>troca</w:t>
      </w:r>
      <w:r>
        <w:rPr>
          <w:spacing w:val="-3"/>
        </w:rPr>
        <w:t xml:space="preserve"> </w:t>
      </w:r>
      <w:r>
        <w:t>é</w:t>
      </w:r>
      <w:r>
        <w:rPr>
          <w:spacing w:val="-1"/>
        </w:rPr>
        <w:t xml:space="preserve"> </w:t>
      </w:r>
      <w:r>
        <w:t>recepcionado</w:t>
      </w:r>
      <w:r>
        <w:rPr>
          <w:spacing w:val="-1"/>
        </w:rPr>
        <w:t xml:space="preserve"> </w:t>
      </w:r>
      <w:r>
        <w:t>pela</w:t>
      </w:r>
      <w:r>
        <w:rPr>
          <w:spacing w:val="-2"/>
        </w:rPr>
        <w:t xml:space="preserve"> </w:t>
      </w:r>
      <w:r>
        <w:t>equipe</w:t>
      </w:r>
      <w:r>
        <w:rPr>
          <w:spacing w:val="-1"/>
        </w:rPr>
        <w:t xml:space="preserve"> </w:t>
      </w:r>
      <w:r>
        <w:t>de</w:t>
      </w:r>
      <w:r>
        <w:rPr>
          <w:spacing w:val="-1"/>
        </w:rPr>
        <w:t xml:space="preserve"> </w:t>
      </w:r>
      <w:r>
        <w:t>enfermagem</w:t>
      </w:r>
      <w:r>
        <w:rPr>
          <w:spacing w:val="-1"/>
        </w:rPr>
        <w:t xml:space="preserve"> </w:t>
      </w:r>
      <w:r>
        <w:t>que</w:t>
      </w:r>
      <w:r>
        <w:rPr>
          <w:spacing w:val="-3"/>
        </w:rPr>
        <w:t xml:space="preserve"> </w:t>
      </w:r>
      <w:r>
        <w:t>o conduz</w:t>
      </w:r>
      <w:r>
        <w:rPr>
          <w:spacing w:val="-2"/>
        </w:rPr>
        <w:t xml:space="preserve"> </w:t>
      </w:r>
      <w:r>
        <w:t>a</w:t>
      </w:r>
      <w:r>
        <w:rPr>
          <w:spacing w:val="-2"/>
        </w:rPr>
        <w:t xml:space="preserve"> </w:t>
      </w:r>
      <w:r>
        <w:t>sala</w:t>
      </w:r>
      <w:r>
        <w:rPr>
          <w:spacing w:val="-2"/>
        </w:rPr>
        <w:t xml:space="preserve"> </w:t>
      </w:r>
      <w:r>
        <w:t>de</w:t>
      </w:r>
      <w:r>
        <w:rPr>
          <w:spacing w:val="-1"/>
        </w:rPr>
        <w:t xml:space="preserve"> </w:t>
      </w:r>
      <w:r>
        <w:t>cirúrgica</w:t>
      </w:r>
      <w:r>
        <w:rPr>
          <w:spacing w:val="-3"/>
        </w:rPr>
        <w:t xml:space="preserve"> </w:t>
      </w:r>
      <w:r>
        <w:t>ambulatorial.</w:t>
      </w:r>
      <w:r>
        <w:rPr>
          <w:spacing w:val="-1"/>
        </w:rPr>
        <w:t xml:space="preserve"> </w:t>
      </w:r>
      <w:r>
        <w:t>Após</w:t>
      </w:r>
      <w:r>
        <w:rPr>
          <w:spacing w:val="-2"/>
        </w:rPr>
        <w:t xml:space="preserve"> </w:t>
      </w:r>
      <w:r>
        <w:t>conclusão</w:t>
      </w:r>
      <w:r>
        <w:rPr>
          <w:spacing w:val="-1"/>
        </w:rPr>
        <w:t xml:space="preserve"> </w:t>
      </w:r>
      <w:r>
        <w:t>do</w:t>
      </w:r>
      <w:r>
        <w:rPr>
          <w:spacing w:val="-1"/>
        </w:rPr>
        <w:t xml:space="preserve"> </w:t>
      </w:r>
      <w:r>
        <w:t>procedimento,</w:t>
      </w:r>
      <w:r>
        <w:rPr>
          <w:spacing w:val="-2"/>
        </w:rPr>
        <w:t xml:space="preserve"> </w:t>
      </w:r>
      <w:r>
        <w:t>a</w:t>
      </w:r>
      <w:r>
        <w:rPr>
          <w:spacing w:val="-2"/>
        </w:rPr>
        <w:t xml:space="preserve"> </w:t>
      </w:r>
      <w:r>
        <w:t>equipe</w:t>
      </w:r>
      <w:r>
        <w:rPr>
          <w:spacing w:val="-1"/>
        </w:rPr>
        <w:t xml:space="preserve"> </w:t>
      </w:r>
      <w:r>
        <w:t>conduz</w:t>
      </w:r>
      <w:r>
        <w:rPr>
          <w:spacing w:val="-3"/>
        </w:rPr>
        <w:t xml:space="preserve"> </w:t>
      </w:r>
      <w:r>
        <w:t xml:space="preserve">o paciente a sala de Recuperação Pós-anestésica (RPA) até a alta médica. Em caso de intercorrências que requeiram internação, os pacientes deverão ser devidamente transportados para o serviço de retaguarda mais próximo, conforme grade de </w:t>
      </w:r>
      <w:r>
        <w:rPr>
          <w:spacing w:val="-2"/>
        </w:rPr>
        <w:t>referenciamento</w:t>
      </w:r>
      <w:r w:rsidR="00B8206E">
        <w:rPr>
          <w:spacing w:val="-2"/>
        </w:rPr>
        <w:t xml:space="preserve"> </w:t>
      </w:r>
      <w:r w:rsidR="00B8206E" w:rsidRPr="00E00FDE">
        <w:rPr>
          <w:spacing w:val="-2"/>
        </w:rPr>
        <w:t>pactuada</w:t>
      </w:r>
      <w:r w:rsidRPr="00E00FDE">
        <w:rPr>
          <w:spacing w:val="-2"/>
        </w:rPr>
        <w:t>.</w:t>
      </w:r>
      <w:r w:rsidR="00B8206E" w:rsidRPr="00E00FDE">
        <w:rPr>
          <w:spacing w:val="-2"/>
        </w:rPr>
        <w:t xml:space="preserve"> Enquanto aguardam o transporte para o referenciamento, o paciente permanecerá em leito de RPA, com equipe de vigilha, e infraestrutura condizente para a estabilização do paciente, assim segundo critério da RDC nº 63/2011 ANVISA.</w:t>
      </w:r>
    </w:p>
    <w:p w14:paraId="548E941D" w14:textId="77777777" w:rsidR="00A05BA9" w:rsidRDefault="00EA697A">
      <w:pPr>
        <w:pStyle w:val="Corpodetexto"/>
        <w:spacing w:before="240" w:line="360" w:lineRule="auto"/>
        <w:ind w:right="112" w:firstLine="720"/>
        <w:jc w:val="both"/>
      </w:pPr>
      <w:r>
        <w:t>Já a equipe profissional multidisciplinar conta com acesso restrito e exclusivo através de vestiário de barreira, alocado na parte posterior do CCA, evitando o fluxo cruzado com o acesso de pacientes.</w:t>
      </w:r>
    </w:p>
    <w:p w14:paraId="7818863E" w14:textId="77777777" w:rsidR="00A05BA9" w:rsidRDefault="00A05BA9">
      <w:pPr>
        <w:spacing w:line="360" w:lineRule="auto"/>
        <w:jc w:val="both"/>
        <w:sectPr w:rsidR="00A05BA9">
          <w:pgSz w:w="11910" w:h="16840"/>
          <w:pgMar w:top="1800" w:right="1020" w:bottom="280" w:left="1580" w:header="521" w:footer="0" w:gutter="0"/>
          <w:cols w:space="720"/>
        </w:sectPr>
      </w:pPr>
    </w:p>
    <w:p w14:paraId="5A3DBAE5" w14:textId="77777777" w:rsidR="00A05BA9" w:rsidRDefault="00EA697A">
      <w:pPr>
        <w:pStyle w:val="Corpodetexto"/>
        <w:spacing w:before="90" w:line="360" w:lineRule="auto"/>
        <w:ind w:right="108" w:firstLine="720"/>
        <w:jc w:val="both"/>
      </w:pPr>
      <w:r>
        <w:lastRenderedPageBreak/>
        <w:t>Em relação</w:t>
      </w:r>
      <w:r>
        <w:rPr>
          <w:spacing w:val="-1"/>
        </w:rPr>
        <w:t xml:space="preserve"> </w:t>
      </w:r>
      <w:r>
        <w:t>ao fluxo de resíduos,</w:t>
      </w:r>
      <w:r>
        <w:rPr>
          <w:spacing w:val="-1"/>
        </w:rPr>
        <w:t xml:space="preserve"> </w:t>
      </w:r>
      <w:r>
        <w:t>o setor</w:t>
      </w:r>
      <w:r>
        <w:rPr>
          <w:spacing w:val="-1"/>
        </w:rPr>
        <w:t xml:space="preserve"> </w:t>
      </w:r>
      <w:r>
        <w:t>conta</w:t>
      </w:r>
      <w:r>
        <w:rPr>
          <w:spacing w:val="-2"/>
        </w:rPr>
        <w:t xml:space="preserve"> </w:t>
      </w:r>
      <w:r>
        <w:t>com o ambiente de guarda temporária de</w:t>
      </w:r>
      <w:r>
        <w:rPr>
          <w:spacing w:val="-1"/>
        </w:rPr>
        <w:t xml:space="preserve"> </w:t>
      </w:r>
      <w:r>
        <w:t>resíduos,</w:t>
      </w:r>
      <w:r>
        <w:rPr>
          <w:spacing w:val="-3"/>
        </w:rPr>
        <w:t xml:space="preserve"> </w:t>
      </w:r>
      <w:r>
        <w:t>estando</w:t>
      </w:r>
      <w:r>
        <w:rPr>
          <w:spacing w:val="-1"/>
        </w:rPr>
        <w:t xml:space="preserve"> </w:t>
      </w:r>
      <w:r>
        <w:t>em</w:t>
      </w:r>
      <w:r>
        <w:rPr>
          <w:spacing w:val="-2"/>
        </w:rPr>
        <w:t xml:space="preserve"> </w:t>
      </w:r>
      <w:r>
        <w:t>anexo</w:t>
      </w:r>
      <w:r>
        <w:rPr>
          <w:spacing w:val="-2"/>
        </w:rPr>
        <w:t xml:space="preserve"> </w:t>
      </w:r>
      <w:r>
        <w:t>à</w:t>
      </w:r>
      <w:r>
        <w:rPr>
          <w:spacing w:val="-2"/>
        </w:rPr>
        <w:t xml:space="preserve"> </w:t>
      </w:r>
      <w:r>
        <w:t>sala</w:t>
      </w:r>
      <w:r>
        <w:rPr>
          <w:spacing w:val="-2"/>
        </w:rPr>
        <w:t xml:space="preserve"> </w:t>
      </w:r>
      <w:r>
        <w:t>de</w:t>
      </w:r>
      <w:r>
        <w:rPr>
          <w:spacing w:val="-1"/>
        </w:rPr>
        <w:t xml:space="preserve"> </w:t>
      </w:r>
      <w:r>
        <w:t>utilidades,</w:t>
      </w:r>
      <w:r>
        <w:rPr>
          <w:spacing w:val="-1"/>
        </w:rPr>
        <w:t xml:space="preserve"> </w:t>
      </w:r>
      <w:r>
        <w:t>porém</w:t>
      </w:r>
      <w:r>
        <w:rPr>
          <w:spacing w:val="-1"/>
        </w:rPr>
        <w:t xml:space="preserve"> </w:t>
      </w:r>
      <w:r>
        <w:t>com</w:t>
      </w:r>
      <w:r>
        <w:rPr>
          <w:spacing w:val="-1"/>
        </w:rPr>
        <w:t xml:space="preserve"> </w:t>
      </w:r>
      <w:r>
        <w:t>a</w:t>
      </w:r>
      <w:r>
        <w:rPr>
          <w:spacing w:val="-2"/>
        </w:rPr>
        <w:t xml:space="preserve"> </w:t>
      </w:r>
      <w:r>
        <w:t>existência</w:t>
      </w:r>
      <w:r>
        <w:rPr>
          <w:spacing w:val="-1"/>
        </w:rPr>
        <w:t xml:space="preserve"> </w:t>
      </w:r>
      <w:r>
        <w:t>de</w:t>
      </w:r>
      <w:r>
        <w:rPr>
          <w:spacing w:val="-1"/>
        </w:rPr>
        <w:t xml:space="preserve"> </w:t>
      </w:r>
      <w:r>
        <w:t>barreira</w:t>
      </w:r>
      <w:r>
        <w:rPr>
          <w:spacing w:val="-2"/>
        </w:rPr>
        <w:t xml:space="preserve"> </w:t>
      </w:r>
      <w:r>
        <w:t>física (interligação</w:t>
      </w:r>
      <w:r>
        <w:rPr>
          <w:spacing w:val="-11"/>
        </w:rPr>
        <w:t xml:space="preserve"> </w:t>
      </w:r>
      <w:r>
        <w:t>dos</w:t>
      </w:r>
      <w:r>
        <w:rPr>
          <w:spacing w:val="-10"/>
        </w:rPr>
        <w:t xml:space="preserve"> </w:t>
      </w:r>
      <w:r>
        <w:t>ambientes</w:t>
      </w:r>
      <w:r>
        <w:rPr>
          <w:spacing w:val="-10"/>
        </w:rPr>
        <w:t xml:space="preserve"> </w:t>
      </w:r>
      <w:r>
        <w:t>por</w:t>
      </w:r>
      <w:r>
        <w:rPr>
          <w:spacing w:val="-10"/>
        </w:rPr>
        <w:t xml:space="preserve"> </w:t>
      </w:r>
      <w:r>
        <w:rPr>
          <w:i/>
        </w:rPr>
        <w:t>by-pass</w:t>
      </w:r>
      <w:r>
        <w:t>),</w:t>
      </w:r>
      <w:r>
        <w:rPr>
          <w:spacing w:val="-10"/>
        </w:rPr>
        <w:t xml:space="preserve"> </w:t>
      </w:r>
      <w:r>
        <w:t>desta</w:t>
      </w:r>
      <w:r>
        <w:rPr>
          <w:spacing w:val="-10"/>
        </w:rPr>
        <w:t xml:space="preserve"> </w:t>
      </w:r>
      <w:r>
        <w:t>forma,</w:t>
      </w:r>
      <w:r>
        <w:rPr>
          <w:spacing w:val="-10"/>
        </w:rPr>
        <w:t xml:space="preserve"> </w:t>
      </w:r>
      <w:r>
        <w:t>apenas</w:t>
      </w:r>
      <w:r>
        <w:rPr>
          <w:spacing w:val="-11"/>
        </w:rPr>
        <w:t xml:space="preserve"> </w:t>
      </w:r>
      <w:r>
        <w:t>a</w:t>
      </w:r>
      <w:r>
        <w:rPr>
          <w:spacing w:val="-10"/>
        </w:rPr>
        <w:t xml:space="preserve"> </w:t>
      </w:r>
      <w:r>
        <w:t>sala</w:t>
      </w:r>
      <w:r>
        <w:rPr>
          <w:spacing w:val="-10"/>
        </w:rPr>
        <w:t xml:space="preserve"> </w:t>
      </w:r>
      <w:r>
        <w:t>de</w:t>
      </w:r>
      <w:r>
        <w:rPr>
          <w:spacing w:val="-10"/>
        </w:rPr>
        <w:t xml:space="preserve"> </w:t>
      </w:r>
      <w:r>
        <w:t>utilidades</w:t>
      </w:r>
      <w:r>
        <w:rPr>
          <w:spacing w:val="-10"/>
        </w:rPr>
        <w:t xml:space="preserve"> </w:t>
      </w:r>
      <w:r>
        <w:t>se</w:t>
      </w:r>
      <w:r>
        <w:rPr>
          <w:spacing w:val="-10"/>
        </w:rPr>
        <w:t xml:space="preserve"> </w:t>
      </w:r>
      <w:r>
        <w:t>encontra funcionando de maneira intrafuncional ao CCA.</w:t>
      </w:r>
    </w:p>
    <w:p w14:paraId="234051AD" w14:textId="77777777" w:rsidR="00A05BA9" w:rsidRDefault="00EA697A">
      <w:pPr>
        <w:pStyle w:val="Corpodetexto"/>
        <w:spacing w:before="241" w:line="360" w:lineRule="auto"/>
        <w:ind w:right="112" w:firstLine="720"/>
        <w:jc w:val="both"/>
      </w:pPr>
      <w:r>
        <w:t>Vale</w:t>
      </w:r>
      <w:r>
        <w:rPr>
          <w:spacing w:val="-14"/>
        </w:rPr>
        <w:t xml:space="preserve"> </w:t>
      </w:r>
      <w:r>
        <w:t>ressaltar</w:t>
      </w:r>
      <w:r>
        <w:rPr>
          <w:spacing w:val="-14"/>
        </w:rPr>
        <w:t xml:space="preserve"> </w:t>
      </w:r>
      <w:r>
        <w:t>que</w:t>
      </w:r>
      <w:r>
        <w:rPr>
          <w:spacing w:val="-13"/>
        </w:rPr>
        <w:t xml:space="preserve"> </w:t>
      </w:r>
      <w:r>
        <w:t>também</w:t>
      </w:r>
      <w:r>
        <w:rPr>
          <w:spacing w:val="-14"/>
        </w:rPr>
        <w:t xml:space="preserve"> </w:t>
      </w:r>
      <w:r>
        <w:t>é</w:t>
      </w:r>
      <w:r>
        <w:rPr>
          <w:spacing w:val="-13"/>
        </w:rPr>
        <w:t xml:space="preserve"> </w:t>
      </w:r>
      <w:r>
        <w:t>parte</w:t>
      </w:r>
      <w:r>
        <w:rPr>
          <w:spacing w:val="-14"/>
        </w:rPr>
        <w:t xml:space="preserve"> </w:t>
      </w:r>
      <w:r>
        <w:t>deste</w:t>
      </w:r>
      <w:r>
        <w:rPr>
          <w:spacing w:val="-13"/>
        </w:rPr>
        <w:t xml:space="preserve"> </w:t>
      </w:r>
      <w:r>
        <w:t>núcleo,</w:t>
      </w:r>
      <w:r>
        <w:rPr>
          <w:spacing w:val="-14"/>
        </w:rPr>
        <w:t xml:space="preserve"> </w:t>
      </w:r>
      <w:r>
        <w:t>mas</w:t>
      </w:r>
      <w:r>
        <w:rPr>
          <w:spacing w:val="-14"/>
        </w:rPr>
        <w:t xml:space="preserve"> </w:t>
      </w:r>
      <w:r>
        <w:t>não</w:t>
      </w:r>
      <w:r>
        <w:rPr>
          <w:spacing w:val="-13"/>
        </w:rPr>
        <w:t xml:space="preserve"> </w:t>
      </w:r>
      <w:r>
        <w:t>está</w:t>
      </w:r>
      <w:r>
        <w:rPr>
          <w:spacing w:val="-14"/>
        </w:rPr>
        <w:t xml:space="preserve"> </w:t>
      </w:r>
      <w:r>
        <w:t>localizado</w:t>
      </w:r>
      <w:r>
        <w:rPr>
          <w:spacing w:val="-13"/>
        </w:rPr>
        <w:t xml:space="preserve"> </w:t>
      </w:r>
      <w:r>
        <w:t>internamente a ele, o já citado posto de coleta ambulatorial, pois, pela característica de unidade de atendimento rápido, com volume importante de pessoas, a sua localização foi prevista contígua à recepção principal, logo na chegada do paciente.</w:t>
      </w:r>
    </w:p>
    <w:p w14:paraId="103729D0" w14:textId="77777777" w:rsidR="00A05BA9" w:rsidRDefault="00EA697A">
      <w:pPr>
        <w:pStyle w:val="Corpodetexto"/>
        <w:spacing w:before="278"/>
        <w:ind w:right="110" w:firstLine="720"/>
        <w:jc w:val="both"/>
      </w:pPr>
      <w:r>
        <w:t>O</w:t>
      </w:r>
      <w:r>
        <w:rPr>
          <w:spacing w:val="-1"/>
        </w:rPr>
        <w:t xml:space="preserve"> </w:t>
      </w:r>
      <w:r>
        <w:t>paciente que passará</w:t>
      </w:r>
      <w:r>
        <w:rPr>
          <w:spacing w:val="-1"/>
        </w:rPr>
        <w:t xml:space="preserve"> </w:t>
      </w:r>
      <w:r>
        <w:t>pelos</w:t>
      </w:r>
      <w:r>
        <w:rPr>
          <w:spacing w:val="-1"/>
        </w:rPr>
        <w:t xml:space="preserve"> </w:t>
      </w:r>
      <w:r>
        <w:t>procedimentos no Setor de Imagenologia Ambulatorial, acessa</w:t>
      </w:r>
      <w:r>
        <w:rPr>
          <w:spacing w:val="-11"/>
        </w:rPr>
        <w:t xml:space="preserve"> </w:t>
      </w:r>
      <w:r>
        <w:t>a</w:t>
      </w:r>
      <w:r>
        <w:rPr>
          <w:spacing w:val="-11"/>
        </w:rPr>
        <w:t xml:space="preserve"> </w:t>
      </w:r>
      <w:r>
        <w:t>Unidade</w:t>
      </w:r>
      <w:r>
        <w:rPr>
          <w:spacing w:val="-11"/>
        </w:rPr>
        <w:t xml:space="preserve"> </w:t>
      </w:r>
      <w:r>
        <w:t>de</w:t>
      </w:r>
      <w:r>
        <w:rPr>
          <w:spacing w:val="-11"/>
        </w:rPr>
        <w:t xml:space="preserve"> </w:t>
      </w:r>
      <w:r>
        <w:t>Saúde</w:t>
      </w:r>
      <w:r>
        <w:rPr>
          <w:spacing w:val="-10"/>
        </w:rPr>
        <w:t xml:space="preserve"> </w:t>
      </w:r>
      <w:r>
        <w:t>pela</w:t>
      </w:r>
      <w:r>
        <w:rPr>
          <w:spacing w:val="-11"/>
        </w:rPr>
        <w:t xml:space="preserve"> </w:t>
      </w:r>
      <w:r>
        <w:t>recepção</w:t>
      </w:r>
      <w:r>
        <w:rPr>
          <w:spacing w:val="-11"/>
        </w:rPr>
        <w:t xml:space="preserve"> </w:t>
      </w:r>
      <w:r>
        <w:t>principal,</w:t>
      </w:r>
      <w:r>
        <w:rPr>
          <w:spacing w:val="-11"/>
        </w:rPr>
        <w:t xml:space="preserve"> </w:t>
      </w:r>
      <w:r>
        <w:t>onde</w:t>
      </w:r>
      <w:r>
        <w:rPr>
          <w:spacing w:val="-10"/>
        </w:rPr>
        <w:t xml:space="preserve"> </w:t>
      </w:r>
      <w:r>
        <w:t>realiza</w:t>
      </w:r>
      <w:r>
        <w:rPr>
          <w:spacing w:val="-11"/>
        </w:rPr>
        <w:t xml:space="preserve"> </w:t>
      </w:r>
      <w:r>
        <w:t>seu</w:t>
      </w:r>
      <w:r>
        <w:rPr>
          <w:spacing w:val="-11"/>
        </w:rPr>
        <w:t xml:space="preserve"> </w:t>
      </w:r>
      <w:r>
        <w:t>registro</w:t>
      </w:r>
      <w:r>
        <w:rPr>
          <w:spacing w:val="-11"/>
        </w:rPr>
        <w:t xml:space="preserve"> </w:t>
      </w:r>
      <w:r>
        <w:t>e</w:t>
      </w:r>
      <w:r>
        <w:rPr>
          <w:spacing w:val="-11"/>
        </w:rPr>
        <w:t xml:space="preserve"> </w:t>
      </w:r>
      <w:r>
        <w:t>é</w:t>
      </w:r>
      <w:r>
        <w:rPr>
          <w:spacing w:val="-11"/>
        </w:rPr>
        <w:t xml:space="preserve"> </w:t>
      </w:r>
      <w:r>
        <w:t>encaminhado à recepção do núcleo. Lá, recebe orientações sobre o procedimento e aguarda ser chamado.</w:t>
      </w:r>
    </w:p>
    <w:p w14:paraId="04E9B10F" w14:textId="77777777" w:rsidR="00A05BA9" w:rsidRDefault="00EA697A">
      <w:pPr>
        <w:pStyle w:val="Corpodetexto"/>
        <w:spacing w:before="282"/>
        <w:ind w:right="113" w:firstLine="720"/>
        <w:jc w:val="both"/>
      </w:pPr>
      <w:r>
        <w:t>Os pacientes de endoscopia e colonoscopia são direcionados aos vestiários próximos à recepção do núcleo para troca de roupa, aguardando o preparo e a condução pela equipe de enfermagem até as salas de exame. Após o procedimento, são encaminhados à sala de recuperação, onde permanecem sob supervisão da equipe de enfermagem até a liberação médica, quando recebem um lanche antes da alta.</w:t>
      </w:r>
    </w:p>
    <w:p w14:paraId="0FC33FF7" w14:textId="77777777" w:rsidR="00A05BA9" w:rsidRDefault="00EA697A">
      <w:pPr>
        <w:pStyle w:val="Corpodetexto"/>
        <w:spacing w:before="280"/>
        <w:ind w:right="109" w:firstLine="720"/>
        <w:jc w:val="both"/>
      </w:pPr>
      <w:r>
        <w:t>Os pacientes de radiologia, tomografia e ressonância magnética, após as orientações na recepção do núcleo, seguem para a área de espera e troca interna, localizada na parte posterior, próxima às salas de exame. O deslocamento ocorre pela circulação externa, com orientação de fluxistas e sinalização no piso, minimizando cruzamentos e preservando a privacidade</w:t>
      </w:r>
      <w:r>
        <w:rPr>
          <w:spacing w:val="-9"/>
        </w:rPr>
        <w:t xml:space="preserve"> </w:t>
      </w:r>
      <w:r>
        <w:t>dos</w:t>
      </w:r>
      <w:r>
        <w:rPr>
          <w:spacing w:val="-8"/>
        </w:rPr>
        <w:t xml:space="preserve"> </w:t>
      </w:r>
      <w:r>
        <w:t>pacientes</w:t>
      </w:r>
      <w:r>
        <w:rPr>
          <w:spacing w:val="-9"/>
        </w:rPr>
        <w:t xml:space="preserve"> </w:t>
      </w:r>
      <w:r>
        <w:t>de</w:t>
      </w:r>
      <w:r>
        <w:rPr>
          <w:spacing w:val="-8"/>
        </w:rPr>
        <w:t xml:space="preserve"> </w:t>
      </w:r>
      <w:r>
        <w:t>endoscopia.</w:t>
      </w:r>
      <w:r>
        <w:rPr>
          <w:spacing w:val="-8"/>
        </w:rPr>
        <w:t xml:space="preserve"> </w:t>
      </w:r>
      <w:r>
        <w:t>Na</w:t>
      </w:r>
      <w:r>
        <w:rPr>
          <w:spacing w:val="-9"/>
        </w:rPr>
        <w:t xml:space="preserve"> </w:t>
      </w:r>
      <w:r>
        <w:t>espera</w:t>
      </w:r>
      <w:r>
        <w:rPr>
          <w:spacing w:val="-9"/>
        </w:rPr>
        <w:t xml:space="preserve"> </w:t>
      </w:r>
      <w:r>
        <w:t>e</w:t>
      </w:r>
      <w:r>
        <w:rPr>
          <w:spacing w:val="-8"/>
        </w:rPr>
        <w:t xml:space="preserve"> </w:t>
      </w:r>
      <w:r>
        <w:t>troca</w:t>
      </w:r>
      <w:r>
        <w:rPr>
          <w:spacing w:val="-8"/>
        </w:rPr>
        <w:t xml:space="preserve"> </w:t>
      </w:r>
      <w:r>
        <w:t>interna,</w:t>
      </w:r>
      <w:r>
        <w:rPr>
          <w:spacing w:val="-8"/>
        </w:rPr>
        <w:t xml:space="preserve"> </w:t>
      </w:r>
      <w:r>
        <w:t>a</w:t>
      </w:r>
      <w:r>
        <w:rPr>
          <w:spacing w:val="-9"/>
        </w:rPr>
        <w:t xml:space="preserve"> </w:t>
      </w:r>
      <w:r>
        <w:t>equipe</w:t>
      </w:r>
      <w:r>
        <w:rPr>
          <w:spacing w:val="-8"/>
        </w:rPr>
        <w:t xml:space="preserve"> </w:t>
      </w:r>
      <w:r>
        <w:t>de</w:t>
      </w:r>
      <w:r>
        <w:rPr>
          <w:spacing w:val="-8"/>
        </w:rPr>
        <w:t xml:space="preserve"> </w:t>
      </w:r>
      <w:r>
        <w:t>enfermagem os conduz às salas de exame. Para exames sem contraste, os pacientes retornam à área de troca e são liberados. Nos exames com contraste, são encaminhados à sala de preparo e recuperação para puncionamento venoso e demais procedimentos, sendo informados e autorizando previamente conforme protocolo. Após o exame, aguardam a liberação médica antes de retornar à área de troca e serem liberados. O posto de enfermagem, estrategicamente localizado, permite ampla visualização dos leitos de recuperação. Adjacentemente, a sala de serviços de enfermagem armazena e prepara medicamentos e contrastes, que são fornecidos pela Central de Armazenamento Farmacêutico (CAF). Para garantir controle e segurança, não há subestoque no núcleo, e a dispensação ocorre diretamente pela CAF conforme demanda.</w:t>
      </w:r>
    </w:p>
    <w:p w14:paraId="48D01CD3" w14:textId="77777777" w:rsidR="00A05BA9" w:rsidRDefault="00EA697A">
      <w:pPr>
        <w:pStyle w:val="Corpodetexto"/>
        <w:spacing w:before="280" w:line="360" w:lineRule="auto"/>
        <w:ind w:right="110" w:firstLine="720"/>
        <w:jc w:val="both"/>
      </w:pPr>
      <w:r>
        <w:t>O</w:t>
      </w:r>
      <w:r>
        <w:rPr>
          <w:spacing w:val="-14"/>
        </w:rPr>
        <w:t xml:space="preserve"> </w:t>
      </w:r>
      <w:r>
        <w:t>Núcleo</w:t>
      </w:r>
      <w:r>
        <w:rPr>
          <w:spacing w:val="-14"/>
        </w:rPr>
        <w:t xml:space="preserve"> </w:t>
      </w:r>
      <w:r>
        <w:t>de</w:t>
      </w:r>
      <w:r>
        <w:rPr>
          <w:spacing w:val="-13"/>
        </w:rPr>
        <w:t xml:space="preserve"> </w:t>
      </w:r>
      <w:r>
        <w:t>Tratamento</w:t>
      </w:r>
      <w:r>
        <w:rPr>
          <w:spacing w:val="-14"/>
        </w:rPr>
        <w:t xml:space="preserve"> </w:t>
      </w:r>
      <w:r>
        <w:t>de</w:t>
      </w:r>
      <w:r>
        <w:rPr>
          <w:spacing w:val="-13"/>
        </w:rPr>
        <w:t xml:space="preserve"> </w:t>
      </w:r>
      <w:r>
        <w:t>Feridas</w:t>
      </w:r>
      <w:r>
        <w:rPr>
          <w:spacing w:val="-14"/>
        </w:rPr>
        <w:t xml:space="preserve"> </w:t>
      </w:r>
      <w:r>
        <w:t>Complexas,</w:t>
      </w:r>
      <w:r>
        <w:rPr>
          <w:spacing w:val="-13"/>
        </w:rPr>
        <w:t xml:space="preserve"> </w:t>
      </w:r>
      <w:r>
        <w:t>Pé</w:t>
      </w:r>
      <w:r>
        <w:rPr>
          <w:spacing w:val="-14"/>
        </w:rPr>
        <w:t xml:space="preserve"> </w:t>
      </w:r>
      <w:r>
        <w:t>Diabético</w:t>
      </w:r>
      <w:r>
        <w:rPr>
          <w:spacing w:val="-14"/>
        </w:rPr>
        <w:t xml:space="preserve"> </w:t>
      </w:r>
      <w:r>
        <w:t>e</w:t>
      </w:r>
      <w:r>
        <w:rPr>
          <w:spacing w:val="-13"/>
        </w:rPr>
        <w:t xml:space="preserve"> </w:t>
      </w:r>
      <w:r>
        <w:t>Estomias</w:t>
      </w:r>
      <w:r>
        <w:rPr>
          <w:spacing w:val="-14"/>
        </w:rPr>
        <w:t xml:space="preserve"> </w:t>
      </w:r>
      <w:r>
        <w:t>está</w:t>
      </w:r>
      <w:r>
        <w:rPr>
          <w:spacing w:val="-13"/>
        </w:rPr>
        <w:t xml:space="preserve"> </w:t>
      </w:r>
      <w:r>
        <w:t>localizado de</w:t>
      </w:r>
      <w:r>
        <w:rPr>
          <w:spacing w:val="-9"/>
        </w:rPr>
        <w:t xml:space="preserve"> </w:t>
      </w:r>
      <w:r>
        <w:t>maneira</w:t>
      </w:r>
      <w:r>
        <w:rPr>
          <w:spacing w:val="-11"/>
        </w:rPr>
        <w:t xml:space="preserve"> </w:t>
      </w:r>
      <w:r>
        <w:t>estratégica</w:t>
      </w:r>
      <w:r>
        <w:rPr>
          <w:spacing w:val="-10"/>
        </w:rPr>
        <w:t xml:space="preserve"> </w:t>
      </w:r>
      <w:r>
        <w:t>na</w:t>
      </w:r>
      <w:r>
        <w:rPr>
          <w:spacing w:val="-10"/>
        </w:rPr>
        <w:t xml:space="preserve"> </w:t>
      </w:r>
      <w:r>
        <w:t>Policlínica</w:t>
      </w:r>
      <w:r>
        <w:rPr>
          <w:spacing w:val="-10"/>
        </w:rPr>
        <w:t xml:space="preserve"> </w:t>
      </w:r>
      <w:r>
        <w:t>por</w:t>
      </w:r>
      <w:r>
        <w:rPr>
          <w:spacing w:val="-9"/>
        </w:rPr>
        <w:t xml:space="preserve"> </w:t>
      </w:r>
      <w:r>
        <w:t>dois</w:t>
      </w:r>
      <w:r>
        <w:rPr>
          <w:spacing w:val="-9"/>
        </w:rPr>
        <w:t xml:space="preserve"> </w:t>
      </w:r>
      <w:r>
        <w:t>motivos.</w:t>
      </w:r>
      <w:r>
        <w:rPr>
          <w:spacing w:val="-9"/>
        </w:rPr>
        <w:t xml:space="preserve"> </w:t>
      </w:r>
      <w:r>
        <w:t>Inicialmente,</w:t>
      </w:r>
      <w:r>
        <w:rPr>
          <w:spacing w:val="-11"/>
        </w:rPr>
        <w:t xml:space="preserve"> </w:t>
      </w:r>
      <w:r>
        <w:t>por</w:t>
      </w:r>
      <w:r>
        <w:rPr>
          <w:spacing w:val="-10"/>
        </w:rPr>
        <w:t xml:space="preserve"> </w:t>
      </w:r>
      <w:r>
        <w:t>se</w:t>
      </w:r>
      <w:r>
        <w:rPr>
          <w:spacing w:val="-9"/>
        </w:rPr>
        <w:t xml:space="preserve"> </w:t>
      </w:r>
      <w:r>
        <w:t>tratar</w:t>
      </w:r>
      <w:r>
        <w:rPr>
          <w:spacing w:val="-11"/>
        </w:rPr>
        <w:t xml:space="preserve"> </w:t>
      </w:r>
      <w:r>
        <w:t>de</w:t>
      </w:r>
      <w:r>
        <w:rPr>
          <w:spacing w:val="-10"/>
        </w:rPr>
        <w:t xml:space="preserve"> </w:t>
      </w:r>
      <w:r>
        <w:t>uma</w:t>
      </w:r>
      <w:r>
        <w:rPr>
          <w:spacing w:val="-9"/>
        </w:rPr>
        <w:t xml:space="preserve"> </w:t>
      </w:r>
      <w:r>
        <w:t>área onde</w:t>
      </w:r>
      <w:r>
        <w:rPr>
          <w:spacing w:val="16"/>
        </w:rPr>
        <w:t xml:space="preserve"> </w:t>
      </w:r>
      <w:r>
        <w:t>a</w:t>
      </w:r>
      <w:r>
        <w:rPr>
          <w:spacing w:val="16"/>
        </w:rPr>
        <w:t xml:space="preserve"> </w:t>
      </w:r>
      <w:r>
        <w:t>atuação</w:t>
      </w:r>
      <w:r>
        <w:rPr>
          <w:spacing w:val="15"/>
        </w:rPr>
        <w:t xml:space="preserve"> </w:t>
      </w:r>
      <w:r>
        <w:t>da</w:t>
      </w:r>
      <w:r>
        <w:rPr>
          <w:spacing w:val="16"/>
        </w:rPr>
        <w:t xml:space="preserve"> </w:t>
      </w:r>
      <w:r>
        <w:t>equipe</w:t>
      </w:r>
      <w:r>
        <w:rPr>
          <w:spacing w:val="15"/>
        </w:rPr>
        <w:t xml:space="preserve"> </w:t>
      </w:r>
      <w:r>
        <w:t>de</w:t>
      </w:r>
      <w:r>
        <w:rPr>
          <w:spacing w:val="16"/>
        </w:rPr>
        <w:t xml:space="preserve"> </w:t>
      </w:r>
      <w:r>
        <w:t>enfermagem</w:t>
      </w:r>
      <w:r>
        <w:rPr>
          <w:spacing w:val="16"/>
        </w:rPr>
        <w:t xml:space="preserve"> </w:t>
      </w:r>
      <w:r>
        <w:t>é</w:t>
      </w:r>
      <w:r>
        <w:rPr>
          <w:spacing w:val="15"/>
        </w:rPr>
        <w:t xml:space="preserve"> </w:t>
      </w:r>
      <w:r>
        <w:t>mais</w:t>
      </w:r>
      <w:r>
        <w:rPr>
          <w:spacing w:val="16"/>
        </w:rPr>
        <w:t xml:space="preserve"> </w:t>
      </w:r>
      <w:r>
        <w:t>presente,</w:t>
      </w:r>
      <w:r>
        <w:rPr>
          <w:spacing w:val="14"/>
        </w:rPr>
        <w:t xml:space="preserve"> </w:t>
      </w:r>
      <w:r>
        <w:t>e</w:t>
      </w:r>
      <w:r>
        <w:rPr>
          <w:spacing w:val="16"/>
        </w:rPr>
        <w:t xml:space="preserve"> </w:t>
      </w:r>
      <w:r>
        <w:t>também</w:t>
      </w:r>
      <w:r>
        <w:rPr>
          <w:spacing w:val="15"/>
        </w:rPr>
        <w:t xml:space="preserve"> </w:t>
      </w:r>
      <w:r>
        <w:t>por</w:t>
      </w:r>
      <w:r>
        <w:rPr>
          <w:spacing w:val="17"/>
        </w:rPr>
        <w:t xml:space="preserve"> </w:t>
      </w:r>
      <w:r>
        <w:t>ser</w:t>
      </w:r>
      <w:r>
        <w:rPr>
          <w:spacing w:val="16"/>
        </w:rPr>
        <w:t xml:space="preserve"> </w:t>
      </w:r>
      <w:r>
        <w:rPr>
          <w:spacing w:val="-2"/>
        </w:rPr>
        <w:t>considerada</w:t>
      </w:r>
    </w:p>
    <w:p w14:paraId="44F69B9A" w14:textId="77777777" w:rsidR="00A05BA9" w:rsidRDefault="00A05BA9">
      <w:pPr>
        <w:spacing w:line="360" w:lineRule="auto"/>
        <w:jc w:val="both"/>
        <w:sectPr w:rsidR="00A05BA9">
          <w:pgSz w:w="11910" w:h="16840"/>
          <w:pgMar w:top="1800" w:right="1020" w:bottom="280" w:left="1580" w:header="521" w:footer="0" w:gutter="0"/>
          <w:cols w:space="720"/>
        </w:sectPr>
      </w:pPr>
    </w:p>
    <w:p w14:paraId="3FB944F1" w14:textId="77777777" w:rsidR="00A05BA9" w:rsidRDefault="00EA697A">
      <w:pPr>
        <w:pStyle w:val="Corpodetexto"/>
        <w:spacing w:before="90" w:line="360" w:lineRule="auto"/>
      </w:pPr>
      <w:r>
        <w:lastRenderedPageBreak/>
        <w:t>como</w:t>
      </w:r>
      <w:r>
        <w:rPr>
          <w:spacing w:val="32"/>
        </w:rPr>
        <w:t xml:space="preserve"> </w:t>
      </w:r>
      <w:r>
        <w:t>polo</w:t>
      </w:r>
      <w:r>
        <w:rPr>
          <w:spacing w:val="33"/>
        </w:rPr>
        <w:t xml:space="preserve"> </w:t>
      </w:r>
      <w:r>
        <w:t>geradora</w:t>
      </w:r>
      <w:r>
        <w:rPr>
          <w:spacing w:val="32"/>
        </w:rPr>
        <w:t xml:space="preserve"> </w:t>
      </w:r>
      <w:r>
        <w:t>de</w:t>
      </w:r>
      <w:r>
        <w:rPr>
          <w:spacing w:val="32"/>
        </w:rPr>
        <w:t xml:space="preserve"> </w:t>
      </w:r>
      <w:r>
        <w:t>materiais</w:t>
      </w:r>
      <w:r>
        <w:rPr>
          <w:spacing w:val="32"/>
        </w:rPr>
        <w:t xml:space="preserve"> </w:t>
      </w:r>
      <w:r>
        <w:t>para</w:t>
      </w:r>
      <w:r>
        <w:rPr>
          <w:spacing w:val="32"/>
        </w:rPr>
        <w:t xml:space="preserve"> </w:t>
      </w:r>
      <w:r>
        <w:t>a</w:t>
      </w:r>
      <w:r>
        <w:rPr>
          <w:spacing w:val="32"/>
        </w:rPr>
        <w:t xml:space="preserve"> </w:t>
      </w:r>
      <w:r>
        <w:t>CME,</w:t>
      </w:r>
      <w:r>
        <w:rPr>
          <w:spacing w:val="32"/>
        </w:rPr>
        <w:t xml:space="preserve"> </w:t>
      </w:r>
      <w:r>
        <w:t>a</w:t>
      </w:r>
      <w:r>
        <w:rPr>
          <w:spacing w:val="32"/>
        </w:rPr>
        <w:t xml:space="preserve"> </w:t>
      </w:r>
      <w:r>
        <w:t>qual</w:t>
      </w:r>
      <w:r>
        <w:rPr>
          <w:spacing w:val="32"/>
        </w:rPr>
        <w:t xml:space="preserve"> </w:t>
      </w:r>
      <w:r>
        <w:t>está</w:t>
      </w:r>
      <w:r>
        <w:rPr>
          <w:spacing w:val="33"/>
        </w:rPr>
        <w:t xml:space="preserve"> </w:t>
      </w:r>
      <w:r>
        <w:t>localizada</w:t>
      </w:r>
      <w:r>
        <w:rPr>
          <w:spacing w:val="32"/>
        </w:rPr>
        <w:t xml:space="preserve"> </w:t>
      </w:r>
      <w:r>
        <w:t>próxima</w:t>
      </w:r>
      <w:r>
        <w:rPr>
          <w:spacing w:val="32"/>
        </w:rPr>
        <w:t xml:space="preserve"> </w:t>
      </w:r>
      <w:r>
        <w:t>e</w:t>
      </w:r>
      <w:r>
        <w:rPr>
          <w:spacing w:val="32"/>
        </w:rPr>
        <w:t xml:space="preserve"> </w:t>
      </w:r>
      <w:r>
        <w:t>com</w:t>
      </w:r>
      <w:r>
        <w:rPr>
          <w:spacing w:val="32"/>
        </w:rPr>
        <w:t xml:space="preserve"> </w:t>
      </w:r>
      <w:r>
        <w:t xml:space="preserve">fácil </w:t>
      </w:r>
      <w:r>
        <w:rPr>
          <w:spacing w:val="-2"/>
        </w:rPr>
        <w:t>acesso.</w:t>
      </w:r>
    </w:p>
    <w:p w14:paraId="608AB703" w14:textId="65030202" w:rsidR="00A05BA9" w:rsidRDefault="00EA697A">
      <w:pPr>
        <w:pStyle w:val="Corpodetexto"/>
        <w:spacing w:before="240" w:line="360" w:lineRule="auto"/>
        <w:ind w:right="108" w:firstLine="720"/>
        <w:jc w:val="both"/>
      </w:pPr>
      <w:r w:rsidRPr="00243007">
        <w:t xml:space="preserve">Ele se localiza adjacente ao acesso de embarque/desembarque de ambulâncias, </w:t>
      </w:r>
      <w:r w:rsidR="003A4538" w:rsidRPr="00243007">
        <w:t>através do acesso</w:t>
      </w:r>
      <w:r w:rsidR="00673019" w:rsidRPr="00243007">
        <w:t>,</w:t>
      </w:r>
      <w:r w:rsidR="003A4538" w:rsidRPr="00243007">
        <w:t xml:space="preserve"> </w:t>
      </w:r>
      <w:r w:rsidR="000028A3" w:rsidRPr="00243007">
        <w:t xml:space="preserve"> </w:t>
      </w:r>
      <w:r w:rsidR="003A4538" w:rsidRPr="00243007">
        <w:t xml:space="preserve">Entrada e saída de pacientes em maca, </w:t>
      </w:r>
      <w:r w:rsidRPr="00243007">
        <w:t>minimizando</w:t>
      </w:r>
      <w:r>
        <w:t xml:space="preserve"> o percurso do paciente com dificuldade de locomoção devido a morbidades. Importante frisar que a chegada de ambulância caracteriza o paciente como secundário (já regulado),</w:t>
      </w:r>
      <w:r>
        <w:rPr>
          <w:spacing w:val="-3"/>
        </w:rPr>
        <w:t xml:space="preserve"> </w:t>
      </w:r>
      <w:r>
        <w:t>assim</w:t>
      </w:r>
      <w:r>
        <w:rPr>
          <w:spacing w:val="-3"/>
        </w:rPr>
        <w:t xml:space="preserve"> </w:t>
      </w:r>
      <w:r>
        <w:t>não</w:t>
      </w:r>
      <w:r>
        <w:rPr>
          <w:spacing w:val="-4"/>
        </w:rPr>
        <w:t xml:space="preserve"> </w:t>
      </w:r>
      <w:r>
        <w:t>necessitando</w:t>
      </w:r>
      <w:r>
        <w:rPr>
          <w:spacing w:val="-3"/>
        </w:rPr>
        <w:t xml:space="preserve"> </w:t>
      </w:r>
      <w:r>
        <w:t>de</w:t>
      </w:r>
      <w:r>
        <w:rPr>
          <w:spacing w:val="-3"/>
        </w:rPr>
        <w:t xml:space="preserve"> </w:t>
      </w:r>
      <w:r>
        <w:t>controle</w:t>
      </w:r>
      <w:r>
        <w:rPr>
          <w:spacing w:val="-3"/>
        </w:rPr>
        <w:t xml:space="preserve"> </w:t>
      </w:r>
      <w:r>
        <w:t>de</w:t>
      </w:r>
      <w:r>
        <w:rPr>
          <w:spacing w:val="-3"/>
        </w:rPr>
        <w:t xml:space="preserve"> </w:t>
      </w:r>
      <w:r>
        <w:t>recepção</w:t>
      </w:r>
      <w:r>
        <w:rPr>
          <w:spacing w:val="-5"/>
        </w:rPr>
        <w:t xml:space="preserve"> </w:t>
      </w:r>
      <w:r>
        <w:t>no</w:t>
      </w:r>
      <w:r>
        <w:rPr>
          <w:spacing w:val="-4"/>
        </w:rPr>
        <w:t xml:space="preserve"> </w:t>
      </w:r>
      <w:r>
        <w:t>acesso</w:t>
      </w:r>
      <w:r>
        <w:rPr>
          <w:spacing w:val="-3"/>
        </w:rPr>
        <w:t xml:space="preserve"> </w:t>
      </w:r>
      <w:r>
        <w:t>do</w:t>
      </w:r>
      <w:r>
        <w:rPr>
          <w:spacing w:val="-4"/>
        </w:rPr>
        <w:t xml:space="preserve"> </w:t>
      </w:r>
      <w:r>
        <w:t>núcleo</w:t>
      </w:r>
      <w:r>
        <w:rPr>
          <w:spacing w:val="-3"/>
        </w:rPr>
        <w:t xml:space="preserve"> </w:t>
      </w:r>
      <w:r>
        <w:t>por</w:t>
      </w:r>
      <w:r>
        <w:rPr>
          <w:spacing w:val="-3"/>
        </w:rPr>
        <w:t xml:space="preserve"> </w:t>
      </w:r>
      <w:r>
        <w:t>se</w:t>
      </w:r>
      <w:r>
        <w:rPr>
          <w:spacing w:val="-3"/>
        </w:rPr>
        <w:t xml:space="preserve"> </w:t>
      </w:r>
      <w:r>
        <w:t>tratar de uma chegada programada. Desta forma, o controle de acesso se faz através do processo, com</w:t>
      </w:r>
      <w:r>
        <w:rPr>
          <w:spacing w:val="-5"/>
        </w:rPr>
        <w:t xml:space="preserve"> </w:t>
      </w:r>
      <w:r>
        <w:t>a</w:t>
      </w:r>
      <w:r>
        <w:rPr>
          <w:spacing w:val="-5"/>
        </w:rPr>
        <w:t xml:space="preserve"> </w:t>
      </w:r>
      <w:r>
        <w:t>possibilidade</w:t>
      </w:r>
      <w:r>
        <w:rPr>
          <w:spacing w:val="-4"/>
        </w:rPr>
        <w:t xml:space="preserve"> </w:t>
      </w:r>
      <w:r>
        <w:t>de</w:t>
      </w:r>
      <w:r>
        <w:rPr>
          <w:spacing w:val="-5"/>
        </w:rPr>
        <w:t xml:space="preserve"> </w:t>
      </w:r>
      <w:r>
        <w:t>estratégia</w:t>
      </w:r>
      <w:r>
        <w:rPr>
          <w:spacing w:val="-5"/>
        </w:rPr>
        <w:t xml:space="preserve"> </w:t>
      </w:r>
      <w:r>
        <w:t>de</w:t>
      </w:r>
      <w:r>
        <w:rPr>
          <w:spacing w:val="-5"/>
        </w:rPr>
        <w:t xml:space="preserve"> </w:t>
      </w:r>
      <w:r>
        <w:t>utilização</w:t>
      </w:r>
      <w:r>
        <w:rPr>
          <w:spacing w:val="-6"/>
        </w:rPr>
        <w:t xml:space="preserve"> </w:t>
      </w:r>
      <w:r>
        <w:t>de</w:t>
      </w:r>
      <w:r>
        <w:rPr>
          <w:spacing w:val="-5"/>
        </w:rPr>
        <w:t xml:space="preserve"> </w:t>
      </w:r>
      <w:r>
        <w:t>fluxicista</w:t>
      </w:r>
      <w:r>
        <w:rPr>
          <w:spacing w:val="-5"/>
        </w:rPr>
        <w:t xml:space="preserve"> </w:t>
      </w:r>
      <w:r>
        <w:t>(volante)</w:t>
      </w:r>
      <w:r>
        <w:rPr>
          <w:spacing w:val="-5"/>
        </w:rPr>
        <w:t xml:space="preserve"> </w:t>
      </w:r>
      <w:r>
        <w:t>para</w:t>
      </w:r>
      <w:r>
        <w:rPr>
          <w:spacing w:val="-5"/>
        </w:rPr>
        <w:t xml:space="preserve"> </w:t>
      </w:r>
      <w:r>
        <w:t>ordenar</w:t>
      </w:r>
      <w:r>
        <w:rPr>
          <w:spacing w:val="-5"/>
        </w:rPr>
        <w:t xml:space="preserve"> </w:t>
      </w:r>
      <w:r>
        <w:t>a</w:t>
      </w:r>
      <w:r>
        <w:rPr>
          <w:spacing w:val="-6"/>
        </w:rPr>
        <w:t xml:space="preserve"> </w:t>
      </w:r>
      <w:r>
        <w:t>chegada. Assim, o ambiente em anexo ao embarque e desembarque de ambulâncias se trata de uma área para guarda de macas e cadeiras de rodas.</w:t>
      </w:r>
    </w:p>
    <w:p w14:paraId="30B125CC" w14:textId="77777777" w:rsidR="00A05BA9" w:rsidRDefault="00EA697A">
      <w:pPr>
        <w:pStyle w:val="Corpodetexto"/>
        <w:spacing w:before="240" w:line="360" w:lineRule="auto"/>
        <w:ind w:right="108" w:firstLine="720"/>
        <w:jc w:val="both"/>
      </w:pPr>
      <w:r>
        <w:t>Vale ressaltar que, por ser referência para a Atenção Primária, a Policlínica atende a pacientes encaminhados tanto da Atenção Domiciliar quanto das Unidades Básicas de Saúde (UBS),</w:t>
      </w:r>
      <w:r>
        <w:rPr>
          <w:spacing w:val="-2"/>
        </w:rPr>
        <w:t xml:space="preserve"> </w:t>
      </w:r>
      <w:r>
        <w:t>assim</w:t>
      </w:r>
      <w:r>
        <w:rPr>
          <w:spacing w:val="-3"/>
        </w:rPr>
        <w:t xml:space="preserve"> </w:t>
      </w:r>
      <w:r>
        <w:t>a</w:t>
      </w:r>
      <w:r>
        <w:rPr>
          <w:spacing w:val="-2"/>
        </w:rPr>
        <w:t xml:space="preserve"> </w:t>
      </w:r>
      <w:r>
        <w:t>importância</w:t>
      </w:r>
      <w:r>
        <w:rPr>
          <w:spacing w:val="-1"/>
        </w:rPr>
        <w:t xml:space="preserve"> </w:t>
      </w:r>
      <w:r>
        <w:t>do</w:t>
      </w:r>
      <w:r>
        <w:rPr>
          <w:spacing w:val="-1"/>
        </w:rPr>
        <w:t xml:space="preserve"> </w:t>
      </w:r>
      <w:r>
        <w:t>referido</w:t>
      </w:r>
      <w:r>
        <w:rPr>
          <w:spacing w:val="-1"/>
        </w:rPr>
        <w:t xml:space="preserve"> </w:t>
      </w:r>
      <w:r>
        <w:t>acesso</w:t>
      </w:r>
      <w:r>
        <w:rPr>
          <w:spacing w:val="-2"/>
        </w:rPr>
        <w:t xml:space="preserve"> </w:t>
      </w:r>
      <w:r>
        <w:t>de</w:t>
      </w:r>
      <w:r>
        <w:rPr>
          <w:spacing w:val="-1"/>
        </w:rPr>
        <w:t xml:space="preserve"> </w:t>
      </w:r>
      <w:r>
        <w:t>ambulâncias,</w:t>
      </w:r>
      <w:r>
        <w:rPr>
          <w:spacing w:val="-2"/>
        </w:rPr>
        <w:t xml:space="preserve"> </w:t>
      </w:r>
      <w:r>
        <w:t>que</w:t>
      </w:r>
      <w:r>
        <w:rPr>
          <w:spacing w:val="-1"/>
        </w:rPr>
        <w:t xml:space="preserve"> </w:t>
      </w:r>
      <w:r>
        <w:t>se</w:t>
      </w:r>
      <w:r>
        <w:rPr>
          <w:spacing w:val="-1"/>
        </w:rPr>
        <w:t xml:space="preserve"> </w:t>
      </w:r>
      <w:r>
        <w:t>encontra</w:t>
      </w:r>
      <w:r>
        <w:rPr>
          <w:spacing w:val="-2"/>
        </w:rPr>
        <w:t xml:space="preserve"> </w:t>
      </w:r>
      <w:r>
        <w:t>devidamente coberto, com área de 21 m², atendendo à exigência da RDC nº 50/2002 ANVISA.</w:t>
      </w:r>
    </w:p>
    <w:p w14:paraId="6D00F5FD" w14:textId="4F1448D9" w:rsidR="00A05BA9" w:rsidRDefault="00EA697A">
      <w:pPr>
        <w:pStyle w:val="Corpodetexto"/>
        <w:spacing w:before="241" w:line="360" w:lineRule="auto"/>
        <w:ind w:right="108" w:firstLine="720"/>
        <w:jc w:val="both"/>
      </w:pPr>
      <w:r>
        <w:t>Com acesso de circulação controlado, entre o setor assistencial e o setor de apoio logístico</w:t>
      </w:r>
      <w:r>
        <w:rPr>
          <w:spacing w:val="-1"/>
        </w:rPr>
        <w:t xml:space="preserve"> </w:t>
      </w:r>
      <w:r>
        <w:t>de</w:t>
      </w:r>
      <w:r>
        <w:rPr>
          <w:spacing w:val="-2"/>
        </w:rPr>
        <w:t xml:space="preserve"> </w:t>
      </w:r>
      <w:r>
        <w:t>conforto</w:t>
      </w:r>
      <w:r>
        <w:rPr>
          <w:spacing w:val="-3"/>
        </w:rPr>
        <w:t xml:space="preserve"> </w:t>
      </w:r>
      <w:r>
        <w:t>e</w:t>
      </w:r>
      <w:r>
        <w:rPr>
          <w:spacing w:val="-2"/>
        </w:rPr>
        <w:t xml:space="preserve"> </w:t>
      </w:r>
      <w:r>
        <w:t>higiene</w:t>
      </w:r>
      <w:r>
        <w:rPr>
          <w:spacing w:val="-2"/>
        </w:rPr>
        <w:t xml:space="preserve"> </w:t>
      </w:r>
      <w:r>
        <w:t>dos</w:t>
      </w:r>
      <w:r>
        <w:rPr>
          <w:spacing w:val="-3"/>
        </w:rPr>
        <w:t xml:space="preserve"> </w:t>
      </w:r>
      <w:r>
        <w:t>funcionários,</w:t>
      </w:r>
      <w:r>
        <w:rPr>
          <w:spacing w:val="-4"/>
        </w:rPr>
        <w:t xml:space="preserve"> </w:t>
      </w:r>
      <w:r>
        <w:t>encontra-se</w:t>
      </w:r>
      <w:r>
        <w:rPr>
          <w:spacing w:val="-3"/>
        </w:rPr>
        <w:t xml:space="preserve"> </w:t>
      </w:r>
      <w:r>
        <w:t>a</w:t>
      </w:r>
      <w:r>
        <w:rPr>
          <w:spacing w:val="-3"/>
        </w:rPr>
        <w:t xml:space="preserve"> </w:t>
      </w:r>
      <w:r>
        <w:t>CME.</w:t>
      </w:r>
      <w:r>
        <w:rPr>
          <w:spacing w:val="-3"/>
        </w:rPr>
        <w:t xml:space="preserve"> </w:t>
      </w:r>
      <w:r>
        <w:t>O</w:t>
      </w:r>
      <w:r>
        <w:rPr>
          <w:spacing w:val="-2"/>
        </w:rPr>
        <w:t xml:space="preserve"> </w:t>
      </w:r>
      <w:r>
        <w:t>setor</w:t>
      </w:r>
      <w:r>
        <w:rPr>
          <w:spacing w:val="-2"/>
        </w:rPr>
        <w:t xml:space="preserve"> </w:t>
      </w:r>
      <w:r>
        <w:t>de</w:t>
      </w:r>
      <w:r>
        <w:rPr>
          <w:spacing w:val="-2"/>
        </w:rPr>
        <w:t xml:space="preserve"> </w:t>
      </w:r>
      <w:r>
        <w:t>apoio</w:t>
      </w:r>
      <w:r>
        <w:rPr>
          <w:spacing w:val="-3"/>
        </w:rPr>
        <w:t xml:space="preserve"> </w:t>
      </w:r>
      <w:r>
        <w:t>técnico tem alocação em quadrante posterior para garantir o controle de acesso, estando próximo à saída para o hall do embarque/desembarque de ambulâncias, que também funciona como saída de serviços e contribui assim para o fluxo interfuncional, nos casos de necessidade de encaminhamento de material da CME para a unidade processadora externa. A CME Classe II, de maneira intrafuncional, segue fluxo unidirecional (do sujo para o limpo), respeitando o processo indicado na RDC nº 15 de 2012 ANVISA.</w:t>
      </w:r>
      <w:r w:rsidR="003A4538">
        <w:t xml:space="preserve"> </w:t>
      </w:r>
    </w:p>
    <w:p w14:paraId="05DC0AB3" w14:textId="77777777" w:rsidR="00A05BA9" w:rsidRDefault="00EA697A">
      <w:pPr>
        <w:pStyle w:val="Corpodetexto"/>
        <w:spacing w:before="239" w:line="360" w:lineRule="auto"/>
        <w:ind w:right="113" w:firstLine="720"/>
        <w:jc w:val="both"/>
      </w:pPr>
      <w:r>
        <w:t>Na lateral direita (vista frontal) da unidade, está o Núcleo de Apoio Integral à Vítima de Violência, Doenças Transmissíveis e Doença Mental, cujo zoneamento foi planejado com atenção para garantir um espaço adequado ao núcleo, considerando a natureza sensível dos atendimentos. Assim, visando acolher os pacientes e preservar sua privacidade, o acesso ao núcleo ocorre por uma entrada exclusiva, separada da recepção e da área de espera geral.</w:t>
      </w:r>
    </w:p>
    <w:p w14:paraId="5F07D11E" w14:textId="77777777" w:rsidR="00A05BA9" w:rsidRDefault="00A05BA9">
      <w:pPr>
        <w:spacing w:line="360" w:lineRule="auto"/>
        <w:jc w:val="both"/>
        <w:sectPr w:rsidR="00A05BA9">
          <w:pgSz w:w="11910" w:h="16840"/>
          <w:pgMar w:top="1800" w:right="1020" w:bottom="280" w:left="1580" w:header="521" w:footer="0" w:gutter="0"/>
          <w:cols w:space="720"/>
        </w:sectPr>
      </w:pPr>
    </w:p>
    <w:p w14:paraId="74AE2A58" w14:textId="3F286B68" w:rsidR="00A05BA9" w:rsidRDefault="00EA697A">
      <w:pPr>
        <w:pStyle w:val="Corpodetexto"/>
        <w:spacing w:before="90" w:line="360" w:lineRule="auto"/>
        <w:ind w:right="108" w:firstLine="720"/>
        <w:jc w:val="both"/>
      </w:pPr>
      <w:r>
        <w:lastRenderedPageBreak/>
        <w:t>Os pacientes que são atendidos na reabilitação contam com espera</w:t>
      </w:r>
      <w:r w:rsidR="003A4538">
        <w:t xml:space="preserve"> exclusiva dentro da espera principal</w:t>
      </w:r>
      <w:r>
        <w:rPr>
          <w:spacing w:val="-2"/>
        </w:rPr>
        <w:t>.</w:t>
      </w:r>
      <w:r>
        <w:rPr>
          <w:spacing w:val="-7"/>
        </w:rPr>
        <w:t xml:space="preserve"> </w:t>
      </w:r>
      <w:r>
        <w:t>O setor conta com ambulatório de reabilitação, que inclui dois boxes de atendimento individualizado, além do consultório de fonoaudiologia e mais um para equipe multidisciplinar. A setorização da reabilitação traz alocação na proximidade dos núcleos de cuidados da mulher, homem e criança,</w:t>
      </w:r>
      <w:r>
        <w:rPr>
          <w:spacing w:val="-14"/>
        </w:rPr>
        <w:t xml:space="preserve"> </w:t>
      </w:r>
      <w:r>
        <w:t>mantendo</w:t>
      </w:r>
      <w:r>
        <w:rPr>
          <w:spacing w:val="-14"/>
        </w:rPr>
        <w:t xml:space="preserve"> </w:t>
      </w:r>
      <w:r>
        <w:t>assim</w:t>
      </w:r>
      <w:r>
        <w:rPr>
          <w:spacing w:val="-13"/>
        </w:rPr>
        <w:t xml:space="preserve"> </w:t>
      </w:r>
      <w:r>
        <w:t>relação</w:t>
      </w:r>
      <w:r>
        <w:rPr>
          <w:spacing w:val="-14"/>
        </w:rPr>
        <w:t xml:space="preserve"> </w:t>
      </w:r>
      <w:r>
        <w:t>funcional</w:t>
      </w:r>
      <w:r>
        <w:rPr>
          <w:spacing w:val="-13"/>
        </w:rPr>
        <w:t xml:space="preserve"> </w:t>
      </w:r>
      <w:r>
        <w:t>a</w:t>
      </w:r>
      <w:r>
        <w:rPr>
          <w:spacing w:val="-14"/>
        </w:rPr>
        <w:t xml:space="preserve"> </w:t>
      </w:r>
      <w:r>
        <w:t>mais</w:t>
      </w:r>
      <w:r>
        <w:rPr>
          <w:spacing w:val="-13"/>
        </w:rPr>
        <w:t xml:space="preserve"> </w:t>
      </w:r>
      <w:r>
        <w:t>direta</w:t>
      </w:r>
      <w:r>
        <w:rPr>
          <w:spacing w:val="-14"/>
        </w:rPr>
        <w:t xml:space="preserve"> </w:t>
      </w:r>
      <w:r>
        <w:t>possível</w:t>
      </w:r>
      <w:r>
        <w:rPr>
          <w:spacing w:val="-14"/>
        </w:rPr>
        <w:t xml:space="preserve"> </w:t>
      </w:r>
      <w:r>
        <w:t>com</w:t>
      </w:r>
      <w:r>
        <w:rPr>
          <w:spacing w:val="-13"/>
        </w:rPr>
        <w:t xml:space="preserve"> </w:t>
      </w:r>
      <w:r>
        <w:t>os</w:t>
      </w:r>
      <w:r>
        <w:rPr>
          <w:spacing w:val="-14"/>
        </w:rPr>
        <w:t xml:space="preserve"> </w:t>
      </w:r>
      <w:r>
        <w:t>núcleos</w:t>
      </w:r>
      <w:r>
        <w:rPr>
          <w:spacing w:val="-13"/>
        </w:rPr>
        <w:t xml:space="preserve"> </w:t>
      </w:r>
      <w:r>
        <w:t>supracitados, por se tratar de uma linha de cuidado transversal aos diversos públicos da Policlínica.</w:t>
      </w:r>
    </w:p>
    <w:p w14:paraId="546B91A1" w14:textId="08719E4B" w:rsidR="00A05BA9" w:rsidRDefault="00EA697A">
      <w:pPr>
        <w:pStyle w:val="Corpodetexto"/>
        <w:spacing w:before="240" w:line="360" w:lineRule="auto"/>
        <w:ind w:right="109" w:firstLine="720"/>
        <w:jc w:val="both"/>
      </w:pPr>
      <w:r>
        <w:t>No setor ambulatorial, o zoneamento agrupou os núcleos de Cuidado Integral da Saúde da Mulher, Cuidado Integral da Saúde da Criança, Cuidado Integral da Saúde do Homem,</w:t>
      </w:r>
      <w:r>
        <w:rPr>
          <w:spacing w:val="-4"/>
        </w:rPr>
        <w:t xml:space="preserve"> </w:t>
      </w:r>
      <w:r>
        <w:t>Cuidados</w:t>
      </w:r>
      <w:r>
        <w:rPr>
          <w:spacing w:val="-5"/>
        </w:rPr>
        <w:t xml:space="preserve"> </w:t>
      </w:r>
      <w:r>
        <w:t>de</w:t>
      </w:r>
      <w:r>
        <w:rPr>
          <w:spacing w:val="-4"/>
        </w:rPr>
        <w:t xml:space="preserve"> </w:t>
      </w:r>
      <w:r>
        <w:t>Otorrinolaringologia,</w:t>
      </w:r>
      <w:r>
        <w:rPr>
          <w:spacing w:val="-6"/>
        </w:rPr>
        <w:t xml:space="preserve"> </w:t>
      </w:r>
      <w:r>
        <w:t>a</w:t>
      </w:r>
      <w:r>
        <w:rPr>
          <w:spacing w:val="-5"/>
        </w:rPr>
        <w:t xml:space="preserve"> </w:t>
      </w:r>
      <w:r>
        <w:t>fim</w:t>
      </w:r>
      <w:r>
        <w:rPr>
          <w:spacing w:val="-6"/>
        </w:rPr>
        <w:t xml:space="preserve"> </w:t>
      </w:r>
      <w:r>
        <w:t>de</w:t>
      </w:r>
      <w:r>
        <w:rPr>
          <w:spacing w:val="-4"/>
        </w:rPr>
        <w:t xml:space="preserve"> </w:t>
      </w:r>
      <w:r>
        <w:t>potencializar</w:t>
      </w:r>
      <w:r>
        <w:rPr>
          <w:spacing w:val="-5"/>
        </w:rPr>
        <w:t xml:space="preserve"> </w:t>
      </w:r>
      <w:r>
        <w:t>a</w:t>
      </w:r>
      <w:r>
        <w:rPr>
          <w:spacing w:val="-5"/>
        </w:rPr>
        <w:t xml:space="preserve"> </w:t>
      </w:r>
      <w:r>
        <w:t>relação</w:t>
      </w:r>
      <w:r>
        <w:rPr>
          <w:spacing w:val="-4"/>
        </w:rPr>
        <w:t xml:space="preserve"> </w:t>
      </w:r>
      <w:r>
        <w:t>funcional</w:t>
      </w:r>
      <w:r>
        <w:rPr>
          <w:spacing w:val="-6"/>
        </w:rPr>
        <w:t xml:space="preserve"> </w:t>
      </w:r>
      <w:r>
        <w:t>entre</w:t>
      </w:r>
      <w:r>
        <w:rPr>
          <w:spacing w:val="-6"/>
        </w:rPr>
        <w:t xml:space="preserve"> </w:t>
      </w:r>
      <w:r>
        <w:t xml:space="preserve">os núcleos, inclusive para compartilhar ambientes de apoio. Devido a </w:t>
      </w:r>
      <w:r w:rsidRPr="00E00FDE">
        <w:t>atividade</w:t>
      </w:r>
      <w:r w:rsidR="00520FA3" w:rsidRPr="00E00FDE">
        <w:t xml:space="preserve"> de mamografia</w:t>
      </w:r>
      <w:r w:rsidRPr="00E00FDE">
        <w:t xml:space="preserve"> ser majoritariamente destinada </w:t>
      </w:r>
      <w:r w:rsidR="00520FA3" w:rsidRPr="00E00FDE">
        <w:t>ao</w:t>
      </w:r>
      <w:r w:rsidRPr="00E00FDE">
        <w:t xml:space="preserve"> público</w:t>
      </w:r>
      <w:r w:rsidR="00520FA3" w:rsidRPr="00E00FDE">
        <w:t xml:space="preserve"> do núcelo de Cuidado Integral da Saúde da Mulher</w:t>
      </w:r>
      <w:r w:rsidRPr="00E00FDE">
        <w:t>, ela está alocada</w:t>
      </w:r>
      <w:r w:rsidRPr="00E00FDE">
        <w:rPr>
          <w:spacing w:val="-4"/>
        </w:rPr>
        <w:t xml:space="preserve"> </w:t>
      </w:r>
      <w:r w:rsidR="00520FA3" w:rsidRPr="00E00FDE">
        <w:t>no setor de imaginologia</w:t>
      </w:r>
      <w:r w:rsidRPr="00E00FDE">
        <w:t>,</w:t>
      </w:r>
      <w:r w:rsidRPr="00E00FDE">
        <w:rPr>
          <w:spacing w:val="-3"/>
        </w:rPr>
        <w:t xml:space="preserve"> </w:t>
      </w:r>
      <w:r w:rsidRPr="00E00FDE">
        <w:t>mas</w:t>
      </w:r>
      <w:r w:rsidRPr="00E00FDE">
        <w:rPr>
          <w:spacing w:val="-4"/>
        </w:rPr>
        <w:t xml:space="preserve"> </w:t>
      </w:r>
      <w:r w:rsidRPr="00E00FDE">
        <w:t>em</w:t>
      </w:r>
      <w:r w:rsidRPr="00E00FDE">
        <w:rPr>
          <w:spacing w:val="-4"/>
        </w:rPr>
        <w:t xml:space="preserve"> </w:t>
      </w:r>
      <w:r w:rsidRPr="00E00FDE">
        <w:t>anexo</w:t>
      </w:r>
      <w:r w:rsidRPr="00E00FDE">
        <w:rPr>
          <w:spacing w:val="-3"/>
        </w:rPr>
        <w:t xml:space="preserve"> </w:t>
      </w:r>
      <w:r w:rsidRPr="00E00FDE">
        <w:t>ao</w:t>
      </w:r>
      <w:r w:rsidRPr="00E00FDE">
        <w:rPr>
          <w:spacing w:val="-5"/>
        </w:rPr>
        <w:t xml:space="preserve"> </w:t>
      </w:r>
      <w:r w:rsidR="00520FA3" w:rsidRPr="00E00FDE">
        <w:t>núcleo de atendimento da mulher</w:t>
      </w:r>
      <w:r w:rsidRPr="00E00FDE">
        <w:t>.</w:t>
      </w:r>
      <w:r>
        <w:t xml:space="preserve"> O núcleo de Cuidados Ortopédicos possui localização estratégica próxima à área de Diagnóstico por Imagem – especialmente Radiologia, Tomografia e Ressonância Magnética, facilitando o deslocamento de pacientes, muitos dos quais apresentam mobilidade reduzida.</w:t>
      </w:r>
    </w:p>
    <w:p w14:paraId="49B0ABF2" w14:textId="77777777" w:rsidR="00A05BA9" w:rsidRDefault="00EA697A">
      <w:pPr>
        <w:pStyle w:val="Corpodetexto"/>
        <w:spacing w:before="240" w:line="360" w:lineRule="auto"/>
        <w:ind w:right="111" w:firstLine="720"/>
        <w:jc w:val="both"/>
      </w:pPr>
      <w:r>
        <w:t>Existem dois setores “ilhas” atuando como salas de laudos de maneira transversal na unidade,</w:t>
      </w:r>
      <w:r>
        <w:rPr>
          <w:spacing w:val="-10"/>
        </w:rPr>
        <w:t xml:space="preserve"> </w:t>
      </w:r>
      <w:r>
        <w:t>ratificando</w:t>
      </w:r>
      <w:r>
        <w:rPr>
          <w:spacing w:val="-9"/>
        </w:rPr>
        <w:t xml:space="preserve"> </w:t>
      </w:r>
      <w:r>
        <w:t>que</w:t>
      </w:r>
      <w:r>
        <w:rPr>
          <w:spacing w:val="-10"/>
        </w:rPr>
        <w:t xml:space="preserve"> </w:t>
      </w:r>
      <w:r>
        <w:t>uma</w:t>
      </w:r>
      <w:r>
        <w:rPr>
          <w:spacing w:val="-9"/>
        </w:rPr>
        <w:t xml:space="preserve"> </w:t>
      </w:r>
      <w:r>
        <w:t>das</w:t>
      </w:r>
      <w:r>
        <w:rPr>
          <w:spacing w:val="-10"/>
        </w:rPr>
        <w:t xml:space="preserve"> </w:t>
      </w:r>
      <w:r>
        <w:t>estratégias</w:t>
      </w:r>
      <w:r>
        <w:rPr>
          <w:spacing w:val="-10"/>
        </w:rPr>
        <w:t xml:space="preserve"> </w:t>
      </w:r>
      <w:r>
        <w:t>da</w:t>
      </w:r>
      <w:r>
        <w:rPr>
          <w:spacing w:val="-11"/>
        </w:rPr>
        <w:t xml:space="preserve"> </w:t>
      </w:r>
      <w:r>
        <w:t>Policlínica</w:t>
      </w:r>
      <w:r>
        <w:rPr>
          <w:spacing w:val="-10"/>
        </w:rPr>
        <w:t xml:space="preserve"> </w:t>
      </w:r>
      <w:r>
        <w:t>trata</w:t>
      </w:r>
      <w:r>
        <w:rPr>
          <w:spacing w:val="-9"/>
        </w:rPr>
        <w:t xml:space="preserve"> </w:t>
      </w:r>
      <w:r>
        <w:t>da</w:t>
      </w:r>
      <w:r>
        <w:rPr>
          <w:spacing w:val="-10"/>
        </w:rPr>
        <w:t xml:space="preserve"> </w:t>
      </w:r>
      <w:r>
        <w:t>Saúde</w:t>
      </w:r>
      <w:r>
        <w:rPr>
          <w:spacing w:val="-9"/>
        </w:rPr>
        <w:t xml:space="preserve"> </w:t>
      </w:r>
      <w:r>
        <w:t>Digital,</w:t>
      </w:r>
      <w:r>
        <w:rPr>
          <w:spacing w:val="-10"/>
        </w:rPr>
        <w:t xml:space="preserve"> </w:t>
      </w:r>
      <w:r>
        <w:t>tendo</w:t>
      </w:r>
      <w:r>
        <w:rPr>
          <w:spacing w:val="-9"/>
        </w:rPr>
        <w:t xml:space="preserve"> </w:t>
      </w:r>
      <w:r>
        <w:t>como um</w:t>
      </w:r>
      <w:r>
        <w:rPr>
          <w:spacing w:val="-7"/>
        </w:rPr>
        <w:t xml:space="preserve"> </w:t>
      </w:r>
      <w:r>
        <w:t>dos</w:t>
      </w:r>
      <w:r>
        <w:rPr>
          <w:spacing w:val="-7"/>
        </w:rPr>
        <w:t xml:space="preserve"> </w:t>
      </w:r>
      <w:r>
        <w:t>principais</w:t>
      </w:r>
      <w:r>
        <w:rPr>
          <w:spacing w:val="-8"/>
        </w:rPr>
        <w:t xml:space="preserve"> </w:t>
      </w:r>
      <w:r>
        <w:t>eixos</w:t>
      </w:r>
      <w:r>
        <w:rPr>
          <w:spacing w:val="-9"/>
        </w:rPr>
        <w:t xml:space="preserve"> </w:t>
      </w:r>
      <w:r>
        <w:t>utilizados</w:t>
      </w:r>
      <w:r>
        <w:rPr>
          <w:spacing w:val="-8"/>
        </w:rPr>
        <w:t xml:space="preserve"> </w:t>
      </w:r>
      <w:r>
        <w:t>o</w:t>
      </w:r>
      <w:r>
        <w:rPr>
          <w:spacing w:val="-8"/>
        </w:rPr>
        <w:t xml:space="preserve"> </w:t>
      </w:r>
      <w:r>
        <w:t>telediagnóstico.</w:t>
      </w:r>
      <w:r>
        <w:rPr>
          <w:spacing w:val="-7"/>
        </w:rPr>
        <w:t xml:space="preserve"> </w:t>
      </w:r>
      <w:r>
        <w:t>Assim,</w:t>
      </w:r>
      <w:r>
        <w:rPr>
          <w:spacing w:val="-7"/>
        </w:rPr>
        <w:t xml:space="preserve"> </w:t>
      </w:r>
      <w:r>
        <w:t>o</w:t>
      </w:r>
      <w:r>
        <w:rPr>
          <w:spacing w:val="-8"/>
        </w:rPr>
        <w:t xml:space="preserve"> </w:t>
      </w:r>
      <w:r>
        <w:t>fluxo</w:t>
      </w:r>
      <w:r>
        <w:rPr>
          <w:spacing w:val="-7"/>
        </w:rPr>
        <w:t xml:space="preserve"> </w:t>
      </w:r>
      <w:r>
        <w:t>de</w:t>
      </w:r>
      <w:r>
        <w:rPr>
          <w:spacing w:val="-7"/>
        </w:rPr>
        <w:t xml:space="preserve"> </w:t>
      </w:r>
      <w:r>
        <w:t>emissão</w:t>
      </w:r>
      <w:r>
        <w:rPr>
          <w:spacing w:val="-7"/>
        </w:rPr>
        <w:t xml:space="preserve"> </w:t>
      </w:r>
      <w:r>
        <w:t>de</w:t>
      </w:r>
      <w:r>
        <w:rPr>
          <w:spacing w:val="-7"/>
        </w:rPr>
        <w:t xml:space="preserve"> </w:t>
      </w:r>
      <w:r>
        <w:t>laudos</w:t>
      </w:r>
      <w:r>
        <w:rPr>
          <w:spacing w:val="-7"/>
        </w:rPr>
        <w:t xml:space="preserve"> </w:t>
      </w:r>
      <w:r>
        <w:t>pode acontecer dos diversos núcleos para o setor de laudos através de sistema, como também a possibilidade de laudo a distância.</w:t>
      </w:r>
    </w:p>
    <w:p w14:paraId="41FB8DA0" w14:textId="77777777" w:rsidR="00A05BA9" w:rsidRDefault="00EA697A">
      <w:pPr>
        <w:pStyle w:val="Corpodetexto"/>
        <w:spacing w:before="241" w:line="360" w:lineRule="auto"/>
        <w:ind w:right="111" w:firstLine="720"/>
        <w:jc w:val="both"/>
      </w:pPr>
      <w:r>
        <w:t>O bloco térreo é complementado em sua parte posterior, com o apoio técnico CAF e com</w:t>
      </w:r>
      <w:r>
        <w:rPr>
          <w:spacing w:val="40"/>
        </w:rPr>
        <w:t xml:space="preserve"> </w:t>
      </w:r>
      <w:r>
        <w:t>o</w:t>
      </w:r>
      <w:r>
        <w:rPr>
          <w:spacing w:val="40"/>
        </w:rPr>
        <w:t xml:space="preserve"> </w:t>
      </w:r>
      <w:r>
        <w:t>apoio</w:t>
      </w:r>
      <w:r>
        <w:rPr>
          <w:spacing w:val="40"/>
        </w:rPr>
        <w:t xml:space="preserve"> </w:t>
      </w:r>
      <w:r>
        <w:t>logístico</w:t>
      </w:r>
      <w:r>
        <w:rPr>
          <w:spacing w:val="40"/>
        </w:rPr>
        <w:t xml:space="preserve"> </w:t>
      </w:r>
      <w:r>
        <w:t>através</w:t>
      </w:r>
      <w:r>
        <w:rPr>
          <w:spacing w:val="40"/>
        </w:rPr>
        <w:t xml:space="preserve"> </w:t>
      </w:r>
      <w:r>
        <w:t>do</w:t>
      </w:r>
      <w:r>
        <w:rPr>
          <w:spacing w:val="40"/>
        </w:rPr>
        <w:t xml:space="preserve"> </w:t>
      </w:r>
      <w:r>
        <w:t>Setor</w:t>
      </w:r>
      <w:r>
        <w:rPr>
          <w:spacing w:val="40"/>
        </w:rPr>
        <w:t xml:space="preserve"> </w:t>
      </w:r>
      <w:r>
        <w:t>de</w:t>
      </w:r>
      <w:r>
        <w:rPr>
          <w:spacing w:val="40"/>
        </w:rPr>
        <w:t xml:space="preserve"> </w:t>
      </w:r>
      <w:r>
        <w:t>Conforto</w:t>
      </w:r>
      <w:r>
        <w:rPr>
          <w:spacing w:val="40"/>
        </w:rPr>
        <w:t xml:space="preserve"> </w:t>
      </w:r>
      <w:r>
        <w:t>e</w:t>
      </w:r>
      <w:r>
        <w:rPr>
          <w:spacing w:val="40"/>
        </w:rPr>
        <w:t xml:space="preserve"> </w:t>
      </w:r>
      <w:r>
        <w:t>Higiene</w:t>
      </w:r>
      <w:r>
        <w:rPr>
          <w:spacing w:val="40"/>
        </w:rPr>
        <w:t xml:space="preserve"> </w:t>
      </w:r>
      <w:r>
        <w:t>composto</w:t>
      </w:r>
      <w:r>
        <w:rPr>
          <w:spacing w:val="40"/>
        </w:rPr>
        <w:t xml:space="preserve"> </w:t>
      </w:r>
      <w:r>
        <w:t>pelo</w:t>
      </w:r>
      <w:r>
        <w:rPr>
          <w:spacing w:val="40"/>
        </w:rPr>
        <w:t xml:space="preserve"> </w:t>
      </w:r>
      <w:r>
        <w:t>núcleo</w:t>
      </w:r>
      <w:r>
        <w:rPr>
          <w:spacing w:val="40"/>
        </w:rPr>
        <w:t xml:space="preserve"> </w:t>
      </w:r>
      <w:r>
        <w:t>do</w:t>
      </w:r>
    </w:p>
    <w:p w14:paraId="41508A3C" w14:textId="77777777" w:rsidR="00A05BA9" w:rsidRDefault="00A05BA9">
      <w:pPr>
        <w:spacing w:line="360" w:lineRule="auto"/>
        <w:jc w:val="both"/>
        <w:sectPr w:rsidR="00A05BA9">
          <w:pgSz w:w="11910" w:h="16840"/>
          <w:pgMar w:top="1800" w:right="1020" w:bottom="280" w:left="1580" w:header="521" w:footer="0" w:gutter="0"/>
          <w:cols w:space="720"/>
        </w:sectPr>
      </w:pPr>
    </w:p>
    <w:p w14:paraId="25EE0F1D" w14:textId="18512F06" w:rsidR="00A05BA9" w:rsidRDefault="00EA697A" w:rsidP="00A7628D">
      <w:pPr>
        <w:pStyle w:val="Corpodetexto"/>
        <w:spacing w:before="90" w:line="360" w:lineRule="auto"/>
        <w:jc w:val="both"/>
      </w:pPr>
      <w:r>
        <w:lastRenderedPageBreak/>
        <w:t xml:space="preserve">Cuidado com a Saúde do Trabalhador, possuindo acesso interno controlado e contando com dois acessos para funcionários e um terceiro exclusivo </w:t>
      </w:r>
      <w:r w:rsidRPr="00243007">
        <w:t>para o setor de manutenção.</w:t>
      </w:r>
      <w:r w:rsidR="00591325" w:rsidRPr="00243007">
        <w:t xml:space="preserve"> O setor conta com os seguintes acessos:  Entrada de funcionários e suprimentos; entrada exclusiva de funcionários; Acesso exclusivo de manutenção e acesso excusivo para deslocamento do equipamento de Ressonância Magnética.</w:t>
      </w:r>
    </w:p>
    <w:p w14:paraId="658DC87E" w14:textId="77777777" w:rsidR="00A05BA9" w:rsidRDefault="00EA697A">
      <w:pPr>
        <w:pStyle w:val="Corpodetexto"/>
        <w:spacing w:before="240" w:line="360" w:lineRule="auto"/>
        <w:ind w:right="110" w:firstLine="720"/>
        <w:jc w:val="both"/>
      </w:pPr>
      <w:r>
        <w:t>Quanto o apoio logístico a unidade ainda conta com núcleo transversal de Infraestrutura/Zeladoria</w:t>
      </w:r>
      <w:r>
        <w:rPr>
          <w:spacing w:val="-8"/>
        </w:rPr>
        <w:t xml:space="preserve"> </w:t>
      </w:r>
      <w:r>
        <w:t>e</w:t>
      </w:r>
      <w:r>
        <w:rPr>
          <w:spacing w:val="-8"/>
        </w:rPr>
        <w:t xml:space="preserve"> </w:t>
      </w:r>
      <w:r>
        <w:t>Limpeza,</w:t>
      </w:r>
      <w:r>
        <w:rPr>
          <w:spacing w:val="-8"/>
        </w:rPr>
        <w:t xml:space="preserve"> </w:t>
      </w:r>
      <w:r>
        <w:t>com</w:t>
      </w:r>
      <w:r>
        <w:rPr>
          <w:spacing w:val="-8"/>
        </w:rPr>
        <w:t xml:space="preserve"> </w:t>
      </w:r>
      <w:r>
        <w:t>ambientes</w:t>
      </w:r>
      <w:r>
        <w:rPr>
          <w:spacing w:val="-8"/>
        </w:rPr>
        <w:t xml:space="preserve"> </w:t>
      </w:r>
      <w:r>
        <w:t>externos</w:t>
      </w:r>
      <w:r>
        <w:rPr>
          <w:spacing w:val="-8"/>
        </w:rPr>
        <w:t xml:space="preserve"> </w:t>
      </w:r>
      <w:r>
        <w:t>a</w:t>
      </w:r>
      <w:r>
        <w:rPr>
          <w:spacing w:val="-8"/>
        </w:rPr>
        <w:t xml:space="preserve"> </w:t>
      </w:r>
      <w:r>
        <w:t>edificação</w:t>
      </w:r>
      <w:r>
        <w:rPr>
          <w:spacing w:val="-8"/>
        </w:rPr>
        <w:t xml:space="preserve"> </w:t>
      </w:r>
      <w:r>
        <w:t>principal,</w:t>
      </w:r>
      <w:r>
        <w:rPr>
          <w:spacing w:val="-8"/>
        </w:rPr>
        <w:t xml:space="preserve"> </w:t>
      </w:r>
      <w:r>
        <w:t>dentro</w:t>
      </w:r>
      <w:r>
        <w:rPr>
          <w:spacing w:val="-8"/>
        </w:rPr>
        <w:t xml:space="preserve"> </w:t>
      </w:r>
      <w:r>
        <w:t>do terreno da Policlínica que deve ter seu perímetro fechado, por questões de segurança e do próprio processo de trabalho, visto que envolve atividades relacionadas a abastecimento de gases medicinais, resíduos contaminantes e ambiente de suporte de energia.</w:t>
      </w:r>
    </w:p>
    <w:p w14:paraId="15799019" w14:textId="77777777" w:rsidR="00A05BA9" w:rsidRPr="00243007" w:rsidRDefault="00EA697A">
      <w:pPr>
        <w:pStyle w:val="Corpodetexto"/>
        <w:spacing w:before="240" w:line="360" w:lineRule="auto"/>
        <w:ind w:right="109" w:firstLine="720"/>
        <w:jc w:val="both"/>
      </w:pPr>
      <w:r>
        <w:t>Em anexo à unidade existe (a critério do gestor) a possibilidade do Núcleo Externo de Bem-estar</w:t>
      </w:r>
      <w:r>
        <w:rPr>
          <w:spacing w:val="-13"/>
        </w:rPr>
        <w:t xml:space="preserve"> </w:t>
      </w:r>
      <w:r>
        <w:t>e</w:t>
      </w:r>
      <w:r>
        <w:rPr>
          <w:spacing w:val="-13"/>
        </w:rPr>
        <w:t xml:space="preserve"> </w:t>
      </w:r>
      <w:r>
        <w:t>Conforto</w:t>
      </w:r>
      <w:r>
        <w:rPr>
          <w:spacing w:val="-12"/>
        </w:rPr>
        <w:t xml:space="preserve"> </w:t>
      </w:r>
      <w:r>
        <w:t>para</w:t>
      </w:r>
      <w:r>
        <w:rPr>
          <w:spacing w:val="-12"/>
        </w:rPr>
        <w:t xml:space="preserve"> </w:t>
      </w:r>
      <w:r>
        <w:t>os</w:t>
      </w:r>
      <w:r>
        <w:rPr>
          <w:spacing w:val="-12"/>
        </w:rPr>
        <w:t xml:space="preserve"> </w:t>
      </w:r>
      <w:r>
        <w:t>profissionais</w:t>
      </w:r>
      <w:r>
        <w:rPr>
          <w:spacing w:val="-12"/>
        </w:rPr>
        <w:t xml:space="preserve"> </w:t>
      </w:r>
      <w:r>
        <w:t>(motoristas)</w:t>
      </w:r>
      <w:r>
        <w:rPr>
          <w:spacing w:val="-12"/>
        </w:rPr>
        <w:t xml:space="preserve"> </w:t>
      </w:r>
      <w:r>
        <w:t>que</w:t>
      </w:r>
      <w:r>
        <w:rPr>
          <w:spacing w:val="-12"/>
        </w:rPr>
        <w:t xml:space="preserve"> </w:t>
      </w:r>
      <w:r>
        <w:t>acompanham</w:t>
      </w:r>
      <w:r>
        <w:rPr>
          <w:spacing w:val="-14"/>
        </w:rPr>
        <w:t xml:space="preserve"> </w:t>
      </w:r>
      <w:r>
        <w:t>os</w:t>
      </w:r>
      <w:r>
        <w:rPr>
          <w:spacing w:val="-11"/>
        </w:rPr>
        <w:t xml:space="preserve"> </w:t>
      </w:r>
      <w:r>
        <w:t>pacientes</w:t>
      </w:r>
      <w:r>
        <w:rPr>
          <w:spacing w:val="-13"/>
        </w:rPr>
        <w:t xml:space="preserve"> </w:t>
      </w:r>
      <w:r>
        <w:t xml:space="preserve">vindos de </w:t>
      </w:r>
      <w:r w:rsidRPr="00243007">
        <w:t>municípios circunvizinhos.</w:t>
      </w:r>
    </w:p>
    <w:p w14:paraId="7EB5E8B4" w14:textId="77777777" w:rsidR="00A05BA9" w:rsidRDefault="00EA697A">
      <w:pPr>
        <w:pStyle w:val="Corpodetexto"/>
        <w:spacing w:before="240" w:line="360" w:lineRule="auto"/>
        <w:ind w:right="108" w:firstLine="720"/>
        <w:jc w:val="both"/>
      </w:pPr>
      <w:r w:rsidRPr="00243007">
        <w:t>O pavimento superior possui acesso através</w:t>
      </w:r>
      <w:r>
        <w:t xml:space="preserve"> de circulação vertical por escada e plataforma de acessibilidade, justificada devido ao fluxo minimizado, já que ocorrem apenas as</w:t>
      </w:r>
      <w:r>
        <w:rPr>
          <w:spacing w:val="-10"/>
        </w:rPr>
        <w:t xml:space="preserve"> </w:t>
      </w:r>
      <w:r>
        <w:t>atividades</w:t>
      </w:r>
      <w:r>
        <w:rPr>
          <w:spacing w:val="-10"/>
        </w:rPr>
        <w:t xml:space="preserve"> </w:t>
      </w:r>
      <w:r>
        <w:t>de</w:t>
      </w:r>
      <w:r>
        <w:rPr>
          <w:spacing w:val="-9"/>
        </w:rPr>
        <w:t xml:space="preserve"> </w:t>
      </w:r>
      <w:r>
        <w:t>gestão</w:t>
      </w:r>
      <w:r>
        <w:rPr>
          <w:spacing w:val="-9"/>
        </w:rPr>
        <w:t xml:space="preserve"> </w:t>
      </w:r>
      <w:r>
        <w:t>administrativa</w:t>
      </w:r>
      <w:r>
        <w:rPr>
          <w:spacing w:val="-10"/>
        </w:rPr>
        <w:t xml:space="preserve"> </w:t>
      </w:r>
      <w:r>
        <w:t>através</w:t>
      </w:r>
      <w:r>
        <w:rPr>
          <w:spacing w:val="-10"/>
        </w:rPr>
        <w:t xml:space="preserve"> </w:t>
      </w:r>
      <w:r>
        <w:t>do</w:t>
      </w:r>
      <w:r>
        <w:rPr>
          <w:spacing w:val="-9"/>
        </w:rPr>
        <w:t xml:space="preserve"> </w:t>
      </w:r>
      <w:r>
        <w:t>núcleo</w:t>
      </w:r>
      <w:r>
        <w:rPr>
          <w:spacing w:val="-10"/>
        </w:rPr>
        <w:t xml:space="preserve"> </w:t>
      </w:r>
      <w:r>
        <w:t>específico,</w:t>
      </w:r>
      <w:r>
        <w:rPr>
          <w:spacing w:val="-10"/>
        </w:rPr>
        <w:t xml:space="preserve"> </w:t>
      </w:r>
      <w:r>
        <w:t>além</w:t>
      </w:r>
      <w:r>
        <w:rPr>
          <w:spacing w:val="-10"/>
        </w:rPr>
        <w:t xml:space="preserve"> </w:t>
      </w:r>
      <w:r>
        <w:t>do</w:t>
      </w:r>
      <w:r>
        <w:rPr>
          <w:spacing w:val="-9"/>
        </w:rPr>
        <w:t xml:space="preserve"> </w:t>
      </w:r>
      <w:r>
        <w:t>Núcleo</w:t>
      </w:r>
      <w:r>
        <w:rPr>
          <w:spacing w:val="-9"/>
        </w:rPr>
        <w:t xml:space="preserve"> </w:t>
      </w:r>
      <w:r>
        <w:t>de</w:t>
      </w:r>
      <w:r>
        <w:rPr>
          <w:spacing w:val="-9"/>
        </w:rPr>
        <w:t xml:space="preserve"> </w:t>
      </w:r>
      <w:r>
        <w:t>Ensino e Pesquisa.</w:t>
      </w:r>
    </w:p>
    <w:p w14:paraId="56C6FCAE" w14:textId="77777777" w:rsidR="00A05BA9" w:rsidRDefault="00EA697A">
      <w:pPr>
        <w:pStyle w:val="Corpodetexto"/>
        <w:spacing w:before="241" w:line="360" w:lineRule="auto"/>
        <w:ind w:right="110" w:firstLine="720"/>
        <w:jc w:val="both"/>
      </w:pPr>
      <w:r>
        <w:t>Sobre</w:t>
      </w:r>
      <w:r>
        <w:rPr>
          <w:spacing w:val="-4"/>
        </w:rPr>
        <w:t xml:space="preserve"> </w:t>
      </w:r>
      <w:r>
        <w:t>os</w:t>
      </w:r>
      <w:r>
        <w:rPr>
          <w:spacing w:val="-4"/>
        </w:rPr>
        <w:t xml:space="preserve"> </w:t>
      </w:r>
      <w:r>
        <w:t>acessos</w:t>
      </w:r>
      <w:r>
        <w:rPr>
          <w:spacing w:val="-4"/>
        </w:rPr>
        <w:t xml:space="preserve"> </w:t>
      </w:r>
      <w:r>
        <w:t>e</w:t>
      </w:r>
      <w:r>
        <w:rPr>
          <w:spacing w:val="-5"/>
        </w:rPr>
        <w:t xml:space="preserve"> </w:t>
      </w:r>
      <w:r>
        <w:t>circulações,</w:t>
      </w:r>
      <w:r>
        <w:rPr>
          <w:spacing w:val="-4"/>
        </w:rPr>
        <w:t xml:space="preserve"> </w:t>
      </w:r>
      <w:r>
        <w:t>responsáveis</w:t>
      </w:r>
      <w:r>
        <w:rPr>
          <w:spacing w:val="-4"/>
        </w:rPr>
        <w:t xml:space="preserve"> </w:t>
      </w:r>
      <w:r>
        <w:t>pelo</w:t>
      </w:r>
      <w:r>
        <w:rPr>
          <w:spacing w:val="-4"/>
        </w:rPr>
        <w:t xml:space="preserve"> </w:t>
      </w:r>
      <w:r>
        <w:t>fluxo</w:t>
      </w:r>
      <w:r>
        <w:rPr>
          <w:spacing w:val="-4"/>
        </w:rPr>
        <w:t xml:space="preserve"> </w:t>
      </w:r>
      <w:r>
        <w:t>intrafuncional</w:t>
      </w:r>
      <w:r>
        <w:rPr>
          <w:spacing w:val="-5"/>
        </w:rPr>
        <w:t xml:space="preserve"> </w:t>
      </w:r>
      <w:r>
        <w:t>e</w:t>
      </w:r>
      <w:r>
        <w:rPr>
          <w:spacing w:val="-4"/>
        </w:rPr>
        <w:t xml:space="preserve"> </w:t>
      </w:r>
      <w:r>
        <w:t>interfuncional (internos e externos), estes respeitam os dimensionamentos mínimos postos pela RDC nº 50/2002</w:t>
      </w:r>
      <w:r>
        <w:rPr>
          <w:spacing w:val="-8"/>
        </w:rPr>
        <w:t xml:space="preserve"> </w:t>
      </w:r>
      <w:r>
        <w:t>ANVISA,</w:t>
      </w:r>
      <w:r>
        <w:rPr>
          <w:spacing w:val="-9"/>
        </w:rPr>
        <w:t xml:space="preserve"> </w:t>
      </w:r>
      <w:r>
        <w:t>que</w:t>
      </w:r>
      <w:r>
        <w:rPr>
          <w:spacing w:val="-8"/>
        </w:rPr>
        <w:t xml:space="preserve"> </w:t>
      </w:r>
      <w:r>
        <w:t>remete</w:t>
      </w:r>
      <w:r>
        <w:rPr>
          <w:spacing w:val="-8"/>
        </w:rPr>
        <w:t xml:space="preserve"> </w:t>
      </w:r>
      <w:r>
        <w:t>para</w:t>
      </w:r>
      <w:r>
        <w:rPr>
          <w:spacing w:val="-8"/>
        </w:rPr>
        <w:t xml:space="preserve"> </w:t>
      </w:r>
      <w:r>
        <w:t>a</w:t>
      </w:r>
      <w:r>
        <w:rPr>
          <w:spacing w:val="-9"/>
        </w:rPr>
        <w:t xml:space="preserve"> </w:t>
      </w:r>
      <w:r>
        <w:t>NBR</w:t>
      </w:r>
      <w:r>
        <w:rPr>
          <w:spacing w:val="-8"/>
        </w:rPr>
        <w:t xml:space="preserve"> </w:t>
      </w:r>
      <w:r>
        <w:t>ABNT</w:t>
      </w:r>
      <w:r>
        <w:rPr>
          <w:spacing w:val="-8"/>
        </w:rPr>
        <w:t xml:space="preserve"> </w:t>
      </w:r>
      <w:r>
        <w:t>9050:2020,</w:t>
      </w:r>
      <w:r>
        <w:rPr>
          <w:spacing w:val="-9"/>
        </w:rPr>
        <w:t xml:space="preserve"> </w:t>
      </w:r>
      <w:r>
        <w:t>revisão</w:t>
      </w:r>
      <w:r>
        <w:rPr>
          <w:spacing w:val="-8"/>
        </w:rPr>
        <w:t xml:space="preserve"> </w:t>
      </w:r>
      <w:r>
        <w:t>2021,</w:t>
      </w:r>
      <w:r>
        <w:rPr>
          <w:spacing w:val="-7"/>
        </w:rPr>
        <w:t xml:space="preserve"> </w:t>
      </w:r>
      <w:r>
        <w:t>além</w:t>
      </w:r>
      <w:r>
        <w:rPr>
          <w:spacing w:val="-8"/>
        </w:rPr>
        <w:t xml:space="preserve"> </w:t>
      </w:r>
      <w:r>
        <w:t>das</w:t>
      </w:r>
      <w:r>
        <w:rPr>
          <w:spacing w:val="-9"/>
        </w:rPr>
        <w:t xml:space="preserve"> </w:t>
      </w:r>
      <w:r>
        <w:t>Normas</w:t>
      </w:r>
      <w:r>
        <w:rPr>
          <w:spacing w:val="-9"/>
        </w:rPr>
        <w:t xml:space="preserve"> </w:t>
      </w:r>
      <w:r>
        <w:t>de Saídas de Emergência para as rotas de fuga.</w:t>
      </w:r>
    </w:p>
    <w:p w14:paraId="43D6B1D6" w14:textId="77777777" w:rsidR="00A05BA9" w:rsidRDefault="00A05BA9">
      <w:pPr>
        <w:spacing w:line="360" w:lineRule="auto"/>
        <w:jc w:val="both"/>
        <w:sectPr w:rsidR="00A05BA9">
          <w:pgSz w:w="11910" w:h="16840"/>
          <w:pgMar w:top="1800" w:right="1020" w:bottom="280" w:left="1580" w:header="521" w:footer="0" w:gutter="0"/>
          <w:cols w:space="720"/>
        </w:sectPr>
      </w:pPr>
    </w:p>
    <w:p w14:paraId="17DBC151" w14:textId="77777777" w:rsidR="00A05BA9" w:rsidRDefault="00A05BA9">
      <w:pPr>
        <w:pStyle w:val="Corpodetexto"/>
        <w:spacing w:before="5"/>
        <w:ind w:left="0"/>
        <w:rPr>
          <w:sz w:val="7"/>
        </w:rPr>
      </w:pPr>
    </w:p>
    <w:p w14:paraId="6F8BD81B" w14:textId="179D9B06" w:rsidR="00A05BA9" w:rsidRDefault="00CB0351">
      <w:pPr>
        <w:pStyle w:val="Corpodetexto"/>
        <w:rPr>
          <w:sz w:val="20"/>
        </w:rPr>
      </w:pPr>
      <w:r w:rsidRPr="00CB0351">
        <w:rPr>
          <w:noProof/>
          <w:sz w:val="20"/>
          <w:lang w:val="pt-BR" w:eastAsia="pt-BR"/>
        </w:rPr>
        <w:drawing>
          <wp:inline distT="0" distB="0" distL="0" distR="0" wp14:anchorId="1450EC08" wp14:editId="17497334">
            <wp:extent cx="5911850" cy="3522980"/>
            <wp:effectExtent l="0" t="0" r="0"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11850" cy="3522980"/>
                    </a:xfrm>
                    <a:prstGeom prst="rect">
                      <a:avLst/>
                    </a:prstGeom>
                  </pic:spPr>
                </pic:pic>
              </a:graphicData>
            </a:graphic>
          </wp:inline>
        </w:drawing>
      </w:r>
    </w:p>
    <w:p w14:paraId="2613E9C1" w14:textId="77777777" w:rsidR="00A05BA9" w:rsidRDefault="00A05BA9">
      <w:pPr>
        <w:pStyle w:val="Corpodetexto"/>
        <w:ind w:left="0"/>
        <w:rPr>
          <w:sz w:val="20"/>
        </w:rPr>
      </w:pPr>
    </w:p>
    <w:p w14:paraId="5264D17A" w14:textId="77777777" w:rsidR="00A05BA9" w:rsidRDefault="00EA697A">
      <w:pPr>
        <w:pStyle w:val="Corpodetexto"/>
        <w:spacing w:before="24"/>
        <w:ind w:left="0"/>
        <w:rPr>
          <w:sz w:val="20"/>
        </w:rPr>
      </w:pPr>
      <w:r>
        <w:rPr>
          <w:noProof/>
          <w:lang w:val="pt-BR" w:eastAsia="pt-BR"/>
        </w:rPr>
        <w:drawing>
          <wp:anchor distT="0" distB="0" distL="0" distR="0" simplePos="0" relativeHeight="487588864" behindDoc="1" locked="0" layoutInCell="1" allowOverlap="1" wp14:anchorId="5E79382D" wp14:editId="07777777">
            <wp:simplePos x="0" y="0"/>
            <wp:positionH relativeFrom="page">
              <wp:posOffset>3112135</wp:posOffset>
            </wp:positionH>
            <wp:positionV relativeFrom="paragraph">
              <wp:posOffset>185584</wp:posOffset>
            </wp:positionV>
            <wp:extent cx="1710795" cy="1743455"/>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8" cstate="print"/>
                    <a:stretch>
                      <a:fillRect/>
                    </a:stretch>
                  </pic:blipFill>
                  <pic:spPr>
                    <a:xfrm>
                      <a:off x="0" y="0"/>
                      <a:ext cx="1710795" cy="1743455"/>
                    </a:xfrm>
                    <a:prstGeom prst="rect">
                      <a:avLst/>
                    </a:prstGeom>
                  </pic:spPr>
                </pic:pic>
              </a:graphicData>
            </a:graphic>
          </wp:anchor>
        </w:drawing>
      </w:r>
    </w:p>
    <w:p w14:paraId="7C90331C" w14:textId="77777777" w:rsidR="00A05BA9" w:rsidRDefault="00EA697A">
      <w:pPr>
        <w:ind w:left="120"/>
        <w:rPr>
          <w:sz w:val="20"/>
        </w:rPr>
      </w:pPr>
      <w:r>
        <w:rPr>
          <w:sz w:val="20"/>
        </w:rPr>
        <w:t>Legenda:</w:t>
      </w:r>
      <w:r>
        <w:rPr>
          <w:spacing w:val="-8"/>
          <w:sz w:val="20"/>
        </w:rPr>
        <w:t xml:space="preserve"> </w:t>
      </w:r>
      <w:r>
        <w:rPr>
          <w:sz w:val="20"/>
        </w:rPr>
        <w:t>Unidades</w:t>
      </w:r>
      <w:r>
        <w:rPr>
          <w:spacing w:val="-7"/>
          <w:sz w:val="20"/>
        </w:rPr>
        <w:t xml:space="preserve"> </w:t>
      </w:r>
      <w:r>
        <w:rPr>
          <w:spacing w:val="-2"/>
          <w:sz w:val="20"/>
        </w:rPr>
        <w:t>Funcionais/Setores/Núcleos</w:t>
      </w:r>
    </w:p>
    <w:p w14:paraId="7517E631" w14:textId="77777777" w:rsidR="00A05BA9" w:rsidRDefault="00EA697A">
      <w:pPr>
        <w:pStyle w:val="Corpodetexto"/>
        <w:spacing w:before="10"/>
        <w:ind w:left="0"/>
        <w:rPr>
          <w:sz w:val="4"/>
        </w:rPr>
      </w:pPr>
      <w:r>
        <w:rPr>
          <w:noProof/>
          <w:lang w:val="pt-BR" w:eastAsia="pt-BR"/>
        </w:rPr>
        <w:drawing>
          <wp:anchor distT="0" distB="0" distL="0" distR="0" simplePos="0" relativeHeight="487589376" behindDoc="1" locked="0" layoutInCell="1" allowOverlap="1" wp14:anchorId="6A0502C5" wp14:editId="07777777">
            <wp:simplePos x="0" y="0"/>
            <wp:positionH relativeFrom="page">
              <wp:posOffset>1084166</wp:posOffset>
            </wp:positionH>
            <wp:positionV relativeFrom="paragraph">
              <wp:posOffset>52973</wp:posOffset>
            </wp:positionV>
            <wp:extent cx="5728666" cy="1946243"/>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29" cstate="print"/>
                    <a:stretch>
                      <a:fillRect/>
                    </a:stretch>
                  </pic:blipFill>
                  <pic:spPr>
                    <a:xfrm>
                      <a:off x="0" y="0"/>
                      <a:ext cx="5728666" cy="1946243"/>
                    </a:xfrm>
                    <a:prstGeom prst="rect">
                      <a:avLst/>
                    </a:prstGeom>
                  </pic:spPr>
                </pic:pic>
              </a:graphicData>
            </a:graphic>
          </wp:anchor>
        </w:drawing>
      </w:r>
    </w:p>
    <w:p w14:paraId="27463D04" w14:textId="77777777" w:rsidR="00A05BA9" w:rsidRDefault="00EA697A">
      <w:pPr>
        <w:spacing w:before="86"/>
        <w:ind w:left="1110" w:right="2133" w:firstLine="4"/>
        <w:rPr>
          <w:sz w:val="20"/>
        </w:rPr>
      </w:pPr>
      <w:r>
        <w:rPr>
          <w:sz w:val="20"/>
        </w:rPr>
        <w:t>Figura:</w:t>
      </w:r>
      <w:r>
        <w:rPr>
          <w:spacing w:val="-3"/>
          <w:sz w:val="20"/>
        </w:rPr>
        <w:t xml:space="preserve"> </w:t>
      </w:r>
      <w:r>
        <w:rPr>
          <w:sz w:val="20"/>
        </w:rPr>
        <w:t>Arranjo</w:t>
      </w:r>
      <w:r>
        <w:rPr>
          <w:spacing w:val="-4"/>
          <w:sz w:val="20"/>
        </w:rPr>
        <w:t xml:space="preserve"> </w:t>
      </w:r>
      <w:r>
        <w:rPr>
          <w:sz w:val="20"/>
        </w:rPr>
        <w:t>espacial</w:t>
      </w:r>
      <w:r>
        <w:rPr>
          <w:spacing w:val="-5"/>
          <w:sz w:val="20"/>
        </w:rPr>
        <w:t xml:space="preserve"> </w:t>
      </w:r>
      <w:r>
        <w:rPr>
          <w:sz w:val="20"/>
        </w:rPr>
        <w:t>dos</w:t>
      </w:r>
      <w:r>
        <w:rPr>
          <w:spacing w:val="-3"/>
          <w:sz w:val="20"/>
        </w:rPr>
        <w:t xml:space="preserve"> </w:t>
      </w:r>
      <w:r>
        <w:rPr>
          <w:sz w:val="20"/>
        </w:rPr>
        <w:t>núcleos</w:t>
      </w:r>
      <w:r>
        <w:rPr>
          <w:spacing w:val="-4"/>
          <w:sz w:val="20"/>
        </w:rPr>
        <w:t xml:space="preserve"> </w:t>
      </w:r>
      <w:r>
        <w:rPr>
          <w:sz w:val="20"/>
        </w:rPr>
        <w:t>elencados</w:t>
      </w:r>
      <w:r>
        <w:rPr>
          <w:spacing w:val="-4"/>
          <w:sz w:val="20"/>
        </w:rPr>
        <w:t xml:space="preserve"> </w:t>
      </w:r>
      <w:r>
        <w:rPr>
          <w:sz w:val="20"/>
        </w:rPr>
        <w:t>aos</w:t>
      </w:r>
      <w:r>
        <w:rPr>
          <w:spacing w:val="-3"/>
          <w:sz w:val="20"/>
        </w:rPr>
        <w:t xml:space="preserve"> </w:t>
      </w:r>
      <w:r>
        <w:rPr>
          <w:sz w:val="20"/>
        </w:rPr>
        <w:t>setores</w:t>
      </w:r>
      <w:r>
        <w:rPr>
          <w:spacing w:val="-4"/>
          <w:sz w:val="20"/>
        </w:rPr>
        <w:t xml:space="preserve"> </w:t>
      </w:r>
      <w:r>
        <w:rPr>
          <w:sz w:val="20"/>
        </w:rPr>
        <w:t>e</w:t>
      </w:r>
      <w:r>
        <w:rPr>
          <w:spacing w:val="-3"/>
          <w:sz w:val="20"/>
        </w:rPr>
        <w:t xml:space="preserve"> </w:t>
      </w:r>
      <w:r>
        <w:rPr>
          <w:sz w:val="20"/>
        </w:rPr>
        <w:t>seus</w:t>
      </w:r>
      <w:r>
        <w:rPr>
          <w:spacing w:val="-3"/>
          <w:sz w:val="20"/>
        </w:rPr>
        <w:t xml:space="preserve"> </w:t>
      </w:r>
      <w:r>
        <w:rPr>
          <w:sz w:val="20"/>
        </w:rPr>
        <w:t>fluxos. Fonte: Elaborado pela autora.</w:t>
      </w:r>
    </w:p>
    <w:p w14:paraId="1037B8A3" w14:textId="77777777" w:rsidR="00A05BA9" w:rsidRDefault="00A05BA9">
      <w:pPr>
        <w:rPr>
          <w:sz w:val="20"/>
        </w:rPr>
        <w:sectPr w:rsidR="00A05BA9">
          <w:pgSz w:w="11910" w:h="16840"/>
          <w:pgMar w:top="1800" w:right="1020" w:bottom="280" w:left="1580" w:header="521" w:footer="0" w:gutter="0"/>
          <w:cols w:space="720"/>
        </w:sectPr>
      </w:pPr>
    </w:p>
    <w:p w14:paraId="714D735F" w14:textId="77777777" w:rsidR="00A05BA9" w:rsidRDefault="00EA697A">
      <w:pPr>
        <w:pStyle w:val="Ttulo2"/>
        <w:spacing w:before="90"/>
      </w:pPr>
      <w:r>
        <w:lastRenderedPageBreak/>
        <w:t>Programa</w:t>
      </w:r>
      <w:r>
        <w:rPr>
          <w:spacing w:val="-10"/>
        </w:rPr>
        <w:t xml:space="preserve"> </w:t>
      </w:r>
      <w:r>
        <w:t>de</w:t>
      </w:r>
      <w:r>
        <w:rPr>
          <w:spacing w:val="-11"/>
        </w:rPr>
        <w:t xml:space="preserve"> </w:t>
      </w:r>
      <w:r>
        <w:rPr>
          <w:spacing w:val="-2"/>
        </w:rPr>
        <w:t>Necessidades</w:t>
      </w:r>
    </w:p>
    <w:p w14:paraId="687C6DE0" w14:textId="77777777" w:rsidR="00A05BA9" w:rsidRDefault="00A05BA9">
      <w:pPr>
        <w:pStyle w:val="Corpodetexto"/>
        <w:ind w:left="0"/>
        <w:rPr>
          <w:b/>
          <w:sz w:val="28"/>
        </w:rPr>
      </w:pPr>
    </w:p>
    <w:p w14:paraId="6514A188" w14:textId="77777777" w:rsidR="00A05BA9" w:rsidRDefault="00EA697A">
      <w:pPr>
        <w:pStyle w:val="Corpodetexto"/>
        <w:ind w:right="111" w:firstLine="720"/>
        <w:jc w:val="both"/>
      </w:pPr>
      <w:r>
        <w:t>Os ambientes da Policlínica foram dimensionados levando em consideração a equipe (referência média), os equipamentos e os mobiliários necessários para a realização dos serviços ofertados. Todos os ambientes possuem dimensionamento adequado para suas atividades, garantindo o processo de trabalho, em consonância com as normativas e legislações exigidas para as ações desenvolvidas nesses ambientes.</w:t>
      </w:r>
    </w:p>
    <w:p w14:paraId="07C183DB" w14:textId="52119109" w:rsidR="00A05BA9" w:rsidRDefault="00EA697A">
      <w:pPr>
        <w:pStyle w:val="Corpodetexto"/>
        <w:ind w:right="110" w:firstLine="720"/>
        <w:jc w:val="both"/>
      </w:pPr>
      <w:r>
        <w:t>O</w:t>
      </w:r>
      <w:r>
        <w:rPr>
          <w:spacing w:val="-4"/>
        </w:rPr>
        <w:t xml:space="preserve"> </w:t>
      </w:r>
      <w:r>
        <w:t>Programa</w:t>
      </w:r>
      <w:r>
        <w:rPr>
          <w:spacing w:val="-4"/>
        </w:rPr>
        <w:t xml:space="preserve"> </w:t>
      </w:r>
      <w:r>
        <w:t>de</w:t>
      </w:r>
      <w:r>
        <w:rPr>
          <w:spacing w:val="-2"/>
        </w:rPr>
        <w:t xml:space="preserve"> </w:t>
      </w:r>
      <w:r>
        <w:t>Necessidades</w:t>
      </w:r>
      <w:r>
        <w:rPr>
          <w:spacing w:val="-3"/>
        </w:rPr>
        <w:t xml:space="preserve"> </w:t>
      </w:r>
      <w:r>
        <w:t>Mínimas</w:t>
      </w:r>
      <w:r>
        <w:rPr>
          <w:spacing w:val="-3"/>
        </w:rPr>
        <w:t xml:space="preserve"> </w:t>
      </w:r>
      <w:r>
        <w:t>segue</w:t>
      </w:r>
      <w:r>
        <w:rPr>
          <w:spacing w:val="-2"/>
        </w:rPr>
        <w:t xml:space="preserve"> </w:t>
      </w:r>
      <w:r>
        <w:t>a</w:t>
      </w:r>
      <w:r>
        <w:rPr>
          <w:spacing w:val="-4"/>
        </w:rPr>
        <w:t xml:space="preserve"> </w:t>
      </w:r>
      <w:r>
        <w:t>metodologia</w:t>
      </w:r>
      <w:r>
        <w:rPr>
          <w:spacing w:val="-3"/>
        </w:rPr>
        <w:t xml:space="preserve"> </w:t>
      </w:r>
      <w:r>
        <w:t>apresentada</w:t>
      </w:r>
      <w:r>
        <w:rPr>
          <w:spacing w:val="-3"/>
        </w:rPr>
        <w:t xml:space="preserve"> </w:t>
      </w:r>
      <w:r>
        <w:t>no</w:t>
      </w:r>
      <w:r>
        <w:rPr>
          <w:spacing w:val="-4"/>
        </w:rPr>
        <w:t xml:space="preserve"> </w:t>
      </w:r>
      <w:r>
        <w:t>Relatório Técnico, que reflete o arranjo do projeto da Policlínica. Assim, o agrupamento é realizado pelas Unidades Funcionais, compostas por setores e, consequentemente, pelos núcleos temáticos. Os ambientes de apoio logístico, técnico ou administrativo que servem exclusivamente a um setor são considerados parte integrante desse respectivo setor. No entanto,</w:t>
      </w:r>
      <w:r>
        <w:rPr>
          <w:spacing w:val="-14"/>
        </w:rPr>
        <w:t xml:space="preserve"> </w:t>
      </w:r>
      <w:r>
        <w:t>a</w:t>
      </w:r>
      <w:r>
        <w:rPr>
          <w:spacing w:val="-13"/>
        </w:rPr>
        <w:t xml:space="preserve"> </w:t>
      </w:r>
      <w:r>
        <w:t>Policlínica</w:t>
      </w:r>
      <w:r>
        <w:rPr>
          <w:spacing w:val="-13"/>
        </w:rPr>
        <w:t xml:space="preserve"> </w:t>
      </w:r>
      <w:r>
        <w:t>também</w:t>
      </w:r>
      <w:r>
        <w:rPr>
          <w:spacing w:val="-13"/>
        </w:rPr>
        <w:t xml:space="preserve"> </w:t>
      </w:r>
      <w:r>
        <w:t>apresenta</w:t>
      </w:r>
      <w:r>
        <w:rPr>
          <w:spacing w:val="-13"/>
        </w:rPr>
        <w:t xml:space="preserve"> </w:t>
      </w:r>
      <w:r>
        <w:t>unidades</w:t>
      </w:r>
      <w:r>
        <w:rPr>
          <w:spacing w:val="-13"/>
        </w:rPr>
        <w:t xml:space="preserve"> </w:t>
      </w:r>
      <w:r>
        <w:t>dedicadas</w:t>
      </w:r>
      <w:r>
        <w:rPr>
          <w:spacing w:val="-14"/>
        </w:rPr>
        <w:t xml:space="preserve"> </w:t>
      </w:r>
      <w:r>
        <w:t>a</w:t>
      </w:r>
      <w:r>
        <w:rPr>
          <w:spacing w:val="-13"/>
        </w:rPr>
        <w:t xml:space="preserve"> </w:t>
      </w:r>
      <w:r>
        <w:t>atividades</w:t>
      </w:r>
      <w:r>
        <w:rPr>
          <w:spacing w:val="-14"/>
        </w:rPr>
        <w:t xml:space="preserve"> </w:t>
      </w:r>
      <w:r>
        <w:t>de</w:t>
      </w:r>
      <w:r>
        <w:rPr>
          <w:spacing w:val="-13"/>
        </w:rPr>
        <w:t xml:space="preserve"> </w:t>
      </w:r>
      <w:r>
        <w:t>apoio</w:t>
      </w:r>
      <w:r>
        <w:rPr>
          <w:spacing w:val="-13"/>
        </w:rPr>
        <w:t xml:space="preserve"> </w:t>
      </w:r>
      <w:r>
        <w:t>de</w:t>
      </w:r>
      <w:r>
        <w:rPr>
          <w:spacing w:val="-13"/>
        </w:rPr>
        <w:t xml:space="preserve"> </w:t>
      </w:r>
      <w:r>
        <w:t>maneira transversal, as quais são consideradas setores, estando assim citados no Programa abaixo.</w:t>
      </w:r>
    </w:p>
    <w:p w14:paraId="06F5ED13" w14:textId="2394AD79" w:rsidR="00286713" w:rsidRDefault="00286713" w:rsidP="00286713">
      <w:pPr>
        <w:pStyle w:val="Corpodetexto"/>
        <w:ind w:right="110"/>
        <w:jc w:val="both"/>
      </w:pPr>
    </w:p>
    <w:tbl>
      <w:tblPr>
        <w:tblW w:w="9140" w:type="dxa"/>
        <w:tblCellMar>
          <w:left w:w="70" w:type="dxa"/>
          <w:right w:w="70" w:type="dxa"/>
        </w:tblCellMar>
        <w:tblLook w:val="04A0" w:firstRow="1" w:lastRow="0" w:firstColumn="1" w:lastColumn="0" w:noHBand="0" w:noVBand="1"/>
      </w:tblPr>
      <w:tblGrid>
        <w:gridCol w:w="6920"/>
        <w:gridCol w:w="2220"/>
      </w:tblGrid>
      <w:tr w:rsidR="00542437" w:rsidRPr="00542437" w14:paraId="72723C74"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ACACAC"/>
            <w:vAlign w:val="center"/>
            <w:hideMark/>
          </w:tcPr>
          <w:p w14:paraId="4C0EE4F4" w14:textId="77777777" w:rsidR="00542437" w:rsidRPr="00542437" w:rsidRDefault="00542437" w:rsidP="00542437">
            <w:pPr>
              <w:widowControl/>
              <w:autoSpaceDE/>
              <w:autoSpaceDN/>
              <w:jc w:val="center"/>
              <w:rPr>
                <w:rFonts w:eastAsia="Times New Roman"/>
                <w:b/>
                <w:bCs/>
                <w:color w:val="000000"/>
                <w:sz w:val="24"/>
                <w:szCs w:val="24"/>
                <w:lang w:val="pt-BR" w:eastAsia="pt-BR"/>
              </w:rPr>
            </w:pPr>
            <w:bookmarkStart w:id="18" w:name="RANGE!A1"/>
            <w:r w:rsidRPr="00542437">
              <w:rPr>
                <w:rFonts w:eastAsia="Times New Roman"/>
                <w:b/>
                <w:bCs/>
                <w:color w:val="000000"/>
                <w:sz w:val="24"/>
                <w:lang w:eastAsia="pt-BR"/>
              </w:rPr>
              <w:t>PROGRAMA</w:t>
            </w:r>
            <w:r w:rsidRPr="00542437">
              <w:rPr>
                <w:rFonts w:eastAsia="Times New Roman"/>
                <w:b/>
                <w:bCs/>
                <w:color w:val="000000"/>
                <w:sz w:val="24"/>
                <w:szCs w:val="24"/>
                <w:lang w:eastAsia="pt-BR"/>
              </w:rPr>
              <w:t xml:space="preserve"> DE NECESSIDADES MÍNIMO</w:t>
            </w:r>
            <w:bookmarkEnd w:id="18"/>
          </w:p>
        </w:tc>
      </w:tr>
      <w:tr w:rsidR="00542437" w:rsidRPr="00542437" w14:paraId="6D003F79"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ACACAC"/>
            <w:vAlign w:val="center"/>
            <w:hideMark/>
          </w:tcPr>
          <w:p w14:paraId="238629D9"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color w:val="000000"/>
                <w:sz w:val="24"/>
                <w:szCs w:val="24"/>
                <w:lang w:eastAsia="pt-BR"/>
              </w:rPr>
              <w:t>POLICLÍNICA</w:t>
            </w:r>
          </w:p>
        </w:tc>
      </w:tr>
      <w:tr w:rsidR="00542437" w:rsidRPr="00542437" w14:paraId="56EC8131"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D0D0D0"/>
            <w:vAlign w:val="center"/>
            <w:hideMark/>
          </w:tcPr>
          <w:p w14:paraId="3D8FF666"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PAVIMENTO TÉRREO</w:t>
            </w:r>
          </w:p>
        </w:tc>
      </w:tr>
      <w:tr w:rsidR="00542437" w:rsidRPr="00542437" w14:paraId="536EE8E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A252258"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color w:val="000000"/>
                <w:spacing w:val="-2"/>
                <w:sz w:val="24"/>
                <w:lang w:eastAsia="pt-BR"/>
              </w:rPr>
              <w:t>Ambiente</w:t>
            </w:r>
          </w:p>
        </w:tc>
        <w:tc>
          <w:tcPr>
            <w:tcW w:w="2220" w:type="dxa"/>
            <w:tcBorders>
              <w:top w:val="nil"/>
              <w:left w:val="nil"/>
              <w:bottom w:val="single" w:sz="8" w:space="0" w:color="000000"/>
              <w:right w:val="single" w:sz="8" w:space="0" w:color="000000"/>
            </w:tcBorders>
            <w:shd w:val="clear" w:color="auto" w:fill="auto"/>
            <w:vAlign w:val="center"/>
            <w:hideMark/>
          </w:tcPr>
          <w:p w14:paraId="0DA3793E"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color w:val="000000"/>
                <w:spacing w:val="-4"/>
                <w:sz w:val="24"/>
                <w:lang w:eastAsia="pt-BR"/>
              </w:rPr>
              <w:t>Área (m²)</w:t>
            </w:r>
          </w:p>
        </w:tc>
      </w:tr>
      <w:tr w:rsidR="00542437" w:rsidRPr="00542437" w14:paraId="673680A2"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C0E6F5"/>
            <w:vAlign w:val="center"/>
            <w:hideMark/>
          </w:tcPr>
          <w:p w14:paraId="60E90A21"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APOIO ADMINISTRATIVO</w:t>
            </w:r>
          </w:p>
        </w:tc>
      </w:tr>
      <w:tr w:rsidR="00542437" w:rsidRPr="00542437" w14:paraId="1199A3A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0F1AF3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SALA ADMINISTRATIVA/ ENTREGA DE EXAMES</w:t>
            </w:r>
          </w:p>
        </w:tc>
        <w:tc>
          <w:tcPr>
            <w:tcW w:w="2220" w:type="dxa"/>
            <w:tcBorders>
              <w:top w:val="nil"/>
              <w:left w:val="nil"/>
              <w:bottom w:val="single" w:sz="8" w:space="0" w:color="000000"/>
              <w:right w:val="single" w:sz="8" w:space="0" w:color="000000"/>
            </w:tcBorders>
            <w:shd w:val="clear" w:color="auto" w:fill="auto"/>
            <w:vAlign w:val="center"/>
            <w:hideMark/>
          </w:tcPr>
          <w:p w14:paraId="42DC1EE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11,31</w:t>
            </w:r>
          </w:p>
        </w:tc>
      </w:tr>
      <w:tr w:rsidR="00542437" w:rsidRPr="00542437" w14:paraId="59C2EBC9"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DAF1D0"/>
            <w:vAlign w:val="center"/>
            <w:hideMark/>
          </w:tcPr>
          <w:p w14:paraId="4E276E65"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ATENDIMENTO EM REGIME AMBULATORIAL</w:t>
            </w:r>
          </w:p>
        </w:tc>
      </w:tr>
      <w:tr w:rsidR="00542437" w:rsidRPr="00542437" w14:paraId="13AA2780"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DAF1D0"/>
            <w:vAlign w:val="center"/>
            <w:hideMark/>
          </w:tcPr>
          <w:p w14:paraId="25DC68B8"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SETOR: AMBULATÓRIO</w:t>
            </w:r>
          </w:p>
        </w:tc>
      </w:tr>
      <w:tr w:rsidR="00542437" w:rsidRPr="00542437" w14:paraId="58855085"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DAF1D0"/>
            <w:vAlign w:val="center"/>
            <w:hideMark/>
          </w:tcPr>
          <w:p w14:paraId="01BA0603"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Cuidados às Condições Crônicas não Transmissíveis</w:t>
            </w:r>
          </w:p>
        </w:tc>
      </w:tr>
      <w:tr w:rsidR="00542437" w:rsidRPr="00542437" w14:paraId="0BB5B7C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D6ED75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ESPERA SITUAÇÃO CRÔNICA NÃO TRANSMISSÍVEL</w:t>
            </w:r>
          </w:p>
        </w:tc>
        <w:tc>
          <w:tcPr>
            <w:tcW w:w="2220" w:type="dxa"/>
            <w:tcBorders>
              <w:top w:val="nil"/>
              <w:left w:val="nil"/>
              <w:bottom w:val="single" w:sz="8" w:space="0" w:color="000000"/>
              <w:right w:val="single" w:sz="8" w:space="0" w:color="000000"/>
            </w:tcBorders>
            <w:shd w:val="clear" w:color="auto" w:fill="auto"/>
            <w:vAlign w:val="center"/>
            <w:hideMark/>
          </w:tcPr>
          <w:p w14:paraId="7047C0A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51,3</w:t>
            </w:r>
          </w:p>
        </w:tc>
      </w:tr>
      <w:tr w:rsidR="00542437" w:rsidRPr="00542437" w14:paraId="0BAB423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5583EA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ACOLHIMENTO</w:t>
            </w:r>
          </w:p>
        </w:tc>
        <w:tc>
          <w:tcPr>
            <w:tcW w:w="2220" w:type="dxa"/>
            <w:tcBorders>
              <w:top w:val="nil"/>
              <w:left w:val="nil"/>
              <w:bottom w:val="single" w:sz="8" w:space="0" w:color="000000"/>
              <w:right w:val="single" w:sz="8" w:space="0" w:color="000000"/>
            </w:tcBorders>
            <w:shd w:val="clear" w:color="auto" w:fill="auto"/>
            <w:vAlign w:val="center"/>
            <w:hideMark/>
          </w:tcPr>
          <w:p w14:paraId="3568AC6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11,35</w:t>
            </w:r>
          </w:p>
        </w:tc>
      </w:tr>
      <w:tr w:rsidR="00542437" w:rsidRPr="00542437" w14:paraId="253F381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418EEEF"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INDIFERENCIADO 1</w:t>
            </w:r>
          </w:p>
        </w:tc>
        <w:tc>
          <w:tcPr>
            <w:tcW w:w="2220" w:type="dxa"/>
            <w:tcBorders>
              <w:top w:val="nil"/>
              <w:left w:val="nil"/>
              <w:bottom w:val="single" w:sz="8" w:space="0" w:color="000000"/>
              <w:right w:val="single" w:sz="8" w:space="0" w:color="000000"/>
            </w:tcBorders>
            <w:shd w:val="clear" w:color="auto" w:fill="auto"/>
            <w:vAlign w:val="center"/>
            <w:hideMark/>
          </w:tcPr>
          <w:p w14:paraId="0B93195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10,61</w:t>
            </w:r>
          </w:p>
        </w:tc>
      </w:tr>
      <w:tr w:rsidR="00542437" w:rsidRPr="00542437" w14:paraId="1643ED5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5582B1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INDIFERENCIADO 2</w:t>
            </w:r>
          </w:p>
        </w:tc>
        <w:tc>
          <w:tcPr>
            <w:tcW w:w="2220" w:type="dxa"/>
            <w:tcBorders>
              <w:top w:val="nil"/>
              <w:left w:val="nil"/>
              <w:bottom w:val="single" w:sz="8" w:space="0" w:color="000000"/>
              <w:right w:val="single" w:sz="8" w:space="0" w:color="000000"/>
            </w:tcBorders>
            <w:shd w:val="clear" w:color="auto" w:fill="auto"/>
            <w:vAlign w:val="center"/>
            <w:hideMark/>
          </w:tcPr>
          <w:p w14:paraId="2278FB0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9,51</w:t>
            </w:r>
          </w:p>
        </w:tc>
      </w:tr>
      <w:tr w:rsidR="00542437" w:rsidRPr="00542437" w14:paraId="07161EE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6F46D8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INDIFERENCIADO 3</w:t>
            </w:r>
          </w:p>
        </w:tc>
        <w:tc>
          <w:tcPr>
            <w:tcW w:w="2220" w:type="dxa"/>
            <w:tcBorders>
              <w:top w:val="nil"/>
              <w:left w:val="nil"/>
              <w:bottom w:val="single" w:sz="8" w:space="0" w:color="000000"/>
              <w:right w:val="single" w:sz="8" w:space="0" w:color="000000"/>
            </w:tcBorders>
            <w:shd w:val="clear" w:color="auto" w:fill="auto"/>
            <w:vAlign w:val="center"/>
            <w:hideMark/>
          </w:tcPr>
          <w:p w14:paraId="2A1BC9B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9,52</w:t>
            </w:r>
          </w:p>
        </w:tc>
      </w:tr>
      <w:tr w:rsidR="00542437" w:rsidRPr="00542437" w14:paraId="2D44FBF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6ABC72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INDIFERENCIADO 4</w:t>
            </w:r>
          </w:p>
        </w:tc>
        <w:tc>
          <w:tcPr>
            <w:tcW w:w="2220" w:type="dxa"/>
            <w:tcBorders>
              <w:top w:val="nil"/>
              <w:left w:val="nil"/>
              <w:bottom w:val="single" w:sz="8" w:space="0" w:color="000000"/>
              <w:right w:val="single" w:sz="8" w:space="0" w:color="000000"/>
            </w:tcBorders>
            <w:shd w:val="clear" w:color="auto" w:fill="auto"/>
            <w:vAlign w:val="center"/>
            <w:hideMark/>
          </w:tcPr>
          <w:p w14:paraId="3703F11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9,52</w:t>
            </w:r>
          </w:p>
        </w:tc>
      </w:tr>
      <w:tr w:rsidR="00542437" w:rsidRPr="00542437" w14:paraId="58BBE7A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A82E8D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AMB - CONSULTÓRIO INDIFERENCIADO 5</w:t>
            </w:r>
          </w:p>
        </w:tc>
        <w:tc>
          <w:tcPr>
            <w:tcW w:w="2220" w:type="dxa"/>
            <w:tcBorders>
              <w:top w:val="nil"/>
              <w:left w:val="nil"/>
              <w:bottom w:val="single" w:sz="8" w:space="0" w:color="000000"/>
              <w:right w:val="single" w:sz="8" w:space="0" w:color="000000"/>
            </w:tcBorders>
            <w:shd w:val="clear" w:color="auto" w:fill="auto"/>
            <w:vAlign w:val="center"/>
            <w:hideMark/>
          </w:tcPr>
          <w:p w14:paraId="1B2AEC6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9,1</w:t>
            </w:r>
          </w:p>
        </w:tc>
      </w:tr>
      <w:tr w:rsidR="00542437" w:rsidRPr="00542437" w14:paraId="4C9B25C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BB319B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INDIFERENCIADO 6</w:t>
            </w:r>
          </w:p>
        </w:tc>
        <w:tc>
          <w:tcPr>
            <w:tcW w:w="2220" w:type="dxa"/>
            <w:tcBorders>
              <w:top w:val="nil"/>
              <w:left w:val="nil"/>
              <w:bottom w:val="single" w:sz="8" w:space="0" w:color="000000"/>
              <w:right w:val="single" w:sz="8" w:space="0" w:color="000000"/>
            </w:tcBorders>
            <w:shd w:val="clear" w:color="auto" w:fill="auto"/>
            <w:vAlign w:val="center"/>
            <w:hideMark/>
          </w:tcPr>
          <w:p w14:paraId="60EF04E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10,64</w:t>
            </w:r>
          </w:p>
        </w:tc>
      </w:tr>
      <w:tr w:rsidR="00542437" w:rsidRPr="00542437" w14:paraId="04BAAEC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705D8D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INDIFERENCIADO 7</w:t>
            </w:r>
          </w:p>
        </w:tc>
        <w:tc>
          <w:tcPr>
            <w:tcW w:w="2220" w:type="dxa"/>
            <w:tcBorders>
              <w:top w:val="nil"/>
              <w:left w:val="nil"/>
              <w:bottom w:val="single" w:sz="8" w:space="0" w:color="000000"/>
              <w:right w:val="single" w:sz="8" w:space="0" w:color="000000"/>
            </w:tcBorders>
            <w:shd w:val="clear" w:color="auto" w:fill="auto"/>
            <w:vAlign w:val="center"/>
            <w:hideMark/>
          </w:tcPr>
          <w:p w14:paraId="365C0F1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11,1</w:t>
            </w:r>
          </w:p>
        </w:tc>
      </w:tr>
      <w:tr w:rsidR="00542437" w:rsidRPr="00542437" w14:paraId="3189E65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8CF091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ECOCARDIOGRAMA</w:t>
            </w:r>
          </w:p>
        </w:tc>
        <w:tc>
          <w:tcPr>
            <w:tcW w:w="2220" w:type="dxa"/>
            <w:tcBorders>
              <w:top w:val="nil"/>
              <w:left w:val="nil"/>
              <w:bottom w:val="single" w:sz="8" w:space="0" w:color="000000"/>
              <w:right w:val="single" w:sz="8" w:space="0" w:color="000000"/>
            </w:tcBorders>
            <w:shd w:val="clear" w:color="auto" w:fill="auto"/>
            <w:vAlign w:val="center"/>
            <w:hideMark/>
          </w:tcPr>
          <w:p w14:paraId="099B9AA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8,02</w:t>
            </w:r>
          </w:p>
        </w:tc>
      </w:tr>
      <w:tr w:rsidR="00542437" w:rsidRPr="00542437" w14:paraId="37C2228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2559AD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ELETROCARDIOGRAMA</w:t>
            </w:r>
          </w:p>
        </w:tc>
        <w:tc>
          <w:tcPr>
            <w:tcW w:w="2220" w:type="dxa"/>
            <w:tcBorders>
              <w:top w:val="nil"/>
              <w:left w:val="nil"/>
              <w:bottom w:val="single" w:sz="8" w:space="0" w:color="000000"/>
              <w:right w:val="single" w:sz="8" w:space="0" w:color="000000"/>
            </w:tcBorders>
            <w:shd w:val="clear" w:color="auto" w:fill="auto"/>
            <w:vAlign w:val="center"/>
            <w:hideMark/>
          </w:tcPr>
          <w:p w14:paraId="7922667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8,01</w:t>
            </w:r>
          </w:p>
        </w:tc>
      </w:tr>
      <w:tr w:rsidR="00542437" w:rsidRPr="00542437" w14:paraId="5668996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DB33E2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ELETROENCEFALOGRAMA</w:t>
            </w:r>
          </w:p>
        </w:tc>
        <w:tc>
          <w:tcPr>
            <w:tcW w:w="2220" w:type="dxa"/>
            <w:tcBorders>
              <w:top w:val="nil"/>
              <w:left w:val="nil"/>
              <w:bottom w:val="single" w:sz="8" w:space="0" w:color="000000"/>
              <w:right w:val="single" w:sz="8" w:space="0" w:color="000000"/>
            </w:tcBorders>
            <w:shd w:val="clear" w:color="auto" w:fill="auto"/>
            <w:vAlign w:val="center"/>
            <w:hideMark/>
          </w:tcPr>
          <w:p w14:paraId="506539D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8,06</w:t>
            </w:r>
          </w:p>
        </w:tc>
      </w:tr>
      <w:tr w:rsidR="00542437" w:rsidRPr="00542437" w14:paraId="5DDDB30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5D1523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ELETRONEUROMIOGRAFIA</w:t>
            </w:r>
          </w:p>
        </w:tc>
        <w:tc>
          <w:tcPr>
            <w:tcW w:w="2220" w:type="dxa"/>
            <w:tcBorders>
              <w:top w:val="nil"/>
              <w:left w:val="nil"/>
              <w:bottom w:val="single" w:sz="8" w:space="0" w:color="000000"/>
              <w:right w:val="single" w:sz="8" w:space="0" w:color="000000"/>
            </w:tcBorders>
            <w:shd w:val="clear" w:color="auto" w:fill="auto"/>
            <w:vAlign w:val="center"/>
            <w:hideMark/>
          </w:tcPr>
          <w:p w14:paraId="4A4BED5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8,14</w:t>
            </w:r>
          </w:p>
        </w:tc>
      </w:tr>
      <w:tr w:rsidR="00542437" w:rsidRPr="00542437" w14:paraId="2024B7F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D2A97E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SANITÁRIO/TROCA</w:t>
            </w:r>
          </w:p>
        </w:tc>
        <w:tc>
          <w:tcPr>
            <w:tcW w:w="2220" w:type="dxa"/>
            <w:tcBorders>
              <w:top w:val="nil"/>
              <w:left w:val="nil"/>
              <w:bottom w:val="single" w:sz="8" w:space="0" w:color="000000"/>
              <w:right w:val="single" w:sz="8" w:space="0" w:color="000000"/>
            </w:tcBorders>
            <w:shd w:val="clear" w:color="auto" w:fill="auto"/>
            <w:vAlign w:val="center"/>
            <w:hideMark/>
          </w:tcPr>
          <w:p w14:paraId="0612F3E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3,75</w:t>
            </w:r>
          </w:p>
        </w:tc>
      </w:tr>
      <w:tr w:rsidR="00542437" w:rsidRPr="00542437" w14:paraId="0F4787C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BB27C0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US DOPPLER</w:t>
            </w:r>
          </w:p>
        </w:tc>
        <w:tc>
          <w:tcPr>
            <w:tcW w:w="2220" w:type="dxa"/>
            <w:tcBorders>
              <w:top w:val="nil"/>
              <w:left w:val="nil"/>
              <w:bottom w:val="single" w:sz="8" w:space="0" w:color="000000"/>
              <w:right w:val="single" w:sz="8" w:space="0" w:color="000000"/>
            </w:tcBorders>
            <w:shd w:val="clear" w:color="auto" w:fill="auto"/>
            <w:vAlign w:val="center"/>
            <w:hideMark/>
          </w:tcPr>
          <w:p w14:paraId="494C4D8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8,5</w:t>
            </w:r>
          </w:p>
        </w:tc>
      </w:tr>
      <w:tr w:rsidR="00542437" w:rsidRPr="00542437" w14:paraId="24B0CAE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631365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MAS. PCD 6</w:t>
            </w:r>
          </w:p>
        </w:tc>
        <w:tc>
          <w:tcPr>
            <w:tcW w:w="2220" w:type="dxa"/>
            <w:tcBorders>
              <w:top w:val="nil"/>
              <w:left w:val="nil"/>
              <w:bottom w:val="single" w:sz="8" w:space="0" w:color="000000"/>
              <w:right w:val="single" w:sz="8" w:space="0" w:color="000000"/>
            </w:tcBorders>
            <w:shd w:val="clear" w:color="auto" w:fill="auto"/>
            <w:vAlign w:val="center"/>
            <w:hideMark/>
          </w:tcPr>
          <w:p w14:paraId="68FF496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3,21</w:t>
            </w:r>
          </w:p>
        </w:tc>
      </w:tr>
      <w:tr w:rsidR="00542437" w:rsidRPr="00542437" w14:paraId="70563E9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D65579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FEM. PCD 6</w:t>
            </w:r>
          </w:p>
        </w:tc>
        <w:tc>
          <w:tcPr>
            <w:tcW w:w="2220" w:type="dxa"/>
            <w:tcBorders>
              <w:top w:val="nil"/>
              <w:left w:val="nil"/>
              <w:bottom w:val="single" w:sz="8" w:space="0" w:color="000000"/>
              <w:right w:val="single" w:sz="8" w:space="0" w:color="000000"/>
            </w:tcBorders>
            <w:shd w:val="clear" w:color="auto" w:fill="auto"/>
            <w:vAlign w:val="center"/>
            <w:hideMark/>
          </w:tcPr>
          <w:p w14:paraId="23DD000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3,2</w:t>
            </w:r>
          </w:p>
        </w:tc>
      </w:tr>
      <w:tr w:rsidR="00542437" w:rsidRPr="00542437" w14:paraId="0E33B56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7AD10D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MAS. PCD 7</w:t>
            </w:r>
          </w:p>
        </w:tc>
        <w:tc>
          <w:tcPr>
            <w:tcW w:w="2220" w:type="dxa"/>
            <w:tcBorders>
              <w:top w:val="nil"/>
              <w:left w:val="nil"/>
              <w:bottom w:val="single" w:sz="8" w:space="0" w:color="000000"/>
              <w:right w:val="single" w:sz="8" w:space="0" w:color="000000"/>
            </w:tcBorders>
            <w:shd w:val="clear" w:color="auto" w:fill="auto"/>
            <w:vAlign w:val="center"/>
            <w:hideMark/>
          </w:tcPr>
          <w:p w14:paraId="056BA8B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4</w:t>
            </w:r>
          </w:p>
        </w:tc>
      </w:tr>
      <w:tr w:rsidR="00542437" w:rsidRPr="00542437" w14:paraId="148D655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0C2996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FEM. PCD 7</w:t>
            </w:r>
          </w:p>
        </w:tc>
        <w:tc>
          <w:tcPr>
            <w:tcW w:w="2220" w:type="dxa"/>
            <w:tcBorders>
              <w:top w:val="nil"/>
              <w:left w:val="nil"/>
              <w:bottom w:val="single" w:sz="8" w:space="0" w:color="000000"/>
              <w:right w:val="single" w:sz="8" w:space="0" w:color="000000"/>
            </w:tcBorders>
            <w:shd w:val="clear" w:color="auto" w:fill="auto"/>
            <w:vAlign w:val="center"/>
            <w:hideMark/>
          </w:tcPr>
          <w:p w14:paraId="74845A6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4</w:t>
            </w:r>
          </w:p>
        </w:tc>
      </w:tr>
      <w:tr w:rsidR="00542437" w:rsidRPr="00542437" w14:paraId="3D01BCE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F762D9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ERGOMETRIA</w:t>
            </w:r>
          </w:p>
        </w:tc>
        <w:tc>
          <w:tcPr>
            <w:tcW w:w="2220" w:type="dxa"/>
            <w:tcBorders>
              <w:top w:val="nil"/>
              <w:left w:val="nil"/>
              <w:bottom w:val="single" w:sz="8" w:space="0" w:color="000000"/>
              <w:right w:val="single" w:sz="8" w:space="0" w:color="000000"/>
            </w:tcBorders>
            <w:shd w:val="clear" w:color="auto" w:fill="auto"/>
            <w:vAlign w:val="center"/>
            <w:hideMark/>
          </w:tcPr>
          <w:p w14:paraId="43C022B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15,74</w:t>
            </w:r>
          </w:p>
        </w:tc>
      </w:tr>
      <w:tr w:rsidR="00542437" w:rsidRPr="00542437" w14:paraId="6E344F4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06B8904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AMB – ERGOMETRIA –VEST. PCD</w:t>
            </w:r>
          </w:p>
        </w:tc>
        <w:tc>
          <w:tcPr>
            <w:tcW w:w="2220" w:type="dxa"/>
            <w:tcBorders>
              <w:top w:val="nil"/>
              <w:left w:val="nil"/>
              <w:bottom w:val="single" w:sz="8" w:space="0" w:color="000000"/>
              <w:right w:val="single" w:sz="8" w:space="0" w:color="000000"/>
            </w:tcBorders>
            <w:shd w:val="clear" w:color="000000" w:fill="FFFFFF"/>
            <w:vAlign w:val="center"/>
            <w:hideMark/>
          </w:tcPr>
          <w:p w14:paraId="7183F3F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sz w:val="24"/>
                <w:lang w:eastAsia="pt-BR"/>
              </w:rPr>
              <w:t>2,25</w:t>
            </w:r>
          </w:p>
        </w:tc>
      </w:tr>
      <w:tr w:rsidR="00542437" w:rsidRPr="00542437" w14:paraId="2829CE8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7D3633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EXAMES - OFTALMO 1</w:t>
            </w:r>
          </w:p>
        </w:tc>
        <w:tc>
          <w:tcPr>
            <w:tcW w:w="2220" w:type="dxa"/>
            <w:tcBorders>
              <w:top w:val="nil"/>
              <w:left w:val="nil"/>
              <w:bottom w:val="single" w:sz="8" w:space="0" w:color="000000"/>
              <w:right w:val="single" w:sz="8" w:space="0" w:color="000000"/>
            </w:tcBorders>
            <w:shd w:val="clear" w:color="auto" w:fill="auto"/>
            <w:vAlign w:val="center"/>
            <w:hideMark/>
          </w:tcPr>
          <w:p w14:paraId="3392F76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11,18</w:t>
            </w:r>
          </w:p>
        </w:tc>
      </w:tr>
      <w:tr w:rsidR="00542437" w:rsidRPr="00542437" w14:paraId="4FFC3F8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6E5265F"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EXAMES - OFTALMO 2</w:t>
            </w:r>
          </w:p>
        </w:tc>
        <w:tc>
          <w:tcPr>
            <w:tcW w:w="2220" w:type="dxa"/>
            <w:tcBorders>
              <w:top w:val="nil"/>
              <w:left w:val="nil"/>
              <w:bottom w:val="single" w:sz="8" w:space="0" w:color="000000"/>
              <w:right w:val="single" w:sz="8" w:space="0" w:color="000000"/>
            </w:tcBorders>
            <w:shd w:val="clear" w:color="auto" w:fill="auto"/>
            <w:vAlign w:val="center"/>
            <w:hideMark/>
          </w:tcPr>
          <w:p w14:paraId="7FFE0B1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8,07</w:t>
            </w:r>
          </w:p>
        </w:tc>
      </w:tr>
      <w:tr w:rsidR="00542437" w:rsidRPr="00542437" w14:paraId="3ED54DD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B1D231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INDIFERENCIADO (NEURO)</w:t>
            </w:r>
          </w:p>
        </w:tc>
        <w:tc>
          <w:tcPr>
            <w:tcW w:w="2220" w:type="dxa"/>
            <w:tcBorders>
              <w:top w:val="nil"/>
              <w:left w:val="nil"/>
              <w:bottom w:val="single" w:sz="8" w:space="0" w:color="000000"/>
              <w:right w:val="single" w:sz="8" w:space="0" w:color="000000"/>
            </w:tcBorders>
            <w:shd w:val="clear" w:color="auto" w:fill="auto"/>
            <w:vAlign w:val="center"/>
            <w:hideMark/>
          </w:tcPr>
          <w:p w14:paraId="47D7DA0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24,33</w:t>
            </w:r>
          </w:p>
        </w:tc>
      </w:tr>
      <w:tr w:rsidR="00542437" w:rsidRPr="00542437" w14:paraId="294A2AF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817E32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OFTALMO 1</w:t>
            </w:r>
          </w:p>
        </w:tc>
        <w:tc>
          <w:tcPr>
            <w:tcW w:w="2220" w:type="dxa"/>
            <w:tcBorders>
              <w:top w:val="nil"/>
              <w:left w:val="nil"/>
              <w:bottom w:val="single" w:sz="8" w:space="0" w:color="000000"/>
              <w:right w:val="single" w:sz="8" w:space="0" w:color="000000"/>
            </w:tcBorders>
            <w:shd w:val="clear" w:color="auto" w:fill="auto"/>
            <w:vAlign w:val="center"/>
            <w:hideMark/>
          </w:tcPr>
          <w:p w14:paraId="67725C4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15,43</w:t>
            </w:r>
          </w:p>
        </w:tc>
      </w:tr>
      <w:tr w:rsidR="00542437" w:rsidRPr="00542437" w14:paraId="0A0707B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D5E26A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OFTALMO 2</w:t>
            </w:r>
          </w:p>
        </w:tc>
        <w:tc>
          <w:tcPr>
            <w:tcW w:w="2220" w:type="dxa"/>
            <w:tcBorders>
              <w:top w:val="nil"/>
              <w:left w:val="nil"/>
              <w:bottom w:val="single" w:sz="8" w:space="0" w:color="000000"/>
              <w:right w:val="single" w:sz="8" w:space="0" w:color="000000"/>
            </w:tcBorders>
            <w:shd w:val="clear" w:color="auto" w:fill="auto"/>
            <w:vAlign w:val="center"/>
            <w:hideMark/>
          </w:tcPr>
          <w:p w14:paraId="3FFDE35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17,69</w:t>
            </w:r>
          </w:p>
        </w:tc>
      </w:tr>
      <w:tr w:rsidR="00542437" w:rsidRPr="00542437" w14:paraId="48C61317"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4AC027DC"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Tratamento de feridas complexas, Pé diabético e Estomias</w:t>
            </w:r>
          </w:p>
        </w:tc>
      </w:tr>
      <w:tr w:rsidR="00542437" w:rsidRPr="00542437" w14:paraId="3F11DFE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1D72FF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EXAMES - TRATAMENTO PÉ-DIABÉTICO</w:t>
            </w:r>
          </w:p>
        </w:tc>
        <w:tc>
          <w:tcPr>
            <w:tcW w:w="2220" w:type="dxa"/>
            <w:tcBorders>
              <w:top w:val="nil"/>
              <w:left w:val="nil"/>
              <w:bottom w:val="single" w:sz="8" w:space="0" w:color="000000"/>
              <w:right w:val="single" w:sz="8" w:space="0" w:color="000000"/>
            </w:tcBorders>
            <w:shd w:val="clear" w:color="auto" w:fill="auto"/>
            <w:vAlign w:val="center"/>
            <w:hideMark/>
          </w:tcPr>
          <w:p w14:paraId="67583C6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17,91</w:t>
            </w:r>
          </w:p>
        </w:tc>
      </w:tr>
      <w:tr w:rsidR="00542437" w:rsidRPr="00542437" w14:paraId="234A258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BC7B2BB"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HIGIENIZAÇÃO</w:t>
            </w:r>
          </w:p>
        </w:tc>
        <w:tc>
          <w:tcPr>
            <w:tcW w:w="2220" w:type="dxa"/>
            <w:tcBorders>
              <w:top w:val="nil"/>
              <w:left w:val="nil"/>
              <w:bottom w:val="single" w:sz="8" w:space="0" w:color="000000"/>
              <w:right w:val="single" w:sz="8" w:space="0" w:color="000000"/>
            </w:tcBorders>
            <w:shd w:val="clear" w:color="auto" w:fill="auto"/>
            <w:vAlign w:val="center"/>
            <w:hideMark/>
          </w:tcPr>
          <w:p w14:paraId="2720758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5,03</w:t>
            </w:r>
          </w:p>
        </w:tc>
      </w:tr>
      <w:tr w:rsidR="00542437" w:rsidRPr="00542437" w14:paraId="57704DD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E8E38D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AMB -  SALA DE EXAMES - TRATAMENTO DE FERIDAS COMPLEXAS</w:t>
            </w:r>
          </w:p>
        </w:tc>
        <w:tc>
          <w:tcPr>
            <w:tcW w:w="2220" w:type="dxa"/>
            <w:tcBorders>
              <w:top w:val="nil"/>
              <w:left w:val="nil"/>
              <w:bottom w:val="single" w:sz="8" w:space="0" w:color="000000"/>
              <w:right w:val="single" w:sz="8" w:space="0" w:color="000000"/>
            </w:tcBorders>
            <w:shd w:val="clear" w:color="auto" w:fill="auto"/>
            <w:vAlign w:val="center"/>
            <w:hideMark/>
          </w:tcPr>
          <w:p w14:paraId="612805B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14,16</w:t>
            </w:r>
          </w:p>
        </w:tc>
      </w:tr>
      <w:tr w:rsidR="00542437" w:rsidRPr="00542437" w14:paraId="0F2FD3D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A68185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ÁREA DE GUARDA DE MACAS E CADEIRA DE RODAS</w:t>
            </w:r>
          </w:p>
        </w:tc>
        <w:tc>
          <w:tcPr>
            <w:tcW w:w="2220" w:type="dxa"/>
            <w:tcBorders>
              <w:top w:val="nil"/>
              <w:left w:val="nil"/>
              <w:bottom w:val="single" w:sz="8" w:space="0" w:color="000000"/>
              <w:right w:val="single" w:sz="8" w:space="0" w:color="000000"/>
            </w:tcBorders>
            <w:shd w:val="clear" w:color="auto" w:fill="auto"/>
            <w:vAlign w:val="center"/>
            <w:hideMark/>
          </w:tcPr>
          <w:p w14:paraId="567986A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11,92</w:t>
            </w:r>
          </w:p>
        </w:tc>
      </w:tr>
      <w:tr w:rsidR="00542437" w:rsidRPr="00542437" w14:paraId="41545FB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8DDCB4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PROCEDIMENTOS</w:t>
            </w:r>
          </w:p>
        </w:tc>
        <w:tc>
          <w:tcPr>
            <w:tcW w:w="2220" w:type="dxa"/>
            <w:tcBorders>
              <w:top w:val="nil"/>
              <w:left w:val="nil"/>
              <w:bottom w:val="single" w:sz="8" w:space="0" w:color="000000"/>
              <w:right w:val="single" w:sz="8" w:space="0" w:color="000000"/>
            </w:tcBorders>
            <w:shd w:val="clear" w:color="auto" w:fill="auto"/>
            <w:vAlign w:val="center"/>
            <w:hideMark/>
          </w:tcPr>
          <w:p w14:paraId="2FCC07C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10,49</w:t>
            </w:r>
          </w:p>
        </w:tc>
      </w:tr>
      <w:tr w:rsidR="00542437" w:rsidRPr="00542437" w14:paraId="26C5E1D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CE8252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 AMBULATÓRIO ESTOMIAS</w:t>
            </w:r>
          </w:p>
        </w:tc>
        <w:tc>
          <w:tcPr>
            <w:tcW w:w="2220" w:type="dxa"/>
            <w:tcBorders>
              <w:top w:val="nil"/>
              <w:left w:val="nil"/>
              <w:bottom w:val="single" w:sz="8" w:space="0" w:color="000000"/>
              <w:right w:val="single" w:sz="8" w:space="0" w:color="000000"/>
            </w:tcBorders>
            <w:shd w:val="clear" w:color="auto" w:fill="auto"/>
            <w:vAlign w:val="center"/>
            <w:hideMark/>
          </w:tcPr>
          <w:p w14:paraId="50E61BD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10,12</w:t>
            </w:r>
          </w:p>
        </w:tc>
      </w:tr>
      <w:tr w:rsidR="00542437" w:rsidRPr="00542437" w14:paraId="593BEDE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074CDF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HIGIENIZAÇÃO - ESTOMIAS</w:t>
            </w:r>
          </w:p>
        </w:tc>
        <w:tc>
          <w:tcPr>
            <w:tcW w:w="2220" w:type="dxa"/>
            <w:tcBorders>
              <w:top w:val="nil"/>
              <w:left w:val="nil"/>
              <w:bottom w:val="single" w:sz="8" w:space="0" w:color="000000"/>
              <w:right w:val="single" w:sz="8" w:space="0" w:color="000000"/>
            </w:tcBorders>
            <w:shd w:val="clear" w:color="auto" w:fill="auto"/>
            <w:vAlign w:val="center"/>
            <w:hideMark/>
          </w:tcPr>
          <w:p w14:paraId="6C0D672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4,62</w:t>
            </w:r>
          </w:p>
        </w:tc>
      </w:tr>
      <w:tr w:rsidR="00542437" w:rsidRPr="00542437" w14:paraId="1D043BFF"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B22BEE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GASTRO</w:t>
            </w:r>
          </w:p>
        </w:tc>
        <w:tc>
          <w:tcPr>
            <w:tcW w:w="2220" w:type="dxa"/>
            <w:tcBorders>
              <w:top w:val="nil"/>
              <w:left w:val="nil"/>
              <w:bottom w:val="single" w:sz="8" w:space="0" w:color="000000"/>
              <w:right w:val="single" w:sz="8" w:space="0" w:color="000000"/>
            </w:tcBorders>
            <w:shd w:val="clear" w:color="auto" w:fill="auto"/>
            <w:vAlign w:val="center"/>
            <w:hideMark/>
          </w:tcPr>
          <w:p w14:paraId="2F02E47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9,41</w:t>
            </w:r>
          </w:p>
        </w:tc>
      </w:tr>
      <w:tr w:rsidR="00542437" w:rsidRPr="00542437" w14:paraId="789D9A29"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467E5C09"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Cuidados Ortopédicos</w:t>
            </w:r>
          </w:p>
        </w:tc>
      </w:tr>
      <w:tr w:rsidR="00542437" w:rsidRPr="00542437" w14:paraId="6FF689C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1300F6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ORTOPÉDICO 1</w:t>
            </w:r>
          </w:p>
        </w:tc>
        <w:tc>
          <w:tcPr>
            <w:tcW w:w="2220" w:type="dxa"/>
            <w:tcBorders>
              <w:top w:val="nil"/>
              <w:left w:val="nil"/>
              <w:bottom w:val="single" w:sz="8" w:space="0" w:color="000000"/>
              <w:right w:val="single" w:sz="8" w:space="0" w:color="000000"/>
            </w:tcBorders>
            <w:shd w:val="clear" w:color="auto" w:fill="auto"/>
            <w:vAlign w:val="center"/>
            <w:hideMark/>
          </w:tcPr>
          <w:p w14:paraId="3BCAD91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10,81</w:t>
            </w:r>
          </w:p>
        </w:tc>
      </w:tr>
      <w:tr w:rsidR="00542437" w:rsidRPr="00542437" w14:paraId="42B3A7A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00FF23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GESSO E REDUÇÃO DE FRATURAS</w:t>
            </w:r>
          </w:p>
        </w:tc>
        <w:tc>
          <w:tcPr>
            <w:tcW w:w="2220" w:type="dxa"/>
            <w:tcBorders>
              <w:top w:val="nil"/>
              <w:left w:val="nil"/>
              <w:bottom w:val="single" w:sz="8" w:space="0" w:color="000000"/>
              <w:right w:val="single" w:sz="8" w:space="0" w:color="000000"/>
            </w:tcBorders>
            <w:shd w:val="clear" w:color="auto" w:fill="auto"/>
            <w:vAlign w:val="center"/>
            <w:hideMark/>
          </w:tcPr>
          <w:p w14:paraId="5ECB922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15,29</w:t>
            </w:r>
          </w:p>
        </w:tc>
      </w:tr>
      <w:tr w:rsidR="00542437" w:rsidRPr="00542437" w14:paraId="37808695"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0133B3AC"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Apoio Integral a Vítima de Violência, Doenças Transmissíveis e Doença Mental</w:t>
            </w:r>
          </w:p>
        </w:tc>
      </w:tr>
      <w:tr w:rsidR="00542437" w:rsidRPr="00542437" w14:paraId="1C453BD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8B7C55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CONSULTA FARMACÊUTICA</w:t>
            </w:r>
          </w:p>
        </w:tc>
        <w:tc>
          <w:tcPr>
            <w:tcW w:w="2220" w:type="dxa"/>
            <w:tcBorders>
              <w:top w:val="nil"/>
              <w:left w:val="nil"/>
              <w:bottom w:val="single" w:sz="8" w:space="0" w:color="000000"/>
              <w:right w:val="single" w:sz="8" w:space="0" w:color="000000"/>
            </w:tcBorders>
            <w:shd w:val="clear" w:color="auto" w:fill="auto"/>
            <w:vAlign w:val="center"/>
            <w:hideMark/>
          </w:tcPr>
          <w:p w14:paraId="1D1A7D4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9,45</w:t>
            </w:r>
          </w:p>
        </w:tc>
      </w:tr>
      <w:tr w:rsidR="00542437" w:rsidRPr="00542437" w14:paraId="0D2A835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714F37B"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ÁREA DE DISPENSAÇÃO DE MEDICAMENTOS</w:t>
            </w:r>
          </w:p>
        </w:tc>
        <w:tc>
          <w:tcPr>
            <w:tcW w:w="2220" w:type="dxa"/>
            <w:tcBorders>
              <w:top w:val="nil"/>
              <w:left w:val="nil"/>
              <w:bottom w:val="single" w:sz="8" w:space="0" w:color="000000"/>
              <w:right w:val="single" w:sz="8" w:space="0" w:color="000000"/>
            </w:tcBorders>
            <w:shd w:val="clear" w:color="auto" w:fill="auto"/>
            <w:vAlign w:val="center"/>
            <w:hideMark/>
          </w:tcPr>
          <w:p w14:paraId="69CD89C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3,75</w:t>
            </w:r>
          </w:p>
        </w:tc>
      </w:tr>
      <w:tr w:rsidR="00542437" w:rsidRPr="00542437" w14:paraId="7B449DA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2FC518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CAF SATÉLITE</w:t>
            </w:r>
          </w:p>
        </w:tc>
        <w:tc>
          <w:tcPr>
            <w:tcW w:w="2220" w:type="dxa"/>
            <w:tcBorders>
              <w:top w:val="nil"/>
              <w:left w:val="nil"/>
              <w:bottom w:val="single" w:sz="8" w:space="0" w:color="000000"/>
              <w:right w:val="single" w:sz="8" w:space="0" w:color="000000"/>
            </w:tcBorders>
            <w:shd w:val="clear" w:color="auto" w:fill="auto"/>
            <w:vAlign w:val="center"/>
            <w:hideMark/>
          </w:tcPr>
          <w:p w14:paraId="14CF999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12,6</w:t>
            </w:r>
          </w:p>
        </w:tc>
      </w:tr>
      <w:tr w:rsidR="00542437" w:rsidRPr="00542437" w14:paraId="1C632A3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2621C4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CONSUTÓRIO MULTIPROFISSIONAL</w:t>
            </w:r>
          </w:p>
        </w:tc>
        <w:tc>
          <w:tcPr>
            <w:tcW w:w="2220" w:type="dxa"/>
            <w:tcBorders>
              <w:top w:val="nil"/>
              <w:left w:val="nil"/>
              <w:bottom w:val="single" w:sz="8" w:space="0" w:color="000000"/>
              <w:right w:val="single" w:sz="8" w:space="0" w:color="000000"/>
            </w:tcBorders>
            <w:shd w:val="clear" w:color="auto" w:fill="auto"/>
            <w:vAlign w:val="center"/>
            <w:hideMark/>
          </w:tcPr>
          <w:p w14:paraId="58E3208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9,45</w:t>
            </w:r>
          </w:p>
        </w:tc>
      </w:tr>
      <w:tr w:rsidR="00542437" w:rsidRPr="00542437" w14:paraId="1EEE6CB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356632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w:t>
            </w:r>
          </w:p>
        </w:tc>
        <w:tc>
          <w:tcPr>
            <w:tcW w:w="2220" w:type="dxa"/>
            <w:tcBorders>
              <w:top w:val="nil"/>
              <w:left w:val="nil"/>
              <w:bottom w:val="single" w:sz="8" w:space="0" w:color="000000"/>
              <w:right w:val="single" w:sz="8" w:space="0" w:color="000000"/>
            </w:tcBorders>
            <w:shd w:val="clear" w:color="auto" w:fill="auto"/>
            <w:vAlign w:val="center"/>
            <w:hideMark/>
          </w:tcPr>
          <w:p w14:paraId="4426C8B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10,35</w:t>
            </w:r>
          </w:p>
        </w:tc>
      </w:tr>
      <w:tr w:rsidR="00542437" w:rsidRPr="00542437" w14:paraId="16E7F46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BCCB13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PCD 7</w:t>
            </w:r>
          </w:p>
        </w:tc>
        <w:tc>
          <w:tcPr>
            <w:tcW w:w="2220" w:type="dxa"/>
            <w:tcBorders>
              <w:top w:val="nil"/>
              <w:left w:val="nil"/>
              <w:bottom w:val="single" w:sz="8" w:space="0" w:color="000000"/>
              <w:right w:val="single" w:sz="8" w:space="0" w:color="000000"/>
            </w:tcBorders>
            <w:shd w:val="clear" w:color="auto" w:fill="auto"/>
            <w:vAlign w:val="center"/>
            <w:hideMark/>
          </w:tcPr>
          <w:p w14:paraId="36B69E6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4,19</w:t>
            </w:r>
          </w:p>
        </w:tc>
      </w:tr>
      <w:tr w:rsidR="00542437" w:rsidRPr="00542437" w14:paraId="392A630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B98714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 xml:space="preserve">AMB – </w:t>
            </w:r>
            <w:r w:rsidRPr="00542437">
              <w:rPr>
                <w:rFonts w:eastAsia="Times New Roman"/>
                <w:color w:val="000000"/>
                <w:sz w:val="24"/>
                <w:szCs w:val="24"/>
                <w:lang w:eastAsia="pt-BR"/>
              </w:rPr>
              <w:t>CONSULTÓRIO - SALA LILÁS (ACOLHIMENTO A VÍTIMA DE VIOLÊNCIA)</w:t>
            </w:r>
          </w:p>
        </w:tc>
        <w:tc>
          <w:tcPr>
            <w:tcW w:w="2220" w:type="dxa"/>
            <w:tcBorders>
              <w:top w:val="nil"/>
              <w:left w:val="nil"/>
              <w:bottom w:val="single" w:sz="8" w:space="0" w:color="000000"/>
              <w:right w:val="single" w:sz="8" w:space="0" w:color="000000"/>
            </w:tcBorders>
            <w:shd w:val="clear" w:color="auto" w:fill="auto"/>
            <w:vAlign w:val="center"/>
            <w:hideMark/>
          </w:tcPr>
          <w:p w14:paraId="023EAAC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9,51</w:t>
            </w:r>
          </w:p>
        </w:tc>
      </w:tr>
      <w:tr w:rsidR="00542437" w:rsidRPr="00542437" w14:paraId="13660C8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A26732B"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RECEPÇÃO NÚCLEO D. TRANSMISSÍVEIS, VIOLÊNCIA, SM</w:t>
            </w:r>
          </w:p>
        </w:tc>
        <w:tc>
          <w:tcPr>
            <w:tcW w:w="2220" w:type="dxa"/>
            <w:tcBorders>
              <w:top w:val="nil"/>
              <w:left w:val="nil"/>
              <w:bottom w:val="single" w:sz="8" w:space="0" w:color="000000"/>
              <w:right w:val="single" w:sz="8" w:space="0" w:color="000000"/>
            </w:tcBorders>
            <w:shd w:val="clear" w:color="auto" w:fill="auto"/>
            <w:vAlign w:val="center"/>
            <w:hideMark/>
          </w:tcPr>
          <w:p w14:paraId="201CFEC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9,51</w:t>
            </w:r>
          </w:p>
        </w:tc>
      </w:tr>
      <w:tr w:rsidR="00542437" w:rsidRPr="00542437" w14:paraId="09066295"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4CFC6047"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Reabilitação</w:t>
            </w:r>
          </w:p>
        </w:tc>
      </w:tr>
      <w:tr w:rsidR="00542437" w:rsidRPr="00542437" w14:paraId="1AA64D2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50098F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ESPERA REABILITAÇÃO, APOIO ADM E ENSINO</w:t>
            </w:r>
          </w:p>
        </w:tc>
        <w:tc>
          <w:tcPr>
            <w:tcW w:w="2220" w:type="dxa"/>
            <w:tcBorders>
              <w:top w:val="nil"/>
              <w:left w:val="nil"/>
              <w:bottom w:val="single" w:sz="8" w:space="0" w:color="000000"/>
              <w:right w:val="single" w:sz="8" w:space="0" w:color="000000"/>
            </w:tcBorders>
            <w:shd w:val="clear" w:color="auto" w:fill="auto"/>
            <w:vAlign w:val="center"/>
            <w:hideMark/>
          </w:tcPr>
          <w:p w14:paraId="12F9F7D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25,17</w:t>
            </w:r>
          </w:p>
        </w:tc>
      </w:tr>
      <w:tr w:rsidR="00542437" w:rsidRPr="00542437" w14:paraId="3209574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8EA744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REABILITAÇÃO</w:t>
            </w:r>
          </w:p>
        </w:tc>
        <w:tc>
          <w:tcPr>
            <w:tcW w:w="2220" w:type="dxa"/>
            <w:tcBorders>
              <w:top w:val="nil"/>
              <w:left w:val="nil"/>
              <w:bottom w:val="single" w:sz="8" w:space="0" w:color="000000"/>
              <w:right w:val="single" w:sz="8" w:space="0" w:color="000000"/>
            </w:tcBorders>
            <w:shd w:val="clear" w:color="auto" w:fill="auto"/>
            <w:vAlign w:val="center"/>
            <w:hideMark/>
          </w:tcPr>
          <w:p w14:paraId="557CDBC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91,78</w:t>
            </w:r>
          </w:p>
        </w:tc>
      </w:tr>
      <w:tr w:rsidR="00542437" w:rsidRPr="00542437" w14:paraId="6DF2F427"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2B656E9F"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AMB – REAB. VEST. PCD</w:t>
            </w:r>
          </w:p>
        </w:tc>
        <w:tc>
          <w:tcPr>
            <w:tcW w:w="2220" w:type="dxa"/>
            <w:tcBorders>
              <w:top w:val="nil"/>
              <w:left w:val="nil"/>
              <w:bottom w:val="single" w:sz="8" w:space="0" w:color="000000"/>
              <w:right w:val="single" w:sz="8" w:space="0" w:color="000000"/>
            </w:tcBorders>
            <w:shd w:val="clear" w:color="000000" w:fill="FFFFFF"/>
            <w:vAlign w:val="center"/>
            <w:hideMark/>
          </w:tcPr>
          <w:p w14:paraId="6D5195F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szCs w:val="24"/>
                <w:lang w:eastAsia="pt-BR"/>
              </w:rPr>
              <w:t>2,25</w:t>
            </w:r>
          </w:p>
        </w:tc>
      </w:tr>
      <w:tr w:rsidR="00542437" w:rsidRPr="00542437" w14:paraId="32B7982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1C8D6AB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AMB – REAB. VEST. 01</w:t>
            </w:r>
          </w:p>
        </w:tc>
        <w:tc>
          <w:tcPr>
            <w:tcW w:w="2220" w:type="dxa"/>
            <w:tcBorders>
              <w:top w:val="nil"/>
              <w:left w:val="nil"/>
              <w:bottom w:val="single" w:sz="8" w:space="0" w:color="000000"/>
              <w:right w:val="single" w:sz="8" w:space="0" w:color="000000"/>
            </w:tcBorders>
            <w:shd w:val="clear" w:color="000000" w:fill="FFFFFF"/>
            <w:vAlign w:val="center"/>
            <w:hideMark/>
          </w:tcPr>
          <w:p w14:paraId="7842B8C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szCs w:val="24"/>
                <w:lang w:eastAsia="pt-BR"/>
              </w:rPr>
              <w:t>1,5</w:t>
            </w:r>
          </w:p>
        </w:tc>
      </w:tr>
      <w:tr w:rsidR="00542437" w:rsidRPr="00542437" w14:paraId="0027DA3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8545BA5"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AMB - BOX ATEN. IND. 01</w:t>
            </w:r>
          </w:p>
        </w:tc>
        <w:tc>
          <w:tcPr>
            <w:tcW w:w="2220" w:type="dxa"/>
            <w:tcBorders>
              <w:top w:val="nil"/>
              <w:left w:val="nil"/>
              <w:bottom w:val="single" w:sz="8" w:space="0" w:color="000000"/>
              <w:right w:val="single" w:sz="8" w:space="0" w:color="000000"/>
            </w:tcBorders>
            <w:shd w:val="clear" w:color="auto" w:fill="auto"/>
            <w:vAlign w:val="center"/>
            <w:hideMark/>
          </w:tcPr>
          <w:p w14:paraId="674C961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7,37</w:t>
            </w:r>
          </w:p>
        </w:tc>
      </w:tr>
      <w:tr w:rsidR="00542437" w:rsidRPr="00542437" w14:paraId="68358CF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3EA1C6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BOX ATEN. IND. 02</w:t>
            </w:r>
          </w:p>
        </w:tc>
        <w:tc>
          <w:tcPr>
            <w:tcW w:w="2220" w:type="dxa"/>
            <w:tcBorders>
              <w:top w:val="nil"/>
              <w:left w:val="nil"/>
              <w:bottom w:val="single" w:sz="8" w:space="0" w:color="000000"/>
              <w:right w:val="single" w:sz="8" w:space="0" w:color="000000"/>
            </w:tcBorders>
            <w:shd w:val="clear" w:color="auto" w:fill="auto"/>
            <w:vAlign w:val="center"/>
            <w:hideMark/>
          </w:tcPr>
          <w:p w14:paraId="174FB73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7,36</w:t>
            </w:r>
          </w:p>
        </w:tc>
      </w:tr>
      <w:tr w:rsidR="00542437" w:rsidRPr="00542437" w14:paraId="3085E2A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96E8C2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FEM. PCD 4</w:t>
            </w:r>
          </w:p>
        </w:tc>
        <w:tc>
          <w:tcPr>
            <w:tcW w:w="2220" w:type="dxa"/>
            <w:tcBorders>
              <w:top w:val="nil"/>
              <w:left w:val="nil"/>
              <w:bottom w:val="single" w:sz="8" w:space="0" w:color="000000"/>
              <w:right w:val="single" w:sz="8" w:space="0" w:color="000000"/>
            </w:tcBorders>
            <w:shd w:val="clear" w:color="auto" w:fill="auto"/>
            <w:vAlign w:val="center"/>
            <w:hideMark/>
          </w:tcPr>
          <w:p w14:paraId="5104643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3,6</w:t>
            </w:r>
          </w:p>
        </w:tc>
      </w:tr>
      <w:tr w:rsidR="00542437" w:rsidRPr="00542437" w14:paraId="29E3484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B551BD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MAS. PCD 4</w:t>
            </w:r>
          </w:p>
        </w:tc>
        <w:tc>
          <w:tcPr>
            <w:tcW w:w="2220" w:type="dxa"/>
            <w:tcBorders>
              <w:top w:val="nil"/>
              <w:left w:val="nil"/>
              <w:bottom w:val="single" w:sz="8" w:space="0" w:color="000000"/>
              <w:right w:val="single" w:sz="8" w:space="0" w:color="000000"/>
            </w:tcBorders>
            <w:shd w:val="clear" w:color="auto" w:fill="auto"/>
            <w:vAlign w:val="center"/>
            <w:hideMark/>
          </w:tcPr>
          <w:p w14:paraId="2B1A455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3,6</w:t>
            </w:r>
          </w:p>
        </w:tc>
      </w:tr>
      <w:tr w:rsidR="00542437" w:rsidRPr="00542437" w14:paraId="331DA4B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F591A6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MULTIPROFISSIONAL (TO)</w:t>
            </w:r>
          </w:p>
        </w:tc>
        <w:tc>
          <w:tcPr>
            <w:tcW w:w="2220" w:type="dxa"/>
            <w:tcBorders>
              <w:top w:val="nil"/>
              <w:left w:val="nil"/>
              <w:bottom w:val="single" w:sz="8" w:space="0" w:color="000000"/>
              <w:right w:val="single" w:sz="8" w:space="0" w:color="000000"/>
            </w:tcBorders>
            <w:shd w:val="clear" w:color="auto" w:fill="auto"/>
            <w:vAlign w:val="center"/>
            <w:hideMark/>
          </w:tcPr>
          <w:p w14:paraId="6855800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13,69</w:t>
            </w:r>
          </w:p>
        </w:tc>
      </w:tr>
      <w:tr w:rsidR="00542437" w:rsidRPr="00542437" w14:paraId="0087743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34523A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DE FONOAUDIOLOGIA</w:t>
            </w:r>
          </w:p>
        </w:tc>
        <w:tc>
          <w:tcPr>
            <w:tcW w:w="2220" w:type="dxa"/>
            <w:tcBorders>
              <w:top w:val="nil"/>
              <w:left w:val="nil"/>
              <w:bottom w:val="single" w:sz="8" w:space="0" w:color="000000"/>
              <w:right w:val="single" w:sz="8" w:space="0" w:color="000000"/>
            </w:tcBorders>
            <w:shd w:val="clear" w:color="auto" w:fill="auto"/>
            <w:vAlign w:val="center"/>
            <w:hideMark/>
          </w:tcPr>
          <w:p w14:paraId="5E766ED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13,39</w:t>
            </w:r>
          </w:p>
        </w:tc>
      </w:tr>
      <w:tr w:rsidR="00542437" w:rsidRPr="00542437" w14:paraId="593C33C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78245B5"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DIFERENCIADO (ESTIMULAÇÃO PRECOCE)</w:t>
            </w:r>
          </w:p>
        </w:tc>
        <w:tc>
          <w:tcPr>
            <w:tcW w:w="2220" w:type="dxa"/>
            <w:tcBorders>
              <w:top w:val="nil"/>
              <w:left w:val="nil"/>
              <w:bottom w:val="single" w:sz="8" w:space="0" w:color="000000"/>
              <w:right w:val="single" w:sz="8" w:space="0" w:color="000000"/>
            </w:tcBorders>
            <w:shd w:val="clear" w:color="auto" w:fill="auto"/>
            <w:vAlign w:val="center"/>
            <w:hideMark/>
          </w:tcPr>
          <w:p w14:paraId="0BB927E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16,5</w:t>
            </w:r>
          </w:p>
        </w:tc>
      </w:tr>
      <w:tr w:rsidR="00542437" w:rsidRPr="00542437" w14:paraId="6DFCF91F"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759B9DAD"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Cuidado Integral a Saúde da Criança</w:t>
            </w:r>
          </w:p>
        </w:tc>
      </w:tr>
      <w:tr w:rsidR="00542437" w:rsidRPr="00542437" w14:paraId="0C4AEA0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CEDFD1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ESPERA INFANTIL</w:t>
            </w:r>
          </w:p>
        </w:tc>
        <w:tc>
          <w:tcPr>
            <w:tcW w:w="2220" w:type="dxa"/>
            <w:tcBorders>
              <w:top w:val="nil"/>
              <w:left w:val="nil"/>
              <w:bottom w:val="single" w:sz="8" w:space="0" w:color="000000"/>
              <w:right w:val="single" w:sz="8" w:space="0" w:color="000000"/>
            </w:tcBorders>
            <w:shd w:val="clear" w:color="auto" w:fill="auto"/>
            <w:vAlign w:val="center"/>
            <w:hideMark/>
          </w:tcPr>
          <w:p w14:paraId="71134BA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18,42</w:t>
            </w:r>
          </w:p>
        </w:tc>
      </w:tr>
      <w:tr w:rsidR="00542437" w:rsidRPr="00542437" w14:paraId="3BB3110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101527B"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PEDIATRIA 1</w:t>
            </w:r>
          </w:p>
        </w:tc>
        <w:tc>
          <w:tcPr>
            <w:tcW w:w="2220" w:type="dxa"/>
            <w:tcBorders>
              <w:top w:val="nil"/>
              <w:left w:val="nil"/>
              <w:bottom w:val="single" w:sz="8" w:space="0" w:color="000000"/>
              <w:right w:val="single" w:sz="8" w:space="0" w:color="000000"/>
            </w:tcBorders>
            <w:shd w:val="clear" w:color="auto" w:fill="auto"/>
            <w:vAlign w:val="center"/>
            <w:hideMark/>
          </w:tcPr>
          <w:p w14:paraId="1AC6122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10,97</w:t>
            </w:r>
          </w:p>
        </w:tc>
      </w:tr>
      <w:tr w:rsidR="00542437" w:rsidRPr="00542437" w14:paraId="3019234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F9FF4A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PEDIATRIA 2</w:t>
            </w:r>
          </w:p>
        </w:tc>
        <w:tc>
          <w:tcPr>
            <w:tcW w:w="2220" w:type="dxa"/>
            <w:tcBorders>
              <w:top w:val="nil"/>
              <w:left w:val="nil"/>
              <w:bottom w:val="single" w:sz="8" w:space="0" w:color="000000"/>
              <w:right w:val="single" w:sz="8" w:space="0" w:color="000000"/>
            </w:tcBorders>
            <w:shd w:val="clear" w:color="auto" w:fill="auto"/>
            <w:vAlign w:val="center"/>
            <w:hideMark/>
          </w:tcPr>
          <w:p w14:paraId="1678B73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11,47</w:t>
            </w:r>
          </w:p>
        </w:tc>
      </w:tr>
      <w:tr w:rsidR="00542437" w:rsidRPr="00542437" w14:paraId="386DF68F"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4F6A3487"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Otorrinolaringologia</w:t>
            </w:r>
          </w:p>
        </w:tc>
      </w:tr>
      <w:tr w:rsidR="00542437" w:rsidRPr="00542437" w14:paraId="2ECBF1E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D98ABC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OTORRINO 1</w:t>
            </w:r>
          </w:p>
        </w:tc>
        <w:tc>
          <w:tcPr>
            <w:tcW w:w="2220" w:type="dxa"/>
            <w:tcBorders>
              <w:top w:val="nil"/>
              <w:left w:val="nil"/>
              <w:bottom w:val="single" w:sz="8" w:space="0" w:color="000000"/>
              <w:right w:val="single" w:sz="8" w:space="0" w:color="000000"/>
            </w:tcBorders>
            <w:shd w:val="clear" w:color="auto" w:fill="auto"/>
            <w:vAlign w:val="center"/>
            <w:hideMark/>
          </w:tcPr>
          <w:p w14:paraId="1502FDB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10,89</w:t>
            </w:r>
          </w:p>
        </w:tc>
      </w:tr>
      <w:tr w:rsidR="00542437" w:rsidRPr="00542437" w14:paraId="0D4751F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10B188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OTORRINO 2</w:t>
            </w:r>
          </w:p>
        </w:tc>
        <w:tc>
          <w:tcPr>
            <w:tcW w:w="2220" w:type="dxa"/>
            <w:tcBorders>
              <w:top w:val="nil"/>
              <w:left w:val="nil"/>
              <w:bottom w:val="single" w:sz="8" w:space="0" w:color="000000"/>
              <w:right w:val="single" w:sz="8" w:space="0" w:color="000000"/>
            </w:tcBorders>
            <w:shd w:val="clear" w:color="auto" w:fill="auto"/>
            <w:vAlign w:val="center"/>
            <w:hideMark/>
          </w:tcPr>
          <w:p w14:paraId="01B80FE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14,75</w:t>
            </w:r>
          </w:p>
        </w:tc>
      </w:tr>
      <w:tr w:rsidR="00542437" w:rsidRPr="00542437" w14:paraId="56CAE4E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41F141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CABINE AUDIOMETRIA</w:t>
            </w:r>
          </w:p>
        </w:tc>
        <w:tc>
          <w:tcPr>
            <w:tcW w:w="2220" w:type="dxa"/>
            <w:tcBorders>
              <w:top w:val="nil"/>
              <w:left w:val="nil"/>
              <w:bottom w:val="single" w:sz="8" w:space="0" w:color="000000"/>
              <w:right w:val="single" w:sz="8" w:space="0" w:color="000000"/>
            </w:tcBorders>
            <w:shd w:val="clear" w:color="auto" w:fill="auto"/>
            <w:vAlign w:val="center"/>
            <w:hideMark/>
          </w:tcPr>
          <w:p w14:paraId="3751C3A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8,45</w:t>
            </w:r>
          </w:p>
        </w:tc>
      </w:tr>
      <w:tr w:rsidR="00542437" w:rsidRPr="00542437" w14:paraId="206EA4FC"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40BCA765"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Cuidado Integral do Homem</w:t>
            </w:r>
          </w:p>
        </w:tc>
      </w:tr>
      <w:tr w:rsidR="00542437" w:rsidRPr="00542437" w14:paraId="702E1A5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FBC227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ESPERA NÚCLEOS OTORRINO E S. HOMEM</w:t>
            </w:r>
          </w:p>
        </w:tc>
        <w:tc>
          <w:tcPr>
            <w:tcW w:w="2220" w:type="dxa"/>
            <w:tcBorders>
              <w:top w:val="nil"/>
              <w:left w:val="nil"/>
              <w:bottom w:val="single" w:sz="8" w:space="0" w:color="000000"/>
              <w:right w:val="single" w:sz="8" w:space="0" w:color="000000"/>
            </w:tcBorders>
            <w:shd w:val="clear" w:color="auto" w:fill="auto"/>
            <w:vAlign w:val="center"/>
            <w:hideMark/>
          </w:tcPr>
          <w:p w14:paraId="7F836E5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12,35</w:t>
            </w:r>
          </w:p>
        </w:tc>
      </w:tr>
      <w:tr w:rsidR="00542437" w:rsidRPr="00542437" w14:paraId="2C3612E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3B6325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DIFERENCIADO - SH 1</w:t>
            </w:r>
          </w:p>
        </w:tc>
        <w:tc>
          <w:tcPr>
            <w:tcW w:w="2220" w:type="dxa"/>
            <w:tcBorders>
              <w:top w:val="nil"/>
              <w:left w:val="nil"/>
              <w:bottom w:val="single" w:sz="8" w:space="0" w:color="000000"/>
              <w:right w:val="single" w:sz="8" w:space="0" w:color="000000"/>
            </w:tcBorders>
            <w:shd w:val="clear" w:color="auto" w:fill="auto"/>
            <w:vAlign w:val="center"/>
            <w:hideMark/>
          </w:tcPr>
          <w:p w14:paraId="6FB5CAE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15,02</w:t>
            </w:r>
          </w:p>
        </w:tc>
      </w:tr>
      <w:tr w:rsidR="00542437" w:rsidRPr="00542437" w14:paraId="093FEAE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180F6A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DIFERENCIADO - SH 4</w:t>
            </w:r>
          </w:p>
        </w:tc>
        <w:tc>
          <w:tcPr>
            <w:tcW w:w="2220" w:type="dxa"/>
            <w:tcBorders>
              <w:top w:val="nil"/>
              <w:left w:val="nil"/>
              <w:bottom w:val="single" w:sz="8" w:space="0" w:color="000000"/>
              <w:right w:val="single" w:sz="8" w:space="0" w:color="000000"/>
            </w:tcBorders>
            <w:shd w:val="clear" w:color="auto" w:fill="auto"/>
            <w:vAlign w:val="center"/>
            <w:hideMark/>
          </w:tcPr>
          <w:p w14:paraId="3B821A8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15,35</w:t>
            </w:r>
          </w:p>
        </w:tc>
      </w:tr>
      <w:tr w:rsidR="00542437" w:rsidRPr="00542437" w14:paraId="5F7227E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422AB0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PCD 3</w:t>
            </w:r>
          </w:p>
        </w:tc>
        <w:tc>
          <w:tcPr>
            <w:tcW w:w="2220" w:type="dxa"/>
            <w:tcBorders>
              <w:top w:val="nil"/>
              <w:left w:val="nil"/>
              <w:bottom w:val="single" w:sz="8" w:space="0" w:color="000000"/>
              <w:right w:val="single" w:sz="8" w:space="0" w:color="000000"/>
            </w:tcBorders>
            <w:shd w:val="clear" w:color="auto" w:fill="auto"/>
            <w:vAlign w:val="center"/>
            <w:hideMark/>
          </w:tcPr>
          <w:p w14:paraId="71081DF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3,31</w:t>
            </w:r>
          </w:p>
        </w:tc>
      </w:tr>
      <w:tr w:rsidR="00542437" w:rsidRPr="00542437" w14:paraId="1EF1CCD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972ACE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PCD 4</w:t>
            </w:r>
          </w:p>
        </w:tc>
        <w:tc>
          <w:tcPr>
            <w:tcW w:w="2220" w:type="dxa"/>
            <w:tcBorders>
              <w:top w:val="nil"/>
              <w:left w:val="nil"/>
              <w:bottom w:val="single" w:sz="8" w:space="0" w:color="000000"/>
              <w:right w:val="single" w:sz="8" w:space="0" w:color="000000"/>
            </w:tcBorders>
            <w:shd w:val="clear" w:color="auto" w:fill="auto"/>
            <w:vAlign w:val="center"/>
            <w:hideMark/>
          </w:tcPr>
          <w:p w14:paraId="7F5FF2C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3,31</w:t>
            </w:r>
          </w:p>
        </w:tc>
      </w:tr>
      <w:tr w:rsidR="00542437" w:rsidRPr="00542437" w14:paraId="5A18D82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D4BC9B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-SALA DE ULTRASSOM 3</w:t>
            </w:r>
          </w:p>
        </w:tc>
        <w:tc>
          <w:tcPr>
            <w:tcW w:w="2220" w:type="dxa"/>
            <w:tcBorders>
              <w:top w:val="nil"/>
              <w:left w:val="nil"/>
              <w:bottom w:val="single" w:sz="8" w:space="0" w:color="000000"/>
              <w:right w:val="single" w:sz="8" w:space="0" w:color="000000"/>
            </w:tcBorders>
            <w:shd w:val="clear" w:color="auto" w:fill="auto"/>
            <w:vAlign w:val="center"/>
            <w:hideMark/>
          </w:tcPr>
          <w:p w14:paraId="1F855BA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11,24</w:t>
            </w:r>
          </w:p>
        </w:tc>
      </w:tr>
      <w:tr w:rsidR="00542437" w:rsidRPr="00542437" w14:paraId="54A2853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62A020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ULTRASSOM 4</w:t>
            </w:r>
          </w:p>
        </w:tc>
        <w:tc>
          <w:tcPr>
            <w:tcW w:w="2220" w:type="dxa"/>
            <w:tcBorders>
              <w:top w:val="nil"/>
              <w:left w:val="nil"/>
              <w:bottom w:val="single" w:sz="8" w:space="0" w:color="000000"/>
              <w:right w:val="single" w:sz="8" w:space="0" w:color="000000"/>
            </w:tcBorders>
            <w:shd w:val="clear" w:color="auto" w:fill="auto"/>
            <w:vAlign w:val="center"/>
            <w:hideMark/>
          </w:tcPr>
          <w:p w14:paraId="149C8B8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9</w:t>
            </w:r>
          </w:p>
        </w:tc>
      </w:tr>
      <w:tr w:rsidR="00542437" w:rsidRPr="00542437" w14:paraId="3350CC47"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9DDD63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AMB - SANIT. PCD 6</w:t>
            </w:r>
          </w:p>
        </w:tc>
        <w:tc>
          <w:tcPr>
            <w:tcW w:w="2220" w:type="dxa"/>
            <w:tcBorders>
              <w:top w:val="nil"/>
              <w:left w:val="nil"/>
              <w:bottom w:val="single" w:sz="8" w:space="0" w:color="000000"/>
              <w:right w:val="single" w:sz="8" w:space="0" w:color="000000"/>
            </w:tcBorders>
            <w:shd w:val="clear" w:color="auto" w:fill="auto"/>
            <w:vAlign w:val="center"/>
            <w:hideMark/>
          </w:tcPr>
          <w:p w14:paraId="4E6FD52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3,15</w:t>
            </w:r>
          </w:p>
        </w:tc>
      </w:tr>
      <w:tr w:rsidR="00542437" w:rsidRPr="00542437" w14:paraId="46DA6B3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DB97F7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PCD 8</w:t>
            </w:r>
          </w:p>
        </w:tc>
        <w:tc>
          <w:tcPr>
            <w:tcW w:w="2220" w:type="dxa"/>
            <w:tcBorders>
              <w:top w:val="nil"/>
              <w:left w:val="nil"/>
              <w:bottom w:val="single" w:sz="8" w:space="0" w:color="000000"/>
              <w:right w:val="single" w:sz="8" w:space="0" w:color="000000"/>
            </w:tcBorders>
            <w:shd w:val="clear" w:color="auto" w:fill="auto"/>
            <w:vAlign w:val="center"/>
            <w:hideMark/>
          </w:tcPr>
          <w:p w14:paraId="105C7AA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4,03</w:t>
            </w:r>
          </w:p>
        </w:tc>
      </w:tr>
      <w:tr w:rsidR="00542437" w:rsidRPr="00542437" w14:paraId="29B4F1A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450750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UTILIDADES/EXPURGO 1</w:t>
            </w:r>
          </w:p>
        </w:tc>
        <w:tc>
          <w:tcPr>
            <w:tcW w:w="2220" w:type="dxa"/>
            <w:tcBorders>
              <w:top w:val="nil"/>
              <w:left w:val="nil"/>
              <w:bottom w:val="single" w:sz="8" w:space="0" w:color="000000"/>
              <w:right w:val="single" w:sz="8" w:space="0" w:color="000000"/>
            </w:tcBorders>
            <w:shd w:val="clear" w:color="auto" w:fill="auto"/>
            <w:vAlign w:val="center"/>
            <w:hideMark/>
          </w:tcPr>
          <w:p w14:paraId="5DA54E2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4,01</w:t>
            </w:r>
          </w:p>
        </w:tc>
      </w:tr>
      <w:tr w:rsidR="00542437" w:rsidRPr="00542437" w14:paraId="1F340789"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1DA6B32A"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Saúde Integral da Mulher</w:t>
            </w:r>
          </w:p>
        </w:tc>
      </w:tr>
      <w:tr w:rsidR="00542437" w:rsidRPr="00542437" w14:paraId="6FC7BD2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A11CBD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ESPERA NÚCLEO SAÚDE DA MULHER/IMAGEM</w:t>
            </w:r>
          </w:p>
        </w:tc>
        <w:tc>
          <w:tcPr>
            <w:tcW w:w="2220" w:type="dxa"/>
            <w:tcBorders>
              <w:top w:val="nil"/>
              <w:left w:val="nil"/>
              <w:bottom w:val="single" w:sz="8" w:space="0" w:color="000000"/>
              <w:right w:val="single" w:sz="8" w:space="0" w:color="000000"/>
            </w:tcBorders>
            <w:shd w:val="clear" w:color="auto" w:fill="auto"/>
            <w:vAlign w:val="center"/>
            <w:hideMark/>
          </w:tcPr>
          <w:p w14:paraId="07C6C6D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14,32</w:t>
            </w:r>
          </w:p>
        </w:tc>
      </w:tr>
      <w:tr w:rsidR="00542437" w:rsidRPr="00542437" w14:paraId="51313B2F"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CAFD20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FEM.</w:t>
            </w:r>
          </w:p>
        </w:tc>
        <w:tc>
          <w:tcPr>
            <w:tcW w:w="2220" w:type="dxa"/>
            <w:tcBorders>
              <w:top w:val="nil"/>
              <w:left w:val="nil"/>
              <w:bottom w:val="single" w:sz="8" w:space="0" w:color="000000"/>
              <w:right w:val="single" w:sz="8" w:space="0" w:color="000000"/>
            </w:tcBorders>
            <w:shd w:val="clear" w:color="auto" w:fill="auto"/>
            <w:vAlign w:val="center"/>
            <w:hideMark/>
          </w:tcPr>
          <w:p w14:paraId="601999E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3,17</w:t>
            </w:r>
          </w:p>
        </w:tc>
      </w:tr>
      <w:tr w:rsidR="00542437" w:rsidRPr="00542437" w14:paraId="193CC44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8B849DF"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ACOLHIMENTO A MULHER</w:t>
            </w:r>
          </w:p>
        </w:tc>
        <w:tc>
          <w:tcPr>
            <w:tcW w:w="2220" w:type="dxa"/>
            <w:tcBorders>
              <w:top w:val="nil"/>
              <w:left w:val="nil"/>
              <w:bottom w:val="single" w:sz="8" w:space="0" w:color="000000"/>
              <w:right w:val="single" w:sz="8" w:space="0" w:color="000000"/>
            </w:tcBorders>
            <w:shd w:val="clear" w:color="auto" w:fill="auto"/>
            <w:vAlign w:val="center"/>
            <w:hideMark/>
          </w:tcPr>
          <w:p w14:paraId="00F6DB0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8</w:t>
            </w:r>
          </w:p>
        </w:tc>
      </w:tr>
      <w:tr w:rsidR="00542437" w:rsidRPr="00542437" w14:paraId="3CDFB35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B41B40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ULTRASSOM 1</w:t>
            </w:r>
          </w:p>
        </w:tc>
        <w:tc>
          <w:tcPr>
            <w:tcW w:w="2220" w:type="dxa"/>
            <w:tcBorders>
              <w:top w:val="nil"/>
              <w:left w:val="nil"/>
              <w:bottom w:val="single" w:sz="8" w:space="0" w:color="000000"/>
              <w:right w:val="single" w:sz="8" w:space="0" w:color="000000"/>
            </w:tcBorders>
            <w:shd w:val="clear" w:color="auto" w:fill="auto"/>
            <w:vAlign w:val="center"/>
            <w:hideMark/>
          </w:tcPr>
          <w:p w14:paraId="32A346C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8</w:t>
            </w:r>
          </w:p>
        </w:tc>
      </w:tr>
      <w:tr w:rsidR="00542437" w:rsidRPr="00542437" w14:paraId="4D95FD1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CF0B38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SALA DE ULTRASSOM 2</w:t>
            </w:r>
          </w:p>
        </w:tc>
        <w:tc>
          <w:tcPr>
            <w:tcW w:w="2220" w:type="dxa"/>
            <w:tcBorders>
              <w:top w:val="nil"/>
              <w:left w:val="nil"/>
              <w:bottom w:val="single" w:sz="8" w:space="0" w:color="000000"/>
              <w:right w:val="single" w:sz="8" w:space="0" w:color="000000"/>
            </w:tcBorders>
            <w:shd w:val="clear" w:color="auto" w:fill="auto"/>
            <w:vAlign w:val="center"/>
            <w:hideMark/>
          </w:tcPr>
          <w:p w14:paraId="69250DF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8</w:t>
            </w:r>
          </w:p>
        </w:tc>
      </w:tr>
      <w:tr w:rsidR="00542437" w:rsidRPr="00542437" w14:paraId="49DDD1D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E1A7FC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PCD 1</w:t>
            </w:r>
          </w:p>
        </w:tc>
        <w:tc>
          <w:tcPr>
            <w:tcW w:w="2220" w:type="dxa"/>
            <w:tcBorders>
              <w:top w:val="nil"/>
              <w:left w:val="nil"/>
              <w:bottom w:val="single" w:sz="8" w:space="0" w:color="000000"/>
              <w:right w:val="single" w:sz="8" w:space="0" w:color="000000"/>
            </w:tcBorders>
            <w:shd w:val="clear" w:color="auto" w:fill="auto"/>
            <w:vAlign w:val="center"/>
            <w:hideMark/>
          </w:tcPr>
          <w:p w14:paraId="29A569E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3,09</w:t>
            </w:r>
          </w:p>
        </w:tc>
      </w:tr>
      <w:tr w:rsidR="00542437" w:rsidRPr="00542437" w14:paraId="12822FC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DC7DAA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PCD 2</w:t>
            </w:r>
          </w:p>
        </w:tc>
        <w:tc>
          <w:tcPr>
            <w:tcW w:w="2220" w:type="dxa"/>
            <w:tcBorders>
              <w:top w:val="nil"/>
              <w:left w:val="nil"/>
              <w:bottom w:val="single" w:sz="8" w:space="0" w:color="000000"/>
              <w:right w:val="single" w:sz="8" w:space="0" w:color="000000"/>
            </w:tcBorders>
            <w:shd w:val="clear" w:color="auto" w:fill="auto"/>
            <w:vAlign w:val="center"/>
            <w:hideMark/>
          </w:tcPr>
          <w:p w14:paraId="571D1A2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3,1</w:t>
            </w:r>
          </w:p>
        </w:tc>
      </w:tr>
      <w:tr w:rsidR="00542437" w:rsidRPr="00542437" w14:paraId="67E2345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770A43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DIFERENCIADO - SM 1</w:t>
            </w:r>
          </w:p>
        </w:tc>
        <w:tc>
          <w:tcPr>
            <w:tcW w:w="2220" w:type="dxa"/>
            <w:tcBorders>
              <w:top w:val="nil"/>
              <w:left w:val="nil"/>
              <w:bottom w:val="single" w:sz="8" w:space="0" w:color="000000"/>
              <w:right w:val="single" w:sz="8" w:space="0" w:color="000000"/>
            </w:tcBorders>
            <w:shd w:val="clear" w:color="auto" w:fill="auto"/>
            <w:vAlign w:val="center"/>
            <w:hideMark/>
          </w:tcPr>
          <w:p w14:paraId="2757A1A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13,43</w:t>
            </w:r>
          </w:p>
        </w:tc>
      </w:tr>
      <w:tr w:rsidR="00542437" w:rsidRPr="00542437" w14:paraId="086DD47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BFE431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DIFERENCIADO - SM 2</w:t>
            </w:r>
          </w:p>
        </w:tc>
        <w:tc>
          <w:tcPr>
            <w:tcW w:w="2220" w:type="dxa"/>
            <w:tcBorders>
              <w:top w:val="nil"/>
              <w:left w:val="nil"/>
              <w:bottom w:val="single" w:sz="8" w:space="0" w:color="000000"/>
              <w:right w:val="single" w:sz="8" w:space="0" w:color="000000"/>
            </w:tcBorders>
            <w:shd w:val="clear" w:color="auto" w:fill="auto"/>
            <w:vAlign w:val="center"/>
            <w:hideMark/>
          </w:tcPr>
          <w:p w14:paraId="1461D67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13,45</w:t>
            </w:r>
          </w:p>
        </w:tc>
      </w:tr>
      <w:tr w:rsidR="00542437" w:rsidRPr="00542437" w14:paraId="02BCC4D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87CEAB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CONSULTÓRIO DIFERENCIADO - SM 3</w:t>
            </w:r>
          </w:p>
        </w:tc>
        <w:tc>
          <w:tcPr>
            <w:tcW w:w="2220" w:type="dxa"/>
            <w:tcBorders>
              <w:top w:val="nil"/>
              <w:left w:val="nil"/>
              <w:bottom w:val="single" w:sz="8" w:space="0" w:color="000000"/>
              <w:right w:val="single" w:sz="8" w:space="0" w:color="000000"/>
            </w:tcBorders>
            <w:shd w:val="clear" w:color="auto" w:fill="auto"/>
            <w:vAlign w:val="center"/>
            <w:hideMark/>
          </w:tcPr>
          <w:p w14:paraId="6B464B1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12,96</w:t>
            </w:r>
          </w:p>
        </w:tc>
      </w:tr>
      <w:tr w:rsidR="00542437" w:rsidRPr="00542437" w14:paraId="56E9F54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ED8718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DML 4</w:t>
            </w:r>
          </w:p>
        </w:tc>
        <w:tc>
          <w:tcPr>
            <w:tcW w:w="2220" w:type="dxa"/>
            <w:tcBorders>
              <w:top w:val="nil"/>
              <w:left w:val="nil"/>
              <w:bottom w:val="single" w:sz="8" w:space="0" w:color="000000"/>
              <w:right w:val="single" w:sz="8" w:space="0" w:color="000000"/>
            </w:tcBorders>
            <w:shd w:val="clear" w:color="auto" w:fill="auto"/>
            <w:vAlign w:val="center"/>
            <w:hideMark/>
          </w:tcPr>
          <w:p w14:paraId="70891B5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3</w:t>
            </w:r>
          </w:p>
        </w:tc>
      </w:tr>
      <w:tr w:rsidR="00542437" w:rsidRPr="00542437" w14:paraId="24FB8BA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87277C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SANITÁRIO 1</w:t>
            </w:r>
          </w:p>
        </w:tc>
        <w:tc>
          <w:tcPr>
            <w:tcW w:w="2220" w:type="dxa"/>
            <w:tcBorders>
              <w:top w:val="nil"/>
              <w:left w:val="nil"/>
              <w:bottom w:val="single" w:sz="8" w:space="0" w:color="000000"/>
              <w:right w:val="single" w:sz="8" w:space="0" w:color="000000"/>
            </w:tcBorders>
            <w:shd w:val="clear" w:color="auto" w:fill="auto"/>
            <w:vAlign w:val="center"/>
            <w:hideMark/>
          </w:tcPr>
          <w:p w14:paraId="0A6A243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2,8</w:t>
            </w:r>
          </w:p>
        </w:tc>
      </w:tr>
      <w:tr w:rsidR="00542437" w:rsidRPr="00542437" w14:paraId="7C16552F"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1283D75"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SANITÁRIO 2</w:t>
            </w:r>
          </w:p>
        </w:tc>
        <w:tc>
          <w:tcPr>
            <w:tcW w:w="2220" w:type="dxa"/>
            <w:tcBorders>
              <w:top w:val="nil"/>
              <w:left w:val="nil"/>
              <w:bottom w:val="single" w:sz="8" w:space="0" w:color="000000"/>
              <w:right w:val="single" w:sz="8" w:space="0" w:color="000000"/>
            </w:tcBorders>
            <w:shd w:val="clear" w:color="auto" w:fill="auto"/>
            <w:vAlign w:val="center"/>
            <w:hideMark/>
          </w:tcPr>
          <w:p w14:paraId="5FCAA48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3,1</w:t>
            </w:r>
          </w:p>
        </w:tc>
      </w:tr>
      <w:tr w:rsidR="00542437" w:rsidRPr="00542437" w14:paraId="5CDE057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FCEE83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SANITÁRIO 3</w:t>
            </w:r>
          </w:p>
        </w:tc>
        <w:tc>
          <w:tcPr>
            <w:tcW w:w="2220" w:type="dxa"/>
            <w:tcBorders>
              <w:top w:val="nil"/>
              <w:left w:val="nil"/>
              <w:bottom w:val="single" w:sz="8" w:space="0" w:color="000000"/>
              <w:right w:val="single" w:sz="8" w:space="0" w:color="000000"/>
            </w:tcBorders>
            <w:shd w:val="clear" w:color="auto" w:fill="auto"/>
            <w:vAlign w:val="center"/>
            <w:hideMark/>
          </w:tcPr>
          <w:p w14:paraId="3FAFF88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2,7</w:t>
            </w:r>
          </w:p>
        </w:tc>
      </w:tr>
      <w:tr w:rsidR="00542437" w:rsidRPr="00542437" w14:paraId="195911D5"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1EED9"/>
            <w:vAlign w:val="center"/>
            <w:hideMark/>
          </w:tcPr>
          <w:p w14:paraId="4C84AFCC"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Laudos</w:t>
            </w:r>
          </w:p>
        </w:tc>
      </w:tr>
      <w:tr w:rsidR="00542437" w:rsidRPr="00542437" w14:paraId="2180017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90DE15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ILHA EQUIPE - LAUDO</w:t>
            </w:r>
          </w:p>
        </w:tc>
        <w:tc>
          <w:tcPr>
            <w:tcW w:w="2220" w:type="dxa"/>
            <w:tcBorders>
              <w:top w:val="nil"/>
              <w:left w:val="nil"/>
              <w:bottom w:val="single" w:sz="8" w:space="0" w:color="000000"/>
              <w:right w:val="single" w:sz="8" w:space="0" w:color="000000"/>
            </w:tcBorders>
            <w:shd w:val="clear" w:color="auto" w:fill="auto"/>
            <w:vAlign w:val="center"/>
            <w:hideMark/>
          </w:tcPr>
          <w:p w14:paraId="748B5D1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18,7</w:t>
            </w:r>
          </w:p>
        </w:tc>
      </w:tr>
      <w:tr w:rsidR="00542437" w:rsidRPr="00542437" w14:paraId="355584E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6C4391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ILHA EQUIPES (LAUDOS GERAIS E DISCUSSÃO DE CASOS)</w:t>
            </w:r>
          </w:p>
        </w:tc>
        <w:tc>
          <w:tcPr>
            <w:tcW w:w="2220" w:type="dxa"/>
            <w:tcBorders>
              <w:top w:val="nil"/>
              <w:left w:val="nil"/>
              <w:bottom w:val="single" w:sz="8" w:space="0" w:color="000000"/>
              <w:right w:val="single" w:sz="8" w:space="0" w:color="000000"/>
            </w:tcBorders>
            <w:shd w:val="clear" w:color="auto" w:fill="auto"/>
            <w:vAlign w:val="center"/>
            <w:hideMark/>
          </w:tcPr>
          <w:p w14:paraId="70CE4C6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34,58</w:t>
            </w:r>
          </w:p>
        </w:tc>
      </w:tr>
      <w:tr w:rsidR="00542437" w:rsidRPr="00542437" w14:paraId="0110382D"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767070"/>
            <w:vAlign w:val="center"/>
            <w:hideMark/>
          </w:tcPr>
          <w:p w14:paraId="2CD84D0A"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APOIO TÉCNICO</w:t>
            </w:r>
          </w:p>
        </w:tc>
      </w:tr>
      <w:tr w:rsidR="00542437" w:rsidRPr="00542437" w14:paraId="6B447341"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D0CECE"/>
            <w:vAlign w:val="center"/>
            <w:hideMark/>
          </w:tcPr>
          <w:p w14:paraId="6647CB05"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SETOR - CME</w:t>
            </w:r>
          </w:p>
        </w:tc>
      </w:tr>
      <w:tr w:rsidR="00542437" w:rsidRPr="00542437" w14:paraId="412C77E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C06744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 xml:space="preserve">CME </w:t>
            </w:r>
            <w:r w:rsidRPr="00542437">
              <w:rPr>
                <w:rFonts w:eastAsia="Times New Roman"/>
                <w:color w:val="000000"/>
                <w:sz w:val="24"/>
                <w:szCs w:val="24"/>
                <w:lang w:eastAsia="pt-BR"/>
              </w:rPr>
              <w:t>CLASSE 2 - PARAMENTAÇÃO</w:t>
            </w:r>
          </w:p>
        </w:tc>
        <w:tc>
          <w:tcPr>
            <w:tcW w:w="2220" w:type="dxa"/>
            <w:tcBorders>
              <w:top w:val="nil"/>
              <w:left w:val="nil"/>
              <w:bottom w:val="single" w:sz="8" w:space="0" w:color="000000"/>
              <w:right w:val="single" w:sz="8" w:space="0" w:color="000000"/>
            </w:tcBorders>
            <w:shd w:val="clear" w:color="auto" w:fill="auto"/>
            <w:vAlign w:val="center"/>
            <w:hideMark/>
          </w:tcPr>
          <w:p w14:paraId="5EA6D45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2,82</w:t>
            </w:r>
          </w:p>
        </w:tc>
      </w:tr>
      <w:tr w:rsidR="00542437" w:rsidRPr="00542437" w14:paraId="1CF652E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1FFB2A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CME CLASSE 2 - SALA DE ARMAZENAMENTO E DISTRIBUIÇÃO</w:t>
            </w:r>
          </w:p>
        </w:tc>
        <w:tc>
          <w:tcPr>
            <w:tcW w:w="2220" w:type="dxa"/>
            <w:tcBorders>
              <w:top w:val="nil"/>
              <w:left w:val="nil"/>
              <w:bottom w:val="single" w:sz="8" w:space="0" w:color="000000"/>
              <w:right w:val="single" w:sz="8" w:space="0" w:color="000000"/>
            </w:tcBorders>
            <w:shd w:val="clear" w:color="auto" w:fill="auto"/>
            <w:vAlign w:val="center"/>
            <w:hideMark/>
          </w:tcPr>
          <w:p w14:paraId="2975883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11,8</w:t>
            </w:r>
          </w:p>
        </w:tc>
      </w:tr>
      <w:tr w:rsidR="00542437" w:rsidRPr="00542437" w14:paraId="37CA9C6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0D7745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CME CLASSE 2 - SALA DE PREPARO E ESTERILIZAÇAO</w:t>
            </w:r>
          </w:p>
        </w:tc>
        <w:tc>
          <w:tcPr>
            <w:tcW w:w="2220" w:type="dxa"/>
            <w:tcBorders>
              <w:top w:val="nil"/>
              <w:left w:val="nil"/>
              <w:bottom w:val="single" w:sz="8" w:space="0" w:color="000000"/>
              <w:right w:val="single" w:sz="8" w:space="0" w:color="000000"/>
            </w:tcBorders>
            <w:shd w:val="clear" w:color="auto" w:fill="auto"/>
            <w:vAlign w:val="center"/>
            <w:hideMark/>
          </w:tcPr>
          <w:p w14:paraId="5496C9D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8,32</w:t>
            </w:r>
          </w:p>
        </w:tc>
      </w:tr>
      <w:tr w:rsidR="00542437" w:rsidRPr="00542437" w14:paraId="026CB79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2DE8D4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CME CLASSE 2 - SALA DE RECEPÇÃO E LIMPEZA</w:t>
            </w:r>
          </w:p>
        </w:tc>
        <w:tc>
          <w:tcPr>
            <w:tcW w:w="2220" w:type="dxa"/>
            <w:tcBorders>
              <w:top w:val="nil"/>
              <w:left w:val="nil"/>
              <w:bottom w:val="single" w:sz="8" w:space="0" w:color="000000"/>
              <w:right w:val="single" w:sz="8" w:space="0" w:color="000000"/>
            </w:tcBorders>
            <w:shd w:val="clear" w:color="auto" w:fill="auto"/>
            <w:vAlign w:val="center"/>
            <w:hideMark/>
          </w:tcPr>
          <w:p w14:paraId="5EDDEA2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9,24</w:t>
            </w:r>
          </w:p>
        </w:tc>
      </w:tr>
      <w:tr w:rsidR="00542437" w:rsidRPr="00542437" w14:paraId="62E3706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FCC7C3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CME CLASSE 2 - ÁREA DE MONITORAMENTO DO PROCESSO DE ESTERELIZAÇÃO</w:t>
            </w:r>
          </w:p>
        </w:tc>
        <w:tc>
          <w:tcPr>
            <w:tcW w:w="2220" w:type="dxa"/>
            <w:tcBorders>
              <w:top w:val="nil"/>
              <w:left w:val="nil"/>
              <w:bottom w:val="single" w:sz="8" w:space="0" w:color="000000"/>
              <w:right w:val="single" w:sz="8" w:space="0" w:color="000000"/>
            </w:tcBorders>
            <w:shd w:val="clear" w:color="auto" w:fill="auto"/>
            <w:vAlign w:val="center"/>
            <w:hideMark/>
          </w:tcPr>
          <w:p w14:paraId="02C5373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2,49</w:t>
            </w:r>
          </w:p>
        </w:tc>
      </w:tr>
      <w:tr w:rsidR="00542437" w:rsidRPr="00542437" w14:paraId="6396EA6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4A5AEC5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CME CLASSE 2  - VEST. COM SANITÁRIO</w:t>
            </w:r>
          </w:p>
        </w:tc>
        <w:tc>
          <w:tcPr>
            <w:tcW w:w="2220" w:type="dxa"/>
            <w:tcBorders>
              <w:top w:val="nil"/>
              <w:left w:val="nil"/>
              <w:bottom w:val="single" w:sz="8" w:space="0" w:color="000000"/>
              <w:right w:val="single" w:sz="8" w:space="0" w:color="000000"/>
            </w:tcBorders>
            <w:shd w:val="clear" w:color="000000" w:fill="FFFFFF"/>
            <w:vAlign w:val="center"/>
            <w:hideMark/>
          </w:tcPr>
          <w:p w14:paraId="1D29B1C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szCs w:val="24"/>
                <w:lang w:eastAsia="pt-BR"/>
              </w:rPr>
              <w:t>4,18</w:t>
            </w:r>
          </w:p>
        </w:tc>
      </w:tr>
      <w:tr w:rsidR="00542437" w:rsidRPr="00542437" w14:paraId="5DA4762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2FAB3E9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CME CLASSE 2 - ADMINISTRAÇÃO</w:t>
            </w:r>
          </w:p>
        </w:tc>
        <w:tc>
          <w:tcPr>
            <w:tcW w:w="2220" w:type="dxa"/>
            <w:tcBorders>
              <w:top w:val="nil"/>
              <w:left w:val="nil"/>
              <w:bottom w:val="single" w:sz="8" w:space="0" w:color="000000"/>
              <w:right w:val="single" w:sz="8" w:space="0" w:color="000000"/>
            </w:tcBorders>
            <w:shd w:val="clear" w:color="000000" w:fill="FFFFFF"/>
            <w:vAlign w:val="center"/>
            <w:hideMark/>
          </w:tcPr>
          <w:p w14:paraId="578D2A8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szCs w:val="24"/>
                <w:lang w:eastAsia="pt-BR"/>
              </w:rPr>
              <w:t>5,99</w:t>
            </w:r>
          </w:p>
        </w:tc>
      </w:tr>
      <w:tr w:rsidR="00542437" w:rsidRPr="00542437" w14:paraId="678EEDE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095651A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CME CLASSE 2 – DML 01</w:t>
            </w:r>
          </w:p>
        </w:tc>
        <w:tc>
          <w:tcPr>
            <w:tcW w:w="2220" w:type="dxa"/>
            <w:tcBorders>
              <w:top w:val="nil"/>
              <w:left w:val="nil"/>
              <w:bottom w:val="single" w:sz="8" w:space="0" w:color="000000"/>
              <w:right w:val="single" w:sz="8" w:space="0" w:color="000000"/>
            </w:tcBorders>
            <w:shd w:val="clear" w:color="000000" w:fill="FFFFFF"/>
            <w:vAlign w:val="center"/>
            <w:hideMark/>
          </w:tcPr>
          <w:p w14:paraId="4F86203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szCs w:val="24"/>
                <w:lang w:eastAsia="pt-BR"/>
              </w:rPr>
              <w:t>3,03</w:t>
            </w:r>
          </w:p>
        </w:tc>
      </w:tr>
      <w:tr w:rsidR="00542437" w:rsidRPr="00542437" w14:paraId="44DD8FD1"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D0CECE"/>
            <w:vAlign w:val="center"/>
            <w:hideMark/>
          </w:tcPr>
          <w:p w14:paraId="714A2796"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SETOR - FARMÁCIA</w:t>
            </w:r>
          </w:p>
        </w:tc>
      </w:tr>
      <w:tr w:rsidR="00542437" w:rsidRPr="00542437" w14:paraId="6CE576C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2E3152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CENTRAL DE ARMAZENAMENTO FARMACÊUTICO (CAF CENTRAL)</w:t>
            </w:r>
          </w:p>
        </w:tc>
        <w:tc>
          <w:tcPr>
            <w:tcW w:w="2220" w:type="dxa"/>
            <w:tcBorders>
              <w:top w:val="nil"/>
              <w:left w:val="nil"/>
              <w:bottom w:val="single" w:sz="8" w:space="0" w:color="000000"/>
              <w:right w:val="single" w:sz="8" w:space="0" w:color="000000"/>
            </w:tcBorders>
            <w:shd w:val="clear" w:color="auto" w:fill="auto"/>
            <w:vAlign w:val="center"/>
            <w:hideMark/>
          </w:tcPr>
          <w:p w14:paraId="5CB0276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19,76</w:t>
            </w:r>
          </w:p>
        </w:tc>
      </w:tr>
      <w:tr w:rsidR="00542437" w:rsidRPr="00542437" w14:paraId="0CC1C8B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A09F27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DISPENSAÇÃO GERAL</w:t>
            </w:r>
          </w:p>
        </w:tc>
        <w:tc>
          <w:tcPr>
            <w:tcW w:w="2220" w:type="dxa"/>
            <w:tcBorders>
              <w:top w:val="nil"/>
              <w:left w:val="nil"/>
              <w:bottom w:val="single" w:sz="8" w:space="0" w:color="000000"/>
              <w:right w:val="single" w:sz="8" w:space="0" w:color="000000"/>
            </w:tcBorders>
            <w:shd w:val="clear" w:color="auto" w:fill="auto"/>
            <w:vAlign w:val="center"/>
            <w:hideMark/>
          </w:tcPr>
          <w:p w14:paraId="2AA811D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4</w:t>
            </w:r>
          </w:p>
        </w:tc>
      </w:tr>
      <w:tr w:rsidR="00542437" w:rsidRPr="00542437" w14:paraId="61684FCF"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FFF00"/>
            <w:vAlign w:val="center"/>
            <w:hideMark/>
          </w:tcPr>
          <w:p w14:paraId="013ECDC3"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APOIO AO DIAGNÓSTICO E TERAPIA</w:t>
            </w:r>
          </w:p>
        </w:tc>
      </w:tr>
      <w:tr w:rsidR="00542437" w:rsidRPr="00542437" w14:paraId="6F173B50"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FFFCC"/>
            <w:vAlign w:val="center"/>
            <w:hideMark/>
          </w:tcPr>
          <w:p w14:paraId="79CAAB36"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DIAGNÓSTICO E TERAPIA*</w:t>
            </w:r>
          </w:p>
        </w:tc>
      </w:tr>
      <w:tr w:rsidR="00542437" w:rsidRPr="00542437" w14:paraId="0BB95325"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FFFC2"/>
            <w:vAlign w:val="center"/>
            <w:hideMark/>
          </w:tcPr>
          <w:p w14:paraId="694B6046"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UNIDADE: CENTRO CIRÚRGICO AMBULATORIAL</w:t>
            </w:r>
          </w:p>
        </w:tc>
      </w:tr>
      <w:tr w:rsidR="00542437" w:rsidRPr="00542437" w14:paraId="58BCC36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FB773A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CONFORTO/COPA</w:t>
            </w:r>
          </w:p>
        </w:tc>
        <w:tc>
          <w:tcPr>
            <w:tcW w:w="2220" w:type="dxa"/>
            <w:tcBorders>
              <w:top w:val="nil"/>
              <w:left w:val="nil"/>
              <w:bottom w:val="single" w:sz="8" w:space="0" w:color="000000"/>
              <w:right w:val="single" w:sz="8" w:space="0" w:color="000000"/>
            </w:tcBorders>
            <w:shd w:val="clear" w:color="auto" w:fill="auto"/>
            <w:vAlign w:val="center"/>
            <w:hideMark/>
          </w:tcPr>
          <w:p w14:paraId="1BDBC26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8,79</w:t>
            </w:r>
          </w:p>
        </w:tc>
      </w:tr>
      <w:tr w:rsidR="00542437" w:rsidRPr="00542437" w14:paraId="5AD1B77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CA0264B"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DML 2</w:t>
            </w:r>
          </w:p>
        </w:tc>
        <w:tc>
          <w:tcPr>
            <w:tcW w:w="2220" w:type="dxa"/>
            <w:tcBorders>
              <w:top w:val="nil"/>
              <w:left w:val="nil"/>
              <w:bottom w:val="single" w:sz="8" w:space="0" w:color="000000"/>
              <w:right w:val="single" w:sz="8" w:space="0" w:color="000000"/>
            </w:tcBorders>
            <w:shd w:val="clear" w:color="auto" w:fill="auto"/>
            <w:vAlign w:val="center"/>
            <w:hideMark/>
          </w:tcPr>
          <w:p w14:paraId="06EA051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3,76</w:t>
            </w:r>
          </w:p>
        </w:tc>
      </w:tr>
      <w:tr w:rsidR="00542437" w:rsidRPr="00542437" w14:paraId="2C7B6A3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A77487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ESCOVAÇÃO</w:t>
            </w:r>
          </w:p>
        </w:tc>
        <w:tc>
          <w:tcPr>
            <w:tcW w:w="2220" w:type="dxa"/>
            <w:tcBorders>
              <w:top w:val="nil"/>
              <w:left w:val="nil"/>
              <w:bottom w:val="single" w:sz="8" w:space="0" w:color="000000"/>
              <w:right w:val="single" w:sz="8" w:space="0" w:color="000000"/>
            </w:tcBorders>
            <w:shd w:val="clear" w:color="auto" w:fill="auto"/>
            <w:vAlign w:val="center"/>
            <w:hideMark/>
          </w:tcPr>
          <w:p w14:paraId="0D23AB9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4,84</w:t>
            </w:r>
          </w:p>
        </w:tc>
      </w:tr>
      <w:tr w:rsidR="00542437" w:rsidRPr="00542437" w14:paraId="5CF7306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5A6CB6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FARMÁCIA SATÉLITE</w:t>
            </w:r>
          </w:p>
        </w:tc>
        <w:tc>
          <w:tcPr>
            <w:tcW w:w="2220" w:type="dxa"/>
            <w:tcBorders>
              <w:top w:val="nil"/>
              <w:left w:val="nil"/>
              <w:bottom w:val="single" w:sz="8" w:space="0" w:color="000000"/>
              <w:right w:val="single" w:sz="8" w:space="0" w:color="000000"/>
            </w:tcBorders>
            <w:shd w:val="clear" w:color="auto" w:fill="auto"/>
            <w:vAlign w:val="center"/>
            <w:hideMark/>
          </w:tcPr>
          <w:p w14:paraId="3AD6C95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7,36</w:t>
            </w:r>
          </w:p>
        </w:tc>
      </w:tr>
      <w:tr w:rsidR="00542437" w:rsidRPr="00542437" w14:paraId="58BB987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207B2F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GUARDA DE MATERIAL ESTERILIZADO</w:t>
            </w:r>
          </w:p>
        </w:tc>
        <w:tc>
          <w:tcPr>
            <w:tcW w:w="2220" w:type="dxa"/>
            <w:tcBorders>
              <w:top w:val="nil"/>
              <w:left w:val="nil"/>
              <w:bottom w:val="single" w:sz="8" w:space="0" w:color="000000"/>
              <w:right w:val="single" w:sz="8" w:space="0" w:color="000000"/>
            </w:tcBorders>
            <w:shd w:val="clear" w:color="auto" w:fill="auto"/>
            <w:vAlign w:val="center"/>
            <w:hideMark/>
          </w:tcPr>
          <w:p w14:paraId="4C684F6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5,1</w:t>
            </w:r>
          </w:p>
        </w:tc>
      </w:tr>
      <w:tr w:rsidR="00542437" w:rsidRPr="00542437" w14:paraId="05D6EFA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FD5940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POSTO DE ENF.</w:t>
            </w:r>
          </w:p>
        </w:tc>
        <w:tc>
          <w:tcPr>
            <w:tcW w:w="2220" w:type="dxa"/>
            <w:tcBorders>
              <w:top w:val="nil"/>
              <w:left w:val="nil"/>
              <w:bottom w:val="single" w:sz="8" w:space="0" w:color="000000"/>
              <w:right w:val="single" w:sz="8" w:space="0" w:color="000000"/>
            </w:tcBorders>
            <w:shd w:val="clear" w:color="auto" w:fill="auto"/>
            <w:vAlign w:val="center"/>
            <w:hideMark/>
          </w:tcPr>
          <w:p w14:paraId="2F9BC4B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6,22</w:t>
            </w:r>
          </w:p>
        </w:tc>
      </w:tr>
      <w:tr w:rsidR="00542437" w:rsidRPr="00542437" w14:paraId="59564CB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1B4E2F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RECUPERAÇÃO PÓS-ANESTÉSICA (RPA)</w:t>
            </w:r>
          </w:p>
        </w:tc>
        <w:tc>
          <w:tcPr>
            <w:tcW w:w="2220" w:type="dxa"/>
            <w:tcBorders>
              <w:top w:val="nil"/>
              <w:left w:val="nil"/>
              <w:bottom w:val="single" w:sz="8" w:space="0" w:color="000000"/>
              <w:right w:val="single" w:sz="8" w:space="0" w:color="000000"/>
            </w:tcBorders>
            <w:shd w:val="clear" w:color="auto" w:fill="auto"/>
            <w:vAlign w:val="center"/>
            <w:hideMark/>
          </w:tcPr>
          <w:p w14:paraId="3372E20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36,1</w:t>
            </w:r>
          </w:p>
        </w:tc>
      </w:tr>
      <w:tr w:rsidR="00542437" w:rsidRPr="00542437" w14:paraId="4EB10C2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ECA9D7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SALA DE CIRURGIAS AMBULATORIAL 1</w:t>
            </w:r>
          </w:p>
        </w:tc>
        <w:tc>
          <w:tcPr>
            <w:tcW w:w="2220" w:type="dxa"/>
            <w:tcBorders>
              <w:top w:val="nil"/>
              <w:left w:val="nil"/>
              <w:bottom w:val="single" w:sz="8" w:space="0" w:color="000000"/>
              <w:right w:val="single" w:sz="8" w:space="0" w:color="000000"/>
            </w:tcBorders>
            <w:shd w:val="clear" w:color="auto" w:fill="auto"/>
            <w:vAlign w:val="center"/>
            <w:hideMark/>
          </w:tcPr>
          <w:p w14:paraId="1E08B26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36,03</w:t>
            </w:r>
          </w:p>
        </w:tc>
      </w:tr>
      <w:tr w:rsidR="00542437" w:rsidRPr="00542437" w14:paraId="7C0B8F47"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92B51B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SALA DE CIRURGIAS AMBULATORIAL 2</w:t>
            </w:r>
          </w:p>
        </w:tc>
        <w:tc>
          <w:tcPr>
            <w:tcW w:w="2220" w:type="dxa"/>
            <w:tcBorders>
              <w:top w:val="nil"/>
              <w:left w:val="nil"/>
              <w:bottom w:val="single" w:sz="8" w:space="0" w:color="000000"/>
              <w:right w:val="single" w:sz="8" w:space="0" w:color="000000"/>
            </w:tcBorders>
            <w:shd w:val="clear" w:color="auto" w:fill="auto"/>
            <w:vAlign w:val="center"/>
            <w:hideMark/>
          </w:tcPr>
          <w:p w14:paraId="0DEA996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36,22</w:t>
            </w:r>
          </w:p>
        </w:tc>
      </w:tr>
      <w:tr w:rsidR="00542437" w:rsidRPr="00542437" w14:paraId="3C3FED2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284A3F5"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CC - SALA DE SERVIÇOS</w:t>
            </w:r>
          </w:p>
        </w:tc>
        <w:tc>
          <w:tcPr>
            <w:tcW w:w="2220" w:type="dxa"/>
            <w:tcBorders>
              <w:top w:val="nil"/>
              <w:left w:val="nil"/>
              <w:bottom w:val="single" w:sz="8" w:space="0" w:color="000000"/>
              <w:right w:val="single" w:sz="8" w:space="0" w:color="000000"/>
            </w:tcBorders>
            <w:shd w:val="clear" w:color="auto" w:fill="auto"/>
            <w:vAlign w:val="center"/>
            <w:hideMark/>
          </w:tcPr>
          <w:p w14:paraId="1592CFF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6,42</w:t>
            </w:r>
          </w:p>
        </w:tc>
      </w:tr>
      <w:tr w:rsidR="00542437" w:rsidRPr="00542437" w14:paraId="3E6C39E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B7A99A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SALA DE UTILIDADES/EXPURGO 3</w:t>
            </w:r>
          </w:p>
        </w:tc>
        <w:tc>
          <w:tcPr>
            <w:tcW w:w="2220" w:type="dxa"/>
            <w:tcBorders>
              <w:top w:val="nil"/>
              <w:left w:val="nil"/>
              <w:bottom w:val="single" w:sz="8" w:space="0" w:color="000000"/>
              <w:right w:val="single" w:sz="8" w:space="0" w:color="000000"/>
            </w:tcBorders>
            <w:shd w:val="clear" w:color="auto" w:fill="auto"/>
            <w:vAlign w:val="center"/>
            <w:hideMark/>
          </w:tcPr>
          <w:p w14:paraId="2965B8B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5,61</w:t>
            </w:r>
          </w:p>
        </w:tc>
      </w:tr>
      <w:tr w:rsidR="00542437" w:rsidRPr="00542437" w14:paraId="19432DD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8F5D1D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SALA GUARDA DE EQUIPAMENTOS, MACAS E CADEIRAS</w:t>
            </w:r>
          </w:p>
        </w:tc>
        <w:tc>
          <w:tcPr>
            <w:tcW w:w="2220" w:type="dxa"/>
            <w:tcBorders>
              <w:top w:val="nil"/>
              <w:left w:val="nil"/>
              <w:bottom w:val="single" w:sz="8" w:space="0" w:color="000000"/>
              <w:right w:val="single" w:sz="8" w:space="0" w:color="000000"/>
            </w:tcBorders>
            <w:shd w:val="clear" w:color="auto" w:fill="auto"/>
            <w:vAlign w:val="center"/>
            <w:hideMark/>
          </w:tcPr>
          <w:p w14:paraId="69811D0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9,53</w:t>
            </w:r>
          </w:p>
        </w:tc>
      </w:tr>
      <w:tr w:rsidR="00542437" w:rsidRPr="00542437" w14:paraId="2372D71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141A56F"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SANIT. FEM. PCD 2</w:t>
            </w:r>
          </w:p>
        </w:tc>
        <w:tc>
          <w:tcPr>
            <w:tcW w:w="2220" w:type="dxa"/>
            <w:tcBorders>
              <w:top w:val="nil"/>
              <w:left w:val="nil"/>
              <w:bottom w:val="single" w:sz="8" w:space="0" w:color="000000"/>
              <w:right w:val="single" w:sz="8" w:space="0" w:color="000000"/>
            </w:tcBorders>
            <w:shd w:val="clear" w:color="auto" w:fill="auto"/>
            <w:vAlign w:val="center"/>
            <w:hideMark/>
          </w:tcPr>
          <w:p w14:paraId="0E746C7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4</w:t>
            </w:r>
          </w:p>
        </w:tc>
      </w:tr>
      <w:tr w:rsidR="00542437" w:rsidRPr="00542437" w14:paraId="33E5C1A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7B28BD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SANIT. MAS. PCD 2</w:t>
            </w:r>
          </w:p>
        </w:tc>
        <w:tc>
          <w:tcPr>
            <w:tcW w:w="2220" w:type="dxa"/>
            <w:tcBorders>
              <w:top w:val="nil"/>
              <w:left w:val="nil"/>
              <w:bottom w:val="single" w:sz="8" w:space="0" w:color="000000"/>
              <w:right w:val="single" w:sz="8" w:space="0" w:color="000000"/>
            </w:tcBorders>
            <w:shd w:val="clear" w:color="auto" w:fill="auto"/>
            <w:vAlign w:val="center"/>
            <w:hideMark/>
          </w:tcPr>
          <w:p w14:paraId="67AB5B9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4,16</w:t>
            </w:r>
          </w:p>
        </w:tc>
      </w:tr>
      <w:tr w:rsidR="00542437" w:rsidRPr="00542437" w14:paraId="22A0038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04382B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VESTIÁRIO FUNC. FEM.</w:t>
            </w:r>
          </w:p>
        </w:tc>
        <w:tc>
          <w:tcPr>
            <w:tcW w:w="2220" w:type="dxa"/>
            <w:tcBorders>
              <w:top w:val="nil"/>
              <w:left w:val="nil"/>
              <w:bottom w:val="single" w:sz="8" w:space="0" w:color="000000"/>
              <w:right w:val="single" w:sz="8" w:space="0" w:color="000000"/>
            </w:tcBorders>
            <w:shd w:val="clear" w:color="auto" w:fill="auto"/>
            <w:vAlign w:val="center"/>
            <w:hideMark/>
          </w:tcPr>
          <w:p w14:paraId="08FB0FF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8,6</w:t>
            </w:r>
          </w:p>
        </w:tc>
      </w:tr>
      <w:tr w:rsidR="00542437" w:rsidRPr="00542437" w14:paraId="4424CE1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FB4C7A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VESTIÁRIO de BARREIRA MASC.</w:t>
            </w:r>
          </w:p>
        </w:tc>
        <w:tc>
          <w:tcPr>
            <w:tcW w:w="2220" w:type="dxa"/>
            <w:tcBorders>
              <w:top w:val="nil"/>
              <w:left w:val="nil"/>
              <w:bottom w:val="single" w:sz="8" w:space="0" w:color="000000"/>
              <w:right w:val="single" w:sz="8" w:space="0" w:color="000000"/>
            </w:tcBorders>
            <w:shd w:val="clear" w:color="auto" w:fill="auto"/>
            <w:vAlign w:val="center"/>
            <w:hideMark/>
          </w:tcPr>
          <w:p w14:paraId="055C61E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lang w:eastAsia="pt-BR"/>
              </w:rPr>
              <w:t>5,5</w:t>
            </w:r>
          </w:p>
        </w:tc>
      </w:tr>
      <w:tr w:rsidR="00542437" w:rsidRPr="00542437" w14:paraId="46C437E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302DC6F"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VESTIÁRIO de BARREIRA FEM.</w:t>
            </w:r>
          </w:p>
        </w:tc>
        <w:tc>
          <w:tcPr>
            <w:tcW w:w="2220" w:type="dxa"/>
            <w:tcBorders>
              <w:top w:val="nil"/>
              <w:left w:val="nil"/>
              <w:bottom w:val="single" w:sz="8" w:space="0" w:color="000000"/>
              <w:right w:val="single" w:sz="8" w:space="0" w:color="000000"/>
            </w:tcBorders>
            <w:shd w:val="clear" w:color="auto" w:fill="auto"/>
            <w:vAlign w:val="center"/>
            <w:hideMark/>
          </w:tcPr>
          <w:p w14:paraId="2FCF823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lang w:eastAsia="pt-BR"/>
              </w:rPr>
              <w:t>5,04</w:t>
            </w:r>
          </w:p>
        </w:tc>
      </w:tr>
      <w:tr w:rsidR="00542437" w:rsidRPr="00542437" w14:paraId="2876036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0A249C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SALA DE IT MÉDICO</w:t>
            </w:r>
          </w:p>
        </w:tc>
        <w:tc>
          <w:tcPr>
            <w:tcW w:w="2220" w:type="dxa"/>
            <w:tcBorders>
              <w:top w:val="nil"/>
              <w:left w:val="nil"/>
              <w:bottom w:val="single" w:sz="8" w:space="0" w:color="000000"/>
              <w:right w:val="single" w:sz="8" w:space="0" w:color="000000"/>
            </w:tcBorders>
            <w:shd w:val="clear" w:color="auto" w:fill="auto"/>
            <w:vAlign w:val="center"/>
            <w:hideMark/>
          </w:tcPr>
          <w:p w14:paraId="1CF61AF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lang w:eastAsia="pt-BR"/>
              </w:rPr>
              <w:t>2,58</w:t>
            </w:r>
          </w:p>
        </w:tc>
      </w:tr>
      <w:tr w:rsidR="00542437" w:rsidRPr="00542437" w14:paraId="1F67C01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26D2F5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CC - VESTIÁRIO FUNC. MAS.</w:t>
            </w:r>
          </w:p>
        </w:tc>
        <w:tc>
          <w:tcPr>
            <w:tcW w:w="2220" w:type="dxa"/>
            <w:tcBorders>
              <w:top w:val="nil"/>
              <w:left w:val="nil"/>
              <w:bottom w:val="single" w:sz="8" w:space="0" w:color="000000"/>
              <w:right w:val="single" w:sz="8" w:space="0" w:color="000000"/>
            </w:tcBorders>
            <w:shd w:val="clear" w:color="auto" w:fill="auto"/>
            <w:vAlign w:val="center"/>
            <w:hideMark/>
          </w:tcPr>
          <w:p w14:paraId="41BD8A1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8,04</w:t>
            </w:r>
          </w:p>
        </w:tc>
      </w:tr>
      <w:tr w:rsidR="00542437" w:rsidRPr="00542437" w14:paraId="5E5516A0"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FFFC2"/>
            <w:vAlign w:val="center"/>
            <w:hideMark/>
          </w:tcPr>
          <w:p w14:paraId="6A41187B"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SETOR: IMAGINOLOGIA</w:t>
            </w:r>
          </w:p>
        </w:tc>
      </w:tr>
      <w:tr w:rsidR="00542437" w:rsidRPr="00542437" w14:paraId="19A15A0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151E03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RECEPÇAO E ESPERA CCA E ENDOSCOPIA</w:t>
            </w:r>
          </w:p>
        </w:tc>
        <w:tc>
          <w:tcPr>
            <w:tcW w:w="2220" w:type="dxa"/>
            <w:tcBorders>
              <w:top w:val="nil"/>
              <w:left w:val="nil"/>
              <w:bottom w:val="single" w:sz="8" w:space="0" w:color="000000"/>
              <w:right w:val="single" w:sz="8" w:space="0" w:color="000000"/>
            </w:tcBorders>
            <w:shd w:val="clear" w:color="auto" w:fill="auto"/>
            <w:vAlign w:val="center"/>
            <w:hideMark/>
          </w:tcPr>
          <w:p w14:paraId="3D12E9D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21,71</w:t>
            </w:r>
          </w:p>
        </w:tc>
      </w:tr>
      <w:tr w:rsidR="00542437" w:rsidRPr="00542437" w14:paraId="3D29AC2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E07DF6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ANTECAMARA DE SEGURANÇA</w:t>
            </w:r>
          </w:p>
        </w:tc>
        <w:tc>
          <w:tcPr>
            <w:tcW w:w="2220" w:type="dxa"/>
            <w:tcBorders>
              <w:top w:val="nil"/>
              <w:left w:val="nil"/>
              <w:bottom w:val="single" w:sz="8" w:space="0" w:color="000000"/>
              <w:right w:val="single" w:sz="8" w:space="0" w:color="000000"/>
            </w:tcBorders>
            <w:shd w:val="clear" w:color="auto" w:fill="auto"/>
            <w:vAlign w:val="center"/>
            <w:hideMark/>
          </w:tcPr>
          <w:p w14:paraId="6F12BEA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6,6</w:t>
            </w:r>
          </w:p>
        </w:tc>
      </w:tr>
      <w:tr w:rsidR="00542437" w:rsidRPr="00542437" w14:paraId="7BDE2CE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2BEC5D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APOIO A IMPRESSÃO E LAUDO</w:t>
            </w:r>
          </w:p>
        </w:tc>
        <w:tc>
          <w:tcPr>
            <w:tcW w:w="2220" w:type="dxa"/>
            <w:tcBorders>
              <w:top w:val="nil"/>
              <w:left w:val="nil"/>
              <w:bottom w:val="single" w:sz="8" w:space="0" w:color="000000"/>
              <w:right w:val="single" w:sz="8" w:space="0" w:color="000000"/>
            </w:tcBorders>
            <w:shd w:val="clear" w:color="auto" w:fill="auto"/>
            <w:vAlign w:val="center"/>
            <w:hideMark/>
          </w:tcPr>
          <w:p w14:paraId="6BB78E6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5,13</w:t>
            </w:r>
          </w:p>
        </w:tc>
      </w:tr>
      <w:tr w:rsidR="00542437" w:rsidRPr="00542437" w14:paraId="1053619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56E837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ÁREA DE COMANDO</w:t>
            </w:r>
          </w:p>
        </w:tc>
        <w:tc>
          <w:tcPr>
            <w:tcW w:w="2220" w:type="dxa"/>
            <w:tcBorders>
              <w:top w:val="nil"/>
              <w:left w:val="nil"/>
              <w:bottom w:val="single" w:sz="8" w:space="0" w:color="000000"/>
              <w:right w:val="single" w:sz="8" w:space="0" w:color="000000"/>
            </w:tcBorders>
            <w:shd w:val="clear" w:color="auto" w:fill="auto"/>
            <w:vAlign w:val="center"/>
            <w:hideMark/>
          </w:tcPr>
          <w:p w14:paraId="4BB5964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1,56</w:t>
            </w:r>
          </w:p>
        </w:tc>
      </w:tr>
      <w:tr w:rsidR="00542437" w:rsidRPr="00542437" w14:paraId="039F19B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9D4778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ÁREA DE COMPONENTES TÉCNICOS DA RM</w:t>
            </w:r>
          </w:p>
        </w:tc>
        <w:tc>
          <w:tcPr>
            <w:tcW w:w="2220" w:type="dxa"/>
            <w:tcBorders>
              <w:top w:val="nil"/>
              <w:left w:val="nil"/>
              <w:bottom w:val="single" w:sz="8" w:space="0" w:color="000000"/>
              <w:right w:val="single" w:sz="8" w:space="0" w:color="000000"/>
            </w:tcBorders>
            <w:shd w:val="clear" w:color="auto" w:fill="auto"/>
            <w:vAlign w:val="center"/>
            <w:hideMark/>
          </w:tcPr>
          <w:p w14:paraId="16F9AE4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7,95</w:t>
            </w:r>
          </w:p>
        </w:tc>
      </w:tr>
      <w:tr w:rsidR="00542437" w:rsidRPr="00542437" w14:paraId="5CDCCD4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9AAE92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AT - COMANDO</w:t>
            </w:r>
          </w:p>
        </w:tc>
        <w:tc>
          <w:tcPr>
            <w:tcW w:w="2220" w:type="dxa"/>
            <w:tcBorders>
              <w:top w:val="nil"/>
              <w:left w:val="nil"/>
              <w:bottom w:val="single" w:sz="8" w:space="0" w:color="000000"/>
              <w:right w:val="single" w:sz="8" w:space="0" w:color="000000"/>
            </w:tcBorders>
            <w:shd w:val="clear" w:color="auto" w:fill="auto"/>
            <w:vAlign w:val="center"/>
            <w:hideMark/>
          </w:tcPr>
          <w:p w14:paraId="7CBF95A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7,23</w:t>
            </w:r>
          </w:p>
        </w:tc>
      </w:tr>
      <w:tr w:rsidR="00542437" w:rsidRPr="00542437" w14:paraId="0798499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1DBC243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 xml:space="preserve">IM - TROCA ENDOSC. </w:t>
            </w:r>
          </w:p>
        </w:tc>
        <w:tc>
          <w:tcPr>
            <w:tcW w:w="2220" w:type="dxa"/>
            <w:tcBorders>
              <w:top w:val="nil"/>
              <w:left w:val="nil"/>
              <w:bottom w:val="single" w:sz="8" w:space="0" w:color="000000"/>
              <w:right w:val="single" w:sz="8" w:space="0" w:color="000000"/>
            </w:tcBorders>
            <w:shd w:val="clear" w:color="000000" w:fill="FFFFFF"/>
            <w:vAlign w:val="center"/>
            <w:hideMark/>
          </w:tcPr>
          <w:p w14:paraId="55C527E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szCs w:val="24"/>
                <w:lang w:eastAsia="pt-BR"/>
              </w:rPr>
              <w:t>3,18</w:t>
            </w:r>
          </w:p>
        </w:tc>
      </w:tr>
      <w:tr w:rsidR="00542437" w:rsidRPr="00542437" w14:paraId="2479282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000000" w:fill="FFFFFF"/>
            <w:vAlign w:val="center"/>
            <w:hideMark/>
          </w:tcPr>
          <w:p w14:paraId="784C180B"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sz w:val="24"/>
                <w:lang w:eastAsia="pt-BR"/>
              </w:rPr>
              <w:t>IM – SANIT. PCD 2</w:t>
            </w:r>
          </w:p>
        </w:tc>
        <w:tc>
          <w:tcPr>
            <w:tcW w:w="2220" w:type="dxa"/>
            <w:tcBorders>
              <w:top w:val="nil"/>
              <w:left w:val="nil"/>
              <w:bottom w:val="single" w:sz="8" w:space="0" w:color="000000"/>
              <w:right w:val="single" w:sz="8" w:space="0" w:color="000000"/>
            </w:tcBorders>
            <w:shd w:val="clear" w:color="000000" w:fill="FFFFFF"/>
            <w:vAlign w:val="center"/>
            <w:hideMark/>
          </w:tcPr>
          <w:p w14:paraId="1A43574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z w:val="24"/>
                <w:szCs w:val="24"/>
                <w:lang w:eastAsia="pt-BR"/>
              </w:rPr>
              <w:t>4,13</w:t>
            </w:r>
          </w:p>
        </w:tc>
      </w:tr>
      <w:tr w:rsidR="00542437" w:rsidRPr="00542437" w14:paraId="7599A59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706FBD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DML 3</w:t>
            </w:r>
          </w:p>
        </w:tc>
        <w:tc>
          <w:tcPr>
            <w:tcW w:w="2220" w:type="dxa"/>
            <w:tcBorders>
              <w:top w:val="nil"/>
              <w:left w:val="nil"/>
              <w:bottom w:val="single" w:sz="8" w:space="0" w:color="000000"/>
              <w:right w:val="single" w:sz="8" w:space="0" w:color="000000"/>
            </w:tcBorders>
            <w:shd w:val="clear" w:color="auto" w:fill="auto"/>
            <w:vAlign w:val="center"/>
            <w:hideMark/>
          </w:tcPr>
          <w:p w14:paraId="41F881D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3,76</w:t>
            </w:r>
          </w:p>
        </w:tc>
      </w:tr>
      <w:tr w:rsidR="00542437" w:rsidRPr="00542437" w14:paraId="117E1FB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2726A3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 xml:space="preserve">IM - ESPERA </w:t>
            </w:r>
          </w:p>
        </w:tc>
        <w:tc>
          <w:tcPr>
            <w:tcW w:w="2220" w:type="dxa"/>
            <w:tcBorders>
              <w:top w:val="nil"/>
              <w:left w:val="nil"/>
              <w:bottom w:val="single" w:sz="8" w:space="0" w:color="000000"/>
              <w:right w:val="single" w:sz="8" w:space="0" w:color="000000"/>
            </w:tcBorders>
            <w:shd w:val="clear" w:color="auto" w:fill="auto"/>
            <w:vAlign w:val="center"/>
            <w:hideMark/>
          </w:tcPr>
          <w:p w14:paraId="1A60E00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12,08</w:t>
            </w:r>
          </w:p>
        </w:tc>
      </w:tr>
      <w:tr w:rsidR="00542437" w:rsidRPr="00542437" w14:paraId="0BFFFE0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E928BE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ESPERA INTERNA DA RM, TOM, RX</w:t>
            </w:r>
          </w:p>
        </w:tc>
        <w:tc>
          <w:tcPr>
            <w:tcW w:w="2220" w:type="dxa"/>
            <w:tcBorders>
              <w:top w:val="nil"/>
              <w:left w:val="nil"/>
              <w:bottom w:val="single" w:sz="8" w:space="0" w:color="000000"/>
              <w:right w:val="single" w:sz="8" w:space="0" w:color="000000"/>
            </w:tcBorders>
            <w:shd w:val="clear" w:color="auto" w:fill="auto"/>
            <w:vAlign w:val="center"/>
            <w:hideMark/>
          </w:tcPr>
          <w:p w14:paraId="470E55D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5,34</w:t>
            </w:r>
          </w:p>
        </w:tc>
      </w:tr>
      <w:tr w:rsidR="00542437" w:rsidRPr="00542437" w14:paraId="058E686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6C16C7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GUARDA DE ENDOSCÓPIOS</w:t>
            </w:r>
          </w:p>
        </w:tc>
        <w:tc>
          <w:tcPr>
            <w:tcW w:w="2220" w:type="dxa"/>
            <w:tcBorders>
              <w:top w:val="nil"/>
              <w:left w:val="nil"/>
              <w:bottom w:val="single" w:sz="8" w:space="0" w:color="000000"/>
              <w:right w:val="single" w:sz="8" w:space="0" w:color="000000"/>
            </w:tcBorders>
            <w:shd w:val="clear" w:color="auto" w:fill="auto"/>
            <w:vAlign w:val="center"/>
            <w:hideMark/>
          </w:tcPr>
          <w:p w14:paraId="756A2EB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4,08</w:t>
            </w:r>
          </w:p>
        </w:tc>
      </w:tr>
      <w:tr w:rsidR="00542437" w:rsidRPr="00542437" w14:paraId="768232D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34866D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IM – SALA DE GUARDA DE EQUIP. E MATERIAIS</w:t>
            </w:r>
          </w:p>
        </w:tc>
        <w:tc>
          <w:tcPr>
            <w:tcW w:w="2220" w:type="dxa"/>
            <w:tcBorders>
              <w:top w:val="nil"/>
              <w:left w:val="nil"/>
              <w:bottom w:val="single" w:sz="8" w:space="0" w:color="000000"/>
              <w:right w:val="single" w:sz="8" w:space="0" w:color="000000"/>
            </w:tcBorders>
            <w:shd w:val="clear" w:color="auto" w:fill="auto"/>
            <w:vAlign w:val="center"/>
            <w:hideMark/>
          </w:tcPr>
          <w:p w14:paraId="4B9D8EF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2,2</w:t>
            </w:r>
          </w:p>
        </w:tc>
      </w:tr>
      <w:tr w:rsidR="00542437" w:rsidRPr="00542437" w14:paraId="08D09E1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BE4E97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MAMOGRAFIA</w:t>
            </w:r>
          </w:p>
        </w:tc>
        <w:tc>
          <w:tcPr>
            <w:tcW w:w="2220" w:type="dxa"/>
            <w:tcBorders>
              <w:top w:val="nil"/>
              <w:left w:val="nil"/>
              <w:bottom w:val="single" w:sz="8" w:space="0" w:color="000000"/>
              <w:right w:val="single" w:sz="8" w:space="0" w:color="000000"/>
            </w:tcBorders>
            <w:shd w:val="clear" w:color="auto" w:fill="auto"/>
            <w:vAlign w:val="center"/>
            <w:hideMark/>
          </w:tcPr>
          <w:p w14:paraId="17DCB32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13,41</w:t>
            </w:r>
          </w:p>
        </w:tc>
      </w:tr>
      <w:tr w:rsidR="00542437" w:rsidRPr="00542437" w14:paraId="49D66AF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64D3BB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POSTO DE ENF. E PRESCRIÇÃO</w:t>
            </w:r>
          </w:p>
        </w:tc>
        <w:tc>
          <w:tcPr>
            <w:tcW w:w="2220" w:type="dxa"/>
            <w:tcBorders>
              <w:top w:val="nil"/>
              <w:left w:val="nil"/>
              <w:bottom w:val="single" w:sz="8" w:space="0" w:color="000000"/>
              <w:right w:val="single" w:sz="8" w:space="0" w:color="000000"/>
            </w:tcBorders>
            <w:shd w:val="clear" w:color="auto" w:fill="auto"/>
            <w:vAlign w:val="center"/>
            <w:hideMark/>
          </w:tcPr>
          <w:p w14:paraId="1BF9664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8,19</w:t>
            </w:r>
          </w:p>
        </w:tc>
      </w:tr>
      <w:tr w:rsidR="00542437" w:rsidRPr="00542437" w14:paraId="32977236"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1D3760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ÁREA DE PREPARO E RECUPERAÇÃO DE PACIENTES DA IMAGENOLOGIA</w:t>
            </w:r>
          </w:p>
        </w:tc>
        <w:tc>
          <w:tcPr>
            <w:tcW w:w="2220" w:type="dxa"/>
            <w:tcBorders>
              <w:top w:val="nil"/>
              <w:left w:val="nil"/>
              <w:bottom w:val="single" w:sz="8" w:space="0" w:color="000000"/>
              <w:right w:val="single" w:sz="8" w:space="0" w:color="000000"/>
            </w:tcBorders>
            <w:shd w:val="clear" w:color="auto" w:fill="auto"/>
            <w:vAlign w:val="center"/>
            <w:hideMark/>
          </w:tcPr>
          <w:p w14:paraId="6862D52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36,64</w:t>
            </w:r>
          </w:p>
        </w:tc>
      </w:tr>
      <w:tr w:rsidR="00542437" w:rsidRPr="00542437" w14:paraId="3EECD79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7055AE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RAIOS-X</w:t>
            </w:r>
          </w:p>
        </w:tc>
        <w:tc>
          <w:tcPr>
            <w:tcW w:w="2220" w:type="dxa"/>
            <w:tcBorders>
              <w:top w:val="nil"/>
              <w:left w:val="nil"/>
              <w:bottom w:val="single" w:sz="8" w:space="0" w:color="000000"/>
              <w:right w:val="single" w:sz="8" w:space="0" w:color="000000"/>
            </w:tcBorders>
            <w:shd w:val="clear" w:color="auto" w:fill="auto"/>
            <w:vAlign w:val="center"/>
            <w:hideMark/>
          </w:tcPr>
          <w:p w14:paraId="237E4A1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18,89</w:t>
            </w:r>
          </w:p>
        </w:tc>
      </w:tr>
      <w:tr w:rsidR="00542437" w:rsidRPr="00542437" w14:paraId="6382082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F171B5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ÁREA DE PREPARO E RECUPERAÇÃO DE PACIENTES DA ENDOSCOPIA</w:t>
            </w:r>
          </w:p>
        </w:tc>
        <w:tc>
          <w:tcPr>
            <w:tcW w:w="2220" w:type="dxa"/>
            <w:tcBorders>
              <w:top w:val="nil"/>
              <w:left w:val="nil"/>
              <w:bottom w:val="single" w:sz="8" w:space="0" w:color="000000"/>
              <w:right w:val="single" w:sz="8" w:space="0" w:color="000000"/>
            </w:tcBorders>
            <w:shd w:val="clear" w:color="auto" w:fill="auto"/>
            <w:vAlign w:val="center"/>
            <w:hideMark/>
          </w:tcPr>
          <w:p w14:paraId="5480928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20,89</w:t>
            </w:r>
          </w:p>
        </w:tc>
      </w:tr>
      <w:tr w:rsidR="00542437" w:rsidRPr="00542437" w14:paraId="14CB789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E809CF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EXAME DE RESSONÂNCIA MAGNÉTICA</w:t>
            </w:r>
          </w:p>
        </w:tc>
        <w:tc>
          <w:tcPr>
            <w:tcW w:w="2220" w:type="dxa"/>
            <w:tcBorders>
              <w:top w:val="nil"/>
              <w:left w:val="nil"/>
              <w:bottom w:val="single" w:sz="8" w:space="0" w:color="000000"/>
              <w:right w:val="single" w:sz="8" w:space="0" w:color="000000"/>
            </w:tcBorders>
            <w:shd w:val="clear" w:color="auto" w:fill="auto"/>
            <w:vAlign w:val="center"/>
            <w:hideMark/>
          </w:tcPr>
          <w:p w14:paraId="7712517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40,25</w:t>
            </w:r>
          </w:p>
        </w:tc>
      </w:tr>
      <w:tr w:rsidR="00542437" w:rsidRPr="00542437" w14:paraId="00C0A76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CDD8A7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COMANDO DA RM</w:t>
            </w:r>
          </w:p>
        </w:tc>
        <w:tc>
          <w:tcPr>
            <w:tcW w:w="2220" w:type="dxa"/>
            <w:tcBorders>
              <w:top w:val="nil"/>
              <w:left w:val="nil"/>
              <w:bottom w:val="single" w:sz="8" w:space="0" w:color="000000"/>
              <w:right w:val="single" w:sz="8" w:space="0" w:color="000000"/>
            </w:tcBorders>
            <w:shd w:val="clear" w:color="auto" w:fill="auto"/>
            <w:vAlign w:val="center"/>
            <w:hideMark/>
          </w:tcPr>
          <w:p w14:paraId="3A16337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9,57</w:t>
            </w:r>
          </w:p>
        </w:tc>
      </w:tr>
      <w:tr w:rsidR="00542437" w:rsidRPr="00542437" w14:paraId="2D72E38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9E3187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ENTREVISTA DE APOIO PARA IMAGEM</w:t>
            </w:r>
          </w:p>
        </w:tc>
        <w:tc>
          <w:tcPr>
            <w:tcW w:w="2220" w:type="dxa"/>
            <w:tcBorders>
              <w:top w:val="nil"/>
              <w:left w:val="nil"/>
              <w:bottom w:val="single" w:sz="8" w:space="0" w:color="000000"/>
              <w:right w:val="single" w:sz="8" w:space="0" w:color="000000"/>
            </w:tcBorders>
            <w:shd w:val="clear" w:color="auto" w:fill="auto"/>
            <w:vAlign w:val="center"/>
            <w:hideMark/>
          </w:tcPr>
          <w:p w14:paraId="182DBB3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10,2</w:t>
            </w:r>
          </w:p>
        </w:tc>
      </w:tr>
      <w:tr w:rsidR="00542437" w:rsidRPr="00542437" w14:paraId="3ED9595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B8E6EC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EXAMES E PROCEDIMENTOS DE ENDOSCOPIA 1</w:t>
            </w:r>
          </w:p>
        </w:tc>
        <w:tc>
          <w:tcPr>
            <w:tcW w:w="2220" w:type="dxa"/>
            <w:tcBorders>
              <w:top w:val="nil"/>
              <w:left w:val="nil"/>
              <w:bottom w:val="single" w:sz="8" w:space="0" w:color="000000"/>
              <w:right w:val="single" w:sz="8" w:space="0" w:color="000000"/>
            </w:tcBorders>
            <w:shd w:val="clear" w:color="auto" w:fill="auto"/>
            <w:vAlign w:val="center"/>
            <w:hideMark/>
          </w:tcPr>
          <w:p w14:paraId="123CBAD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16,95</w:t>
            </w:r>
          </w:p>
        </w:tc>
      </w:tr>
      <w:tr w:rsidR="00542437" w:rsidRPr="00542437" w14:paraId="79A5FA3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345737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EXAMES E PROCEDIMENTOS DE ENDOSCOPIA 2</w:t>
            </w:r>
          </w:p>
        </w:tc>
        <w:tc>
          <w:tcPr>
            <w:tcW w:w="2220" w:type="dxa"/>
            <w:tcBorders>
              <w:top w:val="nil"/>
              <w:left w:val="nil"/>
              <w:bottom w:val="single" w:sz="8" w:space="0" w:color="000000"/>
              <w:right w:val="single" w:sz="8" w:space="0" w:color="000000"/>
            </w:tcBorders>
            <w:shd w:val="clear" w:color="auto" w:fill="auto"/>
            <w:vAlign w:val="center"/>
            <w:hideMark/>
          </w:tcPr>
          <w:p w14:paraId="0A6C592E"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18,01</w:t>
            </w:r>
          </w:p>
        </w:tc>
      </w:tr>
      <w:tr w:rsidR="00542437" w:rsidRPr="00542437" w14:paraId="5426E0E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F7D459B"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PROCESSAMENTO DE MATERIAL</w:t>
            </w:r>
          </w:p>
        </w:tc>
        <w:tc>
          <w:tcPr>
            <w:tcW w:w="2220" w:type="dxa"/>
            <w:tcBorders>
              <w:top w:val="nil"/>
              <w:left w:val="nil"/>
              <w:bottom w:val="single" w:sz="8" w:space="0" w:color="000000"/>
              <w:right w:val="single" w:sz="8" w:space="0" w:color="000000"/>
            </w:tcBorders>
            <w:shd w:val="clear" w:color="auto" w:fill="auto"/>
            <w:vAlign w:val="center"/>
            <w:hideMark/>
          </w:tcPr>
          <w:p w14:paraId="33E4308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9,16</w:t>
            </w:r>
          </w:p>
        </w:tc>
      </w:tr>
      <w:tr w:rsidR="00542437" w:rsidRPr="00542437" w14:paraId="03151D17"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28E84F5"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SERVIÇOS</w:t>
            </w:r>
          </w:p>
        </w:tc>
        <w:tc>
          <w:tcPr>
            <w:tcW w:w="2220" w:type="dxa"/>
            <w:tcBorders>
              <w:top w:val="nil"/>
              <w:left w:val="nil"/>
              <w:bottom w:val="single" w:sz="8" w:space="0" w:color="000000"/>
              <w:right w:val="single" w:sz="8" w:space="0" w:color="000000"/>
            </w:tcBorders>
            <w:shd w:val="clear" w:color="auto" w:fill="auto"/>
            <w:vAlign w:val="center"/>
            <w:hideMark/>
          </w:tcPr>
          <w:p w14:paraId="608FAE0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6,3</w:t>
            </w:r>
          </w:p>
        </w:tc>
      </w:tr>
      <w:tr w:rsidR="00542437" w:rsidRPr="00542437" w14:paraId="3BCDC73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C09B23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TOMOGRAFIA</w:t>
            </w:r>
          </w:p>
        </w:tc>
        <w:tc>
          <w:tcPr>
            <w:tcW w:w="2220" w:type="dxa"/>
            <w:tcBorders>
              <w:top w:val="nil"/>
              <w:left w:val="nil"/>
              <w:bottom w:val="single" w:sz="8" w:space="0" w:color="000000"/>
              <w:right w:val="single" w:sz="8" w:space="0" w:color="000000"/>
            </w:tcBorders>
            <w:shd w:val="clear" w:color="auto" w:fill="auto"/>
            <w:vAlign w:val="center"/>
            <w:hideMark/>
          </w:tcPr>
          <w:p w14:paraId="7B064D3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35,15</w:t>
            </w:r>
          </w:p>
        </w:tc>
      </w:tr>
      <w:tr w:rsidR="00542437" w:rsidRPr="00542437" w14:paraId="3541972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05F9F4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SALA DE UTILIDADES/EXPURGO 2</w:t>
            </w:r>
          </w:p>
        </w:tc>
        <w:tc>
          <w:tcPr>
            <w:tcW w:w="2220" w:type="dxa"/>
            <w:tcBorders>
              <w:top w:val="nil"/>
              <w:left w:val="nil"/>
              <w:bottom w:val="single" w:sz="8" w:space="0" w:color="000000"/>
              <w:right w:val="single" w:sz="8" w:space="0" w:color="000000"/>
            </w:tcBorders>
            <w:shd w:val="clear" w:color="auto" w:fill="auto"/>
            <w:vAlign w:val="center"/>
            <w:hideMark/>
          </w:tcPr>
          <w:p w14:paraId="4F6D758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6</w:t>
            </w:r>
          </w:p>
        </w:tc>
      </w:tr>
      <w:tr w:rsidR="00542437" w:rsidRPr="00542437" w14:paraId="394F879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04F887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MAS. PCD 1</w:t>
            </w:r>
          </w:p>
        </w:tc>
        <w:tc>
          <w:tcPr>
            <w:tcW w:w="2220" w:type="dxa"/>
            <w:tcBorders>
              <w:top w:val="nil"/>
              <w:left w:val="nil"/>
              <w:bottom w:val="single" w:sz="8" w:space="0" w:color="000000"/>
              <w:right w:val="single" w:sz="8" w:space="0" w:color="000000"/>
            </w:tcBorders>
            <w:shd w:val="clear" w:color="auto" w:fill="auto"/>
            <w:vAlign w:val="center"/>
            <w:hideMark/>
          </w:tcPr>
          <w:p w14:paraId="7633B91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3,56</w:t>
            </w:r>
          </w:p>
        </w:tc>
      </w:tr>
      <w:tr w:rsidR="00542437" w:rsidRPr="00542437" w14:paraId="43ED3E2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B123B9F"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FEM. PCD 1</w:t>
            </w:r>
          </w:p>
        </w:tc>
        <w:tc>
          <w:tcPr>
            <w:tcW w:w="2220" w:type="dxa"/>
            <w:tcBorders>
              <w:top w:val="nil"/>
              <w:left w:val="nil"/>
              <w:bottom w:val="single" w:sz="8" w:space="0" w:color="000000"/>
              <w:right w:val="single" w:sz="8" w:space="0" w:color="000000"/>
            </w:tcBorders>
            <w:shd w:val="clear" w:color="auto" w:fill="auto"/>
            <w:vAlign w:val="center"/>
            <w:hideMark/>
          </w:tcPr>
          <w:p w14:paraId="4586155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3,55</w:t>
            </w:r>
          </w:p>
        </w:tc>
      </w:tr>
      <w:tr w:rsidR="00542437" w:rsidRPr="00542437" w14:paraId="25A203B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F76946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SANIT. FEM. PCD 5</w:t>
            </w:r>
          </w:p>
        </w:tc>
        <w:tc>
          <w:tcPr>
            <w:tcW w:w="2220" w:type="dxa"/>
            <w:tcBorders>
              <w:top w:val="nil"/>
              <w:left w:val="nil"/>
              <w:bottom w:val="single" w:sz="8" w:space="0" w:color="000000"/>
              <w:right w:val="single" w:sz="8" w:space="0" w:color="000000"/>
            </w:tcBorders>
            <w:shd w:val="clear" w:color="auto" w:fill="auto"/>
            <w:vAlign w:val="center"/>
            <w:hideMark/>
          </w:tcPr>
          <w:p w14:paraId="0327B6F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3,2</w:t>
            </w:r>
          </w:p>
        </w:tc>
      </w:tr>
      <w:tr w:rsidR="00542437" w:rsidRPr="00542437" w14:paraId="7D924EF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3750D8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SANIT. MAS. PCD 5</w:t>
            </w:r>
          </w:p>
        </w:tc>
        <w:tc>
          <w:tcPr>
            <w:tcW w:w="2220" w:type="dxa"/>
            <w:tcBorders>
              <w:top w:val="nil"/>
              <w:left w:val="nil"/>
              <w:bottom w:val="single" w:sz="8" w:space="0" w:color="000000"/>
              <w:right w:val="single" w:sz="8" w:space="0" w:color="000000"/>
            </w:tcBorders>
            <w:shd w:val="clear" w:color="auto" w:fill="auto"/>
            <w:vAlign w:val="center"/>
            <w:hideMark/>
          </w:tcPr>
          <w:p w14:paraId="4C94A53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3,21</w:t>
            </w:r>
          </w:p>
        </w:tc>
      </w:tr>
      <w:tr w:rsidR="00542437" w:rsidRPr="00542437" w14:paraId="52C340A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0ED72B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IMAG. VEST. FEM. (PCD)</w:t>
            </w:r>
          </w:p>
        </w:tc>
        <w:tc>
          <w:tcPr>
            <w:tcW w:w="2220" w:type="dxa"/>
            <w:tcBorders>
              <w:top w:val="nil"/>
              <w:left w:val="nil"/>
              <w:bottom w:val="single" w:sz="8" w:space="0" w:color="000000"/>
              <w:right w:val="single" w:sz="8" w:space="0" w:color="000000"/>
            </w:tcBorders>
            <w:shd w:val="clear" w:color="auto" w:fill="auto"/>
            <w:vAlign w:val="center"/>
            <w:hideMark/>
          </w:tcPr>
          <w:p w14:paraId="6055B30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2,25</w:t>
            </w:r>
          </w:p>
        </w:tc>
      </w:tr>
      <w:tr w:rsidR="00542437" w:rsidRPr="00542437" w14:paraId="0AFC04A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79450B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IM - VEST. IMAG. MASC.</w:t>
            </w:r>
          </w:p>
        </w:tc>
        <w:tc>
          <w:tcPr>
            <w:tcW w:w="2220" w:type="dxa"/>
            <w:tcBorders>
              <w:top w:val="nil"/>
              <w:left w:val="nil"/>
              <w:bottom w:val="single" w:sz="8" w:space="0" w:color="000000"/>
              <w:right w:val="single" w:sz="8" w:space="0" w:color="000000"/>
            </w:tcBorders>
            <w:shd w:val="clear" w:color="auto" w:fill="auto"/>
            <w:vAlign w:val="center"/>
            <w:hideMark/>
          </w:tcPr>
          <w:p w14:paraId="7FE839B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1,58</w:t>
            </w:r>
          </w:p>
        </w:tc>
      </w:tr>
      <w:tr w:rsidR="00542437" w:rsidRPr="00542437" w14:paraId="30941919"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FFFC2"/>
            <w:vAlign w:val="center"/>
            <w:hideMark/>
          </w:tcPr>
          <w:p w14:paraId="014AE086"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SETOR: COLETA LABORATORIAL</w:t>
            </w:r>
          </w:p>
        </w:tc>
      </w:tr>
      <w:tr w:rsidR="00542437" w:rsidRPr="00542437" w14:paraId="6C3787B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C93923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POSTO DE COLETA LABORATORIAL</w:t>
            </w:r>
          </w:p>
        </w:tc>
        <w:tc>
          <w:tcPr>
            <w:tcW w:w="2220" w:type="dxa"/>
            <w:tcBorders>
              <w:top w:val="nil"/>
              <w:left w:val="nil"/>
              <w:bottom w:val="single" w:sz="8" w:space="0" w:color="000000"/>
              <w:right w:val="single" w:sz="8" w:space="0" w:color="000000"/>
            </w:tcBorders>
            <w:shd w:val="clear" w:color="auto" w:fill="auto"/>
            <w:vAlign w:val="center"/>
            <w:hideMark/>
          </w:tcPr>
          <w:p w14:paraId="045C83C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11</w:t>
            </w:r>
          </w:p>
        </w:tc>
      </w:tr>
      <w:tr w:rsidR="00542437" w:rsidRPr="00542437" w14:paraId="1C36700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95F247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AMB - SALA DE RECEBIMENTO, TRIAGEM E GUARDA TEMPORÁRIA DE AMOSTRAS</w:t>
            </w:r>
          </w:p>
        </w:tc>
        <w:tc>
          <w:tcPr>
            <w:tcW w:w="2220" w:type="dxa"/>
            <w:tcBorders>
              <w:top w:val="nil"/>
              <w:left w:val="nil"/>
              <w:bottom w:val="single" w:sz="8" w:space="0" w:color="000000"/>
              <w:right w:val="single" w:sz="8" w:space="0" w:color="000000"/>
            </w:tcBorders>
            <w:shd w:val="clear" w:color="auto" w:fill="auto"/>
            <w:vAlign w:val="center"/>
            <w:hideMark/>
          </w:tcPr>
          <w:p w14:paraId="4206DC1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6,49</w:t>
            </w:r>
          </w:p>
        </w:tc>
      </w:tr>
      <w:tr w:rsidR="00542437" w:rsidRPr="00542437" w14:paraId="016ECBC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F74277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BOX COLETA 01</w:t>
            </w:r>
          </w:p>
        </w:tc>
        <w:tc>
          <w:tcPr>
            <w:tcW w:w="2220" w:type="dxa"/>
            <w:tcBorders>
              <w:top w:val="nil"/>
              <w:left w:val="nil"/>
              <w:bottom w:val="single" w:sz="8" w:space="0" w:color="000000"/>
              <w:right w:val="single" w:sz="8" w:space="0" w:color="000000"/>
            </w:tcBorders>
            <w:shd w:val="clear" w:color="auto" w:fill="auto"/>
            <w:vAlign w:val="center"/>
            <w:hideMark/>
          </w:tcPr>
          <w:p w14:paraId="561BBEA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3,76</w:t>
            </w:r>
          </w:p>
        </w:tc>
      </w:tr>
      <w:tr w:rsidR="00542437" w:rsidRPr="00542437" w14:paraId="3ABD041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28CCF2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BOX COLETA 02</w:t>
            </w:r>
          </w:p>
        </w:tc>
        <w:tc>
          <w:tcPr>
            <w:tcW w:w="2220" w:type="dxa"/>
            <w:tcBorders>
              <w:top w:val="nil"/>
              <w:left w:val="nil"/>
              <w:bottom w:val="single" w:sz="8" w:space="0" w:color="000000"/>
              <w:right w:val="single" w:sz="8" w:space="0" w:color="000000"/>
            </w:tcBorders>
            <w:shd w:val="clear" w:color="auto" w:fill="auto"/>
            <w:vAlign w:val="center"/>
            <w:hideMark/>
          </w:tcPr>
          <w:p w14:paraId="3EF43C6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3,5</w:t>
            </w:r>
          </w:p>
        </w:tc>
      </w:tr>
      <w:tr w:rsidR="00542437" w:rsidRPr="00542437" w14:paraId="2B89E5C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0535E1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BOX COLETA ESPECIAL</w:t>
            </w:r>
          </w:p>
        </w:tc>
        <w:tc>
          <w:tcPr>
            <w:tcW w:w="2220" w:type="dxa"/>
            <w:tcBorders>
              <w:top w:val="nil"/>
              <w:left w:val="nil"/>
              <w:bottom w:val="single" w:sz="8" w:space="0" w:color="000000"/>
              <w:right w:val="single" w:sz="8" w:space="0" w:color="000000"/>
            </w:tcBorders>
            <w:shd w:val="clear" w:color="auto" w:fill="auto"/>
            <w:vAlign w:val="center"/>
            <w:hideMark/>
          </w:tcPr>
          <w:p w14:paraId="194C9F5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7,1</w:t>
            </w:r>
          </w:p>
        </w:tc>
      </w:tr>
      <w:tr w:rsidR="00542437" w:rsidRPr="00542437" w14:paraId="3DFFCFA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440362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PCD 5</w:t>
            </w:r>
          </w:p>
        </w:tc>
        <w:tc>
          <w:tcPr>
            <w:tcW w:w="2220" w:type="dxa"/>
            <w:tcBorders>
              <w:top w:val="nil"/>
              <w:left w:val="nil"/>
              <w:bottom w:val="single" w:sz="8" w:space="0" w:color="000000"/>
              <w:right w:val="single" w:sz="8" w:space="0" w:color="000000"/>
            </w:tcBorders>
            <w:shd w:val="clear" w:color="auto" w:fill="auto"/>
            <w:vAlign w:val="center"/>
            <w:hideMark/>
          </w:tcPr>
          <w:p w14:paraId="0E6B1B3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3,3</w:t>
            </w:r>
          </w:p>
        </w:tc>
      </w:tr>
      <w:tr w:rsidR="00542437" w:rsidRPr="00542437" w14:paraId="1479FF0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9CE9FE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DML 5</w:t>
            </w:r>
          </w:p>
        </w:tc>
        <w:tc>
          <w:tcPr>
            <w:tcW w:w="2220" w:type="dxa"/>
            <w:tcBorders>
              <w:top w:val="nil"/>
              <w:left w:val="nil"/>
              <w:bottom w:val="single" w:sz="8" w:space="0" w:color="000000"/>
              <w:right w:val="single" w:sz="8" w:space="0" w:color="000000"/>
            </w:tcBorders>
            <w:shd w:val="clear" w:color="auto" w:fill="auto"/>
            <w:vAlign w:val="center"/>
            <w:hideMark/>
          </w:tcPr>
          <w:p w14:paraId="26DA018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2,42</w:t>
            </w:r>
          </w:p>
        </w:tc>
      </w:tr>
      <w:tr w:rsidR="00542437" w:rsidRPr="00542437" w14:paraId="02141B55"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E39EDD"/>
            <w:vAlign w:val="center"/>
            <w:hideMark/>
          </w:tcPr>
          <w:p w14:paraId="273A4920"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APOIO LOGÍSTICO</w:t>
            </w:r>
          </w:p>
        </w:tc>
      </w:tr>
      <w:tr w:rsidR="00542437" w:rsidRPr="00542437" w14:paraId="1B9CD5F9"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869430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ÁREA DE EMBARQUE E DESEMBARQUE AMBULÂNCIA</w:t>
            </w:r>
          </w:p>
        </w:tc>
        <w:tc>
          <w:tcPr>
            <w:tcW w:w="2220" w:type="dxa"/>
            <w:tcBorders>
              <w:top w:val="nil"/>
              <w:left w:val="nil"/>
              <w:bottom w:val="single" w:sz="8" w:space="0" w:color="000000"/>
              <w:right w:val="single" w:sz="8" w:space="0" w:color="000000"/>
            </w:tcBorders>
            <w:shd w:val="clear" w:color="auto" w:fill="auto"/>
            <w:vAlign w:val="center"/>
            <w:hideMark/>
          </w:tcPr>
          <w:p w14:paraId="593D316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49,82</w:t>
            </w:r>
          </w:p>
        </w:tc>
      </w:tr>
      <w:tr w:rsidR="00542437" w:rsidRPr="00542437" w14:paraId="7C436CF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AC9629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ÁREA DE PREVISÃO PLATAFORMA ACESSIBILIDADE</w:t>
            </w:r>
          </w:p>
        </w:tc>
        <w:tc>
          <w:tcPr>
            <w:tcW w:w="2220" w:type="dxa"/>
            <w:tcBorders>
              <w:top w:val="nil"/>
              <w:left w:val="nil"/>
              <w:bottom w:val="single" w:sz="8" w:space="0" w:color="000000"/>
              <w:right w:val="single" w:sz="8" w:space="0" w:color="000000"/>
            </w:tcBorders>
            <w:shd w:val="clear" w:color="auto" w:fill="auto"/>
            <w:vAlign w:val="center"/>
            <w:hideMark/>
          </w:tcPr>
          <w:p w14:paraId="4AD8DA8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4,12</w:t>
            </w:r>
          </w:p>
        </w:tc>
      </w:tr>
      <w:tr w:rsidR="00542437" w:rsidRPr="00542437" w14:paraId="7488346B"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7EBF7"/>
            <w:vAlign w:val="center"/>
            <w:hideMark/>
          </w:tcPr>
          <w:p w14:paraId="41B915DA"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SETOR: CONFORTO E HIGIENE</w:t>
            </w:r>
          </w:p>
        </w:tc>
      </w:tr>
      <w:tr w:rsidR="00542437" w:rsidRPr="00542437" w14:paraId="1B557A1A"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7EBF7"/>
            <w:vAlign w:val="center"/>
            <w:hideMark/>
          </w:tcPr>
          <w:p w14:paraId="284FE01D"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Acolhimento, recepção e espera</w:t>
            </w:r>
          </w:p>
        </w:tc>
      </w:tr>
      <w:tr w:rsidR="00542437" w:rsidRPr="00542437" w14:paraId="31BE95C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939E87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pacing w:val="-2"/>
                <w:sz w:val="24"/>
                <w:lang w:eastAsia="pt-BR"/>
              </w:rPr>
              <w:t>ESPERA</w:t>
            </w:r>
          </w:p>
        </w:tc>
        <w:tc>
          <w:tcPr>
            <w:tcW w:w="2220" w:type="dxa"/>
            <w:tcBorders>
              <w:top w:val="nil"/>
              <w:left w:val="nil"/>
              <w:bottom w:val="single" w:sz="8" w:space="0" w:color="000000"/>
              <w:right w:val="single" w:sz="8" w:space="0" w:color="000000"/>
            </w:tcBorders>
            <w:shd w:val="clear" w:color="auto" w:fill="auto"/>
            <w:vAlign w:val="center"/>
            <w:hideMark/>
          </w:tcPr>
          <w:p w14:paraId="7D9755A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130,09</w:t>
            </w:r>
          </w:p>
        </w:tc>
      </w:tr>
      <w:tr w:rsidR="00542437" w:rsidRPr="00542437" w14:paraId="23B921B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784DB8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pacing w:val="-2"/>
                <w:sz w:val="24"/>
                <w:lang w:eastAsia="pt-BR"/>
              </w:rPr>
              <w:t>RECEPÇÃO</w:t>
            </w:r>
          </w:p>
        </w:tc>
        <w:tc>
          <w:tcPr>
            <w:tcW w:w="2220" w:type="dxa"/>
            <w:tcBorders>
              <w:top w:val="nil"/>
              <w:left w:val="nil"/>
              <w:bottom w:val="single" w:sz="8" w:space="0" w:color="000000"/>
              <w:right w:val="single" w:sz="8" w:space="0" w:color="000000"/>
            </w:tcBorders>
            <w:shd w:val="clear" w:color="auto" w:fill="auto"/>
            <w:vAlign w:val="center"/>
            <w:hideMark/>
          </w:tcPr>
          <w:p w14:paraId="3EE64A3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23,08</w:t>
            </w:r>
          </w:p>
        </w:tc>
      </w:tr>
      <w:tr w:rsidR="00542437" w:rsidRPr="00542437" w14:paraId="6C59A3E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04FB3F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ÁREA DE GUARDA DE MACAS</w:t>
            </w:r>
          </w:p>
        </w:tc>
        <w:tc>
          <w:tcPr>
            <w:tcW w:w="2220" w:type="dxa"/>
            <w:tcBorders>
              <w:top w:val="nil"/>
              <w:left w:val="nil"/>
              <w:bottom w:val="single" w:sz="8" w:space="0" w:color="000000"/>
              <w:right w:val="single" w:sz="8" w:space="0" w:color="000000"/>
            </w:tcBorders>
            <w:shd w:val="clear" w:color="auto" w:fill="auto"/>
            <w:vAlign w:val="center"/>
            <w:hideMark/>
          </w:tcPr>
          <w:p w14:paraId="5CB6D015"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8,3</w:t>
            </w:r>
          </w:p>
        </w:tc>
      </w:tr>
      <w:tr w:rsidR="00542437" w:rsidRPr="00542437" w14:paraId="504F302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5F27CF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SALA DE SERVIÇO SOCIAL</w:t>
            </w:r>
          </w:p>
        </w:tc>
        <w:tc>
          <w:tcPr>
            <w:tcW w:w="2220" w:type="dxa"/>
            <w:tcBorders>
              <w:top w:val="nil"/>
              <w:left w:val="nil"/>
              <w:bottom w:val="single" w:sz="8" w:space="0" w:color="000000"/>
              <w:right w:val="single" w:sz="8" w:space="0" w:color="000000"/>
            </w:tcBorders>
            <w:shd w:val="clear" w:color="auto" w:fill="auto"/>
            <w:vAlign w:val="center"/>
            <w:hideMark/>
          </w:tcPr>
          <w:p w14:paraId="02B0B653"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10,65</w:t>
            </w:r>
          </w:p>
        </w:tc>
      </w:tr>
      <w:tr w:rsidR="00542437" w:rsidRPr="00542437" w14:paraId="79AFC4C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8F7CD4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SANIT. FEM. PCD 3</w:t>
            </w:r>
          </w:p>
        </w:tc>
        <w:tc>
          <w:tcPr>
            <w:tcW w:w="2220" w:type="dxa"/>
            <w:tcBorders>
              <w:top w:val="nil"/>
              <w:left w:val="nil"/>
              <w:bottom w:val="single" w:sz="8" w:space="0" w:color="000000"/>
              <w:right w:val="single" w:sz="8" w:space="0" w:color="000000"/>
            </w:tcBorders>
            <w:shd w:val="clear" w:color="auto" w:fill="auto"/>
            <w:vAlign w:val="center"/>
            <w:hideMark/>
          </w:tcPr>
          <w:p w14:paraId="258BA7C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3</w:t>
            </w:r>
          </w:p>
        </w:tc>
      </w:tr>
      <w:tr w:rsidR="00542437" w:rsidRPr="00542437" w14:paraId="3A8A832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71DA19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SANIT. MAS. PCD 3</w:t>
            </w:r>
          </w:p>
        </w:tc>
        <w:tc>
          <w:tcPr>
            <w:tcW w:w="2220" w:type="dxa"/>
            <w:tcBorders>
              <w:top w:val="nil"/>
              <w:left w:val="nil"/>
              <w:bottom w:val="single" w:sz="8" w:space="0" w:color="000000"/>
              <w:right w:val="single" w:sz="8" w:space="0" w:color="000000"/>
            </w:tcBorders>
            <w:shd w:val="clear" w:color="auto" w:fill="auto"/>
            <w:vAlign w:val="center"/>
            <w:hideMark/>
          </w:tcPr>
          <w:p w14:paraId="76CD3C2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10"/>
                <w:sz w:val="24"/>
                <w:lang w:eastAsia="pt-BR"/>
              </w:rPr>
              <w:t>3</w:t>
            </w:r>
          </w:p>
        </w:tc>
      </w:tr>
      <w:tr w:rsidR="00542437" w:rsidRPr="00542437" w14:paraId="3ED4146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ED581B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SAN. INF/FRALDÁRIO</w:t>
            </w:r>
          </w:p>
        </w:tc>
        <w:tc>
          <w:tcPr>
            <w:tcW w:w="2220" w:type="dxa"/>
            <w:tcBorders>
              <w:top w:val="nil"/>
              <w:left w:val="nil"/>
              <w:bottom w:val="single" w:sz="8" w:space="0" w:color="000000"/>
              <w:right w:val="single" w:sz="8" w:space="0" w:color="000000"/>
            </w:tcBorders>
            <w:shd w:val="clear" w:color="auto" w:fill="auto"/>
            <w:vAlign w:val="center"/>
            <w:hideMark/>
          </w:tcPr>
          <w:p w14:paraId="0FDD7B6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5"/>
                <w:sz w:val="24"/>
                <w:lang w:eastAsia="pt-BR"/>
              </w:rPr>
              <w:t>2,8</w:t>
            </w:r>
          </w:p>
        </w:tc>
      </w:tr>
      <w:tr w:rsidR="00542437" w:rsidRPr="00542437" w14:paraId="38C0712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9209D05"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FAMÍLIA</w:t>
            </w:r>
          </w:p>
        </w:tc>
        <w:tc>
          <w:tcPr>
            <w:tcW w:w="2220" w:type="dxa"/>
            <w:tcBorders>
              <w:top w:val="nil"/>
              <w:left w:val="nil"/>
              <w:bottom w:val="single" w:sz="8" w:space="0" w:color="000000"/>
              <w:right w:val="single" w:sz="8" w:space="0" w:color="000000"/>
            </w:tcBorders>
            <w:shd w:val="clear" w:color="auto" w:fill="auto"/>
            <w:vAlign w:val="center"/>
            <w:hideMark/>
          </w:tcPr>
          <w:p w14:paraId="2334B99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4,99</w:t>
            </w:r>
          </w:p>
        </w:tc>
      </w:tr>
      <w:tr w:rsidR="00542437" w:rsidRPr="00542437" w14:paraId="06F786EF"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7EBF7"/>
            <w:vAlign w:val="center"/>
            <w:hideMark/>
          </w:tcPr>
          <w:p w14:paraId="49C0DD53"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Cuidado com a Saúde do trabalhador</w:t>
            </w:r>
          </w:p>
        </w:tc>
      </w:tr>
      <w:tr w:rsidR="00542437" w:rsidRPr="00542437" w14:paraId="603519EA"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10020C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pacing w:val="-2"/>
                <w:sz w:val="24"/>
                <w:lang w:eastAsia="pt-BR"/>
              </w:rPr>
              <w:t>ALMOXARIFADO</w:t>
            </w:r>
          </w:p>
        </w:tc>
        <w:tc>
          <w:tcPr>
            <w:tcW w:w="2220" w:type="dxa"/>
            <w:tcBorders>
              <w:top w:val="nil"/>
              <w:left w:val="nil"/>
              <w:bottom w:val="single" w:sz="8" w:space="0" w:color="000000"/>
              <w:right w:val="single" w:sz="8" w:space="0" w:color="000000"/>
            </w:tcBorders>
            <w:shd w:val="clear" w:color="auto" w:fill="auto"/>
            <w:vAlign w:val="center"/>
            <w:hideMark/>
          </w:tcPr>
          <w:p w14:paraId="5CF5E3E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17,38</w:t>
            </w:r>
          </w:p>
        </w:tc>
      </w:tr>
      <w:tr w:rsidR="00542437" w:rsidRPr="00542437" w14:paraId="5F57EA4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0300FA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VESTIÁRIO FEMININO</w:t>
            </w:r>
          </w:p>
        </w:tc>
        <w:tc>
          <w:tcPr>
            <w:tcW w:w="2220" w:type="dxa"/>
            <w:tcBorders>
              <w:top w:val="nil"/>
              <w:left w:val="nil"/>
              <w:bottom w:val="single" w:sz="8" w:space="0" w:color="000000"/>
              <w:right w:val="single" w:sz="8" w:space="0" w:color="000000"/>
            </w:tcBorders>
            <w:shd w:val="clear" w:color="auto" w:fill="auto"/>
            <w:vAlign w:val="center"/>
            <w:hideMark/>
          </w:tcPr>
          <w:p w14:paraId="7ED57E3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22,14</w:t>
            </w:r>
          </w:p>
        </w:tc>
      </w:tr>
      <w:tr w:rsidR="00542437" w:rsidRPr="00542437" w14:paraId="16090C4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AC2BD9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VESTIÁRIO MASCULINO</w:t>
            </w:r>
          </w:p>
        </w:tc>
        <w:tc>
          <w:tcPr>
            <w:tcW w:w="2220" w:type="dxa"/>
            <w:tcBorders>
              <w:top w:val="nil"/>
              <w:left w:val="nil"/>
              <w:bottom w:val="single" w:sz="8" w:space="0" w:color="000000"/>
              <w:right w:val="single" w:sz="8" w:space="0" w:color="000000"/>
            </w:tcBorders>
            <w:shd w:val="clear" w:color="auto" w:fill="auto"/>
            <w:vAlign w:val="center"/>
            <w:hideMark/>
          </w:tcPr>
          <w:p w14:paraId="2BEF4A7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14,82</w:t>
            </w:r>
          </w:p>
        </w:tc>
      </w:tr>
      <w:tr w:rsidR="00542437" w:rsidRPr="00542437" w14:paraId="0D972E6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427DC99"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lastRenderedPageBreak/>
              <w:t>SALA DE ROUPA LIMPA</w:t>
            </w:r>
          </w:p>
        </w:tc>
        <w:tc>
          <w:tcPr>
            <w:tcW w:w="2220" w:type="dxa"/>
            <w:tcBorders>
              <w:top w:val="nil"/>
              <w:left w:val="nil"/>
              <w:bottom w:val="single" w:sz="8" w:space="0" w:color="000000"/>
              <w:right w:val="single" w:sz="8" w:space="0" w:color="000000"/>
            </w:tcBorders>
            <w:shd w:val="clear" w:color="auto" w:fill="auto"/>
            <w:vAlign w:val="center"/>
            <w:hideMark/>
          </w:tcPr>
          <w:p w14:paraId="3846C24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2</w:t>
            </w:r>
          </w:p>
        </w:tc>
      </w:tr>
      <w:tr w:rsidR="00542437" w:rsidRPr="00542437" w14:paraId="6B70213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BDAEEE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SALA DE ROUPA SUJA</w:t>
            </w:r>
          </w:p>
        </w:tc>
        <w:tc>
          <w:tcPr>
            <w:tcW w:w="2220" w:type="dxa"/>
            <w:tcBorders>
              <w:top w:val="nil"/>
              <w:left w:val="nil"/>
              <w:bottom w:val="single" w:sz="8" w:space="0" w:color="000000"/>
              <w:right w:val="single" w:sz="8" w:space="0" w:color="000000"/>
            </w:tcBorders>
            <w:shd w:val="clear" w:color="auto" w:fill="auto"/>
            <w:vAlign w:val="center"/>
            <w:hideMark/>
          </w:tcPr>
          <w:p w14:paraId="190B8EC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w:t>
            </w:r>
          </w:p>
        </w:tc>
      </w:tr>
      <w:tr w:rsidR="00542437" w:rsidRPr="00542437" w14:paraId="57A1C82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7B6D6B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COPA FUNCIONÁRIOS</w:t>
            </w:r>
          </w:p>
        </w:tc>
        <w:tc>
          <w:tcPr>
            <w:tcW w:w="2220" w:type="dxa"/>
            <w:tcBorders>
              <w:top w:val="nil"/>
              <w:left w:val="nil"/>
              <w:bottom w:val="single" w:sz="8" w:space="0" w:color="000000"/>
              <w:right w:val="single" w:sz="8" w:space="0" w:color="000000"/>
            </w:tcBorders>
            <w:shd w:val="clear" w:color="auto" w:fill="auto"/>
            <w:vAlign w:val="center"/>
            <w:hideMark/>
          </w:tcPr>
          <w:p w14:paraId="4C57995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18,03</w:t>
            </w:r>
          </w:p>
        </w:tc>
      </w:tr>
      <w:tr w:rsidR="00542437" w:rsidRPr="00542437" w14:paraId="47FB78B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487CF63"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CONFORTO FUNCIONÁRIOS</w:t>
            </w:r>
          </w:p>
        </w:tc>
        <w:tc>
          <w:tcPr>
            <w:tcW w:w="2220" w:type="dxa"/>
            <w:tcBorders>
              <w:top w:val="nil"/>
              <w:left w:val="nil"/>
              <w:bottom w:val="single" w:sz="8" w:space="0" w:color="000000"/>
              <w:right w:val="single" w:sz="8" w:space="0" w:color="000000"/>
            </w:tcBorders>
            <w:shd w:val="clear" w:color="auto" w:fill="auto"/>
            <w:vAlign w:val="center"/>
            <w:hideMark/>
          </w:tcPr>
          <w:p w14:paraId="192BFFA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15,17</w:t>
            </w:r>
          </w:p>
        </w:tc>
      </w:tr>
      <w:tr w:rsidR="00542437" w:rsidRPr="00542437" w14:paraId="5E0D3FF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552F68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DML 1</w:t>
            </w:r>
          </w:p>
        </w:tc>
        <w:tc>
          <w:tcPr>
            <w:tcW w:w="2220" w:type="dxa"/>
            <w:tcBorders>
              <w:top w:val="nil"/>
              <w:left w:val="nil"/>
              <w:bottom w:val="single" w:sz="8" w:space="0" w:color="000000"/>
              <w:right w:val="single" w:sz="8" w:space="0" w:color="000000"/>
            </w:tcBorders>
            <w:shd w:val="clear" w:color="auto" w:fill="auto"/>
            <w:vAlign w:val="center"/>
            <w:hideMark/>
          </w:tcPr>
          <w:p w14:paraId="2AC837B1"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3,03</w:t>
            </w:r>
          </w:p>
        </w:tc>
      </w:tr>
      <w:tr w:rsidR="00542437" w:rsidRPr="00542437" w14:paraId="3D1A69B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D5AD4B2"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BANHEIRO FUNC. PCD</w:t>
            </w:r>
          </w:p>
        </w:tc>
        <w:tc>
          <w:tcPr>
            <w:tcW w:w="2220" w:type="dxa"/>
            <w:tcBorders>
              <w:top w:val="nil"/>
              <w:left w:val="nil"/>
              <w:bottom w:val="single" w:sz="8" w:space="0" w:color="000000"/>
              <w:right w:val="single" w:sz="8" w:space="0" w:color="000000"/>
            </w:tcBorders>
            <w:shd w:val="clear" w:color="auto" w:fill="auto"/>
            <w:vAlign w:val="center"/>
            <w:hideMark/>
          </w:tcPr>
          <w:p w14:paraId="609E89D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7,07</w:t>
            </w:r>
          </w:p>
        </w:tc>
      </w:tr>
      <w:tr w:rsidR="00542437" w:rsidRPr="00542437" w14:paraId="3875B6B2"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955D025"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FUNC. FEM. 1</w:t>
            </w:r>
          </w:p>
        </w:tc>
        <w:tc>
          <w:tcPr>
            <w:tcW w:w="2220" w:type="dxa"/>
            <w:tcBorders>
              <w:top w:val="nil"/>
              <w:left w:val="nil"/>
              <w:bottom w:val="single" w:sz="8" w:space="0" w:color="000000"/>
              <w:right w:val="single" w:sz="8" w:space="0" w:color="000000"/>
            </w:tcBorders>
            <w:shd w:val="clear" w:color="auto" w:fill="auto"/>
            <w:vAlign w:val="center"/>
            <w:hideMark/>
          </w:tcPr>
          <w:p w14:paraId="2C1EE64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2,26</w:t>
            </w:r>
          </w:p>
        </w:tc>
      </w:tr>
      <w:tr w:rsidR="00542437" w:rsidRPr="00542437" w14:paraId="79A244A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16EE904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AMB - SANIT. FUNC. MAS. 2</w:t>
            </w:r>
          </w:p>
        </w:tc>
        <w:tc>
          <w:tcPr>
            <w:tcW w:w="2220" w:type="dxa"/>
            <w:tcBorders>
              <w:top w:val="nil"/>
              <w:left w:val="nil"/>
              <w:bottom w:val="single" w:sz="8" w:space="0" w:color="000000"/>
              <w:right w:val="single" w:sz="8" w:space="0" w:color="000000"/>
            </w:tcBorders>
            <w:shd w:val="clear" w:color="auto" w:fill="auto"/>
            <w:vAlign w:val="center"/>
            <w:hideMark/>
          </w:tcPr>
          <w:p w14:paraId="59219D7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2,26</w:t>
            </w:r>
          </w:p>
        </w:tc>
      </w:tr>
      <w:tr w:rsidR="00542437" w:rsidRPr="00542437" w14:paraId="48555D89"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7EBF7"/>
            <w:vAlign w:val="center"/>
            <w:hideMark/>
          </w:tcPr>
          <w:p w14:paraId="6131A35F"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Bem-estar e conforto</w:t>
            </w:r>
          </w:p>
        </w:tc>
      </w:tr>
      <w:tr w:rsidR="00542437" w:rsidRPr="00542437" w14:paraId="25D7BA2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DF22B70"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SALA DE BEM-ESTAR E CONFORTO DOS USUÁRIOS</w:t>
            </w:r>
          </w:p>
        </w:tc>
        <w:tc>
          <w:tcPr>
            <w:tcW w:w="2220" w:type="dxa"/>
            <w:tcBorders>
              <w:top w:val="nil"/>
              <w:left w:val="nil"/>
              <w:bottom w:val="single" w:sz="8" w:space="0" w:color="000000"/>
              <w:right w:val="single" w:sz="8" w:space="0" w:color="000000"/>
            </w:tcBorders>
            <w:shd w:val="clear" w:color="auto" w:fill="auto"/>
            <w:vAlign w:val="center"/>
            <w:hideMark/>
          </w:tcPr>
          <w:p w14:paraId="1E7912E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40,24</w:t>
            </w:r>
          </w:p>
        </w:tc>
      </w:tr>
      <w:tr w:rsidR="00542437" w:rsidRPr="00542437" w14:paraId="7C971D1D"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7EBF7"/>
            <w:vAlign w:val="center"/>
            <w:hideMark/>
          </w:tcPr>
          <w:p w14:paraId="600D62E0"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SETOR: INFRAESTRUTURA PREDIAL</w:t>
            </w:r>
          </w:p>
        </w:tc>
      </w:tr>
      <w:tr w:rsidR="00542437" w:rsidRPr="00542437" w14:paraId="08083342"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7EBF7"/>
            <w:vAlign w:val="center"/>
            <w:hideMark/>
          </w:tcPr>
          <w:p w14:paraId="4C44D766"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Apoio a Infraestrutura/Limpeza e Zeladoria</w:t>
            </w:r>
          </w:p>
        </w:tc>
      </w:tr>
      <w:tr w:rsidR="00542437" w:rsidRPr="00542437" w14:paraId="5A1BDC47"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DA31E3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SALA DE AR MEDICINAL</w:t>
            </w:r>
          </w:p>
        </w:tc>
        <w:tc>
          <w:tcPr>
            <w:tcW w:w="2220" w:type="dxa"/>
            <w:tcBorders>
              <w:top w:val="nil"/>
              <w:left w:val="nil"/>
              <w:bottom w:val="single" w:sz="8" w:space="0" w:color="000000"/>
              <w:right w:val="single" w:sz="8" w:space="0" w:color="000000"/>
            </w:tcBorders>
            <w:shd w:val="clear" w:color="auto" w:fill="auto"/>
            <w:vAlign w:val="center"/>
            <w:hideMark/>
          </w:tcPr>
          <w:p w14:paraId="35CB7A34"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13,25</w:t>
            </w:r>
          </w:p>
        </w:tc>
      </w:tr>
      <w:tr w:rsidR="00542437" w:rsidRPr="00542437" w14:paraId="05618DA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9DE834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CHILLER - ÁREA RESERVADA PARA O SISTEMA DE ÁGUA GELADA - AR-CONDICIONADO</w:t>
            </w:r>
          </w:p>
        </w:tc>
        <w:tc>
          <w:tcPr>
            <w:tcW w:w="2220" w:type="dxa"/>
            <w:tcBorders>
              <w:top w:val="nil"/>
              <w:left w:val="nil"/>
              <w:bottom w:val="single" w:sz="8" w:space="0" w:color="000000"/>
              <w:right w:val="single" w:sz="8" w:space="0" w:color="000000"/>
            </w:tcBorders>
            <w:shd w:val="clear" w:color="auto" w:fill="auto"/>
            <w:vAlign w:val="center"/>
            <w:hideMark/>
          </w:tcPr>
          <w:p w14:paraId="685E514B"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44,02</w:t>
            </w:r>
          </w:p>
        </w:tc>
      </w:tr>
      <w:tr w:rsidR="00542437" w:rsidRPr="00542437" w14:paraId="2C9019FC"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A85011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CABINE DE ENERGIA E GERADOR</w:t>
            </w:r>
          </w:p>
        </w:tc>
        <w:tc>
          <w:tcPr>
            <w:tcW w:w="2220" w:type="dxa"/>
            <w:tcBorders>
              <w:top w:val="nil"/>
              <w:left w:val="nil"/>
              <w:bottom w:val="single" w:sz="8" w:space="0" w:color="000000"/>
              <w:right w:val="single" w:sz="8" w:space="0" w:color="000000"/>
            </w:tcBorders>
            <w:shd w:val="clear" w:color="auto" w:fill="auto"/>
            <w:vAlign w:val="center"/>
            <w:hideMark/>
          </w:tcPr>
          <w:p w14:paraId="2B88722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20,67</w:t>
            </w:r>
          </w:p>
        </w:tc>
      </w:tr>
      <w:tr w:rsidR="00542437" w:rsidRPr="00542437" w14:paraId="1F78E22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F41ADE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CASA DE BOMBA</w:t>
            </w:r>
          </w:p>
        </w:tc>
        <w:tc>
          <w:tcPr>
            <w:tcW w:w="2220" w:type="dxa"/>
            <w:tcBorders>
              <w:top w:val="nil"/>
              <w:left w:val="nil"/>
              <w:bottom w:val="single" w:sz="8" w:space="0" w:color="000000"/>
              <w:right w:val="single" w:sz="8" w:space="0" w:color="000000"/>
            </w:tcBorders>
            <w:shd w:val="clear" w:color="auto" w:fill="auto"/>
            <w:vAlign w:val="center"/>
            <w:hideMark/>
          </w:tcPr>
          <w:p w14:paraId="05B8D966"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4,22</w:t>
            </w:r>
          </w:p>
        </w:tc>
      </w:tr>
      <w:tr w:rsidR="00542437" w:rsidRPr="00542437" w14:paraId="46812058"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B89435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CENTRAL DE CILÍNDROS</w:t>
            </w:r>
          </w:p>
        </w:tc>
        <w:tc>
          <w:tcPr>
            <w:tcW w:w="2220" w:type="dxa"/>
            <w:tcBorders>
              <w:top w:val="nil"/>
              <w:left w:val="nil"/>
              <w:bottom w:val="single" w:sz="8" w:space="0" w:color="000000"/>
              <w:right w:val="single" w:sz="8" w:space="0" w:color="000000"/>
            </w:tcBorders>
            <w:shd w:val="clear" w:color="auto" w:fill="auto"/>
            <w:vAlign w:val="center"/>
            <w:hideMark/>
          </w:tcPr>
          <w:p w14:paraId="5BEA4C6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6,11</w:t>
            </w:r>
          </w:p>
        </w:tc>
      </w:tr>
      <w:tr w:rsidR="00542437" w:rsidRPr="00542437" w14:paraId="63D0F10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2C2BA84"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SALA DE VÁCUO CLÍNICO</w:t>
            </w:r>
          </w:p>
        </w:tc>
        <w:tc>
          <w:tcPr>
            <w:tcW w:w="2220" w:type="dxa"/>
            <w:tcBorders>
              <w:top w:val="nil"/>
              <w:left w:val="nil"/>
              <w:bottom w:val="single" w:sz="8" w:space="0" w:color="000000"/>
              <w:right w:val="single" w:sz="8" w:space="0" w:color="000000"/>
            </w:tcBorders>
            <w:shd w:val="clear" w:color="auto" w:fill="auto"/>
            <w:vAlign w:val="center"/>
            <w:hideMark/>
          </w:tcPr>
          <w:p w14:paraId="637A3F08"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8,49</w:t>
            </w:r>
          </w:p>
        </w:tc>
      </w:tr>
      <w:tr w:rsidR="00542437" w:rsidRPr="00542437" w14:paraId="4B0D75C7"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1BB21D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pacing w:val="-2"/>
                <w:sz w:val="24"/>
                <w:lang w:eastAsia="pt-BR"/>
              </w:rPr>
              <w:t>ABRIGO EXTERNO RSS – TIPO D</w:t>
            </w:r>
          </w:p>
        </w:tc>
        <w:tc>
          <w:tcPr>
            <w:tcW w:w="2220" w:type="dxa"/>
            <w:tcBorders>
              <w:top w:val="nil"/>
              <w:left w:val="nil"/>
              <w:bottom w:val="single" w:sz="8" w:space="0" w:color="000000"/>
              <w:right w:val="single" w:sz="8" w:space="0" w:color="000000"/>
            </w:tcBorders>
            <w:shd w:val="clear" w:color="auto" w:fill="auto"/>
            <w:vAlign w:val="center"/>
            <w:hideMark/>
          </w:tcPr>
          <w:p w14:paraId="630ED4F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11,66</w:t>
            </w:r>
          </w:p>
        </w:tc>
      </w:tr>
      <w:tr w:rsidR="00542437" w:rsidRPr="00542437" w14:paraId="1CA16487"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E6C2FE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pacing w:val="-2"/>
                <w:sz w:val="24"/>
                <w:lang w:eastAsia="pt-BR"/>
              </w:rPr>
              <w:t>ABRIGO EXTERNO RSS – TIPO A e E</w:t>
            </w:r>
          </w:p>
        </w:tc>
        <w:tc>
          <w:tcPr>
            <w:tcW w:w="2220" w:type="dxa"/>
            <w:tcBorders>
              <w:top w:val="nil"/>
              <w:left w:val="nil"/>
              <w:bottom w:val="single" w:sz="8" w:space="0" w:color="000000"/>
              <w:right w:val="single" w:sz="8" w:space="0" w:color="000000"/>
            </w:tcBorders>
            <w:shd w:val="clear" w:color="auto" w:fill="auto"/>
            <w:vAlign w:val="center"/>
            <w:hideMark/>
          </w:tcPr>
          <w:p w14:paraId="77769E3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11,61</w:t>
            </w:r>
          </w:p>
        </w:tc>
      </w:tr>
      <w:tr w:rsidR="00542437" w:rsidRPr="00542437" w14:paraId="5B1734F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69A44EA"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ABRIGO  TEMP.DE  RESÍDUOS</w:t>
            </w:r>
          </w:p>
        </w:tc>
        <w:tc>
          <w:tcPr>
            <w:tcW w:w="2220" w:type="dxa"/>
            <w:tcBorders>
              <w:top w:val="nil"/>
              <w:left w:val="nil"/>
              <w:bottom w:val="single" w:sz="8" w:space="0" w:color="000000"/>
              <w:right w:val="single" w:sz="8" w:space="0" w:color="000000"/>
            </w:tcBorders>
            <w:shd w:val="clear" w:color="auto" w:fill="auto"/>
            <w:vAlign w:val="center"/>
            <w:hideMark/>
          </w:tcPr>
          <w:p w14:paraId="1752B5D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3,21</w:t>
            </w:r>
          </w:p>
        </w:tc>
      </w:tr>
      <w:tr w:rsidR="00542437" w:rsidRPr="00542437" w14:paraId="01CC338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457366E"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pacing w:val="-2"/>
                <w:sz w:val="24"/>
                <w:lang w:eastAsia="pt-BR"/>
              </w:rPr>
              <w:t>SALA DE MANUTENÇÃO/ENGENHARIA CLÍNICA</w:t>
            </w:r>
          </w:p>
        </w:tc>
        <w:tc>
          <w:tcPr>
            <w:tcW w:w="2220" w:type="dxa"/>
            <w:tcBorders>
              <w:top w:val="nil"/>
              <w:left w:val="nil"/>
              <w:bottom w:val="single" w:sz="8" w:space="0" w:color="000000"/>
              <w:right w:val="single" w:sz="8" w:space="0" w:color="000000"/>
            </w:tcBorders>
            <w:shd w:val="clear" w:color="auto" w:fill="auto"/>
            <w:vAlign w:val="center"/>
            <w:hideMark/>
          </w:tcPr>
          <w:p w14:paraId="40CFDFD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18,2</w:t>
            </w:r>
          </w:p>
        </w:tc>
      </w:tr>
      <w:tr w:rsidR="00542437" w:rsidRPr="00542437" w14:paraId="3160D0AC"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D0D0D0"/>
            <w:vAlign w:val="center"/>
            <w:hideMark/>
          </w:tcPr>
          <w:p w14:paraId="11E24AEB"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PAVIMENTO SUPERIOR</w:t>
            </w:r>
          </w:p>
        </w:tc>
      </w:tr>
      <w:tr w:rsidR="00542437" w:rsidRPr="00542437" w14:paraId="207228FA"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C0E6F5"/>
            <w:vAlign w:val="center"/>
            <w:hideMark/>
          </w:tcPr>
          <w:p w14:paraId="6A3222E9"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lastRenderedPageBreak/>
              <w:t>APOIO ADMINISTRATIVO</w:t>
            </w:r>
          </w:p>
        </w:tc>
      </w:tr>
      <w:tr w:rsidR="00542437" w:rsidRPr="00542437" w14:paraId="08F5F0EE"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C0E6F5"/>
            <w:vAlign w:val="center"/>
            <w:hideMark/>
          </w:tcPr>
          <w:p w14:paraId="569ABA9D"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Núcleo: Gestão, Regulação, Inteligência Sanitária, Saúde Digital</w:t>
            </w:r>
          </w:p>
        </w:tc>
      </w:tr>
      <w:tr w:rsidR="00542437" w:rsidRPr="00542437" w14:paraId="0199D4B5"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5E289068"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color w:val="000000"/>
                <w:spacing w:val="-2"/>
                <w:sz w:val="24"/>
                <w:lang w:eastAsia="pt-BR"/>
              </w:rPr>
              <w:t>Ambiente</w:t>
            </w:r>
          </w:p>
        </w:tc>
        <w:tc>
          <w:tcPr>
            <w:tcW w:w="2220" w:type="dxa"/>
            <w:tcBorders>
              <w:top w:val="nil"/>
              <w:left w:val="nil"/>
              <w:bottom w:val="single" w:sz="8" w:space="0" w:color="000000"/>
              <w:right w:val="single" w:sz="8" w:space="0" w:color="000000"/>
            </w:tcBorders>
            <w:shd w:val="clear" w:color="auto" w:fill="auto"/>
            <w:vAlign w:val="center"/>
            <w:hideMark/>
          </w:tcPr>
          <w:p w14:paraId="5538DD97"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color w:val="000000"/>
                <w:spacing w:val="-4"/>
                <w:sz w:val="24"/>
                <w:lang w:eastAsia="pt-BR"/>
              </w:rPr>
              <w:t>Área (m²)</w:t>
            </w:r>
          </w:p>
        </w:tc>
      </w:tr>
      <w:tr w:rsidR="00542437" w:rsidRPr="00542437" w14:paraId="0F72479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581D7F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ÁREA ADMINISTRATIVA</w:t>
            </w:r>
          </w:p>
        </w:tc>
        <w:tc>
          <w:tcPr>
            <w:tcW w:w="2220" w:type="dxa"/>
            <w:tcBorders>
              <w:top w:val="nil"/>
              <w:left w:val="nil"/>
              <w:bottom w:val="single" w:sz="8" w:space="0" w:color="000000"/>
              <w:right w:val="single" w:sz="8" w:space="0" w:color="000000"/>
            </w:tcBorders>
            <w:shd w:val="clear" w:color="auto" w:fill="auto"/>
            <w:vAlign w:val="center"/>
            <w:hideMark/>
          </w:tcPr>
          <w:p w14:paraId="614782D0"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42,95</w:t>
            </w:r>
          </w:p>
        </w:tc>
      </w:tr>
      <w:tr w:rsidR="00542437" w:rsidRPr="00542437" w14:paraId="5E3B7AE4"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E31B7F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SALA DE COORDENAÇÃO</w:t>
            </w:r>
          </w:p>
        </w:tc>
        <w:tc>
          <w:tcPr>
            <w:tcW w:w="2220" w:type="dxa"/>
            <w:tcBorders>
              <w:top w:val="nil"/>
              <w:left w:val="nil"/>
              <w:bottom w:val="single" w:sz="8" w:space="0" w:color="000000"/>
              <w:right w:val="single" w:sz="8" w:space="0" w:color="000000"/>
            </w:tcBorders>
            <w:shd w:val="clear" w:color="auto" w:fill="auto"/>
            <w:vAlign w:val="center"/>
            <w:hideMark/>
          </w:tcPr>
          <w:p w14:paraId="446B2A1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18,6</w:t>
            </w:r>
          </w:p>
        </w:tc>
      </w:tr>
      <w:tr w:rsidR="00542437" w:rsidRPr="00542437" w14:paraId="2A50C31E"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2AE66D4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COPA</w:t>
            </w:r>
          </w:p>
        </w:tc>
        <w:tc>
          <w:tcPr>
            <w:tcW w:w="2220" w:type="dxa"/>
            <w:tcBorders>
              <w:top w:val="nil"/>
              <w:left w:val="nil"/>
              <w:bottom w:val="single" w:sz="8" w:space="0" w:color="000000"/>
              <w:right w:val="single" w:sz="8" w:space="0" w:color="000000"/>
            </w:tcBorders>
            <w:shd w:val="clear" w:color="auto" w:fill="auto"/>
            <w:vAlign w:val="center"/>
            <w:hideMark/>
          </w:tcPr>
          <w:p w14:paraId="64FBC8BC"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3,43</w:t>
            </w:r>
          </w:p>
        </w:tc>
      </w:tr>
      <w:tr w:rsidR="00542437" w:rsidRPr="00542437" w14:paraId="781CB32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75A222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SALA ADMINISTRATIVA -  FATURAMENTO E CONTAS</w:t>
            </w:r>
          </w:p>
        </w:tc>
        <w:tc>
          <w:tcPr>
            <w:tcW w:w="2220" w:type="dxa"/>
            <w:tcBorders>
              <w:top w:val="nil"/>
              <w:left w:val="nil"/>
              <w:bottom w:val="single" w:sz="8" w:space="0" w:color="000000"/>
              <w:right w:val="single" w:sz="8" w:space="0" w:color="000000"/>
            </w:tcBorders>
            <w:shd w:val="clear" w:color="auto" w:fill="auto"/>
            <w:vAlign w:val="center"/>
            <w:hideMark/>
          </w:tcPr>
          <w:p w14:paraId="57DDEEBD"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12,74</w:t>
            </w:r>
          </w:p>
        </w:tc>
      </w:tr>
      <w:tr w:rsidR="00542437" w:rsidRPr="00542437" w14:paraId="595DF51D"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010FD77"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SALA ADMINISTRATIVA - INTELIGÊNCIA SANITÁRIA</w:t>
            </w:r>
          </w:p>
        </w:tc>
        <w:tc>
          <w:tcPr>
            <w:tcW w:w="2220" w:type="dxa"/>
            <w:tcBorders>
              <w:top w:val="nil"/>
              <w:left w:val="nil"/>
              <w:bottom w:val="single" w:sz="8" w:space="0" w:color="000000"/>
              <w:right w:val="single" w:sz="8" w:space="0" w:color="000000"/>
            </w:tcBorders>
            <w:shd w:val="clear" w:color="auto" w:fill="auto"/>
            <w:vAlign w:val="center"/>
            <w:hideMark/>
          </w:tcPr>
          <w:p w14:paraId="26D8771A"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12,95</w:t>
            </w:r>
          </w:p>
        </w:tc>
      </w:tr>
      <w:tr w:rsidR="00542437" w:rsidRPr="00542437" w14:paraId="3934D123"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04914AC1"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SANIT. PCD</w:t>
            </w:r>
          </w:p>
        </w:tc>
        <w:tc>
          <w:tcPr>
            <w:tcW w:w="2220" w:type="dxa"/>
            <w:tcBorders>
              <w:top w:val="nil"/>
              <w:left w:val="nil"/>
              <w:bottom w:val="single" w:sz="8" w:space="0" w:color="000000"/>
              <w:right w:val="single" w:sz="8" w:space="0" w:color="000000"/>
            </w:tcBorders>
            <w:shd w:val="clear" w:color="auto" w:fill="auto"/>
            <w:vAlign w:val="center"/>
            <w:hideMark/>
          </w:tcPr>
          <w:p w14:paraId="54ED933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4,27</w:t>
            </w:r>
          </w:p>
        </w:tc>
      </w:tr>
      <w:tr w:rsidR="00542437" w:rsidRPr="00542437" w14:paraId="41648FB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3A47FBBD"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SALA ADMINISTRATIVA - SAÚDE DIGITAL</w:t>
            </w:r>
          </w:p>
        </w:tc>
        <w:tc>
          <w:tcPr>
            <w:tcW w:w="2220" w:type="dxa"/>
            <w:tcBorders>
              <w:top w:val="nil"/>
              <w:left w:val="nil"/>
              <w:bottom w:val="single" w:sz="8" w:space="0" w:color="000000"/>
              <w:right w:val="single" w:sz="8" w:space="0" w:color="000000"/>
            </w:tcBorders>
            <w:shd w:val="clear" w:color="auto" w:fill="auto"/>
            <w:vAlign w:val="center"/>
            <w:hideMark/>
          </w:tcPr>
          <w:p w14:paraId="76915B32"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15,84</w:t>
            </w:r>
          </w:p>
        </w:tc>
      </w:tr>
      <w:tr w:rsidR="00542437" w:rsidRPr="00542437" w14:paraId="5AD9F880"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49E93CF6"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SALA DE TI / RACKS</w:t>
            </w:r>
          </w:p>
        </w:tc>
        <w:tc>
          <w:tcPr>
            <w:tcW w:w="2220" w:type="dxa"/>
            <w:tcBorders>
              <w:top w:val="nil"/>
              <w:left w:val="nil"/>
              <w:bottom w:val="single" w:sz="8" w:space="0" w:color="000000"/>
              <w:right w:val="single" w:sz="8" w:space="0" w:color="000000"/>
            </w:tcBorders>
            <w:shd w:val="clear" w:color="auto" w:fill="auto"/>
            <w:vAlign w:val="center"/>
            <w:hideMark/>
          </w:tcPr>
          <w:p w14:paraId="13D48409"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4"/>
                <w:sz w:val="24"/>
                <w:lang w:eastAsia="pt-BR"/>
              </w:rPr>
              <w:t>9,43</w:t>
            </w:r>
          </w:p>
        </w:tc>
      </w:tr>
      <w:tr w:rsidR="00542437" w:rsidRPr="00542437" w14:paraId="13A7011B"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771F3F48"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ADM – ÁREA DE VARANDA - CONFORTO EQUIPE ADM</w:t>
            </w:r>
          </w:p>
        </w:tc>
        <w:tc>
          <w:tcPr>
            <w:tcW w:w="2220" w:type="dxa"/>
            <w:tcBorders>
              <w:top w:val="nil"/>
              <w:left w:val="nil"/>
              <w:bottom w:val="single" w:sz="8" w:space="0" w:color="000000"/>
              <w:right w:val="single" w:sz="8" w:space="0" w:color="000000"/>
            </w:tcBorders>
            <w:shd w:val="clear" w:color="auto" w:fill="auto"/>
            <w:vAlign w:val="center"/>
            <w:hideMark/>
          </w:tcPr>
          <w:p w14:paraId="04CBA5DF"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77,72</w:t>
            </w:r>
          </w:p>
        </w:tc>
      </w:tr>
      <w:tr w:rsidR="00542437" w:rsidRPr="00542437" w14:paraId="64E29402" w14:textId="77777777" w:rsidTr="00542437">
        <w:trPr>
          <w:trHeight w:val="600"/>
        </w:trPr>
        <w:tc>
          <w:tcPr>
            <w:tcW w:w="9140" w:type="dxa"/>
            <w:gridSpan w:val="2"/>
            <w:tcBorders>
              <w:top w:val="single" w:sz="8" w:space="0" w:color="000000"/>
              <w:left w:val="single" w:sz="8" w:space="0" w:color="000000"/>
              <w:bottom w:val="single" w:sz="8" w:space="0" w:color="000000"/>
              <w:right w:val="single" w:sz="8" w:space="0" w:color="000000"/>
            </w:tcBorders>
            <w:shd w:val="clear" w:color="000000" w:fill="FFD966"/>
            <w:vAlign w:val="center"/>
            <w:hideMark/>
          </w:tcPr>
          <w:p w14:paraId="08E218EB" w14:textId="77777777" w:rsidR="00542437" w:rsidRPr="00542437" w:rsidRDefault="00542437" w:rsidP="00542437">
            <w:pPr>
              <w:widowControl/>
              <w:autoSpaceDE/>
              <w:autoSpaceDN/>
              <w:jc w:val="center"/>
              <w:rPr>
                <w:rFonts w:eastAsia="Times New Roman"/>
                <w:b/>
                <w:bCs/>
                <w:color w:val="000000"/>
                <w:sz w:val="24"/>
                <w:szCs w:val="24"/>
                <w:lang w:val="pt-BR" w:eastAsia="pt-BR"/>
              </w:rPr>
            </w:pPr>
            <w:r w:rsidRPr="00542437">
              <w:rPr>
                <w:rFonts w:eastAsia="Times New Roman"/>
                <w:b/>
                <w:bCs/>
                <w:sz w:val="24"/>
                <w:lang w:eastAsia="pt-BR"/>
              </w:rPr>
              <w:t>APOIO ENSINO E PESQUISA</w:t>
            </w:r>
          </w:p>
        </w:tc>
      </w:tr>
      <w:tr w:rsidR="00542437" w:rsidRPr="00542437" w14:paraId="35A8E9B1" w14:textId="77777777" w:rsidTr="00542437">
        <w:trPr>
          <w:trHeight w:val="600"/>
        </w:trPr>
        <w:tc>
          <w:tcPr>
            <w:tcW w:w="6920" w:type="dxa"/>
            <w:tcBorders>
              <w:top w:val="nil"/>
              <w:left w:val="single" w:sz="8" w:space="0" w:color="000000"/>
              <w:bottom w:val="single" w:sz="8" w:space="0" w:color="000000"/>
              <w:right w:val="single" w:sz="8" w:space="0" w:color="000000"/>
            </w:tcBorders>
            <w:shd w:val="clear" w:color="auto" w:fill="auto"/>
            <w:vAlign w:val="center"/>
            <w:hideMark/>
          </w:tcPr>
          <w:p w14:paraId="63550A1C" w14:textId="77777777" w:rsidR="00542437" w:rsidRPr="00542437" w:rsidRDefault="00542437" w:rsidP="00542437">
            <w:pPr>
              <w:widowControl/>
              <w:autoSpaceDE/>
              <w:autoSpaceDN/>
              <w:rPr>
                <w:rFonts w:eastAsia="Times New Roman"/>
                <w:color w:val="000000"/>
                <w:sz w:val="24"/>
                <w:szCs w:val="24"/>
                <w:lang w:val="pt-BR" w:eastAsia="pt-BR"/>
              </w:rPr>
            </w:pPr>
            <w:r w:rsidRPr="00542437">
              <w:rPr>
                <w:rFonts w:eastAsia="Times New Roman"/>
                <w:color w:val="000000"/>
                <w:sz w:val="24"/>
                <w:lang w:eastAsia="pt-BR"/>
              </w:rPr>
              <w:t>AEP - ENSINO - ANFITEATRO 01</w:t>
            </w:r>
          </w:p>
        </w:tc>
        <w:tc>
          <w:tcPr>
            <w:tcW w:w="2220" w:type="dxa"/>
            <w:tcBorders>
              <w:top w:val="nil"/>
              <w:left w:val="nil"/>
              <w:bottom w:val="single" w:sz="8" w:space="0" w:color="000000"/>
              <w:right w:val="single" w:sz="8" w:space="0" w:color="000000"/>
            </w:tcBorders>
            <w:shd w:val="clear" w:color="auto" w:fill="auto"/>
            <w:vAlign w:val="center"/>
            <w:hideMark/>
          </w:tcPr>
          <w:p w14:paraId="5071B7E7" w14:textId="77777777" w:rsidR="00542437" w:rsidRPr="00542437" w:rsidRDefault="00542437" w:rsidP="00542437">
            <w:pPr>
              <w:widowControl/>
              <w:autoSpaceDE/>
              <w:autoSpaceDN/>
              <w:jc w:val="center"/>
              <w:rPr>
                <w:rFonts w:eastAsia="Times New Roman"/>
                <w:color w:val="000000"/>
                <w:sz w:val="24"/>
                <w:szCs w:val="24"/>
                <w:lang w:val="pt-BR" w:eastAsia="pt-BR"/>
              </w:rPr>
            </w:pPr>
            <w:r w:rsidRPr="00542437">
              <w:rPr>
                <w:rFonts w:eastAsia="Times New Roman"/>
                <w:color w:val="000000"/>
                <w:spacing w:val="-2"/>
                <w:sz w:val="24"/>
                <w:lang w:eastAsia="pt-BR"/>
              </w:rPr>
              <w:t>44,76</w:t>
            </w:r>
          </w:p>
        </w:tc>
      </w:tr>
    </w:tbl>
    <w:p w14:paraId="19CFBDF2" w14:textId="51B6AF3A" w:rsidR="00286713" w:rsidRDefault="00286713" w:rsidP="00286713">
      <w:pPr>
        <w:pStyle w:val="Corpodetexto"/>
        <w:ind w:right="110"/>
        <w:jc w:val="both"/>
      </w:pPr>
    </w:p>
    <w:p w14:paraId="686D1464" w14:textId="77777777" w:rsidR="00286713" w:rsidRDefault="00286713" w:rsidP="00CF16A3">
      <w:pPr>
        <w:pStyle w:val="Corpodetexto"/>
        <w:ind w:right="110"/>
        <w:jc w:val="both"/>
      </w:pPr>
    </w:p>
    <w:p w14:paraId="46119A76" w14:textId="77777777" w:rsidR="00A05BA9" w:rsidRDefault="00EA697A">
      <w:pPr>
        <w:ind w:left="120" w:right="110"/>
        <w:jc w:val="both"/>
        <w:rPr>
          <w:b/>
          <w:sz w:val="24"/>
        </w:rPr>
      </w:pPr>
      <w:r>
        <w:rPr>
          <w:b/>
          <w:sz w:val="24"/>
        </w:rPr>
        <w:t>*</w:t>
      </w:r>
      <w:r>
        <w:rPr>
          <w:i/>
        </w:rPr>
        <w:t>Por tratar de atividades transversais, o núcleo de diagnóstico e terapia tem a lógica invertida em relação a convenção adotada. No caso, ao invés de um setor agregar vários núcleos, aqui o núcleo agrega três setores distintos</w:t>
      </w:r>
      <w:r>
        <w:rPr>
          <w:b/>
          <w:sz w:val="24"/>
        </w:rPr>
        <w:t>.</w:t>
      </w:r>
    </w:p>
    <w:p w14:paraId="114B4F84" w14:textId="77777777" w:rsidR="00A05BA9" w:rsidRDefault="00A05BA9">
      <w:pPr>
        <w:jc w:val="both"/>
        <w:rPr>
          <w:sz w:val="24"/>
        </w:rPr>
        <w:sectPr w:rsidR="00A05BA9">
          <w:pgSz w:w="11910" w:h="16840"/>
          <w:pgMar w:top="1800" w:right="1020" w:bottom="280" w:left="1580" w:header="521" w:footer="0" w:gutter="0"/>
          <w:cols w:space="720"/>
        </w:sectPr>
      </w:pPr>
    </w:p>
    <w:p w14:paraId="1AABDC09" w14:textId="77777777" w:rsidR="00A05BA9" w:rsidRDefault="00A05BA9">
      <w:pPr>
        <w:pStyle w:val="Corpodetexto"/>
        <w:spacing w:before="41"/>
        <w:ind w:left="0"/>
        <w:rPr>
          <w:b/>
          <w:sz w:val="28"/>
        </w:rPr>
      </w:pPr>
    </w:p>
    <w:p w14:paraId="080E6312" w14:textId="77777777" w:rsidR="00A05BA9" w:rsidRDefault="00EA697A">
      <w:pPr>
        <w:pStyle w:val="Ttulo2"/>
      </w:pPr>
      <w:r>
        <w:t>Descrição</w:t>
      </w:r>
      <w:r>
        <w:rPr>
          <w:spacing w:val="-7"/>
        </w:rPr>
        <w:t xml:space="preserve"> </w:t>
      </w:r>
      <w:r>
        <w:t>de</w:t>
      </w:r>
      <w:r>
        <w:rPr>
          <w:spacing w:val="-7"/>
        </w:rPr>
        <w:t xml:space="preserve"> </w:t>
      </w:r>
      <w:r>
        <w:t>atividades</w:t>
      </w:r>
      <w:r>
        <w:rPr>
          <w:spacing w:val="-8"/>
        </w:rPr>
        <w:t xml:space="preserve"> </w:t>
      </w:r>
      <w:r>
        <w:t>fim</w:t>
      </w:r>
      <w:r>
        <w:rPr>
          <w:spacing w:val="-7"/>
        </w:rPr>
        <w:t xml:space="preserve"> </w:t>
      </w:r>
      <w:r>
        <w:t>e</w:t>
      </w:r>
      <w:r>
        <w:rPr>
          <w:spacing w:val="-9"/>
        </w:rPr>
        <w:t xml:space="preserve"> </w:t>
      </w:r>
      <w:r>
        <w:t>meio</w:t>
      </w:r>
      <w:r>
        <w:rPr>
          <w:spacing w:val="-9"/>
        </w:rPr>
        <w:t xml:space="preserve"> </w:t>
      </w:r>
      <w:r>
        <w:t>(apoio)</w:t>
      </w:r>
      <w:r>
        <w:rPr>
          <w:spacing w:val="-7"/>
        </w:rPr>
        <w:t xml:space="preserve"> </w:t>
      </w:r>
      <w:r>
        <w:t>por</w:t>
      </w:r>
      <w:r>
        <w:rPr>
          <w:spacing w:val="-8"/>
        </w:rPr>
        <w:t xml:space="preserve"> </w:t>
      </w:r>
      <w:r>
        <w:rPr>
          <w:spacing w:val="-2"/>
        </w:rPr>
        <w:t>ambientes</w:t>
      </w:r>
    </w:p>
    <w:p w14:paraId="3F82752B" w14:textId="77777777" w:rsidR="00A05BA9" w:rsidRDefault="00A05BA9">
      <w:pPr>
        <w:pStyle w:val="Corpodetexto"/>
        <w:spacing w:before="124"/>
        <w:ind w:left="0"/>
        <w:rPr>
          <w:b/>
          <w:sz w:val="28"/>
        </w:rPr>
      </w:pPr>
    </w:p>
    <w:p w14:paraId="33AE305E" w14:textId="77777777" w:rsidR="00A05BA9" w:rsidRDefault="00EA697A">
      <w:pPr>
        <w:pStyle w:val="Corpodetexto"/>
        <w:spacing w:before="1"/>
        <w:ind w:left="840"/>
      </w:pPr>
      <w:r>
        <w:t>Nesta</w:t>
      </w:r>
      <w:r>
        <w:rPr>
          <w:spacing w:val="-2"/>
        </w:rPr>
        <w:t xml:space="preserve"> </w:t>
      </w:r>
      <w:r>
        <w:t>parte,</w:t>
      </w:r>
      <w:r>
        <w:rPr>
          <w:spacing w:val="-3"/>
        </w:rPr>
        <w:t xml:space="preserve"> </w:t>
      </w:r>
      <w:r>
        <w:t>o</w:t>
      </w:r>
      <w:r>
        <w:rPr>
          <w:spacing w:val="-3"/>
        </w:rPr>
        <w:t xml:space="preserve"> </w:t>
      </w:r>
      <w:r>
        <w:t>relatório</w:t>
      </w:r>
      <w:r>
        <w:rPr>
          <w:spacing w:val="-2"/>
        </w:rPr>
        <w:t xml:space="preserve"> </w:t>
      </w:r>
      <w:r>
        <w:t>traz</w:t>
      </w:r>
      <w:r>
        <w:rPr>
          <w:spacing w:val="-3"/>
        </w:rPr>
        <w:t xml:space="preserve"> </w:t>
      </w:r>
      <w:r>
        <w:t>uma</w:t>
      </w:r>
      <w:r>
        <w:rPr>
          <w:spacing w:val="-2"/>
        </w:rPr>
        <w:t xml:space="preserve"> </w:t>
      </w:r>
      <w:r>
        <w:t>descrição</w:t>
      </w:r>
      <w:r>
        <w:rPr>
          <w:spacing w:val="-3"/>
        </w:rPr>
        <w:t xml:space="preserve"> </w:t>
      </w:r>
      <w:r>
        <w:t>analítica</w:t>
      </w:r>
      <w:r>
        <w:rPr>
          <w:spacing w:val="-1"/>
        </w:rPr>
        <w:t xml:space="preserve"> </w:t>
      </w:r>
      <w:r>
        <w:t>de</w:t>
      </w:r>
      <w:r>
        <w:rPr>
          <w:spacing w:val="-2"/>
        </w:rPr>
        <w:t xml:space="preserve"> </w:t>
      </w:r>
      <w:r>
        <w:t>atividades</w:t>
      </w:r>
      <w:r>
        <w:rPr>
          <w:spacing w:val="-2"/>
        </w:rPr>
        <w:t xml:space="preserve"> </w:t>
      </w:r>
      <w:r>
        <w:t>por</w:t>
      </w:r>
      <w:r>
        <w:rPr>
          <w:spacing w:val="-1"/>
        </w:rPr>
        <w:t xml:space="preserve"> </w:t>
      </w:r>
      <w:r>
        <w:rPr>
          <w:spacing w:val="-2"/>
        </w:rPr>
        <w:t>ambientes.</w:t>
      </w:r>
    </w:p>
    <w:p w14:paraId="6CA203BD" w14:textId="77777777" w:rsidR="00A05BA9" w:rsidRDefault="00A05BA9">
      <w:pPr>
        <w:pStyle w:val="Corpodetexto"/>
        <w:spacing w:before="1"/>
        <w:ind w:left="0"/>
        <w:rPr>
          <w:sz w:val="12"/>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14:paraId="6F7D99C5" w14:textId="77777777">
        <w:trPr>
          <w:trHeight w:val="330"/>
        </w:trPr>
        <w:tc>
          <w:tcPr>
            <w:tcW w:w="9060" w:type="dxa"/>
            <w:gridSpan w:val="2"/>
            <w:shd w:val="clear" w:color="auto" w:fill="ACACAC"/>
          </w:tcPr>
          <w:p w14:paraId="7DAAE081" w14:textId="77777777" w:rsidR="00A05BA9" w:rsidRDefault="00EA697A">
            <w:pPr>
              <w:pStyle w:val="TableParagraph"/>
              <w:spacing w:before="15"/>
              <w:ind w:left="9" w:right="2"/>
              <w:jc w:val="center"/>
              <w:rPr>
                <w:b/>
                <w:sz w:val="24"/>
              </w:rPr>
            </w:pPr>
            <w:r>
              <w:rPr>
                <w:b/>
                <w:sz w:val="24"/>
              </w:rPr>
              <w:t>TBELA</w:t>
            </w:r>
            <w:r>
              <w:rPr>
                <w:b/>
                <w:spacing w:val="-3"/>
                <w:sz w:val="24"/>
              </w:rPr>
              <w:t xml:space="preserve"> </w:t>
            </w:r>
            <w:r>
              <w:rPr>
                <w:b/>
                <w:sz w:val="24"/>
              </w:rPr>
              <w:t>DE</w:t>
            </w:r>
            <w:r>
              <w:rPr>
                <w:b/>
                <w:spacing w:val="-1"/>
                <w:sz w:val="24"/>
              </w:rPr>
              <w:t xml:space="preserve"> </w:t>
            </w:r>
            <w:r>
              <w:rPr>
                <w:b/>
                <w:sz w:val="24"/>
              </w:rPr>
              <w:t>ATIVIDADES</w:t>
            </w:r>
            <w:r>
              <w:rPr>
                <w:b/>
                <w:spacing w:val="-1"/>
                <w:sz w:val="24"/>
              </w:rPr>
              <w:t xml:space="preserve"> </w:t>
            </w:r>
            <w:r>
              <w:rPr>
                <w:b/>
                <w:sz w:val="24"/>
              </w:rPr>
              <w:t>POR</w:t>
            </w:r>
            <w:r>
              <w:rPr>
                <w:b/>
                <w:spacing w:val="-1"/>
                <w:sz w:val="24"/>
              </w:rPr>
              <w:t xml:space="preserve"> </w:t>
            </w:r>
            <w:r>
              <w:rPr>
                <w:b/>
                <w:spacing w:val="-2"/>
                <w:sz w:val="24"/>
              </w:rPr>
              <w:t>AMBIENTES</w:t>
            </w:r>
          </w:p>
        </w:tc>
      </w:tr>
      <w:tr w:rsidR="00A05BA9" w14:paraId="21AD051D" w14:textId="77777777">
        <w:trPr>
          <w:trHeight w:val="315"/>
        </w:trPr>
        <w:tc>
          <w:tcPr>
            <w:tcW w:w="9060" w:type="dxa"/>
            <w:gridSpan w:val="2"/>
            <w:shd w:val="clear" w:color="auto" w:fill="ACACAC"/>
          </w:tcPr>
          <w:p w14:paraId="4B9F1BC5" w14:textId="77777777" w:rsidR="00A05BA9" w:rsidRDefault="00EA697A">
            <w:pPr>
              <w:pStyle w:val="TableParagraph"/>
              <w:spacing w:before="18" w:line="277" w:lineRule="exact"/>
              <w:ind w:left="9"/>
              <w:jc w:val="center"/>
              <w:rPr>
                <w:b/>
                <w:sz w:val="24"/>
              </w:rPr>
            </w:pPr>
            <w:r>
              <w:rPr>
                <w:b/>
                <w:spacing w:val="-2"/>
                <w:sz w:val="24"/>
              </w:rPr>
              <w:t>POLICLÍNICA</w:t>
            </w:r>
          </w:p>
        </w:tc>
      </w:tr>
      <w:tr w:rsidR="00A05BA9" w14:paraId="0C15710A" w14:textId="77777777">
        <w:trPr>
          <w:trHeight w:val="315"/>
        </w:trPr>
        <w:tc>
          <w:tcPr>
            <w:tcW w:w="9060" w:type="dxa"/>
            <w:gridSpan w:val="2"/>
            <w:shd w:val="clear" w:color="auto" w:fill="D0D0D0"/>
          </w:tcPr>
          <w:p w14:paraId="5CA6B2F7" w14:textId="77777777" w:rsidR="00A05BA9" w:rsidRDefault="00EA697A">
            <w:pPr>
              <w:pStyle w:val="TableParagraph"/>
              <w:spacing w:before="18" w:line="277" w:lineRule="exact"/>
              <w:ind w:left="9"/>
              <w:jc w:val="center"/>
              <w:rPr>
                <w:b/>
                <w:sz w:val="24"/>
              </w:rPr>
            </w:pPr>
            <w:r>
              <w:rPr>
                <w:b/>
                <w:sz w:val="24"/>
              </w:rPr>
              <w:t>PAVIMENTO</w:t>
            </w:r>
            <w:r>
              <w:rPr>
                <w:b/>
                <w:spacing w:val="-7"/>
                <w:sz w:val="24"/>
              </w:rPr>
              <w:t xml:space="preserve"> </w:t>
            </w:r>
            <w:r>
              <w:rPr>
                <w:b/>
                <w:spacing w:val="-2"/>
                <w:sz w:val="24"/>
              </w:rPr>
              <w:t>TÉRREO</w:t>
            </w:r>
          </w:p>
        </w:tc>
      </w:tr>
      <w:tr w:rsidR="00A05BA9" w14:paraId="255D4649" w14:textId="77777777">
        <w:trPr>
          <w:trHeight w:val="314"/>
        </w:trPr>
        <w:tc>
          <w:tcPr>
            <w:tcW w:w="9060" w:type="dxa"/>
            <w:gridSpan w:val="2"/>
            <w:shd w:val="clear" w:color="auto" w:fill="C0E6F5"/>
          </w:tcPr>
          <w:p w14:paraId="61690BA8" w14:textId="77777777" w:rsidR="00A05BA9" w:rsidRDefault="00EA697A">
            <w:pPr>
              <w:pStyle w:val="TableParagraph"/>
              <w:spacing w:before="17" w:line="277" w:lineRule="exact"/>
              <w:ind w:left="9" w:right="2"/>
              <w:jc w:val="center"/>
              <w:rPr>
                <w:b/>
                <w:sz w:val="24"/>
              </w:rPr>
            </w:pPr>
            <w:r>
              <w:rPr>
                <w:b/>
                <w:sz w:val="24"/>
              </w:rPr>
              <w:t>APOIO</w:t>
            </w:r>
            <w:r>
              <w:rPr>
                <w:b/>
                <w:spacing w:val="-3"/>
                <w:sz w:val="24"/>
              </w:rPr>
              <w:t xml:space="preserve"> </w:t>
            </w:r>
            <w:r>
              <w:rPr>
                <w:b/>
                <w:spacing w:val="-2"/>
                <w:sz w:val="24"/>
              </w:rPr>
              <w:t>ADMINISTRATIVO</w:t>
            </w:r>
          </w:p>
        </w:tc>
      </w:tr>
      <w:tr w:rsidR="00A05BA9" w14:paraId="245BF332" w14:textId="77777777">
        <w:trPr>
          <w:trHeight w:val="315"/>
        </w:trPr>
        <w:tc>
          <w:tcPr>
            <w:tcW w:w="4320" w:type="dxa"/>
          </w:tcPr>
          <w:p w14:paraId="61F5AC26" w14:textId="77777777" w:rsidR="00A05BA9" w:rsidRDefault="00EA697A">
            <w:pPr>
              <w:pStyle w:val="TableParagraph"/>
              <w:spacing w:before="18" w:line="277" w:lineRule="exact"/>
              <w:rPr>
                <w:b/>
                <w:sz w:val="24"/>
              </w:rPr>
            </w:pPr>
            <w:r>
              <w:rPr>
                <w:b/>
                <w:spacing w:val="-2"/>
                <w:sz w:val="24"/>
              </w:rPr>
              <w:t>Ambiente</w:t>
            </w:r>
          </w:p>
        </w:tc>
        <w:tc>
          <w:tcPr>
            <w:tcW w:w="4740" w:type="dxa"/>
          </w:tcPr>
          <w:p w14:paraId="19D76009" w14:textId="77777777" w:rsidR="00A05BA9" w:rsidRDefault="00EA697A">
            <w:pPr>
              <w:pStyle w:val="TableParagraph"/>
              <w:spacing w:before="18" w:line="277" w:lineRule="exact"/>
              <w:rPr>
                <w:b/>
                <w:sz w:val="24"/>
              </w:rPr>
            </w:pPr>
            <w:r>
              <w:rPr>
                <w:b/>
                <w:spacing w:val="-2"/>
                <w:sz w:val="24"/>
              </w:rPr>
              <w:t>Atividades</w:t>
            </w:r>
          </w:p>
        </w:tc>
      </w:tr>
      <w:tr w:rsidR="00A05BA9" w14:paraId="6F96B1C1" w14:textId="77777777">
        <w:trPr>
          <w:trHeight w:val="600"/>
        </w:trPr>
        <w:tc>
          <w:tcPr>
            <w:tcW w:w="4320" w:type="dxa"/>
          </w:tcPr>
          <w:p w14:paraId="354A193F" w14:textId="4717967C" w:rsidR="00A05BA9" w:rsidRDefault="00EA697A">
            <w:pPr>
              <w:pStyle w:val="TableParagraph"/>
              <w:spacing w:before="161"/>
              <w:rPr>
                <w:sz w:val="24"/>
              </w:rPr>
            </w:pPr>
            <w:r>
              <w:rPr>
                <w:sz w:val="24"/>
              </w:rPr>
              <w:t>ADM</w:t>
            </w:r>
            <w:r>
              <w:rPr>
                <w:spacing w:val="-2"/>
                <w:sz w:val="24"/>
              </w:rPr>
              <w:t xml:space="preserve"> </w:t>
            </w:r>
            <w:r w:rsidR="00BE5314">
              <w:rPr>
                <w:sz w:val="24"/>
              </w:rPr>
              <w:t>–</w:t>
            </w:r>
            <w:r>
              <w:rPr>
                <w:spacing w:val="-2"/>
                <w:sz w:val="24"/>
              </w:rPr>
              <w:t xml:space="preserve"> </w:t>
            </w:r>
            <w:r w:rsidR="00BE5314" w:rsidRPr="001768E4">
              <w:rPr>
                <w:sz w:val="24"/>
              </w:rPr>
              <w:t>SALA ADMINISTRATIVA</w:t>
            </w:r>
            <w:r>
              <w:rPr>
                <w:sz w:val="24"/>
              </w:rPr>
              <w:t>/</w:t>
            </w:r>
            <w:r>
              <w:rPr>
                <w:spacing w:val="-3"/>
                <w:sz w:val="24"/>
              </w:rPr>
              <w:t xml:space="preserve"> </w:t>
            </w:r>
            <w:r>
              <w:rPr>
                <w:sz w:val="24"/>
              </w:rPr>
              <w:t>ENTREGA</w:t>
            </w:r>
            <w:r>
              <w:rPr>
                <w:spacing w:val="-1"/>
                <w:sz w:val="24"/>
              </w:rPr>
              <w:t xml:space="preserve"> </w:t>
            </w:r>
            <w:r>
              <w:rPr>
                <w:sz w:val="24"/>
              </w:rPr>
              <w:t>DE</w:t>
            </w:r>
            <w:r>
              <w:rPr>
                <w:spacing w:val="-2"/>
                <w:sz w:val="24"/>
              </w:rPr>
              <w:t xml:space="preserve"> EXAMES</w:t>
            </w:r>
          </w:p>
        </w:tc>
        <w:tc>
          <w:tcPr>
            <w:tcW w:w="4740" w:type="dxa"/>
          </w:tcPr>
          <w:p w14:paraId="061B30E4" w14:textId="77777777" w:rsidR="00A05BA9" w:rsidRDefault="00EA697A">
            <w:pPr>
              <w:pStyle w:val="TableParagraph"/>
              <w:spacing w:before="15"/>
              <w:rPr>
                <w:sz w:val="24"/>
              </w:rPr>
            </w:pPr>
            <w:r>
              <w:rPr>
                <w:sz w:val="24"/>
              </w:rPr>
              <w:t>Área</w:t>
            </w:r>
            <w:r>
              <w:rPr>
                <w:spacing w:val="-2"/>
                <w:sz w:val="24"/>
              </w:rPr>
              <w:t xml:space="preserve"> </w:t>
            </w:r>
            <w:r>
              <w:rPr>
                <w:sz w:val="24"/>
              </w:rPr>
              <w:t>destinada</w:t>
            </w:r>
            <w:r>
              <w:rPr>
                <w:spacing w:val="-1"/>
                <w:sz w:val="24"/>
              </w:rPr>
              <w:t xml:space="preserve"> </w:t>
            </w:r>
            <w:r>
              <w:rPr>
                <w:sz w:val="24"/>
              </w:rPr>
              <w:t>a</w:t>
            </w:r>
            <w:r>
              <w:rPr>
                <w:spacing w:val="-1"/>
                <w:sz w:val="24"/>
              </w:rPr>
              <w:t xml:space="preserve"> </w:t>
            </w:r>
            <w:r>
              <w:rPr>
                <w:sz w:val="24"/>
              </w:rPr>
              <w:t>entrega</w:t>
            </w:r>
            <w:r>
              <w:rPr>
                <w:spacing w:val="-1"/>
                <w:sz w:val="24"/>
              </w:rPr>
              <w:t xml:space="preserve"> </w:t>
            </w:r>
            <w:r>
              <w:rPr>
                <w:sz w:val="24"/>
              </w:rPr>
              <w:t xml:space="preserve">de </w:t>
            </w:r>
            <w:r>
              <w:rPr>
                <w:spacing w:val="-2"/>
                <w:sz w:val="24"/>
              </w:rPr>
              <w:t>exames.</w:t>
            </w:r>
          </w:p>
        </w:tc>
      </w:tr>
      <w:tr w:rsidR="00A05BA9" w14:paraId="75EF84DF" w14:textId="77777777">
        <w:trPr>
          <w:trHeight w:val="315"/>
        </w:trPr>
        <w:tc>
          <w:tcPr>
            <w:tcW w:w="9060" w:type="dxa"/>
            <w:gridSpan w:val="2"/>
            <w:shd w:val="clear" w:color="auto" w:fill="DAF1D0"/>
          </w:tcPr>
          <w:p w14:paraId="2C3E1E12" w14:textId="77777777" w:rsidR="00A05BA9" w:rsidRDefault="00EA697A">
            <w:pPr>
              <w:pStyle w:val="TableParagraph"/>
              <w:spacing w:before="18" w:line="277" w:lineRule="exact"/>
              <w:ind w:left="9" w:right="3"/>
              <w:jc w:val="center"/>
              <w:rPr>
                <w:b/>
                <w:sz w:val="24"/>
              </w:rPr>
            </w:pPr>
            <w:r>
              <w:rPr>
                <w:b/>
                <w:sz w:val="24"/>
              </w:rPr>
              <w:t>ATENDIMENTO</w:t>
            </w:r>
            <w:r>
              <w:rPr>
                <w:b/>
                <w:spacing w:val="-6"/>
                <w:sz w:val="24"/>
              </w:rPr>
              <w:t xml:space="preserve"> </w:t>
            </w:r>
            <w:r>
              <w:rPr>
                <w:b/>
                <w:sz w:val="24"/>
              </w:rPr>
              <w:t>EM</w:t>
            </w:r>
            <w:r>
              <w:rPr>
                <w:b/>
                <w:spacing w:val="-5"/>
                <w:sz w:val="24"/>
              </w:rPr>
              <w:t xml:space="preserve"> </w:t>
            </w:r>
            <w:r>
              <w:rPr>
                <w:b/>
                <w:sz w:val="24"/>
              </w:rPr>
              <w:t>REGIME</w:t>
            </w:r>
            <w:r>
              <w:rPr>
                <w:b/>
                <w:spacing w:val="-4"/>
                <w:sz w:val="24"/>
              </w:rPr>
              <w:t xml:space="preserve"> </w:t>
            </w:r>
            <w:r>
              <w:rPr>
                <w:b/>
                <w:spacing w:val="-2"/>
                <w:sz w:val="24"/>
              </w:rPr>
              <w:t>AMBULATORIAL</w:t>
            </w:r>
          </w:p>
        </w:tc>
      </w:tr>
      <w:tr w:rsidR="00A05BA9" w14:paraId="2BBF07E7" w14:textId="77777777">
        <w:trPr>
          <w:trHeight w:val="315"/>
        </w:trPr>
        <w:tc>
          <w:tcPr>
            <w:tcW w:w="9060" w:type="dxa"/>
            <w:gridSpan w:val="2"/>
            <w:shd w:val="clear" w:color="auto" w:fill="DAF1D0"/>
          </w:tcPr>
          <w:p w14:paraId="5CE77CC4" w14:textId="77777777" w:rsidR="00A05BA9" w:rsidRDefault="00EA697A">
            <w:pPr>
              <w:pStyle w:val="TableParagraph"/>
              <w:spacing w:before="18" w:line="277" w:lineRule="exact"/>
              <w:rPr>
                <w:b/>
                <w:sz w:val="24"/>
              </w:rPr>
            </w:pPr>
            <w:r>
              <w:rPr>
                <w:b/>
                <w:sz w:val="24"/>
              </w:rPr>
              <w:t xml:space="preserve">SETOR: </w:t>
            </w:r>
            <w:r>
              <w:rPr>
                <w:b/>
                <w:spacing w:val="-2"/>
                <w:sz w:val="24"/>
              </w:rPr>
              <w:t>AMBULATÓRIO</w:t>
            </w:r>
          </w:p>
        </w:tc>
      </w:tr>
      <w:tr w:rsidR="00A05BA9" w14:paraId="30A97DA4" w14:textId="77777777">
        <w:trPr>
          <w:trHeight w:val="315"/>
        </w:trPr>
        <w:tc>
          <w:tcPr>
            <w:tcW w:w="9060" w:type="dxa"/>
            <w:gridSpan w:val="2"/>
            <w:shd w:val="clear" w:color="auto" w:fill="DAF1D0"/>
          </w:tcPr>
          <w:p w14:paraId="6BB54397" w14:textId="77777777" w:rsidR="00A05BA9" w:rsidRDefault="00EA697A">
            <w:pPr>
              <w:pStyle w:val="TableParagraph"/>
              <w:spacing w:before="18" w:line="277" w:lineRule="exact"/>
              <w:rPr>
                <w:b/>
                <w:sz w:val="24"/>
              </w:rPr>
            </w:pPr>
            <w:r>
              <w:rPr>
                <w:b/>
                <w:sz w:val="24"/>
              </w:rPr>
              <w:t>Núcleo:</w:t>
            </w:r>
            <w:r>
              <w:rPr>
                <w:b/>
                <w:spacing w:val="-3"/>
                <w:sz w:val="24"/>
              </w:rPr>
              <w:t xml:space="preserve"> </w:t>
            </w:r>
            <w:r>
              <w:rPr>
                <w:b/>
                <w:sz w:val="24"/>
              </w:rPr>
              <w:t>Cuidados</w:t>
            </w:r>
            <w:r>
              <w:rPr>
                <w:b/>
                <w:spacing w:val="-1"/>
                <w:sz w:val="24"/>
              </w:rPr>
              <w:t xml:space="preserve"> </w:t>
            </w:r>
            <w:r>
              <w:rPr>
                <w:b/>
                <w:sz w:val="24"/>
              </w:rPr>
              <w:t>às</w:t>
            </w:r>
            <w:r>
              <w:rPr>
                <w:b/>
                <w:spacing w:val="-1"/>
                <w:sz w:val="24"/>
              </w:rPr>
              <w:t xml:space="preserve"> </w:t>
            </w:r>
            <w:r>
              <w:rPr>
                <w:b/>
                <w:sz w:val="24"/>
              </w:rPr>
              <w:t>Condições</w:t>
            </w:r>
            <w:r>
              <w:rPr>
                <w:b/>
                <w:spacing w:val="-2"/>
                <w:sz w:val="24"/>
              </w:rPr>
              <w:t xml:space="preserve"> </w:t>
            </w:r>
            <w:r>
              <w:rPr>
                <w:b/>
                <w:sz w:val="24"/>
              </w:rPr>
              <w:t>Crônicas</w:t>
            </w:r>
            <w:r>
              <w:rPr>
                <w:b/>
                <w:spacing w:val="-1"/>
                <w:sz w:val="24"/>
              </w:rPr>
              <w:t xml:space="preserve"> </w:t>
            </w:r>
            <w:r>
              <w:rPr>
                <w:b/>
                <w:sz w:val="24"/>
              </w:rPr>
              <w:t>não</w:t>
            </w:r>
            <w:r>
              <w:rPr>
                <w:b/>
                <w:spacing w:val="-1"/>
                <w:sz w:val="24"/>
              </w:rPr>
              <w:t xml:space="preserve"> </w:t>
            </w:r>
            <w:r>
              <w:rPr>
                <w:b/>
                <w:spacing w:val="-2"/>
                <w:sz w:val="24"/>
              </w:rPr>
              <w:t>Transmissíveis</w:t>
            </w:r>
          </w:p>
        </w:tc>
      </w:tr>
      <w:tr w:rsidR="00A05BA9" w14:paraId="0D5E328A" w14:textId="77777777">
        <w:trPr>
          <w:trHeight w:val="315"/>
        </w:trPr>
        <w:tc>
          <w:tcPr>
            <w:tcW w:w="4320" w:type="dxa"/>
          </w:tcPr>
          <w:p w14:paraId="568AF55C" w14:textId="77777777" w:rsidR="00A05BA9" w:rsidRDefault="00EA697A">
            <w:pPr>
              <w:pStyle w:val="TableParagraph"/>
              <w:spacing w:before="18" w:line="277" w:lineRule="exact"/>
              <w:rPr>
                <w:b/>
                <w:sz w:val="24"/>
              </w:rPr>
            </w:pPr>
            <w:r>
              <w:rPr>
                <w:b/>
                <w:spacing w:val="-2"/>
                <w:sz w:val="24"/>
              </w:rPr>
              <w:t>Ambiente</w:t>
            </w:r>
          </w:p>
        </w:tc>
        <w:tc>
          <w:tcPr>
            <w:tcW w:w="4740" w:type="dxa"/>
          </w:tcPr>
          <w:p w14:paraId="3BF182C1" w14:textId="77777777" w:rsidR="00A05BA9" w:rsidRDefault="00EA697A">
            <w:pPr>
              <w:pStyle w:val="TableParagraph"/>
              <w:spacing w:before="18" w:line="277" w:lineRule="exact"/>
              <w:rPr>
                <w:b/>
                <w:sz w:val="24"/>
              </w:rPr>
            </w:pPr>
            <w:r>
              <w:rPr>
                <w:b/>
                <w:spacing w:val="-2"/>
                <w:sz w:val="24"/>
              </w:rPr>
              <w:t>Atividades</w:t>
            </w:r>
          </w:p>
        </w:tc>
      </w:tr>
      <w:tr w:rsidR="00A05BA9" w14:paraId="2E7FC290" w14:textId="77777777">
        <w:trPr>
          <w:trHeight w:val="600"/>
        </w:trPr>
        <w:tc>
          <w:tcPr>
            <w:tcW w:w="4320" w:type="dxa"/>
          </w:tcPr>
          <w:p w14:paraId="7BDD260B" w14:textId="76BA3D59" w:rsidR="00A05BA9" w:rsidRDefault="00EA697A">
            <w:pPr>
              <w:pStyle w:val="TableParagraph"/>
              <w:spacing w:line="290" w:lineRule="atLeast"/>
              <w:rPr>
                <w:sz w:val="24"/>
              </w:rPr>
            </w:pPr>
            <w:r>
              <w:rPr>
                <w:sz w:val="24"/>
              </w:rPr>
              <w:t>AMB</w:t>
            </w:r>
            <w:r>
              <w:rPr>
                <w:spacing w:val="-8"/>
                <w:sz w:val="24"/>
              </w:rPr>
              <w:t xml:space="preserve"> </w:t>
            </w:r>
            <w:r>
              <w:rPr>
                <w:sz w:val="24"/>
              </w:rPr>
              <w:t>-</w:t>
            </w:r>
            <w:r>
              <w:rPr>
                <w:spacing w:val="-9"/>
                <w:sz w:val="24"/>
              </w:rPr>
              <w:t xml:space="preserve"> </w:t>
            </w:r>
            <w:r>
              <w:rPr>
                <w:sz w:val="24"/>
              </w:rPr>
              <w:t>ESPERA</w:t>
            </w:r>
            <w:r>
              <w:rPr>
                <w:spacing w:val="-8"/>
                <w:sz w:val="24"/>
              </w:rPr>
              <w:t xml:space="preserve"> </w:t>
            </w:r>
            <w:r>
              <w:rPr>
                <w:sz w:val="24"/>
              </w:rPr>
              <w:t>SITUAÇÃO</w:t>
            </w:r>
            <w:r>
              <w:rPr>
                <w:spacing w:val="-9"/>
                <w:sz w:val="24"/>
              </w:rPr>
              <w:t xml:space="preserve"> </w:t>
            </w:r>
            <w:r w:rsidR="00E113F0">
              <w:rPr>
                <w:sz w:val="24"/>
              </w:rPr>
              <w:t>CRÔ</w:t>
            </w:r>
            <w:r>
              <w:rPr>
                <w:sz w:val="24"/>
              </w:rPr>
              <w:t>NICA</w:t>
            </w:r>
            <w:r>
              <w:rPr>
                <w:spacing w:val="-8"/>
                <w:sz w:val="24"/>
              </w:rPr>
              <w:t xml:space="preserve"> </w:t>
            </w:r>
            <w:r>
              <w:rPr>
                <w:sz w:val="24"/>
              </w:rPr>
              <w:t xml:space="preserve">NÃO </w:t>
            </w:r>
            <w:r>
              <w:rPr>
                <w:spacing w:val="-2"/>
                <w:sz w:val="24"/>
              </w:rPr>
              <w:t>TRANSMISSÍVEL</w:t>
            </w:r>
          </w:p>
        </w:tc>
        <w:tc>
          <w:tcPr>
            <w:tcW w:w="4740" w:type="dxa"/>
          </w:tcPr>
          <w:p w14:paraId="240F321A" w14:textId="77777777" w:rsidR="00A05BA9" w:rsidRDefault="00EA697A">
            <w:pPr>
              <w:pStyle w:val="TableParagraph"/>
              <w:spacing w:line="290" w:lineRule="atLeast"/>
              <w:ind w:right="105"/>
              <w:rPr>
                <w:sz w:val="24"/>
              </w:rPr>
            </w:pPr>
            <w:r>
              <w:rPr>
                <w:sz w:val="24"/>
              </w:rPr>
              <w:t>Ambiente</w:t>
            </w:r>
            <w:r>
              <w:rPr>
                <w:spacing w:val="-8"/>
                <w:sz w:val="24"/>
              </w:rPr>
              <w:t xml:space="preserve"> </w:t>
            </w:r>
            <w:r>
              <w:rPr>
                <w:sz w:val="24"/>
              </w:rPr>
              <w:t>destinado</w:t>
            </w:r>
            <w:r>
              <w:rPr>
                <w:spacing w:val="-8"/>
                <w:sz w:val="24"/>
              </w:rPr>
              <w:t xml:space="preserve"> </w:t>
            </w:r>
            <w:r>
              <w:rPr>
                <w:sz w:val="24"/>
              </w:rPr>
              <w:t>para</w:t>
            </w:r>
            <w:r>
              <w:rPr>
                <w:spacing w:val="-8"/>
                <w:sz w:val="24"/>
              </w:rPr>
              <w:t xml:space="preserve"> </w:t>
            </w:r>
            <w:r>
              <w:rPr>
                <w:sz w:val="24"/>
              </w:rPr>
              <w:t>a</w:t>
            </w:r>
            <w:r>
              <w:rPr>
                <w:spacing w:val="-8"/>
                <w:sz w:val="24"/>
              </w:rPr>
              <w:t xml:space="preserve"> </w:t>
            </w:r>
            <w:r>
              <w:rPr>
                <w:sz w:val="24"/>
              </w:rPr>
              <w:t>espera</w:t>
            </w:r>
            <w:r>
              <w:rPr>
                <w:spacing w:val="-8"/>
                <w:sz w:val="24"/>
              </w:rPr>
              <w:t xml:space="preserve"> </w:t>
            </w:r>
            <w:r>
              <w:rPr>
                <w:sz w:val="24"/>
              </w:rPr>
              <w:t>dos pacientes do núcleo.</w:t>
            </w:r>
          </w:p>
        </w:tc>
      </w:tr>
      <w:tr w:rsidR="00A05BA9" w14:paraId="78580819" w14:textId="77777777">
        <w:trPr>
          <w:trHeight w:val="1186"/>
        </w:trPr>
        <w:tc>
          <w:tcPr>
            <w:tcW w:w="4320" w:type="dxa"/>
          </w:tcPr>
          <w:p w14:paraId="1EEB5C65" w14:textId="77777777" w:rsidR="00A05BA9" w:rsidRDefault="00A05BA9">
            <w:pPr>
              <w:pStyle w:val="TableParagraph"/>
              <w:spacing w:before="161"/>
              <w:ind w:left="0"/>
              <w:rPr>
                <w:sz w:val="24"/>
              </w:rPr>
            </w:pPr>
          </w:p>
          <w:p w14:paraId="18E84E83" w14:textId="77777777" w:rsidR="00A05BA9" w:rsidRDefault="00EA697A">
            <w:pPr>
              <w:pStyle w:val="TableParagraph"/>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ACOLHIMENTO</w:t>
            </w:r>
          </w:p>
        </w:tc>
        <w:tc>
          <w:tcPr>
            <w:tcW w:w="4740" w:type="dxa"/>
          </w:tcPr>
          <w:p w14:paraId="11290B7E" w14:textId="77777777" w:rsidR="00A05BA9" w:rsidRDefault="00EA697A">
            <w:pPr>
              <w:pStyle w:val="TableParagraph"/>
              <w:spacing w:before="15"/>
              <w:ind w:right="16"/>
              <w:rPr>
                <w:sz w:val="24"/>
              </w:rPr>
            </w:pPr>
            <w:r>
              <w:rPr>
                <w:sz w:val="24"/>
              </w:rPr>
              <w:t>Ambiente destinado ao acolhimento por profissional</w:t>
            </w:r>
            <w:r>
              <w:rPr>
                <w:spacing w:val="-8"/>
                <w:sz w:val="24"/>
              </w:rPr>
              <w:t xml:space="preserve"> </w:t>
            </w:r>
            <w:r>
              <w:rPr>
                <w:sz w:val="24"/>
              </w:rPr>
              <w:t>habilitado</w:t>
            </w:r>
            <w:r>
              <w:rPr>
                <w:spacing w:val="-7"/>
                <w:sz w:val="24"/>
              </w:rPr>
              <w:t xml:space="preserve"> </w:t>
            </w:r>
            <w:r>
              <w:rPr>
                <w:sz w:val="24"/>
              </w:rPr>
              <w:t>a</w:t>
            </w:r>
            <w:r>
              <w:rPr>
                <w:spacing w:val="-9"/>
                <w:sz w:val="24"/>
              </w:rPr>
              <w:t xml:space="preserve"> </w:t>
            </w:r>
            <w:r>
              <w:rPr>
                <w:sz w:val="24"/>
              </w:rPr>
              <w:t>escuta</w:t>
            </w:r>
            <w:r>
              <w:rPr>
                <w:spacing w:val="-8"/>
                <w:sz w:val="24"/>
              </w:rPr>
              <w:t xml:space="preserve"> </w:t>
            </w:r>
            <w:r>
              <w:rPr>
                <w:sz w:val="24"/>
              </w:rPr>
              <w:t>qualificada</w:t>
            </w:r>
            <w:r>
              <w:rPr>
                <w:spacing w:val="-8"/>
                <w:sz w:val="24"/>
              </w:rPr>
              <w:t xml:space="preserve"> </w:t>
            </w:r>
            <w:r>
              <w:rPr>
                <w:sz w:val="24"/>
              </w:rPr>
              <w:t>para o paciente do núcleo.</w:t>
            </w:r>
          </w:p>
        </w:tc>
      </w:tr>
      <w:tr w:rsidR="00A05BA9" w14:paraId="7C8F93B0" w14:textId="77777777">
        <w:trPr>
          <w:trHeight w:val="600"/>
        </w:trPr>
        <w:tc>
          <w:tcPr>
            <w:tcW w:w="4320" w:type="dxa"/>
          </w:tcPr>
          <w:p w14:paraId="7463E9E9" w14:textId="77777777" w:rsidR="00A05BA9" w:rsidRDefault="00EA697A">
            <w:pPr>
              <w:pStyle w:val="TableParagraph"/>
              <w:spacing w:before="161"/>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1</w:t>
            </w:r>
          </w:p>
        </w:tc>
        <w:tc>
          <w:tcPr>
            <w:tcW w:w="4740" w:type="dxa"/>
          </w:tcPr>
          <w:p w14:paraId="536022F7"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7AB82983" w14:textId="77777777">
        <w:trPr>
          <w:trHeight w:val="600"/>
        </w:trPr>
        <w:tc>
          <w:tcPr>
            <w:tcW w:w="4320" w:type="dxa"/>
          </w:tcPr>
          <w:p w14:paraId="032219BA" w14:textId="77777777" w:rsidR="00A05BA9" w:rsidRDefault="00EA697A">
            <w:pPr>
              <w:pStyle w:val="TableParagraph"/>
              <w:spacing w:before="161"/>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2</w:t>
            </w:r>
          </w:p>
        </w:tc>
        <w:tc>
          <w:tcPr>
            <w:tcW w:w="4740" w:type="dxa"/>
          </w:tcPr>
          <w:p w14:paraId="2BEF7075"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729876B5" w14:textId="77777777">
        <w:trPr>
          <w:trHeight w:val="602"/>
        </w:trPr>
        <w:tc>
          <w:tcPr>
            <w:tcW w:w="4320" w:type="dxa"/>
          </w:tcPr>
          <w:p w14:paraId="65573173" w14:textId="77777777" w:rsidR="00A05BA9" w:rsidRDefault="00EA697A">
            <w:pPr>
              <w:pStyle w:val="TableParagraph"/>
              <w:spacing w:before="161"/>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3</w:t>
            </w:r>
          </w:p>
        </w:tc>
        <w:tc>
          <w:tcPr>
            <w:tcW w:w="4740" w:type="dxa"/>
          </w:tcPr>
          <w:p w14:paraId="5F7AA639"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5"/>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3E0B6108" w14:textId="77777777">
        <w:trPr>
          <w:trHeight w:val="600"/>
        </w:trPr>
        <w:tc>
          <w:tcPr>
            <w:tcW w:w="4320" w:type="dxa"/>
          </w:tcPr>
          <w:p w14:paraId="44006974" w14:textId="77777777" w:rsidR="00A05BA9" w:rsidRDefault="00EA697A">
            <w:pPr>
              <w:pStyle w:val="TableParagraph"/>
              <w:spacing w:before="161"/>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4</w:t>
            </w:r>
          </w:p>
        </w:tc>
        <w:tc>
          <w:tcPr>
            <w:tcW w:w="4740" w:type="dxa"/>
          </w:tcPr>
          <w:p w14:paraId="57E7E3E8"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175A6390" w14:textId="77777777">
        <w:trPr>
          <w:trHeight w:val="600"/>
        </w:trPr>
        <w:tc>
          <w:tcPr>
            <w:tcW w:w="4320" w:type="dxa"/>
          </w:tcPr>
          <w:p w14:paraId="44EB7EC7" w14:textId="77777777" w:rsidR="00A05BA9" w:rsidRDefault="00EA697A">
            <w:pPr>
              <w:pStyle w:val="TableParagraph"/>
              <w:spacing w:before="161"/>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5</w:t>
            </w:r>
          </w:p>
        </w:tc>
        <w:tc>
          <w:tcPr>
            <w:tcW w:w="4740" w:type="dxa"/>
          </w:tcPr>
          <w:p w14:paraId="1F0D1FB9"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12A0F9A1" w14:textId="77777777">
        <w:trPr>
          <w:trHeight w:val="600"/>
        </w:trPr>
        <w:tc>
          <w:tcPr>
            <w:tcW w:w="4320" w:type="dxa"/>
          </w:tcPr>
          <w:p w14:paraId="561202FC" w14:textId="77777777" w:rsidR="00A05BA9" w:rsidRDefault="00EA697A">
            <w:pPr>
              <w:pStyle w:val="TableParagraph"/>
              <w:spacing w:before="161"/>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6</w:t>
            </w:r>
          </w:p>
        </w:tc>
        <w:tc>
          <w:tcPr>
            <w:tcW w:w="4740" w:type="dxa"/>
          </w:tcPr>
          <w:p w14:paraId="5AE6263E"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0BE0C3CE" w14:textId="77777777">
        <w:trPr>
          <w:trHeight w:val="600"/>
        </w:trPr>
        <w:tc>
          <w:tcPr>
            <w:tcW w:w="4320" w:type="dxa"/>
          </w:tcPr>
          <w:p w14:paraId="7C07B3E4" w14:textId="77777777" w:rsidR="00A05BA9" w:rsidRDefault="00EA697A">
            <w:pPr>
              <w:pStyle w:val="TableParagraph"/>
              <w:spacing w:before="161"/>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7</w:t>
            </w:r>
          </w:p>
        </w:tc>
        <w:tc>
          <w:tcPr>
            <w:tcW w:w="4740" w:type="dxa"/>
          </w:tcPr>
          <w:p w14:paraId="0BE6608F"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72FBAB92" w14:textId="77777777">
        <w:trPr>
          <w:trHeight w:val="600"/>
        </w:trPr>
        <w:tc>
          <w:tcPr>
            <w:tcW w:w="4320" w:type="dxa"/>
          </w:tcPr>
          <w:p w14:paraId="2383BD26" w14:textId="77777777" w:rsidR="00A05BA9" w:rsidRDefault="00EA697A">
            <w:pPr>
              <w:pStyle w:val="TableParagraph"/>
              <w:spacing w:before="161"/>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ECOCARDIOGRAMA</w:t>
            </w:r>
          </w:p>
        </w:tc>
        <w:tc>
          <w:tcPr>
            <w:tcW w:w="4740" w:type="dxa"/>
          </w:tcPr>
          <w:p w14:paraId="3DE30579"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exames</w:t>
            </w:r>
            <w:r>
              <w:rPr>
                <w:spacing w:val="-7"/>
                <w:sz w:val="24"/>
              </w:rPr>
              <w:t xml:space="preserve"> </w:t>
            </w:r>
            <w:r>
              <w:rPr>
                <w:sz w:val="24"/>
              </w:rPr>
              <w:t xml:space="preserve">de </w:t>
            </w:r>
            <w:r>
              <w:rPr>
                <w:spacing w:val="-2"/>
                <w:sz w:val="24"/>
              </w:rPr>
              <w:t>ecocardiograma.</w:t>
            </w:r>
          </w:p>
        </w:tc>
      </w:tr>
      <w:tr w:rsidR="00A05BA9" w14:paraId="25921B58" w14:textId="77777777">
        <w:trPr>
          <w:trHeight w:val="601"/>
        </w:trPr>
        <w:tc>
          <w:tcPr>
            <w:tcW w:w="4320" w:type="dxa"/>
          </w:tcPr>
          <w:p w14:paraId="17526C07" w14:textId="77777777" w:rsidR="00A05BA9" w:rsidRDefault="00EA697A">
            <w:pPr>
              <w:pStyle w:val="TableParagraph"/>
              <w:spacing w:before="161"/>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ELETROCARDIOGRAMA</w:t>
            </w:r>
          </w:p>
        </w:tc>
        <w:tc>
          <w:tcPr>
            <w:tcW w:w="4740" w:type="dxa"/>
          </w:tcPr>
          <w:p w14:paraId="4A615097" w14:textId="77777777" w:rsidR="00A05BA9" w:rsidRDefault="00EA697A">
            <w:pPr>
              <w:pStyle w:val="TableParagraph"/>
              <w:spacing w:line="290" w:lineRule="atLeast"/>
              <w:rPr>
                <w:sz w:val="24"/>
              </w:rPr>
            </w:pPr>
            <w:r>
              <w:rPr>
                <w:sz w:val="24"/>
              </w:rPr>
              <w:t>Ambiente</w:t>
            </w:r>
            <w:r>
              <w:rPr>
                <w:spacing w:val="-10"/>
                <w:sz w:val="24"/>
              </w:rPr>
              <w:t xml:space="preserve"> </w:t>
            </w:r>
            <w:r>
              <w:rPr>
                <w:sz w:val="24"/>
              </w:rPr>
              <w:t>destinado</w:t>
            </w:r>
            <w:r>
              <w:rPr>
                <w:spacing w:val="-10"/>
                <w:sz w:val="24"/>
              </w:rPr>
              <w:t xml:space="preserve"> </w:t>
            </w:r>
            <w:r>
              <w:rPr>
                <w:sz w:val="24"/>
              </w:rPr>
              <w:t>a</w:t>
            </w:r>
            <w:r>
              <w:rPr>
                <w:spacing w:val="-11"/>
                <w:sz w:val="24"/>
              </w:rPr>
              <w:t xml:space="preserve"> </w:t>
            </w:r>
            <w:r>
              <w:rPr>
                <w:sz w:val="24"/>
              </w:rPr>
              <w:t>exame</w:t>
            </w:r>
            <w:r>
              <w:rPr>
                <w:spacing w:val="-10"/>
                <w:sz w:val="24"/>
              </w:rPr>
              <w:t xml:space="preserve"> </w:t>
            </w:r>
            <w:r>
              <w:rPr>
                <w:sz w:val="24"/>
              </w:rPr>
              <w:t xml:space="preserve">de </w:t>
            </w:r>
            <w:r>
              <w:rPr>
                <w:spacing w:val="-2"/>
                <w:sz w:val="24"/>
              </w:rPr>
              <w:t>eletrocardiograma.</w:t>
            </w:r>
          </w:p>
        </w:tc>
      </w:tr>
      <w:tr w:rsidR="00A05BA9" w14:paraId="1E82F583" w14:textId="77777777">
        <w:trPr>
          <w:trHeight w:val="894"/>
        </w:trPr>
        <w:tc>
          <w:tcPr>
            <w:tcW w:w="4320" w:type="dxa"/>
          </w:tcPr>
          <w:p w14:paraId="27EFE50A" w14:textId="77777777" w:rsidR="00A05BA9" w:rsidRDefault="00A05BA9">
            <w:pPr>
              <w:pStyle w:val="TableParagraph"/>
              <w:spacing w:before="14"/>
              <w:ind w:left="0"/>
              <w:rPr>
                <w:sz w:val="24"/>
              </w:rPr>
            </w:pPr>
          </w:p>
          <w:p w14:paraId="60F83A05" w14:textId="77777777" w:rsidR="00A05BA9" w:rsidRDefault="00EA697A">
            <w:pPr>
              <w:pStyle w:val="TableParagraph"/>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ELETROENCEFALOGRAMA</w:t>
            </w:r>
          </w:p>
        </w:tc>
        <w:tc>
          <w:tcPr>
            <w:tcW w:w="4740" w:type="dxa"/>
          </w:tcPr>
          <w:p w14:paraId="63A9BA94"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exames</w:t>
            </w:r>
            <w:r>
              <w:rPr>
                <w:spacing w:val="-7"/>
                <w:sz w:val="24"/>
              </w:rPr>
              <w:t xml:space="preserve"> </w:t>
            </w:r>
            <w:r>
              <w:rPr>
                <w:sz w:val="24"/>
              </w:rPr>
              <w:t>de eletroneuromiografia.</w:t>
            </w:r>
            <w:r>
              <w:rPr>
                <w:spacing w:val="40"/>
                <w:sz w:val="24"/>
              </w:rPr>
              <w:t xml:space="preserve"> </w:t>
            </w:r>
            <w:r>
              <w:rPr>
                <w:sz w:val="24"/>
              </w:rPr>
              <w:t>Ambiente destinado a realização de exames de eletroencefalograma.</w:t>
            </w:r>
          </w:p>
        </w:tc>
      </w:tr>
    </w:tbl>
    <w:p w14:paraId="44D1216F" w14:textId="77777777" w:rsidR="00A05BA9" w:rsidRDefault="00A05BA9">
      <w:pPr>
        <w:spacing w:line="290" w:lineRule="atLeast"/>
        <w:rPr>
          <w:sz w:val="24"/>
        </w:rPr>
        <w:sectPr w:rsidR="00A05BA9">
          <w:pgSz w:w="11910" w:h="16840"/>
          <w:pgMar w:top="1800" w:right="1020" w:bottom="280" w:left="1580" w:header="521" w:footer="0" w:gutter="0"/>
          <w:cols w:space="720"/>
        </w:sectPr>
      </w:pPr>
    </w:p>
    <w:p w14:paraId="3517F98F" w14:textId="77777777" w:rsidR="00A05BA9"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14:paraId="34223B45" w14:textId="77777777">
        <w:trPr>
          <w:trHeight w:val="315"/>
        </w:trPr>
        <w:tc>
          <w:tcPr>
            <w:tcW w:w="4320" w:type="dxa"/>
          </w:tcPr>
          <w:p w14:paraId="539CD7A1" w14:textId="77777777" w:rsidR="00A05BA9" w:rsidRDefault="00A05BA9">
            <w:pPr>
              <w:pStyle w:val="TableParagraph"/>
              <w:ind w:left="0"/>
              <w:rPr>
                <w:rFonts w:ascii="Times New Roman"/>
              </w:rPr>
            </w:pPr>
          </w:p>
        </w:tc>
        <w:tc>
          <w:tcPr>
            <w:tcW w:w="4740" w:type="dxa"/>
            <w:tcBorders>
              <w:top w:val="nil"/>
            </w:tcBorders>
          </w:tcPr>
          <w:p w14:paraId="6A9A2604" w14:textId="77777777" w:rsidR="00A05BA9" w:rsidRDefault="00A05BA9">
            <w:pPr>
              <w:pStyle w:val="TableParagraph"/>
              <w:ind w:left="0"/>
              <w:rPr>
                <w:rFonts w:ascii="Times New Roman"/>
              </w:rPr>
            </w:pPr>
          </w:p>
        </w:tc>
      </w:tr>
      <w:tr w:rsidR="00A05BA9" w14:paraId="2688991B" w14:textId="77777777">
        <w:trPr>
          <w:trHeight w:val="601"/>
        </w:trPr>
        <w:tc>
          <w:tcPr>
            <w:tcW w:w="4320" w:type="dxa"/>
          </w:tcPr>
          <w:p w14:paraId="0D84AA96" w14:textId="77777777" w:rsidR="00A05BA9" w:rsidRDefault="00EA697A">
            <w:pPr>
              <w:pStyle w:val="TableParagraph"/>
              <w:spacing w:before="160"/>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ELETRONEUROMIOGRAFIA</w:t>
            </w:r>
          </w:p>
        </w:tc>
        <w:tc>
          <w:tcPr>
            <w:tcW w:w="4740" w:type="dxa"/>
          </w:tcPr>
          <w:p w14:paraId="0FE521AA" w14:textId="77777777" w:rsidR="00A05BA9" w:rsidRDefault="00EA697A" w:rsidP="007E3B81">
            <w:pPr>
              <w:pStyle w:val="TableParagraph"/>
              <w:spacing w:line="290" w:lineRule="atLeast"/>
              <w:jc w:val="both"/>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exames</w:t>
            </w:r>
            <w:r>
              <w:rPr>
                <w:spacing w:val="-7"/>
                <w:sz w:val="24"/>
              </w:rPr>
              <w:t xml:space="preserve"> </w:t>
            </w:r>
            <w:r>
              <w:rPr>
                <w:sz w:val="24"/>
              </w:rPr>
              <w:t xml:space="preserve">de </w:t>
            </w:r>
            <w:r>
              <w:rPr>
                <w:spacing w:val="-2"/>
                <w:sz w:val="24"/>
              </w:rPr>
              <w:t>eletroneuromiografia.</w:t>
            </w:r>
          </w:p>
        </w:tc>
      </w:tr>
      <w:tr w:rsidR="00A05BA9" w14:paraId="4CD544BB" w14:textId="77777777">
        <w:trPr>
          <w:trHeight w:val="600"/>
        </w:trPr>
        <w:tc>
          <w:tcPr>
            <w:tcW w:w="4320" w:type="dxa"/>
          </w:tcPr>
          <w:p w14:paraId="6017B5B7" w14:textId="77777777" w:rsidR="00A05BA9" w:rsidRDefault="00EA697A">
            <w:pPr>
              <w:pStyle w:val="TableParagraph"/>
              <w:spacing w:before="161"/>
              <w:rPr>
                <w:sz w:val="24"/>
              </w:rPr>
            </w:pPr>
            <w:r>
              <w:rPr>
                <w:sz w:val="24"/>
              </w:rPr>
              <w:t>AMB -</w:t>
            </w:r>
            <w:r>
              <w:rPr>
                <w:spacing w:val="-1"/>
                <w:sz w:val="24"/>
              </w:rPr>
              <w:t xml:space="preserve"> </w:t>
            </w:r>
            <w:r>
              <w:rPr>
                <w:spacing w:val="-2"/>
                <w:sz w:val="24"/>
              </w:rPr>
              <w:t>SANITÁRIO/TROCA</w:t>
            </w:r>
          </w:p>
        </w:tc>
        <w:tc>
          <w:tcPr>
            <w:tcW w:w="4740" w:type="dxa"/>
          </w:tcPr>
          <w:p w14:paraId="591B870F" w14:textId="77777777" w:rsidR="00A05BA9" w:rsidRDefault="00EA697A" w:rsidP="007E3B81">
            <w:pPr>
              <w:pStyle w:val="TableParagraph"/>
              <w:spacing w:line="290" w:lineRule="atLeast"/>
              <w:jc w:val="both"/>
              <w:rPr>
                <w:sz w:val="24"/>
              </w:rPr>
            </w:pPr>
            <w:r>
              <w:rPr>
                <w:sz w:val="24"/>
              </w:rPr>
              <w:t>Ambiente</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higienização</w:t>
            </w:r>
            <w:r>
              <w:rPr>
                <w:spacing w:val="-7"/>
                <w:sz w:val="24"/>
              </w:rPr>
              <w:t xml:space="preserve"> </w:t>
            </w:r>
            <w:r>
              <w:rPr>
                <w:sz w:val="24"/>
              </w:rPr>
              <w:t>e</w:t>
            </w:r>
            <w:r>
              <w:rPr>
                <w:spacing w:val="-7"/>
                <w:sz w:val="24"/>
              </w:rPr>
              <w:t xml:space="preserve"> </w:t>
            </w:r>
            <w:r>
              <w:rPr>
                <w:sz w:val="24"/>
              </w:rPr>
              <w:t>troca</w:t>
            </w:r>
            <w:r>
              <w:rPr>
                <w:spacing w:val="-7"/>
                <w:sz w:val="24"/>
              </w:rPr>
              <w:t xml:space="preserve"> </w:t>
            </w:r>
            <w:r>
              <w:rPr>
                <w:sz w:val="24"/>
              </w:rPr>
              <w:t xml:space="preserve">do </w:t>
            </w:r>
            <w:r>
              <w:rPr>
                <w:spacing w:val="-2"/>
                <w:sz w:val="24"/>
              </w:rPr>
              <w:t>público.</w:t>
            </w:r>
          </w:p>
        </w:tc>
      </w:tr>
      <w:tr w:rsidR="00A05BA9" w14:paraId="296AB7D3" w14:textId="77777777">
        <w:trPr>
          <w:trHeight w:val="600"/>
        </w:trPr>
        <w:tc>
          <w:tcPr>
            <w:tcW w:w="4320" w:type="dxa"/>
          </w:tcPr>
          <w:p w14:paraId="66DF908F" w14:textId="77777777" w:rsidR="00A05BA9" w:rsidRDefault="00EA697A">
            <w:pPr>
              <w:pStyle w:val="TableParagraph"/>
              <w:spacing w:before="161"/>
              <w:rPr>
                <w:sz w:val="24"/>
              </w:rPr>
            </w:pPr>
            <w:r>
              <w:rPr>
                <w:sz w:val="24"/>
              </w:rPr>
              <w:t>AMB</w:t>
            </w:r>
            <w:r>
              <w:rPr>
                <w:spacing w:val="-1"/>
                <w:sz w:val="24"/>
              </w:rPr>
              <w:t xml:space="preserve"> </w:t>
            </w:r>
            <w:r>
              <w:rPr>
                <w:sz w:val="24"/>
              </w:rPr>
              <w:t>-</w:t>
            </w:r>
            <w:r>
              <w:rPr>
                <w:spacing w:val="-1"/>
                <w:sz w:val="24"/>
              </w:rPr>
              <w:t xml:space="preserve"> </w:t>
            </w:r>
            <w:r>
              <w:rPr>
                <w:sz w:val="24"/>
              </w:rPr>
              <w:t>US</w:t>
            </w:r>
            <w:r>
              <w:rPr>
                <w:spacing w:val="-1"/>
                <w:sz w:val="24"/>
              </w:rPr>
              <w:t xml:space="preserve"> </w:t>
            </w:r>
            <w:r>
              <w:rPr>
                <w:spacing w:val="-2"/>
                <w:sz w:val="24"/>
              </w:rPr>
              <w:t>DOPPLER</w:t>
            </w:r>
          </w:p>
        </w:tc>
        <w:tc>
          <w:tcPr>
            <w:tcW w:w="4740" w:type="dxa"/>
          </w:tcPr>
          <w:p w14:paraId="01F28368" w14:textId="77777777" w:rsidR="00A05BA9" w:rsidRDefault="00EA697A" w:rsidP="007E3B81">
            <w:pPr>
              <w:pStyle w:val="TableParagraph"/>
              <w:spacing w:line="290" w:lineRule="atLeast"/>
              <w:jc w:val="both"/>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exames</w:t>
            </w:r>
            <w:r>
              <w:rPr>
                <w:spacing w:val="-7"/>
                <w:sz w:val="24"/>
              </w:rPr>
              <w:t xml:space="preserve"> </w:t>
            </w:r>
            <w:r>
              <w:rPr>
                <w:sz w:val="24"/>
              </w:rPr>
              <w:t>de ultrassonografia e Doppler.</w:t>
            </w:r>
          </w:p>
        </w:tc>
      </w:tr>
      <w:tr w:rsidR="00A05BA9" w14:paraId="7C046AD8" w14:textId="77777777">
        <w:trPr>
          <w:trHeight w:val="600"/>
        </w:trPr>
        <w:tc>
          <w:tcPr>
            <w:tcW w:w="4320" w:type="dxa"/>
          </w:tcPr>
          <w:p w14:paraId="687DDD40"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3"/>
                <w:sz w:val="24"/>
              </w:rPr>
              <w:t xml:space="preserve"> </w:t>
            </w:r>
            <w:r>
              <w:rPr>
                <w:spacing w:val="-10"/>
                <w:sz w:val="24"/>
              </w:rPr>
              <w:t>6</w:t>
            </w:r>
          </w:p>
        </w:tc>
        <w:tc>
          <w:tcPr>
            <w:tcW w:w="4740" w:type="dxa"/>
          </w:tcPr>
          <w:p w14:paraId="0D9EBAAE" w14:textId="77777777" w:rsidR="00A05BA9" w:rsidRDefault="00EA697A" w:rsidP="007E3B81">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5CE5D963" w14:textId="77777777">
        <w:trPr>
          <w:trHeight w:val="600"/>
        </w:trPr>
        <w:tc>
          <w:tcPr>
            <w:tcW w:w="4320" w:type="dxa"/>
          </w:tcPr>
          <w:p w14:paraId="08ED0548"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1"/>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6</w:t>
            </w:r>
          </w:p>
        </w:tc>
        <w:tc>
          <w:tcPr>
            <w:tcW w:w="4740" w:type="dxa"/>
          </w:tcPr>
          <w:p w14:paraId="311E63DD" w14:textId="77777777" w:rsidR="00A05BA9" w:rsidRDefault="00EA697A" w:rsidP="007E3B81">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390E1A61" w14:textId="77777777">
        <w:trPr>
          <w:trHeight w:val="600"/>
        </w:trPr>
        <w:tc>
          <w:tcPr>
            <w:tcW w:w="4320" w:type="dxa"/>
          </w:tcPr>
          <w:p w14:paraId="0DFB5DB0"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3"/>
                <w:sz w:val="24"/>
              </w:rPr>
              <w:t xml:space="preserve"> </w:t>
            </w:r>
            <w:r>
              <w:rPr>
                <w:spacing w:val="-10"/>
                <w:sz w:val="24"/>
              </w:rPr>
              <w:t>7</w:t>
            </w:r>
          </w:p>
        </w:tc>
        <w:tc>
          <w:tcPr>
            <w:tcW w:w="4740" w:type="dxa"/>
          </w:tcPr>
          <w:p w14:paraId="2F85E9FA" w14:textId="77777777" w:rsidR="00A05BA9" w:rsidRDefault="00EA697A" w:rsidP="007E3B81">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4F6B8026" w14:textId="77777777">
        <w:trPr>
          <w:trHeight w:val="894"/>
        </w:trPr>
        <w:tc>
          <w:tcPr>
            <w:tcW w:w="4320" w:type="dxa"/>
          </w:tcPr>
          <w:p w14:paraId="3DD220FA" w14:textId="77777777" w:rsidR="00A05BA9" w:rsidRDefault="00A05BA9">
            <w:pPr>
              <w:pStyle w:val="TableParagraph"/>
              <w:spacing w:before="14"/>
              <w:ind w:left="0"/>
              <w:rPr>
                <w:sz w:val="24"/>
              </w:rPr>
            </w:pPr>
          </w:p>
          <w:p w14:paraId="5D4573E7" w14:textId="24231AEA" w:rsidR="00A05BA9" w:rsidRDefault="00EA697A">
            <w:pPr>
              <w:pStyle w:val="TableParagraph"/>
              <w:rPr>
                <w:sz w:val="24"/>
              </w:rPr>
            </w:pPr>
            <w:r w:rsidRPr="001768E4">
              <w:rPr>
                <w:sz w:val="24"/>
              </w:rPr>
              <w:t xml:space="preserve">AMB </w:t>
            </w:r>
            <w:r w:rsidR="00BE5314" w:rsidRPr="001768E4">
              <w:rPr>
                <w:sz w:val="24"/>
              </w:rPr>
              <w:t>–</w:t>
            </w:r>
            <w:r w:rsidRPr="001768E4">
              <w:rPr>
                <w:spacing w:val="-1"/>
                <w:sz w:val="24"/>
              </w:rPr>
              <w:t xml:space="preserve"> </w:t>
            </w:r>
            <w:r w:rsidR="00BE5314" w:rsidRPr="001768E4">
              <w:rPr>
                <w:spacing w:val="-1"/>
                <w:sz w:val="24"/>
              </w:rPr>
              <w:t xml:space="preserve">SALA DE </w:t>
            </w:r>
            <w:r w:rsidRPr="001768E4">
              <w:rPr>
                <w:spacing w:val="-2"/>
                <w:sz w:val="24"/>
              </w:rPr>
              <w:t>ERGOMETRIA</w:t>
            </w:r>
          </w:p>
        </w:tc>
        <w:tc>
          <w:tcPr>
            <w:tcW w:w="4740" w:type="dxa"/>
          </w:tcPr>
          <w:p w14:paraId="3BC2AA8A" w14:textId="77777777" w:rsidR="00A05BA9" w:rsidRDefault="00EA697A" w:rsidP="007E3B81">
            <w:pPr>
              <w:pStyle w:val="TableParagraph"/>
              <w:spacing w:before="15"/>
              <w:jc w:val="both"/>
              <w:rPr>
                <w:sz w:val="24"/>
              </w:rPr>
            </w:pPr>
            <w:r>
              <w:rPr>
                <w:sz w:val="24"/>
              </w:rPr>
              <w:t>Ambiente</w:t>
            </w:r>
            <w:r>
              <w:rPr>
                <w:spacing w:val="-7"/>
                <w:sz w:val="24"/>
              </w:rPr>
              <w:t xml:space="preserve"> </w:t>
            </w:r>
            <w:r>
              <w:rPr>
                <w:sz w:val="24"/>
              </w:rPr>
              <w:t>destinado</w:t>
            </w:r>
            <w:r>
              <w:rPr>
                <w:spacing w:val="-7"/>
                <w:sz w:val="24"/>
              </w:rPr>
              <w:t xml:space="preserve"> </w:t>
            </w:r>
            <w:r>
              <w:rPr>
                <w:sz w:val="24"/>
              </w:rPr>
              <w:t>a</w:t>
            </w:r>
            <w:r>
              <w:rPr>
                <w:spacing w:val="-8"/>
                <w:sz w:val="24"/>
              </w:rPr>
              <w:t xml:space="preserve"> </w:t>
            </w:r>
            <w:r>
              <w:rPr>
                <w:sz w:val="24"/>
              </w:rPr>
              <w:t>realização</w:t>
            </w:r>
            <w:r>
              <w:rPr>
                <w:spacing w:val="-6"/>
                <w:sz w:val="24"/>
              </w:rPr>
              <w:t xml:space="preserve"> </w:t>
            </w:r>
            <w:r>
              <w:rPr>
                <w:sz w:val="24"/>
              </w:rPr>
              <w:t>de</w:t>
            </w:r>
            <w:r>
              <w:rPr>
                <w:spacing w:val="-8"/>
                <w:sz w:val="24"/>
              </w:rPr>
              <w:t xml:space="preserve"> </w:t>
            </w:r>
            <w:r>
              <w:rPr>
                <w:sz w:val="24"/>
              </w:rPr>
              <w:t>exames</w:t>
            </w:r>
            <w:r>
              <w:rPr>
                <w:spacing w:val="-8"/>
                <w:sz w:val="24"/>
              </w:rPr>
              <w:t xml:space="preserve"> </w:t>
            </w:r>
            <w:r>
              <w:rPr>
                <w:sz w:val="24"/>
              </w:rPr>
              <w:t xml:space="preserve">de </w:t>
            </w:r>
            <w:r>
              <w:rPr>
                <w:spacing w:val="-2"/>
                <w:sz w:val="24"/>
              </w:rPr>
              <w:t>ergometria.</w:t>
            </w:r>
          </w:p>
        </w:tc>
      </w:tr>
      <w:tr w:rsidR="00647A86" w14:paraId="1186228C" w14:textId="77777777" w:rsidTr="001768E4">
        <w:trPr>
          <w:trHeight w:val="894"/>
        </w:trPr>
        <w:tc>
          <w:tcPr>
            <w:tcW w:w="4320" w:type="dxa"/>
            <w:shd w:val="clear" w:color="auto" w:fill="FFFFFF" w:themeFill="background1"/>
          </w:tcPr>
          <w:p w14:paraId="786505AC" w14:textId="65CDDDBF" w:rsidR="00647A86" w:rsidRDefault="00647A86">
            <w:pPr>
              <w:pStyle w:val="TableParagraph"/>
              <w:spacing w:before="14"/>
              <w:ind w:left="0"/>
              <w:rPr>
                <w:sz w:val="24"/>
              </w:rPr>
            </w:pPr>
            <w:r>
              <w:rPr>
                <w:sz w:val="24"/>
              </w:rPr>
              <w:t>AMB – ERGOMETRIA –VEST. PCD</w:t>
            </w:r>
          </w:p>
        </w:tc>
        <w:tc>
          <w:tcPr>
            <w:tcW w:w="4740" w:type="dxa"/>
            <w:shd w:val="clear" w:color="auto" w:fill="FFFFFF" w:themeFill="background1"/>
          </w:tcPr>
          <w:p w14:paraId="56979D9B" w14:textId="7112D321" w:rsidR="00647A86" w:rsidRDefault="00647A86">
            <w:pPr>
              <w:pStyle w:val="TableParagraph"/>
              <w:spacing w:before="15"/>
              <w:rPr>
                <w:sz w:val="24"/>
              </w:rPr>
            </w:pPr>
            <w:r>
              <w:rPr>
                <w:sz w:val="24"/>
              </w:rPr>
              <w:t>Ambiente destinado a realização de troca de roupa do paciente.</w:t>
            </w:r>
          </w:p>
        </w:tc>
      </w:tr>
      <w:tr w:rsidR="00A05BA9" w14:paraId="2E13B726" w14:textId="77777777">
        <w:trPr>
          <w:trHeight w:val="313"/>
        </w:trPr>
        <w:tc>
          <w:tcPr>
            <w:tcW w:w="4320" w:type="dxa"/>
          </w:tcPr>
          <w:p w14:paraId="56C0A519" w14:textId="07F79ACD" w:rsidR="00A05BA9" w:rsidRPr="001768E4" w:rsidRDefault="00EA697A">
            <w:pPr>
              <w:pStyle w:val="TableParagraph"/>
              <w:spacing w:before="17" w:line="277" w:lineRule="exact"/>
              <w:rPr>
                <w:sz w:val="24"/>
              </w:rPr>
            </w:pPr>
            <w:r w:rsidRPr="001768E4">
              <w:rPr>
                <w:sz w:val="24"/>
              </w:rPr>
              <w:t>AMB</w:t>
            </w:r>
            <w:r w:rsidRPr="001768E4">
              <w:rPr>
                <w:spacing w:val="-3"/>
                <w:sz w:val="24"/>
              </w:rPr>
              <w:t xml:space="preserve"> </w:t>
            </w:r>
            <w:r w:rsidR="00BE5314" w:rsidRPr="001768E4">
              <w:rPr>
                <w:sz w:val="24"/>
              </w:rPr>
              <w:t>–</w:t>
            </w:r>
            <w:r w:rsidRPr="001768E4">
              <w:rPr>
                <w:spacing w:val="-3"/>
                <w:sz w:val="24"/>
              </w:rPr>
              <w:t xml:space="preserve"> </w:t>
            </w:r>
            <w:r w:rsidR="00BE5314" w:rsidRPr="001768E4">
              <w:rPr>
                <w:spacing w:val="-3"/>
                <w:sz w:val="24"/>
              </w:rPr>
              <w:t xml:space="preserve">SALA DE </w:t>
            </w:r>
            <w:r w:rsidRPr="001768E4">
              <w:rPr>
                <w:sz w:val="24"/>
              </w:rPr>
              <w:t>EXAMES</w:t>
            </w:r>
            <w:r w:rsidRPr="001768E4">
              <w:rPr>
                <w:spacing w:val="-3"/>
                <w:sz w:val="24"/>
              </w:rPr>
              <w:t xml:space="preserve"> </w:t>
            </w:r>
            <w:r w:rsidRPr="001768E4">
              <w:rPr>
                <w:sz w:val="24"/>
              </w:rPr>
              <w:t>OFTALMO</w:t>
            </w:r>
            <w:r w:rsidRPr="001768E4">
              <w:rPr>
                <w:spacing w:val="-3"/>
                <w:sz w:val="24"/>
              </w:rPr>
              <w:t xml:space="preserve"> </w:t>
            </w:r>
            <w:r w:rsidRPr="001768E4">
              <w:rPr>
                <w:spacing w:val="-10"/>
                <w:sz w:val="24"/>
              </w:rPr>
              <w:t>1</w:t>
            </w:r>
          </w:p>
        </w:tc>
        <w:tc>
          <w:tcPr>
            <w:tcW w:w="4740" w:type="dxa"/>
          </w:tcPr>
          <w:p w14:paraId="71E9B98B" w14:textId="77777777" w:rsidR="00A05BA9" w:rsidRDefault="00EA697A">
            <w:pPr>
              <w:pStyle w:val="TableParagraph"/>
              <w:spacing w:before="17" w:line="277" w:lineRule="exact"/>
              <w:rPr>
                <w:sz w:val="24"/>
              </w:rPr>
            </w:pPr>
            <w:r>
              <w:rPr>
                <w:sz w:val="24"/>
              </w:rPr>
              <w:t>Ambiente</w:t>
            </w:r>
            <w:r>
              <w:rPr>
                <w:spacing w:val="-3"/>
                <w:sz w:val="24"/>
              </w:rPr>
              <w:t xml:space="preserve"> </w:t>
            </w:r>
            <w:r>
              <w:rPr>
                <w:sz w:val="24"/>
              </w:rPr>
              <w:t>destinado</w:t>
            </w:r>
            <w:r>
              <w:rPr>
                <w:spacing w:val="-2"/>
                <w:sz w:val="24"/>
              </w:rPr>
              <w:t xml:space="preserve"> </w:t>
            </w:r>
            <w:r>
              <w:rPr>
                <w:sz w:val="24"/>
              </w:rPr>
              <w:t>a</w:t>
            </w:r>
            <w:r>
              <w:rPr>
                <w:spacing w:val="-2"/>
                <w:sz w:val="24"/>
              </w:rPr>
              <w:t xml:space="preserve"> </w:t>
            </w:r>
            <w:r>
              <w:rPr>
                <w:sz w:val="24"/>
              </w:rPr>
              <w:t>consulta</w:t>
            </w:r>
            <w:r>
              <w:rPr>
                <w:spacing w:val="-3"/>
                <w:sz w:val="24"/>
              </w:rPr>
              <w:t xml:space="preserve"> </w:t>
            </w:r>
            <w:r>
              <w:rPr>
                <w:sz w:val="24"/>
              </w:rPr>
              <w:t>de</w:t>
            </w:r>
            <w:r>
              <w:rPr>
                <w:spacing w:val="-2"/>
                <w:sz w:val="24"/>
              </w:rPr>
              <w:t xml:space="preserve"> oftalmologia.</w:t>
            </w:r>
          </w:p>
        </w:tc>
      </w:tr>
      <w:tr w:rsidR="00A05BA9" w14:paraId="25E49101" w14:textId="77777777" w:rsidTr="001768E4">
        <w:trPr>
          <w:trHeight w:val="60"/>
        </w:trPr>
        <w:tc>
          <w:tcPr>
            <w:tcW w:w="4320" w:type="dxa"/>
          </w:tcPr>
          <w:p w14:paraId="4C8AF03D" w14:textId="30C2D4EC" w:rsidR="00A05BA9" w:rsidRPr="001768E4" w:rsidRDefault="00EA697A">
            <w:pPr>
              <w:pStyle w:val="TableParagraph"/>
              <w:spacing w:before="18" w:line="277" w:lineRule="exact"/>
              <w:rPr>
                <w:sz w:val="24"/>
              </w:rPr>
            </w:pPr>
            <w:r w:rsidRPr="001768E4">
              <w:rPr>
                <w:sz w:val="24"/>
              </w:rPr>
              <w:t>AMB</w:t>
            </w:r>
            <w:r w:rsidRPr="001768E4">
              <w:rPr>
                <w:spacing w:val="-3"/>
                <w:sz w:val="24"/>
              </w:rPr>
              <w:t xml:space="preserve"> </w:t>
            </w:r>
            <w:r w:rsidR="00BE5314" w:rsidRPr="001768E4">
              <w:rPr>
                <w:sz w:val="24"/>
              </w:rPr>
              <w:t>–</w:t>
            </w:r>
            <w:r w:rsidRPr="001768E4">
              <w:rPr>
                <w:spacing w:val="-3"/>
                <w:sz w:val="24"/>
              </w:rPr>
              <w:t xml:space="preserve"> </w:t>
            </w:r>
            <w:r w:rsidR="00BE5314" w:rsidRPr="001768E4">
              <w:rPr>
                <w:spacing w:val="-3"/>
                <w:sz w:val="24"/>
              </w:rPr>
              <w:t xml:space="preserve">SALA DE </w:t>
            </w:r>
            <w:r w:rsidRPr="001768E4">
              <w:rPr>
                <w:sz w:val="24"/>
              </w:rPr>
              <w:t>EXAMES</w:t>
            </w:r>
            <w:r w:rsidRPr="001768E4">
              <w:rPr>
                <w:spacing w:val="-3"/>
                <w:sz w:val="24"/>
              </w:rPr>
              <w:t xml:space="preserve"> </w:t>
            </w:r>
            <w:r w:rsidRPr="001768E4">
              <w:rPr>
                <w:sz w:val="24"/>
              </w:rPr>
              <w:t>OFTALMO</w:t>
            </w:r>
            <w:r w:rsidRPr="001768E4">
              <w:rPr>
                <w:spacing w:val="-3"/>
                <w:sz w:val="24"/>
              </w:rPr>
              <w:t xml:space="preserve"> </w:t>
            </w:r>
            <w:r w:rsidRPr="001768E4">
              <w:rPr>
                <w:spacing w:val="-10"/>
                <w:sz w:val="24"/>
              </w:rPr>
              <w:t>2</w:t>
            </w:r>
          </w:p>
        </w:tc>
        <w:tc>
          <w:tcPr>
            <w:tcW w:w="4740" w:type="dxa"/>
          </w:tcPr>
          <w:p w14:paraId="7F012468" w14:textId="77777777" w:rsidR="00A05BA9" w:rsidRDefault="00EA697A">
            <w:pPr>
              <w:pStyle w:val="TableParagraph"/>
              <w:spacing w:before="18" w:line="277" w:lineRule="exact"/>
              <w:rPr>
                <w:sz w:val="24"/>
              </w:rPr>
            </w:pPr>
            <w:r>
              <w:rPr>
                <w:sz w:val="24"/>
              </w:rPr>
              <w:t>Ambiente</w:t>
            </w:r>
            <w:r>
              <w:rPr>
                <w:spacing w:val="-3"/>
                <w:sz w:val="24"/>
              </w:rPr>
              <w:t xml:space="preserve"> </w:t>
            </w:r>
            <w:r>
              <w:rPr>
                <w:sz w:val="24"/>
              </w:rPr>
              <w:t>destinado</w:t>
            </w:r>
            <w:r>
              <w:rPr>
                <w:spacing w:val="-2"/>
                <w:sz w:val="24"/>
              </w:rPr>
              <w:t xml:space="preserve"> </w:t>
            </w:r>
            <w:r>
              <w:rPr>
                <w:sz w:val="24"/>
              </w:rPr>
              <w:t>a</w:t>
            </w:r>
            <w:r>
              <w:rPr>
                <w:spacing w:val="-2"/>
                <w:sz w:val="24"/>
              </w:rPr>
              <w:t xml:space="preserve"> </w:t>
            </w:r>
            <w:r>
              <w:rPr>
                <w:sz w:val="24"/>
              </w:rPr>
              <w:t>consulta</w:t>
            </w:r>
            <w:r>
              <w:rPr>
                <w:spacing w:val="-3"/>
                <w:sz w:val="24"/>
              </w:rPr>
              <w:t xml:space="preserve"> </w:t>
            </w:r>
            <w:r>
              <w:rPr>
                <w:sz w:val="24"/>
              </w:rPr>
              <w:t>de</w:t>
            </w:r>
            <w:r>
              <w:rPr>
                <w:spacing w:val="-2"/>
                <w:sz w:val="24"/>
              </w:rPr>
              <w:t xml:space="preserve"> oftalmologia.</w:t>
            </w:r>
          </w:p>
        </w:tc>
      </w:tr>
      <w:tr w:rsidR="00A05BA9" w14:paraId="3BB0605C" w14:textId="77777777">
        <w:trPr>
          <w:trHeight w:val="894"/>
        </w:trPr>
        <w:tc>
          <w:tcPr>
            <w:tcW w:w="4320" w:type="dxa"/>
          </w:tcPr>
          <w:p w14:paraId="3243EF9A" w14:textId="77777777" w:rsidR="00A05BA9" w:rsidRDefault="00EA697A">
            <w:pPr>
              <w:pStyle w:val="TableParagraph"/>
              <w:spacing w:before="161"/>
              <w:rPr>
                <w:sz w:val="24"/>
              </w:rPr>
            </w:pPr>
            <w:r>
              <w:rPr>
                <w:sz w:val="24"/>
              </w:rPr>
              <w:t>AMB</w:t>
            </w:r>
            <w:r>
              <w:rPr>
                <w:spacing w:val="-13"/>
                <w:sz w:val="24"/>
              </w:rPr>
              <w:t xml:space="preserve"> </w:t>
            </w:r>
            <w:r>
              <w:rPr>
                <w:sz w:val="24"/>
              </w:rPr>
              <w:t>-</w:t>
            </w:r>
            <w:r>
              <w:rPr>
                <w:spacing w:val="-14"/>
                <w:sz w:val="24"/>
              </w:rPr>
              <w:t xml:space="preserve"> </w:t>
            </w:r>
            <w:r>
              <w:rPr>
                <w:sz w:val="24"/>
              </w:rPr>
              <w:t>CONSULTÓRIO</w:t>
            </w:r>
            <w:r>
              <w:rPr>
                <w:spacing w:val="-13"/>
                <w:sz w:val="24"/>
              </w:rPr>
              <w:t xml:space="preserve"> </w:t>
            </w:r>
            <w:r>
              <w:rPr>
                <w:sz w:val="24"/>
              </w:rPr>
              <w:t xml:space="preserve">INDIFERENCIADO </w:t>
            </w:r>
            <w:r>
              <w:rPr>
                <w:spacing w:val="-2"/>
                <w:sz w:val="24"/>
              </w:rPr>
              <w:t>(NEURO)</w:t>
            </w:r>
          </w:p>
        </w:tc>
        <w:tc>
          <w:tcPr>
            <w:tcW w:w="4740" w:type="dxa"/>
          </w:tcPr>
          <w:p w14:paraId="4107F2A4" w14:textId="77777777" w:rsidR="00A05BA9" w:rsidRDefault="00EA697A">
            <w:pPr>
              <w:pStyle w:val="TableParagraph"/>
              <w:spacing w:before="15"/>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consultas</w:t>
            </w:r>
            <w:r>
              <w:rPr>
                <w:spacing w:val="-7"/>
                <w:sz w:val="24"/>
              </w:rPr>
              <w:t xml:space="preserve"> </w:t>
            </w:r>
            <w:r>
              <w:rPr>
                <w:sz w:val="24"/>
              </w:rPr>
              <w:t>e exames clínicos.</w:t>
            </w:r>
          </w:p>
        </w:tc>
      </w:tr>
      <w:tr w:rsidR="00A05BA9" w14:paraId="2A056FF4" w14:textId="77777777">
        <w:trPr>
          <w:trHeight w:val="315"/>
        </w:trPr>
        <w:tc>
          <w:tcPr>
            <w:tcW w:w="4320" w:type="dxa"/>
          </w:tcPr>
          <w:p w14:paraId="65B93714" w14:textId="77777777" w:rsidR="00A05BA9" w:rsidRDefault="00EA697A">
            <w:pPr>
              <w:pStyle w:val="TableParagraph"/>
              <w:spacing w:before="18" w:line="277" w:lineRule="exact"/>
              <w:rPr>
                <w:sz w:val="24"/>
              </w:rPr>
            </w:pPr>
            <w:r>
              <w:rPr>
                <w:sz w:val="24"/>
              </w:rPr>
              <w:t>AMB</w:t>
            </w:r>
            <w:r>
              <w:rPr>
                <w:spacing w:val="-4"/>
                <w:sz w:val="24"/>
              </w:rPr>
              <w:t xml:space="preserve"> </w:t>
            </w:r>
            <w:r>
              <w:rPr>
                <w:sz w:val="24"/>
              </w:rPr>
              <w:t>-</w:t>
            </w:r>
            <w:r>
              <w:rPr>
                <w:spacing w:val="-4"/>
                <w:sz w:val="24"/>
              </w:rPr>
              <w:t xml:space="preserve"> </w:t>
            </w:r>
            <w:r>
              <w:rPr>
                <w:sz w:val="24"/>
              </w:rPr>
              <w:t>CONSULTÓRIO</w:t>
            </w:r>
            <w:r>
              <w:rPr>
                <w:spacing w:val="-4"/>
                <w:sz w:val="24"/>
              </w:rPr>
              <w:t xml:space="preserve"> </w:t>
            </w:r>
            <w:r>
              <w:rPr>
                <w:sz w:val="24"/>
              </w:rPr>
              <w:t>OFTALMO</w:t>
            </w:r>
            <w:r>
              <w:rPr>
                <w:spacing w:val="-4"/>
                <w:sz w:val="24"/>
              </w:rPr>
              <w:t xml:space="preserve"> </w:t>
            </w:r>
            <w:r>
              <w:rPr>
                <w:spacing w:val="-10"/>
                <w:sz w:val="24"/>
              </w:rPr>
              <w:t>1</w:t>
            </w:r>
          </w:p>
        </w:tc>
        <w:tc>
          <w:tcPr>
            <w:tcW w:w="4740" w:type="dxa"/>
          </w:tcPr>
          <w:p w14:paraId="57D7D3FE" w14:textId="77777777" w:rsidR="00A05BA9" w:rsidRDefault="00EA697A">
            <w:pPr>
              <w:pStyle w:val="TableParagraph"/>
              <w:spacing w:before="18" w:line="277" w:lineRule="exact"/>
              <w:rPr>
                <w:sz w:val="24"/>
              </w:rPr>
            </w:pPr>
            <w:r>
              <w:rPr>
                <w:sz w:val="24"/>
              </w:rPr>
              <w:t>Ambiente</w:t>
            </w:r>
            <w:r>
              <w:rPr>
                <w:spacing w:val="-3"/>
                <w:sz w:val="24"/>
              </w:rPr>
              <w:t xml:space="preserve"> </w:t>
            </w:r>
            <w:r>
              <w:rPr>
                <w:sz w:val="24"/>
              </w:rPr>
              <w:t>destinado</w:t>
            </w:r>
            <w:r>
              <w:rPr>
                <w:spacing w:val="-2"/>
                <w:sz w:val="24"/>
              </w:rPr>
              <w:t xml:space="preserve"> </w:t>
            </w:r>
            <w:r>
              <w:rPr>
                <w:sz w:val="24"/>
              </w:rPr>
              <w:t>a</w:t>
            </w:r>
            <w:r>
              <w:rPr>
                <w:spacing w:val="-2"/>
                <w:sz w:val="24"/>
              </w:rPr>
              <w:t xml:space="preserve"> </w:t>
            </w:r>
            <w:r>
              <w:rPr>
                <w:sz w:val="24"/>
              </w:rPr>
              <w:t>consulta</w:t>
            </w:r>
            <w:r>
              <w:rPr>
                <w:spacing w:val="-3"/>
                <w:sz w:val="24"/>
              </w:rPr>
              <w:t xml:space="preserve"> </w:t>
            </w:r>
            <w:r>
              <w:rPr>
                <w:sz w:val="24"/>
              </w:rPr>
              <w:t>de</w:t>
            </w:r>
            <w:r>
              <w:rPr>
                <w:spacing w:val="-2"/>
                <w:sz w:val="24"/>
              </w:rPr>
              <w:t xml:space="preserve"> oftalmologia.</w:t>
            </w:r>
          </w:p>
        </w:tc>
      </w:tr>
      <w:tr w:rsidR="00A05BA9" w14:paraId="60043603" w14:textId="77777777">
        <w:trPr>
          <w:trHeight w:val="315"/>
        </w:trPr>
        <w:tc>
          <w:tcPr>
            <w:tcW w:w="4320" w:type="dxa"/>
          </w:tcPr>
          <w:p w14:paraId="4A38649B" w14:textId="77777777" w:rsidR="00A05BA9" w:rsidRDefault="00EA697A">
            <w:pPr>
              <w:pStyle w:val="TableParagraph"/>
              <w:spacing w:before="18" w:line="277" w:lineRule="exact"/>
              <w:rPr>
                <w:sz w:val="24"/>
              </w:rPr>
            </w:pPr>
            <w:r>
              <w:rPr>
                <w:sz w:val="24"/>
              </w:rPr>
              <w:t>AMB</w:t>
            </w:r>
            <w:r>
              <w:rPr>
                <w:spacing w:val="-4"/>
                <w:sz w:val="24"/>
              </w:rPr>
              <w:t xml:space="preserve"> </w:t>
            </w:r>
            <w:r>
              <w:rPr>
                <w:sz w:val="24"/>
              </w:rPr>
              <w:t>-</w:t>
            </w:r>
            <w:r>
              <w:rPr>
                <w:spacing w:val="-4"/>
                <w:sz w:val="24"/>
              </w:rPr>
              <w:t xml:space="preserve"> </w:t>
            </w:r>
            <w:r>
              <w:rPr>
                <w:sz w:val="24"/>
              </w:rPr>
              <w:t>CONSULTÓRIO</w:t>
            </w:r>
            <w:r>
              <w:rPr>
                <w:spacing w:val="-4"/>
                <w:sz w:val="24"/>
              </w:rPr>
              <w:t xml:space="preserve"> </w:t>
            </w:r>
            <w:r>
              <w:rPr>
                <w:sz w:val="24"/>
              </w:rPr>
              <w:t>OFTALMO</w:t>
            </w:r>
            <w:r>
              <w:rPr>
                <w:spacing w:val="-4"/>
                <w:sz w:val="24"/>
              </w:rPr>
              <w:t xml:space="preserve"> </w:t>
            </w:r>
            <w:r>
              <w:rPr>
                <w:spacing w:val="-10"/>
                <w:sz w:val="24"/>
              </w:rPr>
              <w:t>2</w:t>
            </w:r>
          </w:p>
        </w:tc>
        <w:tc>
          <w:tcPr>
            <w:tcW w:w="4740" w:type="dxa"/>
          </w:tcPr>
          <w:p w14:paraId="05DA8905" w14:textId="77777777" w:rsidR="00A05BA9" w:rsidRDefault="00EA697A">
            <w:pPr>
              <w:pStyle w:val="TableParagraph"/>
              <w:spacing w:before="18" w:line="277" w:lineRule="exact"/>
              <w:rPr>
                <w:sz w:val="24"/>
              </w:rPr>
            </w:pPr>
            <w:r>
              <w:rPr>
                <w:sz w:val="24"/>
              </w:rPr>
              <w:t>Ambiente</w:t>
            </w:r>
            <w:r>
              <w:rPr>
                <w:spacing w:val="-3"/>
                <w:sz w:val="24"/>
              </w:rPr>
              <w:t xml:space="preserve"> </w:t>
            </w:r>
            <w:r>
              <w:rPr>
                <w:sz w:val="24"/>
              </w:rPr>
              <w:t>destinado</w:t>
            </w:r>
            <w:r>
              <w:rPr>
                <w:spacing w:val="-2"/>
                <w:sz w:val="24"/>
              </w:rPr>
              <w:t xml:space="preserve"> </w:t>
            </w:r>
            <w:r>
              <w:rPr>
                <w:sz w:val="24"/>
              </w:rPr>
              <w:t>a</w:t>
            </w:r>
            <w:r>
              <w:rPr>
                <w:spacing w:val="-2"/>
                <w:sz w:val="24"/>
              </w:rPr>
              <w:t xml:space="preserve"> </w:t>
            </w:r>
            <w:r>
              <w:rPr>
                <w:sz w:val="24"/>
              </w:rPr>
              <w:t>consulta</w:t>
            </w:r>
            <w:r>
              <w:rPr>
                <w:spacing w:val="-3"/>
                <w:sz w:val="24"/>
              </w:rPr>
              <w:t xml:space="preserve"> </w:t>
            </w:r>
            <w:r>
              <w:rPr>
                <w:sz w:val="24"/>
              </w:rPr>
              <w:t>de</w:t>
            </w:r>
            <w:r>
              <w:rPr>
                <w:spacing w:val="-2"/>
                <w:sz w:val="24"/>
              </w:rPr>
              <w:t xml:space="preserve"> oftalmologia.</w:t>
            </w:r>
          </w:p>
        </w:tc>
      </w:tr>
      <w:tr w:rsidR="00A05BA9" w14:paraId="24BE1DBB" w14:textId="77777777">
        <w:trPr>
          <w:trHeight w:val="315"/>
        </w:trPr>
        <w:tc>
          <w:tcPr>
            <w:tcW w:w="9060" w:type="dxa"/>
            <w:gridSpan w:val="2"/>
            <w:shd w:val="clear" w:color="auto" w:fill="E1EED9"/>
          </w:tcPr>
          <w:p w14:paraId="2AE3FDA7" w14:textId="77777777" w:rsidR="00A05BA9" w:rsidRDefault="00EA697A">
            <w:pPr>
              <w:pStyle w:val="TableParagraph"/>
              <w:spacing w:before="18" w:line="277" w:lineRule="exact"/>
              <w:rPr>
                <w:b/>
                <w:sz w:val="24"/>
              </w:rPr>
            </w:pPr>
            <w:r>
              <w:rPr>
                <w:b/>
                <w:sz w:val="24"/>
              </w:rPr>
              <w:t>Núcleo:</w:t>
            </w:r>
            <w:r>
              <w:rPr>
                <w:b/>
                <w:spacing w:val="-1"/>
                <w:sz w:val="24"/>
              </w:rPr>
              <w:t xml:space="preserve"> </w:t>
            </w:r>
            <w:r>
              <w:rPr>
                <w:b/>
                <w:sz w:val="24"/>
              </w:rPr>
              <w:t>Tratamento</w:t>
            </w:r>
            <w:r>
              <w:rPr>
                <w:b/>
                <w:spacing w:val="-1"/>
                <w:sz w:val="24"/>
              </w:rPr>
              <w:t xml:space="preserve"> </w:t>
            </w:r>
            <w:r>
              <w:rPr>
                <w:b/>
                <w:sz w:val="24"/>
              </w:rPr>
              <w:t>de</w:t>
            </w:r>
            <w:r>
              <w:rPr>
                <w:b/>
                <w:spacing w:val="-1"/>
                <w:sz w:val="24"/>
              </w:rPr>
              <w:t xml:space="preserve"> </w:t>
            </w:r>
            <w:r>
              <w:rPr>
                <w:b/>
                <w:sz w:val="24"/>
              </w:rPr>
              <w:t>feridas</w:t>
            </w:r>
            <w:r>
              <w:rPr>
                <w:b/>
                <w:spacing w:val="-1"/>
                <w:sz w:val="24"/>
              </w:rPr>
              <w:t xml:space="preserve"> </w:t>
            </w:r>
            <w:r>
              <w:rPr>
                <w:b/>
                <w:sz w:val="24"/>
              </w:rPr>
              <w:t>complexas,</w:t>
            </w:r>
            <w:r>
              <w:rPr>
                <w:b/>
                <w:spacing w:val="-1"/>
                <w:sz w:val="24"/>
              </w:rPr>
              <w:t xml:space="preserve"> </w:t>
            </w:r>
            <w:r>
              <w:rPr>
                <w:b/>
                <w:sz w:val="24"/>
              </w:rPr>
              <w:t>Pé</w:t>
            </w:r>
            <w:r>
              <w:rPr>
                <w:b/>
                <w:spacing w:val="-1"/>
                <w:sz w:val="24"/>
              </w:rPr>
              <w:t xml:space="preserve"> </w:t>
            </w:r>
            <w:r>
              <w:rPr>
                <w:b/>
                <w:sz w:val="24"/>
              </w:rPr>
              <w:t>diabético</w:t>
            </w:r>
            <w:r>
              <w:rPr>
                <w:b/>
                <w:spacing w:val="-1"/>
                <w:sz w:val="24"/>
              </w:rPr>
              <w:t xml:space="preserve"> </w:t>
            </w:r>
            <w:r>
              <w:rPr>
                <w:b/>
                <w:sz w:val="24"/>
              </w:rPr>
              <w:t>e</w:t>
            </w:r>
            <w:r>
              <w:rPr>
                <w:b/>
                <w:spacing w:val="-1"/>
                <w:sz w:val="24"/>
              </w:rPr>
              <w:t xml:space="preserve"> </w:t>
            </w:r>
            <w:r>
              <w:rPr>
                <w:b/>
                <w:spacing w:val="-2"/>
                <w:sz w:val="24"/>
              </w:rPr>
              <w:t>Estomias</w:t>
            </w:r>
          </w:p>
        </w:tc>
      </w:tr>
      <w:tr w:rsidR="00A05BA9" w14:paraId="7475CA8F" w14:textId="77777777">
        <w:trPr>
          <w:trHeight w:val="315"/>
        </w:trPr>
        <w:tc>
          <w:tcPr>
            <w:tcW w:w="4320" w:type="dxa"/>
          </w:tcPr>
          <w:p w14:paraId="57BFD15D" w14:textId="77777777" w:rsidR="00A05BA9" w:rsidRDefault="00EA697A">
            <w:pPr>
              <w:pStyle w:val="TableParagraph"/>
              <w:spacing w:before="18" w:line="277" w:lineRule="exact"/>
              <w:rPr>
                <w:b/>
                <w:sz w:val="24"/>
              </w:rPr>
            </w:pPr>
            <w:r>
              <w:rPr>
                <w:b/>
                <w:spacing w:val="-2"/>
                <w:sz w:val="24"/>
              </w:rPr>
              <w:t>Ambientes</w:t>
            </w:r>
          </w:p>
        </w:tc>
        <w:tc>
          <w:tcPr>
            <w:tcW w:w="4740" w:type="dxa"/>
          </w:tcPr>
          <w:p w14:paraId="3ACD6005" w14:textId="77777777" w:rsidR="00A05BA9" w:rsidRDefault="00EA697A">
            <w:pPr>
              <w:pStyle w:val="TableParagraph"/>
              <w:spacing w:before="18" w:line="277" w:lineRule="exact"/>
              <w:rPr>
                <w:b/>
                <w:sz w:val="24"/>
              </w:rPr>
            </w:pPr>
            <w:r>
              <w:rPr>
                <w:b/>
                <w:spacing w:val="-2"/>
                <w:sz w:val="24"/>
              </w:rPr>
              <w:t>Atividades</w:t>
            </w:r>
          </w:p>
        </w:tc>
      </w:tr>
      <w:tr w:rsidR="00A05BA9" w14:paraId="1BBA9468" w14:textId="77777777">
        <w:trPr>
          <w:trHeight w:val="600"/>
        </w:trPr>
        <w:tc>
          <w:tcPr>
            <w:tcW w:w="4320" w:type="dxa"/>
          </w:tcPr>
          <w:p w14:paraId="684B3D68" w14:textId="74131B08" w:rsidR="00A05BA9" w:rsidRPr="00EE3284" w:rsidRDefault="00EA697A">
            <w:pPr>
              <w:pStyle w:val="TableParagraph"/>
              <w:spacing w:before="161"/>
              <w:rPr>
                <w:sz w:val="24"/>
              </w:rPr>
            </w:pPr>
            <w:r w:rsidRPr="00EE3284">
              <w:rPr>
                <w:sz w:val="24"/>
              </w:rPr>
              <w:t>AMB</w:t>
            </w:r>
            <w:r w:rsidRPr="00EE3284">
              <w:rPr>
                <w:spacing w:val="-3"/>
                <w:sz w:val="24"/>
              </w:rPr>
              <w:t xml:space="preserve"> </w:t>
            </w:r>
            <w:r w:rsidR="00BE5314" w:rsidRPr="00EE3284">
              <w:rPr>
                <w:sz w:val="24"/>
              </w:rPr>
              <w:t>–</w:t>
            </w:r>
            <w:r w:rsidRPr="00EE3284">
              <w:rPr>
                <w:spacing w:val="-4"/>
                <w:sz w:val="24"/>
              </w:rPr>
              <w:t xml:space="preserve"> </w:t>
            </w:r>
            <w:r w:rsidR="00BE5314" w:rsidRPr="00EE3284">
              <w:rPr>
                <w:spacing w:val="-4"/>
                <w:sz w:val="24"/>
              </w:rPr>
              <w:t xml:space="preserve">SALA DE EXAMES - </w:t>
            </w:r>
            <w:r w:rsidRPr="00EE3284">
              <w:rPr>
                <w:sz w:val="24"/>
              </w:rPr>
              <w:t>TRATAMENTO</w:t>
            </w:r>
            <w:r w:rsidRPr="00EE3284">
              <w:rPr>
                <w:spacing w:val="-3"/>
                <w:sz w:val="24"/>
              </w:rPr>
              <w:t xml:space="preserve"> </w:t>
            </w:r>
            <w:r w:rsidRPr="00EE3284">
              <w:rPr>
                <w:sz w:val="24"/>
              </w:rPr>
              <w:t>PÉ-</w:t>
            </w:r>
            <w:r w:rsidRPr="00EE3284">
              <w:rPr>
                <w:spacing w:val="-2"/>
                <w:sz w:val="24"/>
              </w:rPr>
              <w:t>DIABÉTICO</w:t>
            </w:r>
          </w:p>
        </w:tc>
        <w:tc>
          <w:tcPr>
            <w:tcW w:w="4740" w:type="dxa"/>
          </w:tcPr>
          <w:p w14:paraId="742FE964" w14:textId="77777777" w:rsidR="00A05BA9" w:rsidRDefault="00EA697A" w:rsidP="007E3B81">
            <w:pPr>
              <w:pStyle w:val="TableParagraph"/>
              <w:spacing w:line="290" w:lineRule="atLeast"/>
              <w:ind w:right="105"/>
              <w:jc w:val="both"/>
              <w:rPr>
                <w:sz w:val="24"/>
              </w:rPr>
            </w:pPr>
            <w:r>
              <w:rPr>
                <w:sz w:val="24"/>
              </w:rPr>
              <w:t>Ambiente</w:t>
            </w:r>
            <w:r>
              <w:rPr>
                <w:spacing w:val="-9"/>
                <w:sz w:val="24"/>
              </w:rPr>
              <w:t xml:space="preserve"> </w:t>
            </w:r>
            <w:r>
              <w:rPr>
                <w:sz w:val="24"/>
              </w:rPr>
              <w:t>destinado</w:t>
            </w:r>
            <w:r>
              <w:rPr>
                <w:spacing w:val="-9"/>
                <w:sz w:val="24"/>
              </w:rPr>
              <w:t xml:space="preserve"> </w:t>
            </w:r>
            <w:r>
              <w:rPr>
                <w:sz w:val="24"/>
              </w:rPr>
              <w:t>ao</w:t>
            </w:r>
            <w:r>
              <w:rPr>
                <w:spacing w:val="-10"/>
                <w:sz w:val="24"/>
              </w:rPr>
              <w:t xml:space="preserve"> </w:t>
            </w:r>
            <w:r>
              <w:rPr>
                <w:sz w:val="24"/>
              </w:rPr>
              <w:t>tratamento</w:t>
            </w:r>
            <w:r>
              <w:rPr>
                <w:spacing w:val="-10"/>
                <w:sz w:val="24"/>
              </w:rPr>
              <w:t xml:space="preserve"> </w:t>
            </w:r>
            <w:r>
              <w:rPr>
                <w:sz w:val="24"/>
              </w:rPr>
              <w:t>de pacientes de pé diabético.</w:t>
            </w:r>
          </w:p>
        </w:tc>
      </w:tr>
      <w:tr w:rsidR="00A05BA9" w14:paraId="1678C181" w14:textId="77777777">
        <w:trPr>
          <w:trHeight w:val="893"/>
        </w:trPr>
        <w:tc>
          <w:tcPr>
            <w:tcW w:w="4320" w:type="dxa"/>
          </w:tcPr>
          <w:p w14:paraId="7B186A81" w14:textId="77777777" w:rsidR="00A05BA9" w:rsidRPr="00EE3284" w:rsidRDefault="00A05BA9">
            <w:pPr>
              <w:pStyle w:val="TableParagraph"/>
              <w:spacing w:before="14"/>
              <w:ind w:left="0"/>
              <w:rPr>
                <w:sz w:val="24"/>
              </w:rPr>
            </w:pPr>
          </w:p>
          <w:p w14:paraId="2C2CDF92" w14:textId="794EF223" w:rsidR="00A05BA9" w:rsidRPr="00EE3284" w:rsidRDefault="00EA697A" w:rsidP="00303F91">
            <w:pPr>
              <w:pStyle w:val="TableParagraph"/>
              <w:rPr>
                <w:sz w:val="24"/>
              </w:rPr>
            </w:pPr>
            <w:r w:rsidRPr="00EE3284">
              <w:rPr>
                <w:sz w:val="24"/>
              </w:rPr>
              <w:t xml:space="preserve">AMB </w:t>
            </w:r>
            <w:r w:rsidR="00BE5314" w:rsidRPr="00EE3284">
              <w:rPr>
                <w:sz w:val="24"/>
              </w:rPr>
              <w:t>–</w:t>
            </w:r>
            <w:r w:rsidRPr="00EE3284">
              <w:rPr>
                <w:spacing w:val="-1"/>
                <w:sz w:val="24"/>
              </w:rPr>
              <w:t xml:space="preserve"> </w:t>
            </w:r>
            <w:r w:rsidR="00303F91" w:rsidRPr="00EE3284">
              <w:rPr>
                <w:spacing w:val="-1"/>
                <w:sz w:val="24"/>
              </w:rPr>
              <w:t>SANITÁRIO E</w:t>
            </w:r>
            <w:r w:rsidR="00BE5314" w:rsidRPr="00EE3284">
              <w:rPr>
                <w:spacing w:val="-1"/>
                <w:sz w:val="24"/>
              </w:rPr>
              <w:t xml:space="preserve"> </w:t>
            </w:r>
            <w:r w:rsidRPr="00EE3284">
              <w:rPr>
                <w:spacing w:val="-2"/>
                <w:sz w:val="24"/>
              </w:rPr>
              <w:t>HIGIENIZAÇÃO</w:t>
            </w:r>
          </w:p>
        </w:tc>
        <w:tc>
          <w:tcPr>
            <w:tcW w:w="4740" w:type="dxa"/>
          </w:tcPr>
          <w:p w14:paraId="6D7DD830" w14:textId="77777777" w:rsidR="00A05BA9" w:rsidRDefault="00EA697A" w:rsidP="007E3B81">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9"/>
                <w:sz w:val="24"/>
              </w:rPr>
              <w:t xml:space="preserve"> </w:t>
            </w:r>
            <w:r>
              <w:rPr>
                <w:sz w:val="24"/>
              </w:rPr>
              <w:t>higienização</w:t>
            </w:r>
            <w:r>
              <w:rPr>
                <w:spacing w:val="-9"/>
                <w:sz w:val="24"/>
              </w:rPr>
              <w:t xml:space="preserve"> </w:t>
            </w:r>
            <w:r>
              <w:rPr>
                <w:sz w:val="24"/>
              </w:rPr>
              <w:t>de</w:t>
            </w:r>
            <w:r>
              <w:rPr>
                <w:spacing w:val="-8"/>
                <w:sz w:val="24"/>
              </w:rPr>
              <w:t xml:space="preserve"> </w:t>
            </w:r>
            <w:r>
              <w:rPr>
                <w:sz w:val="24"/>
              </w:rPr>
              <w:t xml:space="preserve">pacientes em tratamento de pé diabéticos e feridas </w:t>
            </w:r>
            <w:r>
              <w:rPr>
                <w:spacing w:val="-2"/>
                <w:sz w:val="24"/>
              </w:rPr>
              <w:t>complexas.</w:t>
            </w:r>
          </w:p>
        </w:tc>
      </w:tr>
      <w:tr w:rsidR="00A05BA9" w14:paraId="44DC56EC" w14:textId="77777777">
        <w:trPr>
          <w:trHeight w:val="600"/>
        </w:trPr>
        <w:tc>
          <w:tcPr>
            <w:tcW w:w="4320" w:type="dxa"/>
          </w:tcPr>
          <w:p w14:paraId="67C24068" w14:textId="779B8797" w:rsidR="00A05BA9" w:rsidRPr="00EE3284" w:rsidRDefault="00EA697A">
            <w:pPr>
              <w:pStyle w:val="TableParagraph"/>
              <w:spacing w:line="290" w:lineRule="atLeast"/>
              <w:rPr>
                <w:sz w:val="24"/>
              </w:rPr>
            </w:pPr>
            <w:r w:rsidRPr="00EE3284">
              <w:rPr>
                <w:sz w:val="24"/>
              </w:rPr>
              <w:t>AMB</w:t>
            </w:r>
            <w:r w:rsidRPr="00EE3284">
              <w:rPr>
                <w:spacing w:val="-5"/>
                <w:sz w:val="24"/>
              </w:rPr>
              <w:t xml:space="preserve"> </w:t>
            </w:r>
            <w:r w:rsidR="00BE5314" w:rsidRPr="00EE3284">
              <w:rPr>
                <w:sz w:val="24"/>
              </w:rPr>
              <w:t>–</w:t>
            </w:r>
            <w:r w:rsidRPr="00EE3284">
              <w:rPr>
                <w:spacing w:val="-6"/>
                <w:sz w:val="24"/>
              </w:rPr>
              <w:t xml:space="preserve"> </w:t>
            </w:r>
            <w:r w:rsidR="00BE5314" w:rsidRPr="00EE3284">
              <w:rPr>
                <w:spacing w:val="-6"/>
                <w:sz w:val="24"/>
              </w:rPr>
              <w:t xml:space="preserve">ÁREA DE </w:t>
            </w:r>
            <w:r w:rsidRPr="00EE3284">
              <w:rPr>
                <w:sz w:val="24"/>
              </w:rPr>
              <w:t>GUARDA</w:t>
            </w:r>
            <w:r w:rsidRPr="00EE3284">
              <w:rPr>
                <w:spacing w:val="-5"/>
                <w:sz w:val="24"/>
              </w:rPr>
              <w:t xml:space="preserve"> </w:t>
            </w:r>
            <w:r w:rsidRPr="00EE3284">
              <w:rPr>
                <w:sz w:val="24"/>
              </w:rPr>
              <w:t>DE</w:t>
            </w:r>
            <w:r w:rsidRPr="00EE3284">
              <w:rPr>
                <w:spacing w:val="-6"/>
                <w:sz w:val="24"/>
              </w:rPr>
              <w:t xml:space="preserve"> </w:t>
            </w:r>
            <w:r w:rsidRPr="00EE3284">
              <w:rPr>
                <w:sz w:val="24"/>
              </w:rPr>
              <w:t>MACAS</w:t>
            </w:r>
            <w:r w:rsidRPr="00EE3284">
              <w:rPr>
                <w:spacing w:val="-6"/>
                <w:sz w:val="24"/>
              </w:rPr>
              <w:t xml:space="preserve"> </w:t>
            </w:r>
            <w:r w:rsidRPr="00EE3284">
              <w:rPr>
                <w:sz w:val="24"/>
              </w:rPr>
              <w:t>E</w:t>
            </w:r>
            <w:r w:rsidRPr="00EE3284">
              <w:rPr>
                <w:spacing w:val="-6"/>
                <w:sz w:val="24"/>
              </w:rPr>
              <w:t xml:space="preserve"> </w:t>
            </w:r>
            <w:r w:rsidRPr="00EE3284">
              <w:rPr>
                <w:sz w:val="24"/>
              </w:rPr>
              <w:t>CADEIRA</w:t>
            </w:r>
            <w:r w:rsidRPr="00EE3284">
              <w:rPr>
                <w:spacing w:val="-5"/>
                <w:sz w:val="24"/>
              </w:rPr>
              <w:t xml:space="preserve"> </w:t>
            </w:r>
            <w:r w:rsidRPr="00EE3284">
              <w:rPr>
                <w:sz w:val="24"/>
              </w:rPr>
              <w:t xml:space="preserve">DE </w:t>
            </w:r>
            <w:r w:rsidRPr="00EE3284">
              <w:rPr>
                <w:spacing w:val="-2"/>
                <w:sz w:val="24"/>
              </w:rPr>
              <w:t>RODAS</w:t>
            </w:r>
          </w:p>
        </w:tc>
        <w:tc>
          <w:tcPr>
            <w:tcW w:w="4740" w:type="dxa"/>
          </w:tcPr>
          <w:p w14:paraId="5C494505" w14:textId="77777777" w:rsidR="00A05BA9" w:rsidRDefault="00EA697A" w:rsidP="007E3B81">
            <w:pPr>
              <w:pStyle w:val="TableParagraph"/>
              <w:spacing w:line="290" w:lineRule="atLeast"/>
              <w:ind w:right="105"/>
              <w:jc w:val="both"/>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guarda</w:t>
            </w:r>
            <w:r>
              <w:rPr>
                <w:spacing w:val="-7"/>
                <w:sz w:val="24"/>
              </w:rPr>
              <w:t xml:space="preserve"> </w:t>
            </w:r>
            <w:r>
              <w:rPr>
                <w:sz w:val="24"/>
              </w:rPr>
              <w:t>de macas e cadeiras de rodas.</w:t>
            </w:r>
          </w:p>
        </w:tc>
      </w:tr>
      <w:tr w:rsidR="002C6E7A" w14:paraId="6A6EF87D" w14:textId="77777777">
        <w:trPr>
          <w:trHeight w:val="600"/>
        </w:trPr>
        <w:tc>
          <w:tcPr>
            <w:tcW w:w="4320" w:type="dxa"/>
          </w:tcPr>
          <w:p w14:paraId="07863051" w14:textId="54E28F7A" w:rsidR="002C6E7A" w:rsidRPr="00EE3284" w:rsidRDefault="002C6E7A">
            <w:pPr>
              <w:pStyle w:val="TableParagraph"/>
              <w:spacing w:line="290" w:lineRule="atLeast"/>
              <w:rPr>
                <w:sz w:val="24"/>
              </w:rPr>
            </w:pPr>
            <w:r w:rsidRPr="00EE3284">
              <w:rPr>
                <w:sz w:val="24"/>
              </w:rPr>
              <w:t>AMB – SALA DE EXAMES – TRATAMENTO DE FERIDAS COMPLEXAS</w:t>
            </w:r>
          </w:p>
        </w:tc>
        <w:tc>
          <w:tcPr>
            <w:tcW w:w="4740" w:type="dxa"/>
          </w:tcPr>
          <w:p w14:paraId="41F83751" w14:textId="2C8CAABA" w:rsidR="002C6E7A" w:rsidRDefault="002C6E7A" w:rsidP="007E3B81">
            <w:pPr>
              <w:pStyle w:val="TableParagraph"/>
              <w:spacing w:line="290" w:lineRule="atLeast"/>
              <w:ind w:right="105"/>
              <w:jc w:val="both"/>
              <w:rPr>
                <w:sz w:val="24"/>
              </w:rPr>
            </w:pPr>
            <w:r>
              <w:rPr>
                <w:sz w:val="24"/>
              </w:rPr>
              <w:t>Ambiente destinado ao tratamento de feridas complexas</w:t>
            </w:r>
            <w:r w:rsidR="007E3B81">
              <w:rPr>
                <w:sz w:val="24"/>
              </w:rPr>
              <w:t>.</w:t>
            </w:r>
          </w:p>
        </w:tc>
      </w:tr>
      <w:tr w:rsidR="00A05BA9" w14:paraId="60615031" w14:textId="77777777">
        <w:trPr>
          <w:trHeight w:val="600"/>
        </w:trPr>
        <w:tc>
          <w:tcPr>
            <w:tcW w:w="4320" w:type="dxa"/>
          </w:tcPr>
          <w:p w14:paraId="05CD95BD" w14:textId="77777777" w:rsidR="00A05BA9" w:rsidRPr="00EE3284" w:rsidRDefault="00EA697A">
            <w:pPr>
              <w:pStyle w:val="TableParagraph"/>
              <w:spacing w:before="161"/>
              <w:rPr>
                <w:sz w:val="24"/>
              </w:rPr>
            </w:pPr>
            <w:r w:rsidRPr="00EE3284">
              <w:rPr>
                <w:sz w:val="24"/>
              </w:rPr>
              <w:t>AMB</w:t>
            </w:r>
            <w:r w:rsidRPr="00EE3284">
              <w:rPr>
                <w:spacing w:val="-1"/>
                <w:sz w:val="24"/>
              </w:rPr>
              <w:t xml:space="preserve"> </w:t>
            </w:r>
            <w:r w:rsidRPr="00EE3284">
              <w:rPr>
                <w:sz w:val="24"/>
              </w:rPr>
              <w:t>-</w:t>
            </w:r>
            <w:r w:rsidRPr="00EE3284">
              <w:rPr>
                <w:spacing w:val="-1"/>
                <w:sz w:val="24"/>
              </w:rPr>
              <w:t xml:space="preserve"> </w:t>
            </w:r>
            <w:r w:rsidRPr="00EE3284">
              <w:rPr>
                <w:sz w:val="24"/>
              </w:rPr>
              <w:t>SALA DE</w:t>
            </w:r>
            <w:r w:rsidRPr="00EE3284">
              <w:rPr>
                <w:spacing w:val="-1"/>
                <w:sz w:val="24"/>
              </w:rPr>
              <w:t xml:space="preserve"> </w:t>
            </w:r>
            <w:r w:rsidRPr="00EE3284">
              <w:rPr>
                <w:spacing w:val="-2"/>
                <w:sz w:val="24"/>
              </w:rPr>
              <w:t>PROCEDIMENTOS</w:t>
            </w:r>
          </w:p>
        </w:tc>
        <w:tc>
          <w:tcPr>
            <w:tcW w:w="4740" w:type="dxa"/>
          </w:tcPr>
          <w:p w14:paraId="5B98E33D" w14:textId="77777777" w:rsidR="00A05BA9" w:rsidRDefault="00EA697A" w:rsidP="007E3B81">
            <w:pPr>
              <w:pStyle w:val="TableParagraph"/>
              <w:spacing w:line="290" w:lineRule="atLeast"/>
              <w:jc w:val="both"/>
              <w:rPr>
                <w:sz w:val="24"/>
              </w:rPr>
            </w:pPr>
            <w:r>
              <w:rPr>
                <w:sz w:val="24"/>
              </w:rPr>
              <w:t>Ambiente</w:t>
            </w:r>
            <w:r>
              <w:rPr>
                <w:spacing w:val="-9"/>
                <w:sz w:val="24"/>
              </w:rPr>
              <w:t xml:space="preserve"> </w:t>
            </w:r>
            <w:r>
              <w:rPr>
                <w:sz w:val="24"/>
              </w:rPr>
              <w:t>destinado</w:t>
            </w:r>
            <w:r>
              <w:rPr>
                <w:spacing w:val="-9"/>
                <w:sz w:val="24"/>
              </w:rPr>
              <w:t xml:space="preserve"> </w:t>
            </w:r>
            <w:r>
              <w:rPr>
                <w:sz w:val="24"/>
              </w:rPr>
              <w:t>aos</w:t>
            </w:r>
            <w:r>
              <w:rPr>
                <w:spacing w:val="-10"/>
                <w:sz w:val="24"/>
              </w:rPr>
              <w:t xml:space="preserve"> </w:t>
            </w:r>
            <w:r>
              <w:rPr>
                <w:sz w:val="24"/>
              </w:rPr>
              <w:t>procedimentos</w:t>
            </w:r>
            <w:r>
              <w:rPr>
                <w:spacing w:val="-10"/>
                <w:sz w:val="24"/>
              </w:rPr>
              <w:t xml:space="preserve"> </w:t>
            </w:r>
            <w:r>
              <w:rPr>
                <w:sz w:val="24"/>
              </w:rPr>
              <w:t>dos pacientes de pé diabéticos.</w:t>
            </w:r>
          </w:p>
        </w:tc>
      </w:tr>
      <w:tr w:rsidR="00A05BA9" w14:paraId="289B8E13" w14:textId="77777777">
        <w:trPr>
          <w:trHeight w:val="600"/>
        </w:trPr>
        <w:tc>
          <w:tcPr>
            <w:tcW w:w="4320" w:type="dxa"/>
          </w:tcPr>
          <w:p w14:paraId="5E823D2B" w14:textId="0B9A4E36" w:rsidR="00A05BA9" w:rsidRPr="00EE3284" w:rsidRDefault="00EA697A" w:rsidP="00303F91">
            <w:pPr>
              <w:pStyle w:val="TableParagraph"/>
              <w:spacing w:before="161"/>
              <w:rPr>
                <w:sz w:val="24"/>
              </w:rPr>
            </w:pPr>
            <w:r w:rsidRPr="00EE3284">
              <w:rPr>
                <w:sz w:val="24"/>
              </w:rPr>
              <w:t>AMB</w:t>
            </w:r>
            <w:r w:rsidRPr="00EE3284">
              <w:rPr>
                <w:spacing w:val="-4"/>
                <w:sz w:val="24"/>
              </w:rPr>
              <w:t xml:space="preserve"> </w:t>
            </w:r>
            <w:r w:rsidR="00BE5314" w:rsidRPr="00EE3284">
              <w:rPr>
                <w:sz w:val="24"/>
              </w:rPr>
              <w:t>–</w:t>
            </w:r>
            <w:r w:rsidRPr="00EE3284">
              <w:rPr>
                <w:spacing w:val="-4"/>
                <w:sz w:val="24"/>
              </w:rPr>
              <w:t xml:space="preserve"> </w:t>
            </w:r>
            <w:r w:rsidR="00BE5314" w:rsidRPr="00EE3284">
              <w:rPr>
                <w:spacing w:val="-4"/>
                <w:sz w:val="24"/>
              </w:rPr>
              <w:t>CONSULTÓRIO</w:t>
            </w:r>
            <w:r w:rsidR="00303F91" w:rsidRPr="00EE3284">
              <w:rPr>
                <w:spacing w:val="-4"/>
                <w:sz w:val="24"/>
              </w:rPr>
              <w:t xml:space="preserve"> DIFERENCIADO </w:t>
            </w:r>
            <w:r w:rsidRPr="00EE3284">
              <w:rPr>
                <w:spacing w:val="-2"/>
                <w:sz w:val="24"/>
              </w:rPr>
              <w:t>ESTOMIAS</w:t>
            </w:r>
          </w:p>
        </w:tc>
        <w:tc>
          <w:tcPr>
            <w:tcW w:w="4740" w:type="dxa"/>
          </w:tcPr>
          <w:p w14:paraId="5C8F2A78" w14:textId="77777777" w:rsidR="00A05BA9" w:rsidRDefault="00EA697A" w:rsidP="007E3B81">
            <w:pPr>
              <w:pStyle w:val="TableParagraph"/>
              <w:spacing w:before="15"/>
              <w:jc w:val="both"/>
              <w:rPr>
                <w:sz w:val="24"/>
              </w:rPr>
            </w:pPr>
            <w:r>
              <w:rPr>
                <w:sz w:val="24"/>
              </w:rPr>
              <w:t>Ambiente</w:t>
            </w:r>
            <w:r>
              <w:rPr>
                <w:spacing w:val="-2"/>
                <w:sz w:val="24"/>
              </w:rPr>
              <w:t xml:space="preserve"> </w:t>
            </w:r>
            <w:r>
              <w:rPr>
                <w:sz w:val="24"/>
              </w:rPr>
              <w:t>de</w:t>
            </w:r>
            <w:r>
              <w:rPr>
                <w:spacing w:val="-1"/>
                <w:sz w:val="24"/>
              </w:rPr>
              <w:t xml:space="preserve"> </w:t>
            </w:r>
            <w:r>
              <w:rPr>
                <w:sz w:val="24"/>
              </w:rPr>
              <w:t>orientação</w:t>
            </w:r>
            <w:r>
              <w:rPr>
                <w:spacing w:val="-3"/>
                <w:sz w:val="24"/>
              </w:rPr>
              <w:t xml:space="preserve"> </w:t>
            </w:r>
            <w:r>
              <w:rPr>
                <w:sz w:val="24"/>
              </w:rPr>
              <w:t>a</w:t>
            </w:r>
            <w:r>
              <w:rPr>
                <w:spacing w:val="-2"/>
                <w:sz w:val="24"/>
              </w:rPr>
              <w:t xml:space="preserve"> estomizados.</w:t>
            </w:r>
          </w:p>
        </w:tc>
      </w:tr>
      <w:tr w:rsidR="00A05BA9" w14:paraId="3ED9F667" w14:textId="77777777">
        <w:trPr>
          <w:trHeight w:val="315"/>
        </w:trPr>
        <w:tc>
          <w:tcPr>
            <w:tcW w:w="4320" w:type="dxa"/>
          </w:tcPr>
          <w:p w14:paraId="24A9EC13" w14:textId="138CC704" w:rsidR="00A05BA9" w:rsidRPr="00EE3284" w:rsidRDefault="00EA697A">
            <w:pPr>
              <w:pStyle w:val="TableParagraph"/>
              <w:spacing w:before="18" w:line="277" w:lineRule="exact"/>
              <w:rPr>
                <w:sz w:val="24"/>
              </w:rPr>
            </w:pPr>
            <w:r w:rsidRPr="00EE3284">
              <w:rPr>
                <w:sz w:val="24"/>
              </w:rPr>
              <w:t>AMB</w:t>
            </w:r>
            <w:r w:rsidRPr="00EE3284">
              <w:rPr>
                <w:spacing w:val="-2"/>
                <w:sz w:val="24"/>
              </w:rPr>
              <w:t xml:space="preserve"> </w:t>
            </w:r>
            <w:r w:rsidR="00BE5314" w:rsidRPr="00EE3284">
              <w:rPr>
                <w:sz w:val="24"/>
              </w:rPr>
              <w:t>–</w:t>
            </w:r>
            <w:r w:rsidRPr="00EE3284">
              <w:rPr>
                <w:spacing w:val="-1"/>
                <w:sz w:val="24"/>
              </w:rPr>
              <w:t xml:space="preserve"> </w:t>
            </w:r>
            <w:r w:rsidR="00BE5314" w:rsidRPr="00EE3284">
              <w:rPr>
                <w:spacing w:val="-1"/>
                <w:sz w:val="24"/>
              </w:rPr>
              <w:t xml:space="preserve">SALA DE </w:t>
            </w:r>
            <w:r w:rsidRPr="00EE3284">
              <w:rPr>
                <w:sz w:val="24"/>
              </w:rPr>
              <w:t>HIG.</w:t>
            </w:r>
            <w:r w:rsidRPr="00EE3284">
              <w:rPr>
                <w:spacing w:val="-2"/>
                <w:sz w:val="24"/>
              </w:rPr>
              <w:t xml:space="preserve"> ESTOMIAS</w:t>
            </w:r>
          </w:p>
        </w:tc>
        <w:tc>
          <w:tcPr>
            <w:tcW w:w="4740" w:type="dxa"/>
          </w:tcPr>
          <w:p w14:paraId="236B58AC" w14:textId="77777777" w:rsidR="00A05BA9" w:rsidRDefault="00EA697A" w:rsidP="007E3B81">
            <w:pPr>
              <w:pStyle w:val="TableParagraph"/>
              <w:spacing w:before="18" w:line="277" w:lineRule="exact"/>
              <w:jc w:val="both"/>
              <w:rPr>
                <w:sz w:val="24"/>
              </w:rPr>
            </w:pPr>
            <w:r>
              <w:rPr>
                <w:sz w:val="24"/>
              </w:rPr>
              <w:t>Ambiente</w:t>
            </w:r>
            <w:r>
              <w:rPr>
                <w:spacing w:val="-5"/>
                <w:sz w:val="24"/>
              </w:rPr>
              <w:t xml:space="preserve"> </w:t>
            </w:r>
            <w:r>
              <w:rPr>
                <w:sz w:val="24"/>
              </w:rPr>
              <w:t>destinado</w:t>
            </w:r>
            <w:r>
              <w:rPr>
                <w:spacing w:val="-2"/>
                <w:sz w:val="24"/>
              </w:rPr>
              <w:t xml:space="preserve"> </w:t>
            </w:r>
            <w:r>
              <w:rPr>
                <w:sz w:val="24"/>
              </w:rPr>
              <w:t>a</w:t>
            </w:r>
            <w:r>
              <w:rPr>
                <w:spacing w:val="-4"/>
                <w:sz w:val="24"/>
              </w:rPr>
              <w:t xml:space="preserve"> </w:t>
            </w:r>
            <w:r>
              <w:rPr>
                <w:sz w:val="24"/>
              </w:rPr>
              <w:t>higienização</w:t>
            </w:r>
            <w:r>
              <w:rPr>
                <w:spacing w:val="-3"/>
                <w:sz w:val="24"/>
              </w:rPr>
              <w:t xml:space="preserve"> </w:t>
            </w:r>
            <w:r>
              <w:rPr>
                <w:sz w:val="24"/>
              </w:rPr>
              <w:t>de</w:t>
            </w:r>
            <w:r>
              <w:rPr>
                <w:spacing w:val="-2"/>
                <w:sz w:val="24"/>
              </w:rPr>
              <w:t xml:space="preserve"> estomias.</w:t>
            </w:r>
          </w:p>
        </w:tc>
      </w:tr>
      <w:tr w:rsidR="00A05BA9" w14:paraId="7D4423D9" w14:textId="77777777">
        <w:trPr>
          <w:trHeight w:val="895"/>
        </w:trPr>
        <w:tc>
          <w:tcPr>
            <w:tcW w:w="4320" w:type="dxa"/>
          </w:tcPr>
          <w:p w14:paraId="4F24943C" w14:textId="77777777" w:rsidR="00A05BA9" w:rsidRDefault="00A05BA9">
            <w:pPr>
              <w:pStyle w:val="TableParagraph"/>
              <w:spacing w:before="15"/>
              <w:ind w:left="0"/>
              <w:rPr>
                <w:sz w:val="24"/>
              </w:rPr>
            </w:pPr>
          </w:p>
          <w:p w14:paraId="20CFF2EC" w14:textId="77777777" w:rsidR="00A05BA9" w:rsidRDefault="00EA697A">
            <w:pPr>
              <w:pStyle w:val="TableParagraph"/>
              <w:rPr>
                <w:sz w:val="24"/>
              </w:rPr>
            </w:pPr>
            <w:r>
              <w:rPr>
                <w:sz w:val="24"/>
              </w:rPr>
              <w:t>AMB</w:t>
            </w:r>
            <w:r>
              <w:rPr>
                <w:spacing w:val="-4"/>
                <w:sz w:val="24"/>
              </w:rPr>
              <w:t xml:space="preserve"> </w:t>
            </w:r>
            <w:r>
              <w:rPr>
                <w:sz w:val="24"/>
              </w:rPr>
              <w:t>-</w:t>
            </w:r>
            <w:r>
              <w:rPr>
                <w:spacing w:val="-4"/>
                <w:sz w:val="24"/>
              </w:rPr>
              <w:t xml:space="preserve"> </w:t>
            </w:r>
            <w:r>
              <w:rPr>
                <w:sz w:val="24"/>
              </w:rPr>
              <w:t>CONSULTÓRIO</w:t>
            </w:r>
            <w:r>
              <w:rPr>
                <w:spacing w:val="-4"/>
                <w:sz w:val="24"/>
              </w:rPr>
              <w:t xml:space="preserve"> </w:t>
            </w:r>
            <w:r>
              <w:rPr>
                <w:spacing w:val="-2"/>
                <w:sz w:val="24"/>
              </w:rPr>
              <w:t>GASTRO</w:t>
            </w:r>
          </w:p>
        </w:tc>
        <w:tc>
          <w:tcPr>
            <w:tcW w:w="4740" w:type="dxa"/>
          </w:tcPr>
          <w:p w14:paraId="05629D6E" w14:textId="77777777" w:rsidR="00A05BA9" w:rsidRDefault="00EA697A" w:rsidP="007E3B81">
            <w:pPr>
              <w:pStyle w:val="TableParagraph"/>
              <w:spacing w:before="15"/>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9"/>
                <w:sz w:val="24"/>
              </w:rPr>
              <w:t xml:space="preserve"> </w:t>
            </w:r>
            <w:r>
              <w:rPr>
                <w:sz w:val="24"/>
              </w:rPr>
              <w:t>realização</w:t>
            </w:r>
            <w:r>
              <w:rPr>
                <w:spacing w:val="-7"/>
                <w:sz w:val="24"/>
              </w:rPr>
              <w:t xml:space="preserve"> </w:t>
            </w:r>
            <w:r>
              <w:rPr>
                <w:sz w:val="24"/>
              </w:rPr>
              <w:t>de</w:t>
            </w:r>
            <w:r>
              <w:rPr>
                <w:spacing w:val="-9"/>
                <w:sz w:val="24"/>
              </w:rPr>
              <w:t xml:space="preserve"> </w:t>
            </w:r>
            <w:r>
              <w:rPr>
                <w:sz w:val="24"/>
              </w:rPr>
              <w:t xml:space="preserve">consultas </w:t>
            </w:r>
            <w:r>
              <w:rPr>
                <w:spacing w:val="-2"/>
                <w:sz w:val="24"/>
              </w:rPr>
              <w:t>gastro.</w:t>
            </w:r>
          </w:p>
        </w:tc>
      </w:tr>
      <w:tr w:rsidR="00A05BA9" w14:paraId="6A9251A7" w14:textId="77777777">
        <w:trPr>
          <w:trHeight w:val="314"/>
        </w:trPr>
        <w:tc>
          <w:tcPr>
            <w:tcW w:w="9060" w:type="dxa"/>
            <w:gridSpan w:val="2"/>
            <w:shd w:val="clear" w:color="auto" w:fill="E1EED9"/>
          </w:tcPr>
          <w:p w14:paraId="143A8A50" w14:textId="77777777" w:rsidR="00A05BA9" w:rsidRDefault="00EA697A">
            <w:pPr>
              <w:pStyle w:val="TableParagraph"/>
              <w:spacing w:before="17" w:line="277" w:lineRule="exact"/>
              <w:rPr>
                <w:b/>
                <w:sz w:val="24"/>
              </w:rPr>
            </w:pPr>
            <w:r>
              <w:rPr>
                <w:b/>
                <w:sz w:val="24"/>
              </w:rPr>
              <w:lastRenderedPageBreak/>
              <w:t>Núcleo:</w:t>
            </w:r>
            <w:r>
              <w:rPr>
                <w:b/>
                <w:spacing w:val="-1"/>
                <w:sz w:val="24"/>
              </w:rPr>
              <w:t xml:space="preserve"> </w:t>
            </w:r>
            <w:r>
              <w:rPr>
                <w:b/>
                <w:sz w:val="24"/>
              </w:rPr>
              <w:t>Cuidados</w:t>
            </w:r>
            <w:r>
              <w:rPr>
                <w:b/>
                <w:spacing w:val="-1"/>
                <w:sz w:val="24"/>
              </w:rPr>
              <w:t xml:space="preserve"> </w:t>
            </w:r>
            <w:r>
              <w:rPr>
                <w:b/>
                <w:spacing w:val="-2"/>
                <w:sz w:val="24"/>
              </w:rPr>
              <w:t>Ortopédicos</w:t>
            </w:r>
          </w:p>
        </w:tc>
      </w:tr>
      <w:tr w:rsidR="00A05BA9" w14:paraId="04A5DF12" w14:textId="77777777">
        <w:trPr>
          <w:trHeight w:val="315"/>
        </w:trPr>
        <w:tc>
          <w:tcPr>
            <w:tcW w:w="4320" w:type="dxa"/>
          </w:tcPr>
          <w:p w14:paraId="5CEBF6A6" w14:textId="77777777" w:rsidR="00A05BA9" w:rsidRDefault="00EA697A">
            <w:pPr>
              <w:pStyle w:val="TableParagraph"/>
              <w:spacing w:before="18" w:line="277" w:lineRule="exact"/>
              <w:rPr>
                <w:b/>
                <w:sz w:val="24"/>
              </w:rPr>
            </w:pPr>
            <w:r>
              <w:rPr>
                <w:b/>
                <w:spacing w:val="-2"/>
                <w:sz w:val="24"/>
              </w:rPr>
              <w:t>Ambientes</w:t>
            </w:r>
          </w:p>
        </w:tc>
        <w:tc>
          <w:tcPr>
            <w:tcW w:w="4740" w:type="dxa"/>
          </w:tcPr>
          <w:p w14:paraId="7D86BED5" w14:textId="77777777" w:rsidR="00A05BA9" w:rsidRDefault="00EA697A">
            <w:pPr>
              <w:pStyle w:val="TableParagraph"/>
              <w:spacing w:before="18" w:line="277" w:lineRule="exact"/>
              <w:rPr>
                <w:b/>
                <w:sz w:val="24"/>
              </w:rPr>
            </w:pPr>
            <w:r>
              <w:rPr>
                <w:b/>
                <w:spacing w:val="-2"/>
                <w:sz w:val="24"/>
              </w:rPr>
              <w:t>Atividades</w:t>
            </w:r>
          </w:p>
        </w:tc>
      </w:tr>
      <w:tr w:rsidR="00A05BA9" w14:paraId="4C1BA788" w14:textId="77777777">
        <w:trPr>
          <w:trHeight w:val="315"/>
        </w:trPr>
        <w:tc>
          <w:tcPr>
            <w:tcW w:w="4320" w:type="dxa"/>
          </w:tcPr>
          <w:p w14:paraId="76C49564" w14:textId="77777777" w:rsidR="00A05BA9" w:rsidRDefault="00EA697A">
            <w:pPr>
              <w:pStyle w:val="TableParagraph"/>
              <w:spacing w:before="18" w:line="277" w:lineRule="exact"/>
              <w:rPr>
                <w:sz w:val="24"/>
              </w:rPr>
            </w:pPr>
            <w:r>
              <w:rPr>
                <w:sz w:val="24"/>
              </w:rPr>
              <w:t>AMB</w:t>
            </w:r>
            <w:r>
              <w:rPr>
                <w:spacing w:val="-5"/>
                <w:sz w:val="24"/>
              </w:rPr>
              <w:t xml:space="preserve"> </w:t>
            </w:r>
            <w:r>
              <w:rPr>
                <w:sz w:val="24"/>
              </w:rPr>
              <w:t>-</w:t>
            </w:r>
            <w:r>
              <w:rPr>
                <w:spacing w:val="-5"/>
                <w:sz w:val="24"/>
              </w:rPr>
              <w:t xml:space="preserve"> </w:t>
            </w:r>
            <w:r>
              <w:rPr>
                <w:sz w:val="24"/>
              </w:rPr>
              <w:t>CONSULTÓRIO</w:t>
            </w:r>
            <w:r>
              <w:rPr>
                <w:spacing w:val="-5"/>
                <w:sz w:val="24"/>
              </w:rPr>
              <w:t xml:space="preserve"> </w:t>
            </w:r>
            <w:r>
              <w:rPr>
                <w:sz w:val="24"/>
              </w:rPr>
              <w:t>ORTOPÉDICO</w:t>
            </w:r>
            <w:r>
              <w:rPr>
                <w:spacing w:val="-5"/>
                <w:sz w:val="24"/>
              </w:rPr>
              <w:t xml:space="preserve"> </w:t>
            </w:r>
            <w:r>
              <w:rPr>
                <w:spacing w:val="-10"/>
                <w:sz w:val="24"/>
              </w:rPr>
              <w:t>1</w:t>
            </w:r>
          </w:p>
        </w:tc>
        <w:tc>
          <w:tcPr>
            <w:tcW w:w="4740" w:type="dxa"/>
          </w:tcPr>
          <w:p w14:paraId="01F82108" w14:textId="77777777" w:rsidR="00A05BA9" w:rsidRDefault="00EA697A">
            <w:pPr>
              <w:pStyle w:val="TableParagraph"/>
              <w:spacing w:before="18" w:line="277" w:lineRule="exact"/>
              <w:rPr>
                <w:sz w:val="24"/>
              </w:rPr>
            </w:pPr>
            <w:r>
              <w:rPr>
                <w:sz w:val="24"/>
              </w:rPr>
              <w:t>Ambiente</w:t>
            </w:r>
            <w:r>
              <w:rPr>
                <w:spacing w:val="-5"/>
                <w:sz w:val="24"/>
              </w:rPr>
              <w:t xml:space="preserve"> </w:t>
            </w:r>
            <w:r>
              <w:rPr>
                <w:sz w:val="24"/>
              </w:rPr>
              <w:t>destinado</w:t>
            </w:r>
            <w:r>
              <w:rPr>
                <w:spacing w:val="-2"/>
                <w:sz w:val="24"/>
              </w:rPr>
              <w:t xml:space="preserve"> </w:t>
            </w:r>
            <w:r>
              <w:rPr>
                <w:sz w:val="24"/>
              </w:rPr>
              <w:t>a</w:t>
            </w:r>
            <w:r>
              <w:rPr>
                <w:spacing w:val="-2"/>
                <w:sz w:val="24"/>
              </w:rPr>
              <w:t xml:space="preserve"> </w:t>
            </w:r>
            <w:r>
              <w:rPr>
                <w:sz w:val="24"/>
              </w:rPr>
              <w:t>consulta</w:t>
            </w:r>
            <w:r>
              <w:rPr>
                <w:spacing w:val="-3"/>
                <w:sz w:val="24"/>
              </w:rPr>
              <w:t xml:space="preserve"> </w:t>
            </w:r>
            <w:r>
              <w:rPr>
                <w:sz w:val="24"/>
              </w:rPr>
              <w:t>de</w:t>
            </w:r>
            <w:r>
              <w:rPr>
                <w:spacing w:val="-2"/>
                <w:sz w:val="24"/>
              </w:rPr>
              <w:t xml:space="preserve"> ortopédica.</w:t>
            </w:r>
          </w:p>
        </w:tc>
      </w:tr>
    </w:tbl>
    <w:p w14:paraId="6BF7610E" w14:textId="77777777" w:rsidR="00A05BA9"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14:paraId="12A1A8B8" w14:textId="77777777">
        <w:trPr>
          <w:trHeight w:val="601"/>
        </w:trPr>
        <w:tc>
          <w:tcPr>
            <w:tcW w:w="4320" w:type="dxa"/>
          </w:tcPr>
          <w:p w14:paraId="3050D3FB" w14:textId="77777777" w:rsidR="00A05BA9" w:rsidRDefault="00EA697A">
            <w:pPr>
              <w:pStyle w:val="TableParagraph"/>
              <w:spacing w:line="290" w:lineRule="atLeast"/>
              <w:rPr>
                <w:sz w:val="24"/>
              </w:rPr>
            </w:pPr>
            <w:r>
              <w:rPr>
                <w:sz w:val="24"/>
              </w:rPr>
              <w:t>AMB</w:t>
            </w:r>
            <w:r>
              <w:rPr>
                <w:spacing w:val="-5"/>
                <w:sz w:val="24"/>
              </w:rPr>
              <w:t xml:space="preserve"> </w:t>
            </w:r>
            <w:r>
              <w:rPr>
                <w:sz w:val="24"/>
              </w:rPr>
              <w:t>-</w:t>
            </w:r>
            <w:r>
              <w:rPr>
                <w:spacing w:val="-6"/>
                <w:sz w:val="24"/>
              </w:rPr>
              <w:t xml:space="preserve"> </w:t>
            </w:r>
            <w:r>
              <w:rPr>
                <w:sz w:val="24"/>
              </w:rPr>
              <w:t>SALA</w:t>
            </w:r>
            <w:r>
              <w:rPr>
                <w:spacing w:val="-5"/>
                <w:sz w:val="24"/>
              </w:rPr>
              <w:t xml:space="preserve"> </w:t>
            </w:r>
            <w:r>
              <w:rPr>
                <w:sz w:val="24"/>
              </w:rPr>
              <w:t>DE</w:t>
            </w:r>
            <w:r>
              <w:rPr>
                <w:spacing w:val="-6"/>
                <w:sz w:val="24"/>
              </w:rPr>
              <w:t xml:space="preserve"> </w:t>
            </w:r>
            <w:r>
              <w:rPr>
                <w:sz w:val="24"/>
              </w:rPr>
              <w:t>GESSO</w:t>
            </w:r>
            <w:r>
              <w:rPr>
                <w:spacing w:val="-6"/>
                <w:sz w:val="24"/>
              </w:rPr>
              <w:t xml:space="preserve"> </w:t>
            </w:r>
            <w:r>
              <w:rPr>
                <w:sz w:val="24"/>
              </w:rPr>
              <w:t>E</w:t>
            </w:r>
            <w:r>
              <w:rPr>
                <w:spacing w:val="-6"/>
                <w:sz w:val="24"/>
              </w:rPr>
              <w:t xml:space="preserve"> </w:t>
            </w:r>
            <w:r>
              <w:rPr>
                <w:sz w:val="24"/>
              </w:rPr>
              <w:t>REDUÇÃO</w:t>
            </w:r>
            <w:r>
              <w:rPr>
                <w:spacing w:val="-6"/>
                <w:sz w:val="24"/>
              </w:rPr>
              <w:t xml:space="preserve"> </w:t>
            </w:r>
            <w:r>
              <w:rPr>
                <w:sz w:val="24"/>
              </w:rPr>
              <w:t xml:space="preserve">DE </w:t>
            </w:r>
            <w:r>
              <w:rPr>
                <w:spacing w:val="-2"/>
                <w:sz w:val="24"/>
              </w:rPr>
              <w:t>FRATURAS</w:t>
            </w:r>
          </w:p>
        </w:tc>
        <w:tc>
          <w:tcPr>
            <w:tcW w:w="4740" w:type="dxa"/>
          </w:tcPr>
          <w:p w14:paraId="29CBB3CB" w14:textId="77777777" w:rsidR="00A05BA9" w:rsidRDefault="00EA697A">
            <w:pPr>
              <w:pStyle w:val="TableParagraph"/>
              <w:spacing w:line="290" w:lineRule="atLeast"/>
              <w:rPr>
                <w:sz w:val="24"/>
              </w:rPr>
            </w:pPr>
            <w:r>
              <w:rPr>
                <w:sz w:val="24"/>
              </w:rPr>
              <w:t>Sala</w:t>
            </w:r>
            <w:r>
              <w:rPr>
                <w:spacing w:val="-10"/>
                <w:sz w:val="24"/>
              </w:rPr>
              <w:t xml:space="preserve"> </w:t>
            </w:r>
            <w:r>
              <w:rPr>
                <w:sz w:val="24"/>
              </w:rPr>
              <w:t>para</w:t>
            </w:r>
            <w:r>
              <w:rPr>
                <w:spacing w:val="-10"/>
                <w:sz w:val="24"/>
              </w:rPr>
              <w:t xml:space="preserve"> </w:t>
            </w:r>
            <w:r>
              <w:rPr>
                <w:sz w:val="24"/>
              </w:rPr>
              <w:t>realização</w:t>
            </w:r>
            <w:r>
              <w:rPr>
                <w:spacing w:val="-10"/>
                <w:sz w:val="24"/>
              </w:rPr>
              <w:t xml:space="preserve"> </w:t>
            </w:r>
            <w:r>
              <w:rPr>
                <w:sz w:val="24"/>
              </w:rPr>
              <w:t>de</w:t>
            </w:r>
            <w:r>
              <w:rPr>
                <w:spacing w:val="-10"/>
                <w:sz w:val="24"/>
              </w:rPr>
              <w:t xml:space="preserve"> </w:t>
            </w:r>
            <w:r>
              <w:rPr>
                <w:sz w:val="24"/>
              </w:rPr>
              <w:t>procedimentos ortopédicos (gesso, curativo).</w:t>
            </w:r>
          </w:p>
        </w:tc>
      </w:tr>
      <w:tr w:rsidR="00A05BA9" w14:paraId="4D430BBF" w14:textId="77777777">
        <w:trPr>
          <w:trHeight w:val="315"/>
        </w:trPr>
        <w:tc>
          <w:tcPr>
            <w:tcW w:w="9060" w:type="dxa"/>
            <w:gridSpan w:val="2"/>
            <w:shd w:val="clear" w:color="auto" w:fill="E1EED9"/>
          </w:tcPr>
          <w:p w14:paraId="072FE24F" w14:textId="77777777" w:rsidR="00A05BA9" w:rsidRDefault="00EA697A">
            <w:pPr>
              <w:pStyle w:val="TableParagraph"/>
              <w:spacing w:before="17" w:line="278" w:lineRule="exact"/>
              <w:rPr>
                <w:b/>
                <w:sz w:val="24"/>
              </w:rPr>
            </w:pPr>
            <w:r>
              <w:rPr>
                <w:b/>
                <w:sz w:val="24"/>
              </w:rPr>
              <w:t>Núcleo:</w:t>
            </w:r>
            <w:r>
              <w:rPr>
                <w:b/>
                <w:spacing w:val="-1"/>
                <w:sz w:val="24"/>
              </w:rPr>
              <w:t xml:space="preserve"> </w:t>
            </w:r>
            <w:r>
              <w:rPr>
                <w:b/>
                <w:sz w:val="24"/>
              </w:rPr>
              <w:t>Apoio</w:t>
            </w:r>
            <w:r>
              <w:rPr>
                <w:b/>
                <w:spacing w:val="-1"/>
                <w:sz w:val="24"/>
              </w:rPr>
              <w:t xml:space="preserve"> </w:t>
            </w:r>
            <w:r>
              <w:rPr>
                <w:b/>
                <w:sz w:val="24"/>
              </w:rPr>
              <w:t>Integral</w:t>
            </w:r>
            <w:r>
              <w:rPr>
                <w:b/>
                <w:spacing w:val="-2"/>
                <w:sz w:val="24"/>
              </w:rPr>
              <w:t xml:space="preserve"> </w:t>
            </w:r>
            <w:r>
              <w:rPr>
                <w:b/>
                <w:sz w:val="24"/>
              </w:rPr>
              <w:t>a</w:t>
            </w:r>
            <w:r>
              <w:rPr>
                <w:b/>
                <w:spacing w:val="-1"/>
                <w:sz w:val="24"/>
              </w:rPr>
              <w:t xml:space="preserve"> </w:t>
            </w:r>
            <w:r>
              <w:rPr>
                <w:b/>
                <w:sz w:val="24"/>
              </w:rPr>
              <w:t>Vítima</w:t>
            </w:r>
            <w:r>
              <w:rPr>
                <w:b/>
                <w:spacing w:val="-1"/>
                <w:sz w:val="24"/>
              </w:rPr>
              <w:t xml:space="preserve"> </w:t>
            </w:r>
            <w:r>
              <w:rPr>
                <w:b/>
                <w:sz w:val="24"/>
              </w:rPr>
              <w:t>de</w:t>
            </w:r>
            <w:r>
              <w:rPr>
                <w:b/>
                <w:spacing w:val="-1"/>
                <w:sz w:val="24"/>
              </w:rPr>
              <w:t xml:space="preserve"> </w:t>
            </w:r>
            <w:r>
              <w:rPr>
                <w:b/>
                <w:sz w:val="24"/>
              </w:rPr>
              <w:t>Violência,</w:t>
            </w:r>
            <w:r>
              <w:rPr>
                <w:b/>
                <w:spacing w:val="-1"/>
                <w:sz w:val="24"/>
              </w:rPr>
              <w:t xml:space="preserve"> </w:t>
            </w:r>
            <w:r>
              <w:rPr>
                <w:b/>
                <w:sz w:val="24"/>
              </w:rPr>
              <w:t>Doenças</w:t>
            </w:r>
            <w:r>
              <w:rPr>
                <w:b/>
                <w:spacing w:val="-1"/>
                <w:sz w:val="24"/>
              </w:rPr>
              <w:t xml:space="preserve"> </w:t>
            </w:r>
            <w:r>
              <w:rPr>
                <w:b/>
                <w:sz w:val="24"/>
              </w:rPr>
              <w:t>Transmissíveis</w:t>
            </w:r>
            <w:r>
              <w:rPr>
                <w:b/>
                <w:spacing w:val="-2"/>
                <w:sz w:val="24"/>
              </w:rPr>
              <w:t xml:space="preserve"> </w:t>
            </w:r>
            <w:r>
              <w:rPr>
                <w:b/>
                <w:sz w:val="24"/>
              </w:rPr>
              <w:t>e</w:t>
            </w:r>
            <w:r>
              <w:rPr>
                <w:b/>
                <w:spacing w:val="-1"/>
                <w:sz w:val="24"/>
              </w:rPr>
              <w:t xml:space="preserve"> </w:t>
            </w:r>
            <w:r>
              <w:rPr>
                <w:b/>
                <w:sz w:val="24"/>
              </w:rPr>
              <w:t>Doença</w:t>
            </w:r>
            <w:r>
              <w:rPr>
                <w:b/>
                <w:spacing w:val="-1"/>
                <w:sz w:val="24"/>
              </w:rPr>
              <w:t xml:space="preserve"> </w:t>
            </w:r>
            <w:r>
              <w:rPr>
                <w:b/>
                <w:spacing w:val="-2"/>
                <w:sz w:val="24"/>
              </w:rPr>
              <w:t>Mental</w:t>
            </w:r>
          </w:p>
        </w:tc>
      </w:tr>
      <w:tr w:rsidR="00A05BA9" w14:paraId="438B9B34" w14:textId="77777777">
        <w:trPr>
          <w:trHeight w:val="313"/>
        </w:trPr>
        <w:tc>
          <w:tcPr>
            <w:tcW w:w="4320" w:type="dxa"/>
          </w:tcPr>
          <w:p w14:paraId="283BB1E4" w14:textId="77777777" w:rsidR="00A05BA9" w:rsidRDefault="00EA697A">
            <w:pPr>
              <w:pStyle w:val="TableParagraph"/>
              <w:spacing w:before="17" w:line="277" w:lineRule="exact"/>
              <w:rPr>
                <w:b/>
                <w:sz w:val="24"/>
              </w:rPr>
            </w:pPr>
            <w:r>
              <w:rPr>
                <w:b/>
                <w:spacing w:val="-2"/>
                <w:sz w:val="24"/>
              </w:rPr>
              <w:t>Ambientes</w:t>
            </w:r>
          </w:p>
        </w:tc>
        <w:tc>
          <w:tcPr>
            <w:tcW w:w="4740" w:type="dxa"/>
          </w:tcPr>
          <w:p w14:paraId="693DE5B2" w14:textId="77777777" w:rsidR="00A05BA9" w:rsidRDefault="00EA697A">
            <w:pPr>
              <w:pStyle w:val="TableParagraph"/>
              <w:spacing w:before="17" w:line="277" w:lineRule="exact"/>
              <w:rPr>
                <w:b/>
                <w:sz w:val="24"/>
              </w:rPr>
            </w:pPr>
            <w:r>
              <w:rPr>
                <w:b/>
                <w:spacing w:val="-2"/>
                <w:sz w:val="24"/>
              </w:rPr>
              <w:t>Atividades</w:t>
            </w:r>
          </w:p>
        </w:tc>
      </w:tr>
      <w:tr w:rsidR="00A05BA9" w14:paraId="11E667CA" w14:textId="77777777">
        <w:trPr>
          <w:trHeight w:val="894"/>
        </w:trPr>
        <w:tc>
          <w:tcPr>
            <w:tcW w:w="4320" w:type="dxa"/>
          </w:tcPr>
          <w:p w14:paraId="25DC539F" w14:textId="77777777" w:rsidR="00A05BA9" w:rsidRDefault="00A05BA9">
            <w:pPr>
              <w:pStyle w:val="TableParagraph"/>
              <w:spacing w:before="14"/>
              <w:ind w:left="0"/>
              <w:rPr>
                <w:sz w:val="24"/>
              </w:rPr>
            </w:pPr>
          </w:p>
          <w:p w14:paraId="48F1C67F" w14:textId="41AAA214" w:rsidR="00A05BA9" w:rsidRDefault="00EA697A">
            <w:pPr>
              <w:pStyle w:val="TableParagraph"/>
              <w:rPr>
                <w:sz w:val="24"/>
              </w:rPr>
            </w:pPr>
            <w:r>
              <w:rPr>
                <w:sz w:val="24"/>
              </w:rPr>
              <w:t xml:space="preserve">AMB </w:t>
            </w:r>
            <w:r w:rsidR="001C3E01">
              <w:rPr>
                <w:sz w:val="24"/>
              </w:rPr>
              <w:t>–</w:t>
            </w:r>
            <w:r>
              <w:rPr>
                <w:spacing w:val="-1"/>
                <w:sz w:val="24"/>
              </w:rPr>
              <w:t xml:space="preserve"> </w:t>
            </w:r>
            <w:r w:rsidR="001C3E01">
              <w:rPr>
                <w:spacing w:val="-1"/>
                <w:sz w:val="24"/>
              </w:rPr>
              <w:t xml:space="preserve">SALA DE </w:t>
            </w:r>
            <w:r>
              <w:rPr>
                <w:sz w:val="24"/>
              </w:rPr>
              <w:t xml:space="preserve">CONSULTA </w:t>
            </w:r>
            <w:r w:rsidR="00E113F0">
              <w:rPr>
                <w:spacing w:val="-2"/>
                <w:sz w:val="24"/>
              </w:rPr>
              <w:t>FARMACÊ</w:t>
            </w:r>
            <w:r>
              <w:rPr>
                <w:spacing w:val="-2"/>
                <w:sz w:val="24"/>
              </w:rPr>
              <w:t>UTICA</w:t>
            </w:r>
          </w:p>
        </w:tc>
        <w:tc>
          <w:tcPr>
            <w:tcW w:w="4740" w:type="dxa"/>
          </w:tcPr>
          <w:p w14:paraId="5EAD61C4" w14:textId="77777777" w:rsidR="00A05BA9" w:rsidRDefault="00EA697A" w:rsidP="007E3B81">
            <w:pPr>
              <w:pStyle w:val="TableParagraph"/>
              <w:spacing w:before="15"/>
              <w:jc w:val="both"/>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5"/>
                <w:sz w:val="24"/>
              </w:rPr>
              <w:t xml:space="preserve"> </w:t>
            </w:r>
            <w:r>
              <w:rPr>
                <w:sz w:val="24"/>
              </w:rPr>
              <w:t>de</w:t>
            </w:r>
            <w:r>
              <w:rPr>
                <w:spacing w:val="-7"/>
                <w:sz w:val="24"/>
              </w:rPr>
              <w:t xml:space="preserve"> </w:t>
            </w:r>
            <w:r>
              <w:rPr>
                <w:sz w:val="24"/>
              </w:rPr>
              <w:t>consulta</w:t>
            </w:r>
            <w:r>
              <w:rPr>
                <w:spacing w:val="-7"/>
                <w:sz w:val="24"/>
              </w:rPr>
              <w:t xml:space="preserve"> </w:t>
            </w:r>
            <w:r>
              <w:rPr>
                <w:sz w:val="24"/>
              </w:rPr>
              <w:t>e orientação farmacêutica.</w:t>
            </w:r>
          </w:p>
        </w:tc>
      </w:tr>
      <w:tr w:rsidR="00A05BA9" w14:paraId="532D528F" w14:textId="77777777">
        <w:trPr>
          <w:trHeight w:val="893"/>
        </w:trPr>
        <w:tc>
          <w:tcPr>
            <w:tcW w:w="4320" w:type="dxa"/>
          </w:tcPr>
          <w:p w14:paraId="63E83F18" w14:textId="77777777" w:rsidR="00A05BA9" w:rsidRDefault="00A05BA9">
            <w:pPr>
              <w:pStyle w:val="TableParagraph"/>
              <w:spacing w:before="14"/>
              <w:ind w:left="0"/>
              <w:rPr>
                <w:sz w:val="24"/>
              </w:rPr>
            </w:pPr>
          </w:p>
          <w:p w14:paraId="0D1EC21F" w14:textId="5332BC0E" w:rsidR="00A05BA9" w:rsidRDefault="00EA697A">
            <w:pPr>
              <w:pStyle w:val="TableParagraph"/>
              <w:rPr>
                <w:sz w:val="24"/>
              </w:rPr>
            </w:pPr>
            <w:r>
              <w:rPr>
                <w:sz w:val="24"/>
              </w:rPr>
              <w:t>AMB</w:t>
            </w:r>
            <w:r>
              <w:rPr>
                <w:spacing w:val="-3"/>
                <w:sz w:val="24"/>
              </w:rPr>
              <w:t xml:space="preserve"> </w:t>
            </w:r>
            <w:r w:rsidR="002C6E7A">
              <w:rPr>
                <w:sz w:val="24"/>
              </w:rPr>
              <w:t>–</w:t>
            </w:r>
            <w:r>
              <w:rPr>
                <w:spacing w:val="-4"/>
                <w:sz w:val="24"/>
              </w:rPr>
              <w:t xml:space="preserve"> </w:t>
            </w:r>
            <w:r w:rsidR="002C6E7A" w:rsidRPr="00EE3284">
              <w:rPr>
                <w:spacing w:val="-4"/>
                <w:sz w:val="24"/>
              </w:rPr>
              <w:t xml:space="preserve">ÁREA DE </w:t>
            </w:r>
            <w:r w:rsidRPr="00EE3284">
              <w:rPr>
                <w:sz w:val="24"/>
              </w:rPr>
              <w:t>DISPENSAÇÃO</w:t>
            </w:r>
            <w:r>
              <w:rPr>
                <w:spacing w:val="-4"/>
                <w:sz w:val="24"/>
              </w:rPr>
              <w:t xml:space="preserve"> </w:t>
            </w:r>
            <w:r>
              <w:rPr>
                <w:sz w:val="24"/>
              </w:rPr>
              <w:t>DE</w:t>
            </w:r>
            <w:r>
              <w:rPr>
                <w:spacing w:val="-3"/>
                <w:sz w:val="24"/>
              </w:rPr>
              <w:t xml:space="preserve"> </w:t>
            </w:r>
            <w:r>
              <w:rPr>
                <w:spacing w:val="-2"/>
                <w:sz w:val="24"/>
              </w:rPr>
              <w:t>MEDICAMENTOS</w:t>
            </w:r>
          </w:p>
        </w:tc>
        <w:tc>
          <w:tcPr>
            <w:tcW w:w="4740" w:type="dxa"/>
          </w:tcPr>
          <w:p w14:paraId="2A0C121B" w14:textId="77777777" w:rsidR="00A05BA9" w:rsidRDefault="00EA697A" w:rsidP="007E3B81">
            <w:pPr>
              <w:pStyle w:val="TableParagraph"/>
              <w:spacing w:before="13"/>
              <w:jc w:val="both"/>
              <w:rPr>
                <w:sz w:val="24"/>
              </w:rPr>
            </w:pPr>
            <w:r>
              <w:rPr>
                <w:sz w:val="24"/>
              </w:rPr>
              <w:t>Ambiente</w:t>
            </w:r>
            <w:r>
              <w:rPr>
                <w:spacing w:val="-3"/>
                <w:sz w:val="24"/>
              </w:rPr>
              <w:t xml:space="preserve"> </w:t>
            </w:r>
            <w:r>
              <w:rPr>
                <w:sz w:val="24"/>
              </w:rPr>
              <w:t>destinado</w:t>
            </w:r>
            <w:r>
              <w:rPr>
                <w:spacing w:val="-3"/>
                <w:sz w:val="24"/>
              </w:rPr>
              <w:t xml:space="preserve"> </w:t>
            </w:r>
            <w:r>
              <w:rPr>
                <w:sz w:val="24"/>
              </w:rPr>
              <w:t>à</w:t>
            </w:r>
            <w:r>
              <w:rPr>
                <w:spacing w:val="-4"/>
                <w:sz w:val="24"/>
              </w:rPr>
              <w:t xml:space="preserve"> </w:t>
            </w:r>
            <w:r>
              <w:rPr>
                <w:sz w:val="24"/>
              </w:rPr>
              <w:t>dispensação</w:t>
            </w:r>
            <w:r>
              <w:rPr>
                <w:spacing w:val="-3"/>
                <w:sz w:val="24"/>
              </w:rPr>
              <w:t xml:space="preserve"> </w:t>
            </w:r>
            <w:r>
              <w:rPr>
                <w:spacing w:val="-5"/>
                <w:sz w:val="24"/>
              </w:rPr>
              <w:t>de</w:t>
            </w:r>
          </w:p>
          <w:p w14:paraId="2CB271D7" w14:textId="61D0085B" w:rsidR="00A05BA9" w:rsidRDefault="00EA697A" w:rsidP="007E3B81">
            <w:pPr>
              <w:pStyle w:val="TableParagraph"/>
              <w:spacing w:line="290" w:lineRule="atLeast"/>
              <w:jc w:val="both"/>
              <w:rPr>
                <w:sz w:val="24"/>
              </w:rPr>
            </w:pPr>
            <w:r>
              <w:rPr>
                <w:sz w:val="24"/>
              </w:rPr>
              <w:t>medicamentos</w:t>
            </w:r>
            <w:r>
              <w:rPr>
                <w:spacing w:val="-7"/>
                <w:sz w:val="24"/>
              </w:rPr>
              <w:t xml:space="preserve"> </w:t>
            </w:r>
            <w:r>
              <w:rPr>
                <w:sz w:val="24"/>
              </w:rPr>
              <w:t>para</w:t>
            </w:r>
            <w:r>
              <w:rPr>
                <w:spacing w:val="-7"/>
                <w:sz w:val="24"/>
              </w:rPr>
              <w:t xml:space="preserve"> </w:t>
            </w:r>
            <w:r>
              <w:rPr>
                <w:sz w:val="24"/>
              </w:rPr>
              <w:t>os</w:t>
            </w:r>
            <w:r>
              <w:rPr>
                <w:spacing w:val="-7"/>
                <w:sz w:val="24"/>
              </w:rPr>
              <w:t xml:space="preserve"> </w:t>
            </w:r>
            <w:r>
              <w:rPr>
                <w:sz w:val="24"/>
              </w:rPr>
              <w:t>pacientes</w:t>
            </w:r>
            <w:r>
              <w:rPr>
                <w:spacing w:val="-7"/>
                <w:sz w:val="24"/>
              </w:rPr>
              <w:t xml:space="preserve"> </w:t>
            </w:r>
            <w:r>
              <w:rPr>
                <w:sz w:val="24"/>
              </w:rPr>
              <w:t>do</w:t>
            </w:r>
            <w:r>
              <w:rPr>
                <w:spacing w:val="-6"/>
                <w:sz w:val="24"/>
              </w:rPr>
              <w:t xml:space="preserve"> </w:t>
            </w:r>
            <w:r>
              <w:rPr>
                <w:sz w:val="24"/>
              </w:rPr>
              <w:t>núcleo</w:t>
            </w:r>
            <w:r>
              <w:rPr>
                <w:spacing w:val="-6"/>
                <w:sz w:val="24"/>
              </w:rPr>
              <w:t xml:space="preserve"> </w:t>
            </w:r>
            <w:r>
              <w:rPr>
                <w:sz w:val="24"/>
              </w:rPr>
              <w:t>de uso contínuo</w:t>
            </w:r>
            <w:r w:rsidR="00E113F0">
              <w:rPr>
                <w:sz w:val="24"/>
              </w:rPr>
              <w:t>.</w:t>
            </w:r>
          </w:p>
        </w:tc>
      </w:tr>
      <w:tr w:rsidR="00A05BA9" w14:paraId="41DFCF03" w14:textId="77777777">
        <w:trPr>
          <w:trHeight w:val="600"/>
        </w:trPr>
        <w:tc>
          <w:tcPr>
            <w:tcW w:w="4320" w:type="dxa"/>
          </w:tcPr>
          <w:p w14:paraId="1397CBB4" w14:textId="77777777" w:rsidR="00A05BA9" w:rsidRDefault="00EA697A">
            <w:pPr>
              <w:pStyle w:val="TableParagraph"/>
              <w:spacing w:before="161"/>
              <w:rPr>
                <w:sz w:val="24"/>
              </w:rPr>
            </w:pPr>
            <w:r>
              <w:rPr>
                <w:sz w:val="24"/>
              </w:rPr>
              <w:t>AMB -</w:t>
            </w:r>
            <w:r>
              <w:rPr>
                <w:spacing w:val="-1"/>
                <w:sz w:val="24"/>
              </w:rPr>
              <w:t xml:space="preserve"> </w:t>
            </w:r>
            <w:r>
              <w:rPr>
                <w:sz w:val="24"/>
              </w:rPr>
              <w:t>CAF</w:t>
            </w:r>
            <w:r>
              <w:rPr>
                <w:spacing w:val="-1"/>
                <w:sz w:val="24"/>
              </w:rPr>
              <w:t xml:space="preserve"> </w:t>
            </w:r>
            <w:r>
              <w:rPr>
                <w:spacing w:val="-2"/>
                <w:sz w:val="24"/>
              </w:rPr>
              <w:t>SATÉLITE</w:t>
            </w:r>
          </w:p>
        </w:tc>
        <w:tc>
          <w:tcPr>
            <w:tcW w:w="4740" w:type="dxa"/>
          </w:tcPr>
          <w:p w14:paraId="3640950B" w14:textId="77777777" w:rsidR="00A05BA9" w:rsidRDefault="00EA697A" w:rsidP="007E3B81">
            <w:pPr>
              <w:pStyle w:val="TableParagraph"/>
              <w:spacing w:line="290" w:lineRule="atLeast"/>
              <w:jc w:val="both"/>
              <w:rPr>
                <w:sz w:val="24"/>
              </w:rPr>
            </w:pPr>
            <w:r>
              <w:rPr>
                <w:sz w:val="24"/>
              </w:rPr>
              <w:t>Central de abastecimento farmacêutico destinada</w:t>
            </w:r>
            <w:r>
              <w:rPr>
                <w:spacing w:val="-9"/>
                <w:sz w:val="24"/>
              </w:rPr>
              <w:t xml:space="preserve"> </w:t>
            </w:r>
            <w:r>
              <w:rPr>
                <w:sz w:val="24"/>
              </w:rPr>
              <w:t>ao</w:t>
            </w:r>
            <w:r>
              <w:rPr>
                <w:spacing w:val="-9"/>
                <w:sz w:val="24"/>
              </w:rPr>
              <w:t xml:space="preserve"> </w:t>
            </w:r>
            <w:r>
              <w:rPr>
                <w:sz w:val="24"/>
              </w:rPr>
              <w:t>fornecimento</w:t>
            </w:r>
            <w:r>
              <w:rPr>
                <w:spacing w:val="-8"/>
                <w:sz w:val="24"/>
              </w:rPr>
              <w:t xml:space="preserve"> </w:t>
            </w:r>
            <w:r>
              <w:rPr>
                <w:sz w:val="24"/>
              </w:rPr>
              <w:t>exclusivo</w:t>
            </w:r>
            <w:r>
              <w:rPr>
                <w:spacing w:val="-9"/>
                <w:sz w:val="24"/>
              </w:rPr>
              <w:t xml:space="preserve"> </w:t>
            </w:r>
            <w:r>
              <w:rPr>
                <w:sz w:val="24"/>
              </w:rPr>
              <w:t>do</w:t>
            </w:r>
            <w:r>
              <w:rPr>
                <w:spacing w:val="-8"/>
                <w:sz w:val="24"/>
              </w:rPr>
              <w:t xml:space="preserve"> </w:t>
            </w:r>
            <w:r>
              <w:rPr>
                <w:sz w:val="24"/>
              </w:rPr>
              <w:t>setor.</w:t>
            </w:r>
          </w:p>
        </w:tc>
      </w:tr>
      <w:tr w:rsidR="00A05BA9" w14:paraId="34A5592B" w14:textId="77777777">
        <w:trPr>
          <w:trHeight w:val="600"/>
        </w:trPr>
        <w:tc>
          <w:tcPr>
            <w:tcW w:w="4320" w:type="dxa"/>
          </w:tcPr>
          <w:p w14:paraId="49331CBA" w14:textId="1B9CD6F2" w:rsidR="00A05BA9" w:rsidRDefault="00EA697A" w:rsidP="001C3E01">
            <w:pPr>
              <w:pStyle w:val="TableParagraph"/>
              <w:spacing w:line="290" w:lineRule="atLeast"/>
              <w:rPr>
                <w:sz w:val="24"/>
              </w:rPr>
            </w:pPr>
            <w:r>
              <w:rPr>
                <w:sz w:val="24"/>
              </w:rPr>
              <w:t>AMB</w:t>
            </w:r>
            <w:r>
              <w:rPr>
                <w:spacing w:val="-9"/>
                <w:sz w:val="24"/>
              </w:rPr>
              <w:t xml:space="preserve"> </w:t>
            </w:r>
            <w:r>
              <w:rPr>
                <w:sz w:val="24"/>
              </w:rPr>
              <w:t>-</w:t>
            </w:r>
            <w:r>
              <w:rPr>
                <w:spacing w:val="-10"/>
                <w:sz w:val="24"/>
              </w:rPr>
              <w:t xml:space="preserve"> </w:t>
            </w:r>
            <w:r w:rsidR="001C3E01">
              <w:rPr>
                <w:sz w:val="24"/>
              </w:rPr>
              <w:t>CONSULTÓRIO</w:t>
            </w:r>
            <w:r>
              <w:rPr>
                <w:sz w:val="24"/>
              </w:rPr>
              <w:t xml:space="preserve"> </w:t>
            </w:r>
            <w:r>
              <w:rPr>
                <w:spacing w:val="-2"/>
                <w:sz w:val="24"/>
              </w:rPr>
              <w:t>MULTIPROFISSIONAL</w:t>
            </w:r>
          </w:p>
        </w:tc>
        <w:tc>
          <w:tcPr>
            <w:tcW w:w="4740" w:type="dxa"/>
          </w:tcPr>
          <w:p w14:paraId="35541A1D" w14:textId="77777777" w:rsidR="00A05BA9" w:rsidRDefault="00EA697A" w:rsidP="007E3B81">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9"/>
                <w:sz w:val="24"/>
              </w:rPr>
              <w:t xml:space="preserve"> </w:t>
            </w:r>
            <w:r>
              <w:rPr>
                <w:sz w:val="24"/>
              </w:rPr>
              <w:t>atuação</w:t>
            </w:r>
            <w:r>
              <w:rPr>
                <w:spacing w:val="-8"/>
                <w:sz w:val="24"/>
              </w:rPr>
              <w:t xml:space="preserve"> </w:t>
            </w:r>
            <w:r>
              <w:rPr>
                <w:sz w:val="24"/>
              </w:rPr>
              <w:t>da</w:t>
            </w:r>
            <w:r>
              <w:rPr>
                <w:spacing w:val="-9"/>
                <w:sz w:val="24"/>
              </w:rPr>
              <w:t xml:space="preserve"> </w:t>
            </w:r>
            <w:r>
              <w:rPr>
                <w:sz w:val="24"/>
              </w:rPr>
              <w:t xml:space="preserve">equipe </w:t>
            </w:r>
            <w:r>
              <w:rPr>
                <w:spacing w:val="-2"/>
                <w:sz w:val="24"/>
              </w:rPr>
              <w:t>multidisciplinar.</w:t>
            </w:r>
          </w:p>
        </w:tc>
      </w:tr>
      <w:tr w:rsidR="00A05BA9" w14:paraId="16A375DB" w14:textId="77777777">
        <w:trPr>
          <w:trHeight w:val="315"/>
        </w:trPr>
        <w:tc>
          <w:tcPr>
            <w:tcW w:w="4320" w:type="dxa"/>
          </w:tcPr>
          <w:p w14:paraId="5C8C4ADE" w14:textId="77777777" w:rsidR="00A05BA9" w:rsidRDefault="00EA697A">
            <w:pPr>
              <w:pStyle w:val="TableParagraph"/>
              <w:spacing w:before="18" w:line="277" w:lineRule="exact"/>
              <w:rPr>
                <w:sz w:val="24"/>
              </w:rPr>
            </w:pPr>
            <w:r>
              <w:rPr>
                <w:sz w:val="24"/>
              </w:rPr>
              <w:t>AMB -</w:t>
            </w:r>
            <w:r>
              <w:rPr>
                <w:spacing w:val="-1"/>
                <w:sz w:val="24"/>
              </w:rPr>
              <w:t xml:space="preserve"> </w:t>
            </w:r>
            <w:r>
              <w:rPr>
                <w:spacing w:val="-2"/>
                <w:sz w:val="24"/>
              </w:rPr>
              <w:t>CONSULTÓRIO</w:t>
            </w:r>
          </w:p>
        </w:tc>
        <w:tc>
          <w:tcPr>
            <w:tcW w:w="4740" w:type="dxa"/>
          </w:tcPr>
          <w:p w14:paraId="2F24979D" w14:textId="77777777" w:rsidR="00A05BA9" w:rsidRDefault="00EA697A" w:rsidP="007E3B81">
            <w:pPr>
              <w:pStyle w:val="TableParagraph"/>
              <w:spacing w:before="18" w:line="277" w:lineRule="exact"/>
              <w:jc w:val="both"/>
              <w:rPr>
                <w:sz w:val="24"/>
              </w:rPr>
            </w:pPr>
            <w:r>
              <w:rPr>
                <w:sz w:val="24"/>
              </w:rPr>
              <w:t>Ambiente</w:t>
            </w:r>
            <w:r>
              <w:rPr>
                <w:spacing w:val="-3"/>
                <w:sz w:val="24"/>
              </w:rPr>
              <w:t xml:space="preserve"> </w:t>
            </w:r>
            <w:r>
              <w:rPr>
                <w:sz w:val="24"/>
              </w:rPr>
              <w:t>destinado</w:t>
            </w:r>
            <w:r>
              <w:rPr>
                <w:spacing w:val="-2"/>
                <w:sz w:val="24"/>
              </w:rPr>
              <w:t xml:space="preserve"> </w:t>
            </w:r>
            <w:r>
              <w:rPr>
                <w:sz w:val="24"/>
              </w:rPr>
              <w:t>a</w:t>
            </w:r>
            <w:r>
              <w:rPr>
                <w:spacing w:val="-4"/>
                <w:sz w:val="24"/>
              </w:rPr>
              <w:t xml:space="preserve"> </w:t>
            </w:r>
            <w:r>
              <w:rPr>
                <w:sz w:val="24"/>
              </w:rPr>
              <w:t>consulta</w:t>
            </w:r>
            <w:r>
              <w:rPr>
                <w:spacing w:val="-1"/>
                <w:sz w:val="24"/>
              </w:rPr>
              <w:t xml:space="preserve"> </w:t>
            </w:r>
            <w:r>
              <w:rPr>
                <w:spacing w:val="-2"/>
                <w:sz w:val="24"/>
              </w:rPr>
              <w:t>médica.</w:t>
            </w:r>
          </w:p>
        </w:tc>
      </w:tr>
      <w:tr w:rsidR="00A05BA9" w14:paraId="405ABE6C" w14:textId="77777777">
        <w:trPr>
          <w:trHeight w:val="600"/>
        </w:trPr>
        <w:tc>
          <w:tcPr>
            <w:tcW w:w="4320" w:type="dxa"/>
          </w:tcPr>
          <w:p w14:paraId="5AF6371D"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7</w:t>
            </w:r>
          </w:p>
        </w:tc>
        <w:tc>
          <w:tcPr>
            <w:tcW w:w="4740" w:type="dxa"/>
          </w:tcPr>
          <w:p w14:paraId="6F9B36CE" w14:textId="77777777" w:rsidR="00A05BA9" w:rsidRDefault="00EA697A" w:rsidP="007E3B81">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144189C0" w14:textId="77777777">
        <w:trPr>
          <w:trHeight w:val="894"/>
        </w:trPr>
        <w:tc>
          <w:tcPr>
            <w:tcW w:w="4320" w:type="dxa"/>
          </w:tcPr>
          <w:p w14:paraId="7FD4C8FE" w14:textId="10AA4F0D" w:rsidR="00A05BA9" w:rsidRDefault="00EA697A">
            <w:pPr>
              <w:pStyle w:val="TableParagraph"/>
              <w:spacing w:before="161"/>
              <w:ind w:right="122"/>
              <w:rPr>
                <w:sz w:val="24"/>
              </w:rPr>
            </w:pPr>
            <w:r>
              <w:rPr>
                <w:sz w:val="24"/>
              </w:rPr>
              <w:t>AMB</w:t>
            </w:r>
            <w:r>
              <w:rPr>
                <w:spacing w:val="-8"/>
                <w:sz w:val="24"/>
              </w:rPr>
              <w:t xml:space="preserve"> </w:t>
            </w:r>
            <w:r w:rsidR="002C6E7A">
              <w:rPr>
                <w:sz w:val="24"/>
              </w:rPr>
              <w:t>–</w:t>
            </w:r>
            <w:r>
              <w:rPr>
                <w:spacing w:val="-8"/>
                <w:sz w:val="24"/>
              </w:rPr>
              <w:t xml:space="preserve"> </w:t>
            </w:r>
            <w:r w:rsidR="002C6E7A" w:rsidRPr="00EE3284">
              <w:rPr>
                <w:spacing w:val="-8"/>
                <w:sz w:val="24"/>
              </w:rPr>
              <w:t xml:space="preserve">CONSULTÓRIO - </w:t>
            </w:r>
            <w:r w:rsidRPr="00EE3284">
              <w:rPr>
                <w:sz w:val="24"/>
              </w:rPr>
              <w:t>SALA</w:t>
            </w:r>
            <w:r>
              <w:rPr>
                <w:spacing w:val="-8"/>
                <w:sz w:val="24"/>
              </w:rPr>
              <w:t xml:space="preserve"> </w:t>
            </w:r>
            <w:r w:rsidR="007E3B81">
              <w:rPr>
                <w:sz w:val="24"/>
              </w:rPr>
              <w:t>LILÁ</w:t>
            </w:r>
            <w:r>
              <w:rPr>
                <w:sz w:val="24"/>
              </w:rPr>
              <w:t>S</w:t>
            </w:r>
            <w:r>
              <w:rPr>
                <w:spacing w:val="-8"/>
                <w:sz w:val="24"/>
              </w:rPr>
              <w:t xml:space="preserve"> </w:t>
            </w:r>
            <w:r>
              <w:rPr>
                <w:sz w:val="24"/>
              </w:rPr>
              <w:t>(ACOLHIMENTO</w:t>
            </w:r>
            <w:r>
              <w:rPr>
                <w:spacing w:val="-8"/>
                <w:sz w:val="24"/>
              </w:rPr>
              <w:t xml:space="preserve"> </w:t>
            </w:r>
            <w:r>
              <w:rPr>
                <w:sz w:val="24"/>
              </w:rPr>
              <w:t>A VÍTIMA DE VIOLÊNCIA)</w:t>
            </w:r>
          </w:p>
        </w:tc>
        <w:tc>
          <w:tcPr>
            <w:tcW w:w="4740" w:type="dxa"/>
          </w:tcPr>
          <w:p w14:paraId="3D5088BD" w14:textId="77777777" w:rsidR="00A05BA9" w:rsidRDefault="00EA697A" w:rsidP="007E3B81">
            <w:pPr>
              <w:pStyle w:val="TableParagraph"/>
              <w:spacing w:line="290" w:lineRule="atLeast"/>
              <w:jc w:val="both"/>
              <w:rPr>
                <w:sz w:val="24"/>
              </w:rPr>
            </w:pPr>
            <w:r>
              <w:rPr>
                <w:sz w:val="24"/>
              </w:rPr>
              <w:t>Consultório</w:t>
            </w:r>
            <w:r>
              <w:rPr>
                <w:spacing w:val="-12"/>
                <w:sz w:val="24"/>
              </w:rPr>
              <w:t xml:space="preserve"> </w:t>
            </w:r>
            <w:r>
              <w:rPr>
                <w:sz w:val="24"/>
              </w:rPr>
              <w:t>com</w:t>
            </w:r>
            <w:r>
              <w:rPr>
                <w:spacing w:val="-10"/>
                <w:sz w:val="24"/>
              </w:rPr>
              <w:t xml:space="preserve"> </w:t>
            </w:r>
            <w:r>
              <w:rPr>
                <w:sz w:val="24"/>
              </w:rPr>
              <w:t>atendimento</w:t>
            </w:r>
            <w:r>
              <w:rPr>
                <w:spacing w:val="-9"/>
                <w:sz w:val="24"/>
              </w:rPr>
              <w:t xml:space="preserve"> </w:t>
            </w:r>
            <w:r>
              <w:rPr>
                <w:sz w:val="24"/>
              </w:rPr>
              <w:t>preferencial</w:t>
            </w:r>
            <w:r>
              <w:rPr>
                <w:spacing w:val="-10"/>
                <w:sz w:val="24"/>
              </w:rPr>
              <w:t xml:space="preserve"> </w:t>
            </w:r>
            <w:r>
              <w:rPr>
                <w:sz w:val="24"/>
              </w:rPr>
              <w:t>para mulheres que sofrem com vulnerabilidade por sofrimento de violência doméstica.</w:t>
            </w:r>
          </w:p>
        </w:tc>
      </w:tr>
      <w:tr w:rsidR="00A05BA9" w14:paraId="4DD5789D" w14:textId="77777777">
        <w:trPr>
          <w:trHeight w:val="601"/>
        </w:trPr>
        <w:tc>
          <w:tcPr>
            <w:tcW w:w="4320" w:type="dxa"/>
          </w:tcPr>
          <w:p w14:paraId="035B728F" w14:textId="77777777" w:rsidR="00A05BA9" w:rsidRDefault="00EA697A">
            <w:pPr>
              <w:pStyle w:val="TableParagraph"/>
              <w:spacing w:line="290" w:lineRule="atLeast"/>
              <w:rPr>
                <w:sz w:val="24"/>
              </w:rPr>
            </w:pPr>
            <w:r>
              <w:rPr>
                <w:sz w:val="24"/>
              </w:rPr>
              <w:t>AMB - RECEPÇÃO NÚCLEO D. TRANSMISSÍVEIS,</w:t>
            </w:r>
            <w:r>
              <w:rPr>
                <w:spacing w:val="-14"/>
                <w:sz w:val="24"/>
              </w:rPr>
              <w:t xml:space="preserve"> </w:t>
            </w:r>
            <w:r>
              <w:rPr>
                <w:sz w:val="24"/>
              </w:rPr>
              <w:t>VIOLÊNCIA,</w:t>
            </w:r>
            <w:r>
              <w:rPr>
                <w:spacing w:val="-14"/>
                <w:sz w:val="24"/>
              </w:rPr>
              <w:t xml:space="preserve"> </w:t>
            </w:r>
            <w:r>
              <w:rPr>
                <w:sz w:val="24"/>
              </w:rPr>
              <w:t>SM</w:t>
            </w:r>
          </w:p>
        </w:tc>
        <w:tc>
          <w:tcPr>
            <w:tcW w:w="4740" w:type="dxa"/>
          </w:tcPr>
          <w:p w14:paraId="3C16C6B2" w14:textId="77777777" w:rsidR="00A05BA9" w:rsidRDefault="00EA697A" w:rsidP="007E3B81">
            <w:pPr>
              <w:pStyle w:val="TableParagraph"/>
              <w:spacing w:line="290" w:lineRule="atLeast"/>
              <w:jc w:val="both"/>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espera</w:t>
            </w:r>
            <w:r>
              <w:rPr>
                <w:spacing w:val="-7"/>
                <w:sz w:val="24"/>
              </w:rPr>
              <w:t xml:space="preserve"> </w:t>
            </w:r>
            <w:r>
              <w:rPr>
                <w:sz w:val="24"/>
              </w:rPr>
              <w:t>de</w:t>
            </w:r>
            <w:r>
              <w:rPr>
                <w:spacing w:val="-5"/>
                <w:sz w:val="24"/>
              </w:rPr>
              <w:t xml:space="preserve"> </w:t>
            </w:r>
            <w:r>
              <w:rPr>
                <w:sz w:val="24"/>
              </w:rPr>
              <w:t>pacientes</w:t>
            </w:r>
            <w:r>
              <w:rPr>
                <w:spacing w:val="-7"/>
                <w:sz w:val="24"/>
              </w:rPr>
              <w:t xml:space="preserve"> </w:t>
            </w:r>
            <w:r>
              <w:rPr>
                <w:sz w:val="24"/>
              </w:rPr>
              <w:t xml:space="preserve">do </w:t>
            </w:r>
            <w:r>
              <w:rPr>
                <w:spacing w:val="-2"/>
                <w:sz w:val="24"/>
              </w:rPr>
              <w:t>núcleo.</w:t>
            </w:r>
          </w:p>
        </w:tc>
      </w:tr>
      <w:tr w:rsidR="00A05BA9" w14:paraId="291D8422" w14:textId="77777777">
        <w:trPr>
          <w:trHeight w:val="313"/>
        </w:trPr>
        <w:tc>
          <w:tcPr>
            <w:tcW w:w="9060" w:type="dxa"/>
            <w:gridSpan w:val="2"/>
            <w:shd w:val="clear" w:color="auto" w:fill="E1EED9"/>
          </w:tcPr>
          <w:p w14:paraId="7789B828" w14:textId="77777777" w:rsidR="00A05BA9" w:rsidRDefault="00EA697A">
            <w:pPr>
              <w:pStyle w:val="TableParagraph"/>
              <w:spacing w:before="17" w:line="277" w:lineRule="exact"/>
              <w:rPr>
                <w:b/>
                <w:sz w:val="24"/>
              </w:rPr>
            </w:pPr>
            <w:r>
              <w:rPr>
                <w:b/>
                <w:sz w:val="24"/>
              </w:rPr>
              <w:t xml:space="preserve">Núcleo: </w:t>
            </w:r>
            <w:r>
              <w:rPr>
                <w:b/>
                <w:spacing w:val="-2"/>
                <w:sz w:val="24"/>
              </w:rPr>
              <w:t>Reabilitação</w:t>
            </w:r>
          </w:p>
        </w:tc>
      </w:tr>
      <w:tr w:rsidR="00A05BA9" w14:paraId="654B0AC8" w14:textId="77777777">
        <w:trPr>
          <w:trHeight w:val="315"/>
        </w:trPr>
        <w:tc>
          <w:tcPr>
            <w:tcW w:w="4320" w:type="dxa"/>
          </w:tcPr>
          <w:p w14:paraId="796FC3E2" w14:textId="77777777" w:rsidR="00A05BA9" w:rsidRDefault="00EA697A">
            <w:pPr>
              <w:pStyle w:val="TableParagraph"/>
              <w:spacing w:before="18" w:line="277" w:lineRule="exact"/>
              <w:rPr>
                <w:b/>
                <w:sz w:val="24"/>
              </w:rPr>
            </w:pPr>
            <w:r>
              <w:rPr>
                <w:b/>
                <w:spacing w:val="-2"/>
                <w:sz w:val="24"/>
              </w:rPr>
              <w:t>Ambiente</w:t>
            </w:r>
          </w:p>
        </w:tc>
        <w:tc>
          <w:tcPr>
            <w:tcW w:w="4740" w:type="dxa"/>
          </w:tcPr>
          <w:p w14:paraId="5A39CA02" w14:textId="77777777" w:rsidR="00A05BA9" w:rsidRDefault="00EA697A">
            <w:pPr>
              <w:pStyle w:val="TableParagraph"/>
              <w:spacing w:before="18" w:line="277" w:lineRule="exact"/>
              <w:rPr>
                <w:b/>
                <w:sz w:val="24"/>
              </w:rPr>
            </w:pPr>
            <w:r>
              <w:rPr>
                <w:b/>
                <w:spacing w:val="-2"/>
                <w:sz w:val="24"/>
              </w:rPr>
              <w:t>Atividades</w:t>
            </w:r>
          </w:p>
        </w:tc>
      </w:tr>
      <w:tr w:rsidR="00A05BA9" w14:paraId="0BD56630" w14:textId="77777777">
        <w:trPr>
          <w:trHeight w:val="893"/>
        </w:trPr>
        <w:tc>
          <w:tcPr>
            <w:tcW w:w="4320" w:type="dxa"/>
          </w:tcPr>
          <w:p w14:paraId="2E20F33B" w14:textId="77777777" w:rsidR="00A05BA9" w:rsidRDefault="00EA697A">
            <w:pPr>
              <w:pStyle w:val="TableParagraph"/>
              <w:spacing w:before="161"/>
              <w:ind w:right="122"/>
              <w:rPr>
                <w:sz w:val="24"/>
              </w:rPr>
            </w:pPr>
            <w:r>
              <w:rPr>
                <w:sz w:val="24"/>
              </w:rPr>
              <w:t>AMB</w:t>
            </w:r>
            <w:r>
              <w:rPr>
                <w:spacing w:val="-7"/>
                <w:sz w:val="24"/>
              </w:rPr>
              <w:t xml:space="preserve"> </w:t>
            </w:r>
            <w:r>
              <w:rPr>
                <w:sz w:val="24"/>
              </w:rPr>
              <w:t>-</w:t>
            </w:r>
            <w:r>
              <w:rPr>
                <w:spacing w:val="-8"/>
                <w:sz w:val="24"/>
              </w:rPr>
              <w:t xml:space="preserve"> </w:t>
            </w:r>
            <w:r>
              <w:rPr>
                <w:sz w:val="24"/>
              </w:rPr>
              <w:t>ESPERA</w:t>
            </w:r>
            <w:r>
              <w:rPr>
                <w:spacing w:val="-7"/>
                <w:sz w:val="24"/>
              </w:rPr>
              <w:t xml:space="preserve"> </w:t>
            </w:r>
            <w:r>
              <w:rPr>
                <w:sz w:val="24"/>
              </w:rPr>
              <w:t>REABILITAÇÃO,</w:t>
            </w:r>
            <w:r>
              <w:rPr>
                <w:spacing w:val="-8"/>
                <w:sz w:val="24"/>
              </w:rPr>
              <w:t xml:space="preserve"> </w:t>
            </w:r>
            <w:r>
              <w:rPr>
                <w:sz w:val="24"/>
              </w:rPr>
              <w:t>APOIO</w:t>
            </w:r>
            <w:r>
              <w:rPr>
                <w:spacing w:val="-8"/>
                <w:sz w:val="24"/>
              </w:rPr>
              <w:t xml:space="preserve"> </w:t>
            </w:r>
            <w:r>
              <w:rPr>
                <w:sz w:val="24"/>
              </w:rPr>
              <w:t>ADM E ENSINO</w:t>
            </w:r>
          </w:p>
        </w:tc>
        <w:tc>
          <w:tcPr>
            <w:tcW w:w="4740" w:type="dxa"/>
          </w:tcPr>
          <w:p w14:paraId="04929A0D" w14:textId="77777777" w:rsidR="00A05BA9" w:rsidRDefault="00EA697A">
            <w:pPr>
              <w:pStyle w:val="TableParagraph"/>
              <w:spacing w:before="15"/>
              <w:rPr>
                <w:sz w:val="24"/>
              </w:rPr>
            </w:pPr>
            <w:r>
              <w:rPr>
                <w:sz w:val="24"/>
              </w:rPr>
              <w:t>Recepção</w:t>
            </w:r>
            <w:r>
              <w:rPr>
                <w:spacing w:val="-6"/>
                <w:sz w:val="24"/>
              </w:rPr>
              <w:t xml:space="preserve"> </w:t>
            </w:r>
            <w:r>
              <w:rPr>
                <w:sz w:val="24"/>
              </w:rPr>
              <w:t>e</w:t>
            </w:r>
            <w:r>
              <w:rPr>
                <w:spacing w:val="-6"/>
                <w:sz w:val="24"/>
              </w:rPr>
              <w:t xml:space="preserve"> </w:t>
            </w:r>
            <w:r>
              <w:rPr>
                <w:sz w:val="24"/>
              </w:rPr>
              <w:t>espera</w:t>
            </w:r>
            <w:r>
              <w:rPr>
                <w:spacing w:val="-6"/>
                <w:sz w:val="24"/>
              </w:rPr>
              <w:t xml:space="preserve"> </w:t>
            </w:r>
            <w:r>
              <w:rPr>
                <w:sz w:val="24"/>
              </w:rPr>
              <w:t>para</w:t>
            </w:r>
            <w:r>
              <w:rPr>
                <w:spacing w:val="-6"/>
                <w:sz w:val="24"/>
              </w:rPr>
              <w:t xml:space="preserve"> </w:t>
            </w:r>
            <w:r>
              <w:rPr>
                <w:sz w:val="24"/>
              </w:rPr>
              <w:t>as</w:t>
            </w:r>
            <w:r>
              <w:rPr>
                <w:spacing w:val="-6"/>
                <w:sz w:val="24"/>
              </w:rPr>
              <w:t xml:space="preserve"> </w:t>
            </w:r>
            <w:r>
              <w:rPr>
                <w:sz w:val="24"/>
              </w:rPr>
              <w:t>áreas</w:t>
            </w:r>
            <w:r>
              <w:rPr>
                <w:spacing w:val="-6"/>
                <w:sz w:val="24"/>
              </w:rPr>
              <w:t xml:space="preserve"> </w:t>
            </w:r>
            <w:r>
              <w:rPr>
                <w:sz w:val="24"/>
              </w:rPr>
              <w:t>de</w:t>
            </w:r>
            <w:r>
              <w:rPr>
                <w:spacing w:val="-5"/>
                <w:sz w:val="24"/>
              </w:rPr>
              <w:t xml:space="preserve"> </w:t>
            </w:r>
            <w:r>
              <w:rPr>
                <w:sz w:val="24"/>
              </w:rPr>
              <w:t>reabilitação e apoio administrativo.</w:t>
            </w:r>
          </w:p>
        </w:tc>
      </w:tr>
      <w:tr w:rsidR="00A05BA9" w14:paraId="6342318F" w14:textId="77777777">
        <w:trPr>
          <w:trHeight w:val="602"/>
        </w:trPr>
        <w:tc>
          <w:tcPr>
            <w:tcW w:w="4320" w:type="dxa"/>
          </w:tcPr>
          <w:p w14:paraId="0F36E784" w14:textId="53AA1E11" w:rsidR="00A05BA9" w:rsidRDefault="00EA697A">
            <w:pPr>
              <w:pStyle w:val="TableParagraph"/>
              <w:spacing w:before="161"/>
              <w:rPr>
                <w:sz w:val="24"/>
              </w:rPr>
            </w:pPr>
            <w:r>
              <w:rPr>
                <w:sz w:val="24"/>
              </w:rPr>
              <w:t xml:space="preserve">AMB </w:t>
            </w:r>
            <w:r w:rsidR="002C6E7A">
              <w:rPr>
                <w:sz w:val="24"/>
              </w:rPr>
              <w:t xml:space="preserve">– </w:t>
            </w:r>
            <w:r w:rsidR="002C6E7A" w:rsidRPr="00EE3284">
              <w:rPr>
                <w:sz w:val="24"/>
              </w:rPr>
              <w:t>SALA DE</w:t>
            </w:r>
            <w:r w:rsidRPr="00EE3284">
              <w:rPr>
                <w:spacing w:val="-1"/>
                <w:sz w:val="24"/>
              </w:rPr>
              <w:t xml:space="preserve"> </w:t>
            </w:r>
            <w:r w:rsidRPr="00EE3284">
              <w:rPr>
                <w:spacing w:val="-2"/>
                <w:sz w:val="24"/>
              </w:rPr>
              <w:t>REABILITAÇÃO</w:t>
            </w:r>
          </w:p>
        </w:tc>
        <w:tc>
          <w:tcPr>
            <w:tcW w:w="4740" w:type="dxa"/>
          </w:tcPr>
          <w:p w14:paraId="05F09008" w14:textId="77777777" w:rsidR="00A05BA9" w:rsidRDefault="00EA697A">
            <w:pPr>
              <w:pStyle w:val="TableParagraph"/>
              <w:spacing w:line="290" w:lineRule="atLeast"/>
              <w:rPr>
                <w:sz w:val="24"/>
              </w:rPr>
            </w:pPr>
            <w:r>
              <w:rPr>
                <w:sz w:val="24"/>
              </w:rPr>
              <w:t>Ambiente</w:t>
            </w:r>
            <w:r>
              <w:rPr>
                <w:spacing w:val="-10"/>
                <w:sz w:val="24"/>
              </w:rPr>
              <w:t xml:space="preserve"> </w:t>
            </w:r>
            <w:r>
              <w:rPr>
                <w:sz w:val="24"/>
              </w:rPr>
              <w:t>destinado</w:t>
            </w:r>
            <w:r>
              <w:rPr>
                <w:spacing w:val="-10"/>
                <w:sz w:val="24"/>
              </w:rPr>
              <w:t xml:space="preserve"> </w:t>
            </w:r>
            <w:r>
              <w:rPr>
                <w:sz w:val="24"/>
              </w:rPr>
              <w:t>a</w:t>
            </w:r>
            <w:r>
              <w:rPr>
                <w:spacing w:val="-10"/>
                <w:sz w:val="24"/>
              </w:rPr>
              <w:t xml:space="preserve"> </w:t>
            </w:r>
            <w:r>
              <w:rPr>
                <w:sz w:val="24"/>
              </w:rPr>
              <w:t>realização</w:t>
            </w:r>
            <w:r>
              <w:rPr>
                <w:spacing w:val="-9"/>
                <w:sz w:val="24"/>
              </w:rPr>
              <w:t xml:space="preserve"> </w:t>
            </w:r>
            <w:r>
              <w:rPr>
                <w:sz w:val="24"/>
              </w:rPr>
              <w:t>de procedimentos de reabilitação.</w:t>
            </w:r>
          </w:p>
        </w:tc>
      </w:tr>
      <w:tr w:rsidR="00647A86" w14:paraId="167B9546" w14:textId="77777777" w:rsidTr="00EE3284">
        <w:trPr>
          <w:trHeight w:val="602"/>
        </w:trPr>
        <w:tc>
          <w:tcPr>
            <w:tcW w:w="4320" w:type="dxa"/>
            <w:shd w:val="clear" w:color="auto" w:fill="FFFFFF" w:themeFill="background1"/>
          </w:tcPr>
          <w:p w14:paraId="39AA094D" w14:textId="2138F62E" w:rsidR="00647A86" w:rsidRPr="00EE3284" w:rsidRDefault="00647A86" w:rsidP="00210EB2">
            <w:pPr>
              <w:pStyle w:val="TableParagraph"/>
              <w:spacing w:before="161"/>
              <w:rPr>
                <w:sz w:val="24"/>
              </w:rPr>
            </w:pPr>
            <w:r w:rsidRPr="00EE3284">
              <w:rPr>
                <w:sz w:val="24"/>
              </w:rPr>
              <w:t xml:space="preserve">AMB – </w:t>
            </w:r>
            <w:r w:rsidR="007E3B81" w:rsidRPr="00EE3284">
              <w:rPr>
                <w:sz w:val="24"/>
              </w:rPr>
              <w:t>R</w:t>
            </w:r>
            <w:r w:rsidR="00210EB2" w:rsidRPr="00EE3284">
              <w:rPr>
                <w:sz w:val="24"/>
              </w:rPr>
              <w:t>EAB. BOX PCD</w:t>
            </w:r>
            <w:r w:rsidRPr="00EE3284">
              <w:rPr>
                <w:sz w:val="24"/>
              </w:rPr>
              <w:t xml:space="preserve"> –VEST. PCD</w:t>
            </w:r>
          </w:p>
        </w:tc>
        <w:tc>
          <w:tcPr>
            <w:tcW w:w="4740" w:type="dxa"/>
            <w:shd w:val="clear" w:color="auto" w:fill="FFFFFF" w:themeFill="background1"/>
          </w:tcPr>
          <w:p w14:paraId="4B339F85" w14:textId="2D2C7164" w:rsidR="00647A86" w:rsidRPr="00EE3284" w:rsidRDefault="00647A86">
            <w:pPr>
              <w:pStyle w:val="TableParagraph"/>
              <w:spacing w:line="290" w:lineRule="atLeast"/>
              <w:rPr>
                <w:sz w:val="24"/>
              </w:rPr>
            </w:pPr>
            <w:r w:rsidRPr="00EE3284">
              <w:rPr>
                <w:sz w:val="24"/>
              </w:rPr>
              <w:t>Ambiente destinado a realização da troca de roupa do paciente</w:t>
            </w:r>
            <w:r w:rsidR="00210EB2" w:rsidRPr="00EE3284">
              <w:rPr>
                <w:sz w:val="24"/>
              </w:rPr>
              <w:t xml:space="preserve"> adaptado para pessoa com deficiência</w:t>
            </w:r>
            <w:r w:rsidRPr="00EE3284">
              <w:rPr>
                <w:sz w:val="24"/>
              </w:rPr>
              <w:t>.</w:t>
            </w:r>
          </w:p>
        </w:tc>
      </w:tr>
      <w:tr w:rsidR="00210EB2" w14:paraId="548F8DC2" w14:textId="77777777" w:rsidTr="00EE3284">
        <w:trPr>
          <w:trHeight w:val="602"/>
        </w:trPr>
        <w:tc>
          <w:tcPr>
            <w:tcW w:w="4320" w:type="dxa"/>
            <w:shd w:val="clear" w:color="auto" w:fill="FFFFFF" w:themeFill="background1"/>
          </w:tcPr>
          <w:p w14:paraId="6DFD7214" w14:textId="66FACB1B" w:rsidR="00210EB2" w:rsidRPr="00EE3284" w:rsidRDefault="007E3B81" w:rsidP="00210EB2">
            <w:pPr>
              <w:pStyle w:val="TableParagraph"/>
              <w:spacing w:before="161"/>
              <w:rPr>
                <w:sz w:val="24"/>
              </w:rPr>
            </w:pPr>
            <w:r w:rsidRPr="00EE3284">
              <w:rPr>
                <w:sz w:val="24"/>
              </w:rPr>
              <w:t>AMB – R</w:t>
            </w:r>
            <w:r w:rsidR="00210EB2" w:rsidRPr="00EE3284">
              <w:rPr>
                <w:sz w:val="24"/>
              </w:rPr>
              <w:t xml:space="preserve">EAB. BOX PCD –VEST. </w:t>
            </w:r>
          </w:p>
        </w:tc>
        <w:tc>
          <w:tcPr>
            <w:tcW w:w="4740" w:type="dxa"/>
            <w:shd w:val="clear" w:color="auto" w:fill="FFFFFF" w:themeFill="background1"/>
          </w:tcPr>
          <w:p w14:paraId="2F0E5996" w14:textId="6473044F" w:rsidR="00210EB2" w:rsidRPr="00EE3284" w:rsidRDefault="00210EB2" w:rsidP="00210EB2">
            <w:pPr>
              <w:pStyle w:val="TableParagraph"/>
              <w:spacing w:line="290" w:lineRule="atLeast"/>
              <w:rPr>
                <w:sz w:val="24"/>
              </w:rPr>
            </w:pPr>
            <w:r w:rsidRPr="00EE3284">
              <w:rPr>
                <w:sz w:val="24"/>
              </w:rPr>
              <w:t>Ambiente destinado a realização da troca de roupa do paciente.</w:t>
            </w:r>
          </w:p>
        </w:tc>
      </w:tr>
      <w:tr w:rsidR="00210EB2" w14:paraId="1A470B07" w14:textId="77777777">
        <w:trPr>
          <w:trHeight w:val="600"/>
        </w:trPr>
        <w:tc>
          <w:tcPr>
            <w:tcW w:w="4320" w:type="dxa"/>
          </w:tcPr>
          <w:p w14:paraId="2E61F45A" w14:textId="77777777" w:rsidR="00210EB2" w:rsidRDefault="00210EB2" w:rsidP="00210EB2">
            <w:pPr>
              <w:pStyle w:val="TableParagraph"/>
              <w:spacing w:before="160"/>
              <w:rPr>
                <w:sz w:val="24"/>
              </w:rPr>
            </w:pPr>
            <w:r>
              <w:rPr>
                <w:sz w:val="24"/>
              </w:rPr>
              <w:t>AMB</w:t>
            </w:r>
            <w:r>
              <w:rPr>
                <w:spacing w:val="-2"/>
                <w:sz w:val="24"/>
              </w:rPr>
              <w:t xml:space="preserve"> </w:t>
            </w:r>
            <w:r>
              <w:rPr>
                <w:sz w:val="24"/>
              </w:rPr>
              <w:t>-</w:t>
            </w:r>
            <w:r>
              <w:rPr>
                <w:spacing w:val="-3"/>
                <w:sz w:val="24"/>
              </w:rPr>
              <w:t xml:space="preserve"> </w:t>
            </w:r>
            <w:r>
              <w:rPr>
                <w:sz w:val="24"/>
              </w:rPr>
              <w:t>BOX</w:t>
            </w:r>
            <w:r>
              <w:rPr>
                <w:spacing w:val="-3"/>
                <w:sz w:val="24"/>
              </w:rPr>
              <w:t xml:space="preserve"> </w:t>
            </w:r>
            <w:r>
              <w:rPr>
                <w:sz w:val="24"/>
              </w:rPr>
              <w:t>ATEN.</w:t>
            </w:r>
            <w:r>
              <w:rPr>
                <w:spacing w:val="-3"/>
                <w:sz w:val="24"/>
              </w:rPr>
              <w:t xml:space="preserve"> </w:t>
            </w:r>
            <w:r>
              <w:rPr>
                <w:sz w:val="24"/>
              </w:rPr>
              <w:t>IND.</w:t>
            </w:r>
            <w:r>
              <w:rPr>
                <w:spacing w:val="-2"/>
                <w:sz w:val="24"/>
              </w:rPr>
              <w:t xml:space="preserve"> </w:t>
            </w:r>
            <w:r>
              <w:rPr>
                <w:spacing w:val="-5"/>
                <w:sz w:val="24"/>
              </w:rPr>
              <w:t>01</w:t>
            </w:r>
          </w:p>
        </w:tc>
        <w:tc>
          <w:tcPr>
            <w:tcW w:w="4740" w:type="dxa"/>
          </w:tcPr>
          <w:p w14:paraId="7DA31849" w14:textId="34E9927C" w:rsidR="00210EB2" w:rsidRDefault="00210EB2" w:rsidP="00210EB2">
            <w:pPr>
              <w:pStyle w:val="TableParagraph"/>
              <w:spacing w:line="290" w:lineRule="atLeast"/>
              <w:rPr>
                <w:sz w:val="24"/>
              </w:rPr>
            </w:pPr>
            <w:r>
              <w:rPr>
                <w:sz w:val="24"/>
              </w:rPr>
              <w:t>Área</w:t>
            </w:r>
            <w:r>
              <w:rPr>
                <w:spacing w:val="-11"/>
                <w:sz w:val="24"/>
              </w:rPr>
              <w:t xml:space="preserve"> </w:t>
            </w:r>
            <w:r>
              <w:rPr>
                <w:sz w:val="24"/>
              </w:rPr>
              <w:t>destinada</w:t>
            </w:r>
            <w:r>
              <w:rPr>
                <w:spacing w:val="-11"/>
                <w:sz w:val="24"/>
              </w:rPr>
              <w:t xml:space="preserve"> </w:t>
            </w:r>
            <w:r>
              <w:rPr>
                <w:sz w:val="24"/>
              </w:rPr>
              <w:t>ao</w:t>
            </w:r>
            <w:r>
              <w:rPr>
                <w:spacing w:val="-10"/>
                <w:sz w:val="24"/>
              </w:rPr>
              <w:t xml:space="preserve"> </w:t>
            </w:r>
            <w:r>
              <w:rPr>
                <w:sz w:val="24"/>
              </w:rPr>
              <w:t>atendimento</w:t>
            </w:r>
            <w:r>
              <w:rPr>
                <w:spacing w:val="-10"/>
                <w:sz w:val="24"/>
              </w:rPr>
              <w:t xml:space="preserve"> </w:t>
            </w:r>
            <w:r>
              <w:rPr>
                <w:sz w:val="24"/>
              </w:rPr>
              <w:t>individualizado de fisioterapia</w:t>
            </w:r>
            <w:r w:rsidR="007E3B81">
              <w:rPr>
                <w:sz w:val="24"/>
              </w:rPr>
              <w:t>.</w:t>
            </w:r>
          </w:p>
        </w:tc>
      </w:tr>
      <w:tr w:rsidR="00210EB2" w14:paraId="5791C1C8" w14:textId="77777777">
        <w:trPr>
          <w:trHeight w:val="600"/>
        </w:trPr>
        <w:tc>
          <w:tcPr>
            <w:tcW w:w="4320" w:type="dxa"/>
          </w:tcPr>
          <w:p w14:paraId="74BAEC5D" w14:textId="77777777" w:rsidR="00210EB2" w:rsidRDefault="00210EB2" w:rsidP="00210EB2">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BOX</w:t>
            </w:r>
            <w:r>
              <w:rPr>
                <w:spacing w:val="-3"/>
                <w:sz w:val="24"/>
              </w:rPr>
              <w:t xml:space="preserve"> </w:t>
            </w:r>
            <w:r>
              <w:rPr>
                <w:sz w:val="24"/>
              </w:rPr>
              <w:t>ATEN.</w:t>
            </w:r>
            <w:r>
              <w:rPr>
                <w:spacing w:val="-3"/>
                <w:sz w:val="24"/>
              </w:rPr>
              <w:t xml:space="preserve"> </w:t>
            </w:r>
            <w:r>
              <w:rPr>
                <w:sz w:val="24"/>
              </w:rPr>
              <w:t>IND.</w:t>
            </w:r>
            <w:r>
              <w:rPr>
                <w:spacing w:val="-2"/>
                <w:sz w:val="24"/>
              </w:rPr>
              <w:t xml:space="preserve"> </w:t>
            </w:r>
            <w:r>
              <w:rPr>
                <w:spacing w:val="-5"/>
                <w:sz w:val="24"/>
              </w:rPr>
              <w:t>02</w:t>
            </w:r>
          </w:p>
        </w:tc>
        <w:tc>
          <w:tcPr>
            <w:tcW w:w="4740" w:type="dxa"/>
          </w:tcPr>
          <w:p w14:paraId="779C2E9C" w14:textId="4EAFE2D5" w:rsidR="00210EB2" w:rsidRDefault="00210EB2" w:rsidP="00210EB2">
            <w:pPr>
              <w:pStyle w:val="TableParagraph"/>
              <w:spacing w:line="290" w:lineRule="atLeast"/>
              <w:rPr>
                <w:sz w:val="24"/>
              </w:rPr>
            </w:pPr>
            <w:r>
              <w:rPr>
                <w:sz w:val="24"/>
              </w:rPr>
              <w:t>Área</w:t>
            </w:r>
            <w:r>
              <w:rPr>
                <w:spacing w:val="-11"/>
                <w:sz w:val="24"/>
              </w:rPr>
              <w:t xml:space="preserve"> </w:t>
            </w:r>
            <w:r>
              <w:rPr>
                <w:sz w:val="24"/>
              </w:rPr>
              <w:t>destinada</w:t>
            </w:r>
            <w:r>
              <w:rPr>
                <w:spacing w:val="-11"/>
                <w:sz w:val="24"/>
              </w:rPr>
              <w:t xml:space="preserve"> </w:t>
            </w:r>
            <w:r>
              <w:rPr>
                <w:sz w:val="24"/>
              </w:rPr>
              <w:t>ao</w:t>
            </w:r>
            <w:r>
              <w:rPr>
                <w:spacing w:val="-10"/>
                <w:sz w:val="24"/>
              </w:rPr>
              <w:t xml:space="preserve"> </w:t>
            </w:r>
            <w:r>
              <w:rPr>
                <w:sz w:val="24"/>
              </w:rPr>
              <w:t>atendimento</w:t>
            </w:r>
            <w:r>
              <w:rPr>
                <w:spacing w:val="-10"/>
                <w:sz w:val="24"/>
              </w:rPr>
              <w:t xml:space="preserve"> </w:t>
            </w:r>
            <w:r>
              <w:rPr>
                <w:sz w:val="24"/>
              </w:rPr>
              <w:t>individualizado de fisioterapia</w:t>
            </w:r>
            <w:r w:rsidR="007E3B81">
              <w:rPr>
                <w:sz w:val="24"/>
              </w:rPr>
              <w:t>.</w:t>
            </w:r>
          </w:p>
        </w:tc>
      </w:tr>
      <w:tr w:rsidR="00210EB2" w14:paraId="5EF2F0E5" w14:textId="77777777">
        <w:trPr>
          <w:trHeight w:val="600"/>
        </w:trPr>
        <w:tc>
          <w:tcPr>
            <w:tcW w:w="4320" w:type="dxa"/>
          </w:tcPr>
          <w:p w14:paraId="686B0D6A" w14:textId="77777777" w:rsidR="00210EB2" w:rsidRDefault="00210EB2" w:rsidP="00210EB2">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1"/>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4</w:t>
            </w:r>
          </w:p>
        </w:tc>
        <w:tc>
          <w:tcPr>
            <w:tcW w:w="4740" w:type="dxa"/>
          </w:tcPr>
          <w:p w14:paraId="534162BE" w14:textId="77777777" w:rsidR="00210EB2" w:rsidRDefault="00210EB2" w:rsidP="00210EB2">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210EB2" w14:paraId="77C328EA" w14:textId="77777777">
        <w:trPr>
          <w:trHeight w:val="601"/>
        </w:trPr>
        <w:tc>
          <w:tcPr>
            <w:tcW w:w="4320" w:type="dxa"/>
          </w:tcPr>
          <w:p w14:paraId="1D4D2088" w14:textId="77777777" w:rsidR="00210EB2" w:rsidRDefault="00210EB2" w:rsidP="00210EB2">
            <w:pPr>
              <w:pStyle w:val="TableParagraph"/>
              <w:spacing w:before="161"/>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3"/>
                <w:sz w:val="24"/>
              </w:rPr>
              <w:t xml:space="preserve"> </w:t>
            </w:r>
            <w:r>
              <w:rPr>
                <w:spacing w:val="-10"/>
                <w:sz w:val="24"/>
              </w:rPr>
              <w:t>4</w:t>
            </w:r>
          </w:p>
        </w:tc>
        <w:tc>
          <w:tcPr>
            <w:tcW w:w="4740" w:type="dxa"/>
          </w:tcPr>
          <w:p w14:paraId="78839DCB" w14:textId="77777777" w:rsidR="00210EB2" w:rsidRDefault="00210EB2" w:rsidP="00210EB2">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210EB2" w14:paraId="4C115BE8" w14:textId="77777777">
        <w:trPr>
          <w:trHeight w:val="1187"/>
        </w:trPr>
        <w:tc>
          <w:tcPr>
            <w:tcW w:w="4320" w:type="dxa"/>
          </w:tcPr>
          <w:p w14:paraId="6FBAD364" w14:textId="77777777" w:rsidR="00210EB2" w:rsidRDefault="00210EB2" w:rsidP="00210EB2">
            <w:pPr>
              <w:pStyle w:val="TableParagraph"/>
              <w:spacing w:before="14"/>
              <w:ind w:left="0"/>
              <w:rPr>
                <w:sz w:val="24"/>
              </w:rPr>
            </w:pPr>
          </w:p>
          <w:p w14:paraId="600A4DF9" w14:textId="77777777" w:rsidR="00210EB2" w:rsidRDefault="00210EB2" w:rsidP="00210EB2">
            <w:pPr>
              <w:pStyle w:val="TableParagraph"/>
              <w:rPr>
                <w:sz w:val="24"/>
              </w:rPr>
            </w:pPr>
            <w:r>
              <w:rPr>
                <w:sz w:val="24"/>
              </w:rPr>
              <w:t>AMB</w:t>
            </w:r>
            <w:r>
              <w:rPr>
                <w:spacing w:val="-13"/>
                <w:sz w:val="24"/>
              </w:rPr>
              <w:t xml:space="preserve"> </w:t>
            </w:r>
            <w:r>
              <w:rPr>
                <w:sz w:val="24"/>
              </w:rPr>
              <w:t>-</w:t>
            </w:r>
            <w:r>
              <w:rPr>
                <w:spacing w:val="-14"/>
                <w:sz w:val="24"/>
              </w:rPr>
              <w:t xml:space="preserve"> </w:t>
            </w:r>
            <w:r>
              <w:rPr>
                <w:sz w:val="24"/>
              </w:rPr>
              <w:t>CONSULTÓRIO</w:t>
            </w:r>
            <w:r>
              <w:rPr>
                <w:spacing w:val="-13"/>
                <w:sz w:val="24"/>
              </w:rPr>
              <w:t xml:space="preserve"> </w:t>
            </w:r>
            <w:r>
              <w:rPr>
                <w:sz w:val="24"/>
              </w:rPr>
              <w:t xml:space="preserve">MULTIPROFISSIONAL </w:t>
            </w:r>
            <w:r>
              <w:rPr>
                <w:spacing w:val="-4"/>
                <w:sz w:val="24"/>
              </w:rPr>
              <w:t>(TO)</w:t>
            </w:r>
          </w:p>
        </w:tc>
        <w:tc>
          <w:tcPr>
            <w:tcW w:w="4740" w:type="dxa"/>
          </w:tcPr>
          <w:p w14:paraId="730F73F8" w14:textId="77777777" w:rsidR="00210EB2" w:rsidRDefault="00210EB2" w:rsidP="00210EB2">
            <w:pPr>
              <w:pStyle w:val="TableParagraph"/>
              <w:spacing w:before="15"/>
              <w:ind w:right="105"/>
              <w:rPr>
                <w:sz w:val="24"/>
              </w:rPr>
            </w:pPr>
            <w:r>
              <w:rPr>
                <w:sz w:val="24"/>
              </w:rPr>
              <w:t>Ambiente destinado ao atendimento por equipe</w:t>
            </w:r>
            <w:r>
              <w:rPr>
                <w:spacing w:val="-12"/>
                <w:sz w:val="24"/>
              </w:rPr>
              <w:t xml:space="preserve"> </w:t>
            </w:r>
            <w:r>
              <w:rPr>
                <w:sz w:val="24"/>
              </w:rPr>
              <w:t>multiprofissional</w:t>
            </w:r>
            <w:r>
              <w:rPr>
                <w:spacing w:val="-14"/>
                <w:sz w:val="24"/>
              </w:rPr>
              <w:t xml:space="preserve"> </w:t>
            </w:r>
            <w:r>
              <w:rPr>
                <w:sz w:val="24"/>
              </w:rPr>
              <w:t>(psicologia,</w:t>
            </w:r>
            <w:r>
              <w:rPr>
                <w:spacing w:val="-13"/>
                <w:sz w:val="24"/>
              </w:rPr>
              <w:t xml:space="preserve"> </w:t>
            </w:r>
            <w:r>
              <w:rPr>
                <w:sz w:val="24"/>
              </w:rPr>
              <w:t>serviço social e também médico).</w:t>
            </w:r>
          </w:p>
        </w:tc>
      </w:tr>
    </w:tbl>
    <w:p w14:paraId="71E9947C" w14:textId="77777777" w:rsidR="00A05BA9"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14:paraId="74382529" w14:textId="77777777">
        <w:trPr>
          <w:trHeight w:val="600"/>
        </w:trPr>
        <w:tc>
          <w:tcPr>
            <w:tcW w:w="4320" w:type="dxa"/>
          </w:tcPr>
          <w:p w14:paraId="029CF50E" w14:textId="77777777" w:rsidR="00A05BA9" w:rsidRDefault="00EA697A">
            <w:pPr>
              <w:pStyle w:val="TableParagraph"/>
              <w:spacing w:line="290" w:lineRule="atLeast"/>
              <w:ind w:right="122"/>
              <w:rPr>
                <w:sz w:val="24"/>
              </w:rPr>
            </w:pPr>
            <w:r>
              <w:rPr>
                <w:sz w:val="24"/>
              </w:rPr>
              <w:t>AMB</w:t>
            </w:r>
            <w:r>
              <w:rPr>
                <w:spacing w:val="-13"/>
                <w:sz w:val="24"/>
              </w:rPr>
              <w:t xml:space="preserve"> </w:t>
            </w:r>
            <w:r>
              <w:rPr>
                <w:sz w:val="24"/>
              </w:rPr>
              <w:t>-</w:t>
            </w:r>
            <w:r>
              <w:rPr>
                <w:spacing w:val="-14"/>
                <w:sz w:val="24"/>
              </w:rPr>
              <w:t xml:space="preserve"> </w:t>
            </w:r>
            <w:r>
              <w:rPr>
                <w:sz w:val="24"/>
              </w:rPr>
              <w:t>CONSULTÓRIO</w:t>
            </w:r>
            <w:r>
              <w:rPr>
                <w:spacing w:val="-13"/>
                <w:sz w:val="24"/>
              </w:rPr>
              <w:t xml:space="preserve"> </w:t>
            </w:r>
            <w:r>
              <w:rPr>
                <w:sz w:val="24"/>
              </w:rPr>
              <w:t xml:space="preserve">DE </w:t>
            </w:r>
            <w:r>
              <w:rPr>
                <w:spacing w:val="-2"/>
                <w:sz w:val="24"/>
              </w:rPr>
              <w:t>FONOAUDIOLOGIA</w:t>
            </w:r>
          </w:p>
        </w:tc>
        <w:tc>
          <w:tcPr>
            <w:tcW w:w="4740" w:type="dxa"/>
            <w:tcBorders>
              <w:top w:val="nil"/>
            </w:tcBorders>
          </w:tcPr>
          <w:p w14:paraId="071A9C09" w14:textId="77777777" w:rsidR="00A05BA9" w:rsidRDefault="00EA697A">
            <w:pPr>
              <w:pStyle w:val="TableParagraph"/>
              <w:spacing w:line="290" w:lineRule="atLeast"/>
              <w:rPr>
                <w:sz w:val="24"/>
              </w:rPr>
            </w:pPr>
            <w:r>
              <w:rPr>
                <w:sz w:val="24"/>
              </w:rPr>
              <w:t>Ambiente</w:t>
            </w:r>
            <w:r>
              <w:rPr>
                <w:spacing w:val="-9"/>
                <w:sz w:val="24"/>
              </w:rPr>
              <w:t xml:space="preserve"> </w:t>
            </w:r>
            <w:r>
              <w:rPr>
                <w:sz w:val="24"/>
              </w:rPr>
              <w:t>destinado</w:t>
            </w:r>
            <w:r>
              <w:rPr>
                <w:spacing w:val="-9"/>
                <w:sz w:val="24"/>
              </w:rPr>
              <w:t xml:space="preserve"> </w:t>
            </w:r>
            <w:r>
              <w:rPr>
                <w:sz w:val="24"/>
              </w:rPr>
              <w:t>a</w:t>
            </w:r>
            <w:r>
              <w:rPr>
                <w:spacing w:val="-10"/>
                <w:sz w:val="24"/>
              </w:rPr>
              <w:t xml:space="preserve"> </w:t>
            </w:r>
            <w:r>
              <w:rPr>
                <w:sz w:val="24"/>
              </w:rPr>
              <w:t>consulta</w:t>
            </w:r>
            <w:r>
              <w:rPr>
                <w:spacing w:val="-10"/>
                <w:sz w:val="24"/>
              </w:rPr>
              <w:t xml:space="preserve"> </w:t>
            </w:r>
            <w:r>
              <w:rPr>
                <w:sz w:val="24"/>
              </w:rPr>
              <w:t xml:space="preserve">de </w:t>
            </w:r>
            <w:r>
              <w:rPr>
                <w:spacing w:val="-2"/>
                <w:sz w:val="24"/>
              </w:rPr>
              <w:t>fonoaudiologia.</w:t>
            </w:r>
          </w:p>
        </w:tc>
      </w:tr>
      <w:tr w:rsidR="00A05BA9" w14:paraId="6158C0F4" w14:textId="77777777">
        <w:trPr>
          <w:trHeight w:val="894"/>
        </w:trPr>
        <w:tc>
          <w:tcPr>
            <w:tcW w:w="4320" w:type="dxa"/>
          </w:tcPr>
          <w:p w14:paraId="1413D853" w14:textId="77777777" w:rsidR="00A05BA9" w:rsidRDefault="00A05BA9">
            <w:pPr>
              <w:pStyle w:val="TableParagraph"/>
              <w:spacing w:before="15"/>
              <w:ind w:left="0"/>
              <w:rPr>
                <w:sz w:val="24"/>
              </w:rPr>
            </w:pPr>
          </w:p>
          <w:p w14:paraId="2830850F" w14:textId="36CAD6FC" w:rsidR="00A05BA9" w:rsidRDefault="00EA697A">
            <w:pPr>
              <w:pStyle w:val="TableParagraph"/>
              <w:rPr>
                <w:sz w:val="24"/>
              </w:rPr>
            </w:pPr>
            <w:r>
              <w:rPr>
                <w:sz w:val="24"/>
              </w:rPr>
              <w:t>AMB</w:t>
            </w:r>
            <w:r>
              <w:rPr>
                <w:spacing w:val="-2"/>
                <w:sz w:val="24"/>
              </w:rPr>
              <w:t xml:space="preserve"> </w:t>
            </w:r>
            <w:r>
              <w:rPr>
                <w:sz w:val="24"/>
              </w:rPr>
              <w:t>-</w:t>
            </w:r>
            <w:r>
              <w:rPr>
                <w:spacing w:val="-3"/>
                <w:sz w:val="24"/>
              </w:rPr>
              <w:t xml:space="preserve"> </w:t>
            </w:r>
            <w:r w:rsidR="00A13B6E">
              <w:rPr>
                <w:spacing w:val="-3"/>
                <w:sz w:val="24"/>
              </w:rPr>
              <w:t xml:space="preserve"> </w:t>
            </w:r>
            <w:r w:rsidR="00A13B6E" w:rsidRPr="00EE3284">
              <w:rPr>
                <w:spacing w:val="-3"/>
                <w:sz w:val="24"/>
              </w:rPr>
              <w:t>CONSULTÓRIO DIFERENCIADO</w:t>
            </w:r>
            <w:r w:rsidR="00A13B6E">
              <w:rPr>
                <w:spacing w:val="-3"/>
                <w:sz w:val="24"/>
              </w:rPr>
              <w:t xml:space="preserve"> (</w:t>
            </w:r>
            <w:r>
              <w:rPr>
                <w:sz w:val="24"/>
              </w:rPr>
              <w:t>ESTIMULAÇÃO</w:t>
            </w:r>
            <w:r>
              <w:rPr>
                <w:spacing w:val="-2"/>
                <w:sz w:val="24"/>
              </w:rPr>
              <w:t xml:space="preserve"> PRECOCE</w:t>
            </w:r>
            <w:r w:rsidR="00A13B6E">
              <w:rPr>
                <w:spacing w:val="-2"/>
                <w:sz w:val="24"/>
              </w:rPr>
              <w:t>)</w:t>
            </w:r>
          </w:p>
        </w:tc>
        <w:tc>
          <w:tcPr>
            <w:tcW w:w="4740" w:type="dxa"/>
          </w:tcPr>
          <w:p w14:paraId="29EBAB36" w14:textId="77777777" w:rsidR="00A05BA9" w:rsidRDefault="00EA697A">
            <w:pPr>
              <w:pStyle w:val="TableParagraph"/>
              <w:spacing w:before="15"/>
              <w:rPr>
                <w:sz w:val="24"/>
              </w:rPr>
            </w:pPr>
            <w:r>
              <w:rPr>
                <w:sz w:val="24"/>
              </w:rPr>
              <w:t>Área</w:t>
            </w:r>
            <w:r>
              <w:rPr>
                <w:spacing w:val="-8"/>
                <w:sz w:val="24"/>
              </w:rPr>
              <w:t xml:space="preserve"> </w:t>
            </w:r>
            <w:r>
              <w:rPr>
                <w:sz w:val="24"/>
              </w:rPr>
              <w:t>destinada</w:t>
            </w:r>
            <w:r>
              <w:rPr>
                <w:spacing w:val="-8"/>
                <w:sz w:val="24"/>
              </w:rPr>
              <w:t xml:space="preserve"> </w:t>
            </w:r>
            <w:r>
              <w:rPr>
                <w:sz w:val="24"/>
              </w:rPr>
              <w:t>a</w:t>
            </w:r>
            <w:r>
              <w:rPr>
                <w:spacing w:val="-8"/>
                <w:sz w:val="24"/>
              </w:rPr>
              <w:t xml:space="preserve"> </w:t>
            </w:r>
            <w:r>
              <w:rPr>
                <w:sz w:val="24"/>
              </w:rPr>
              <w:t>reabilitação</w:t>
            </w:r>
            <w:r>
              <w:rPr>
                <w:spacing w:val="-8"/>
                <w:sz w:val="24"/>
              </w:rPr>
              <w:t xml:space="preserve"> </w:t>
            </w:r>
            <w:r>
              <w:rPr>
                <w:sz w:val="24"/>
              </w:rPr>
              <w:t>e</w:t>
            </w:r>
            <w:r>
              <w:rPr>
                <w:spacing w:val="-7"/>
                <w:sz w:val="24"/>
              </w:rPr>
              <w:t xml:space="preserve"> </w:t>
            </w:r>
            <w:r>
              <w:rPr>
                <w:sz w:val="24"/>
              </w:rPr>
              <w:t xml:space="preserve">estimulação </w:t>
            </w:r>
            <w:r>
              <w:rPr>
                <w:spacing w:val="-2"/>
                <w:sz w:val="24"/>
              </w:rPr>
              <w:t>precoce.</w:t>
            </w:r>
          </w:p>
        </w:tc>
      </w:tr>
      <w:tr w:rsidR="00A05BA9" w14:paraId="1415D5E3" w14:textId="77777777">
        <w:trPr>
          <w:trHeight w:val="315"/>
        </w:trPr>
        <w:tc>
          <w:tcPr>
            <w:tcW w:w="9060" w:type="dxa"/>
            <w:gridSpan w:val="2"/>
            <w:shd w:val="clear" w:color="auto" w:fill="E1EED9"/>
          </w:tcPr>
          <w:p w14:paraId="5FD2EC35" w14:textId="77777777" w:rsidR="00A05BA9" w:rsidRDefault="00EA697A">
            <w:pPr>
              <w:pStyle w:val="TableParagraph"/>
              <w:spacing w:before="18" w:line="277" w:lineRule="exact"/>
              <w:rPr>
                <w:b/>
                <w:sz w:val="24"/>
              </w:rPr>
            </w:pPr>
            <w:r>
              <w:rPr>
                <w:b/>
                <w:sz w:val="24"/>
              </w:rPr>
              <w:t>Núcleo:</w:t>
            </w:r>
            <w:r>
              <w:rPr>
                <w:b/>
                <w:spacing w:val="-2"/>
                <w:sz w:val="24"/>
              </w:rPr>
              <w:t xml:space="preserve"> </w:t>
            </w:r>
            <w:r>
              <w:rPr>
                <w:b/>
                <w:sz w:val="24"/>
              </w:rPr>
              <w:t>Cuidado</w:t>
            </w:r>
            <w:r>
              <w:rPr>
                <w:b/>
                <w:spacing w:val="-1"/>
                <w:sz w:val="24"/>
              </w:rPr>
              <w:t xml:space="preserve"> </w:t>
            </w:r>
            <w:r>
              <w:rPr>
                <w:b/>
                <w:sz w:val="24"/>
              </w:rPr>
              <w:t>Integral</w:t>
            </w:r>
            <w:r>
              <w:rPr>
                <w:b/>
                <w:spacing w:val="-2"/>
                <w:sz w:val="24"/>
              </w:rPr>
              <w:t xml:space="preserve"> </w:t>
            </w:r>
            <w:r>
              <w:rPr>
                <w:b/>
                <w:sz w:val="24"/>
              </w:rPr>
              <w:t>a</w:t>
            </w:r>
            <w:r>
              <w:rPr>
                <w:b/>
                <w:spacing w:val="-2"/>
                <w:sz w:val="24"/>
              </w:rPr>
              <w:t xml:space="preserve"> </w:t>
            </w:r>
            <w:r>
              <w:rPr>
                <w:b/>
                <w:sz w:val="24"/>
              </w:rPr>
              <w:t>Saúde</w:t>
            </w:r>
            <w:r>
              <w:rPr>
                <w:b/>
                <w:spacing w:val="-2"/>
                <w:sz w:val="24"/>
              </w:rPr>
              <w:t xml:space="preserve"> </w:t>
            </w:r>
            <w:r>
              <w:rPr>
                <w:b/>
                <w:sz w:val="24"/>
              </w:rPr>
              <w:t>da</w:t>
            </w:r>
            <w:r>
              <w:rPr>
                <w:b/>
                <w:spacing w:val="-1"/>
                <w:sz w:val="24"/>
              </w:rPr>
              <w:t xml:space="preserve"> </w:t>
            </w:r>
            <w:r>
              <w:rPr>
                <w:b/>
                <w:spacing w:val="-2"/>
                <w:sz w:val="24"/>
              </w:rPr>
              <w:t>Criança</w:t>
            </w:r>
          </w:p>
        </w:tc>
      </w:tr>
      <w:tr w:rsidR="00A05BA9" w14:paraId="6FA2BCC1" w14:textId="77777777">
        <w:trPr>
          <w:trHeight w:val="315"/>
        </w:trPr>
        <w:tc>
          <w:tcPr>
            <w:tcW w:w="4320" w:type="dxa"/>
          </w:tcPr>
          <w:p w14:paraId="571F482B" w14:textId="77777777" w:rsidR="00A05BA9" w:rsidRDefault="00EA697A">
            <w:pPr>
              <w:pStyle w:val="TableParagraph"/>
              <w:spacing w:before="18" w:line="277" w:lineRule="exact"/>
              <w:rPr>
                <w:b/>
                <w:sz w:val="24"/>
              </w:rPr>
            </w:pPr>
            <w:r>
              <w:rPr>
                <w:b/>
                <w:spacing w:val="-2"/>
                <w:sz w:val="24"/>
              </w:rPr>
              <w:t>Ambiente</w:t>
            </w:r>
          </w:p>
        </w:tc>
        <w:tc>
          <w:tcPr>
            <w:tcW w:w="4740" w:type="dxa"/>
          </w:tcPr>
          <w:p w14:paraId="6D671C28" w14:textId="77777777" w:rsidR="00A05BA9" w:rsidRDefault="00EA697A">
            <w:pPr>
              <w:pStyle w:val="TableParagraph"/>
              <w:spacing w:before="18" w:line="277" w:lineRule="exact"/>
              <w:rPr>
                <w:b/>
                <w:sz w:val="24"/>
              </w:rPr>
            </w:pPr>
            <w:r>
              <w:rPr>
                <w:b/>
                <w:spacing w:val="-2"/>
                <w:sz w:val="24"/>
              </w:rPr>
              <w:t>Atividades</w:t>
            </w:r>
          </w:p>
        </w:tc>
      </w:tr>
      <w:tr w:rsidR="00A05BA9" w14:paraId="7EF41A90" w14:textId="77777777">
        <w:trPr>
          <w:trHeight w:val="315"/>
        </w:trPr>
        <w:tc>
          <w:tcPr>
            <w:tcW w:w="4320" w:type="dxa"/>
          </w:tcPr>
          <w:p w14:paraId="646526A4" w14:textId="77777777" w:rsidR="00A05BA9" w:rsidRDefault="00EA697A">
            <w:pPr>
              <w:pStyle w:val="TableParagraph"/>
              <w:spacing w:before="18" w:line="277" w:lineRule="exact"/>
              <w:rPr>
                <w:sz w:val="24"/>
              </w:rPr>
            </w:pPr>
            <w:r>
              <w:rPr>
                <w:sz w:val="24"/>
              </w:rPr>
              <w:t>AMB -</w:t>
            </w:r>
            <w:r>
              <w:rPr>
                <w:spacing w:val="-1"/>
                <w:sz w:val="24"/>
              </w:rPr>
              <w:t xml:space="preserve"> </w:t>
            </w:r>
            <w:r>
              <w:rPr>
                <w:sz w:val="24"/>
              </w:rPr>
              <w:t xml:space="preserve">ESPERA </w:t>
            </w:r>
            <w:r>
              <w:rPr>
                <w:spacing w:val="-2"/>
                <w:sz w:val="24"/>
              </w:rPr>
              <w:t>INFANTIL</w:t>
            </w:r>
          </w:p>
        </w:tc>
        <w:tc>
          <w:tcPr>
            <w:tcW w:w="4740" w:type="dxa"/>
          </w:tcPr>
          <w:p w14:paraId="5E6C13FC" w14:textId="77777777" w:rsidR="00A05BA9" w:rsidRDefault="00EA697A">
            <w:pPr>
              <w:pStyle w:val="TableParagraph"/>
              <w:spacing w:before="18" w:line="277" w:lineRule="exact"/>
              <w:rPr>
                <w:sz w:val="24"/>
              </w:rPr>
            </w:pPr>
            <w:r>
              <w:rPr>
                <w:sz w:val="24"/>
              </w:rPr>
              <w:t>Área</w:t>
            </w:r>
            <w:r>
              <w:rPr>
                <w:spacing w:val="-2"/>
                <w:sz w:val="24"/>
              </w:rPr>
              <w:t xml:space="preserve"> </w:t>
            </w:r>
            <w:r>
              <w:rPr>
                <w:sz w:val="24"/>
              </w:rPr>
              <w:t>destinada</w:t>
            </w:r>
            <w:r>
              <w:rPr>
                <w:spacing w:val="-1"/>
                <w:sz w:val="24"/>
              </w:rPr>
              <w:t xml:space="preserve"> </w:t>
            </w:r>
            <w:r>
              <w:rPr>
                <w:sz w:val="24"/>
              </w:rPr>
              <w:t>à</w:t>
            </w:r>
            <w:r>
              <w:rPr>
                <w:spacing w:val="-1"/>
                <w:sz w:val="24"/>
              </w:rPr>
              <w:t xml:space="preserve"> </w:t>
            </w:r>
            <w:r>
              <w:rPr>
                <w:sz w:val="24"/>
              </w:rPr>
              <w:t>espera</w:t>
            </w:r>
            <w:r>
              <w:rPr>
                <w:spacing w:val="-1"/>
                <w:sz w:val="24"/>
              </w:rPr>
              <w:t xml:space="preserve"> </w:t>
            </w:r>
            <w:r>
              <w:rPr>
                <w:spacing w:val="-2"/>
                <w:sz w:val="24"/>
              </w:rPr>
              <w:t>infantil.</w:t>
            </w:r>
          </w:p>
        </w:tc>
      </w:tr>
      <w:tr w:rsidR="00A05BA9" w14:paraId="35CF3F0C" w14:textId="77777777">
        <w:trPr>
          <w:trHeight w:val="314"/>
        </w:trPr>
        <w:tc>
          <w:tcPr>
            <w:tcW w:w="4320" w:type="dxa"/>
          </w:tcPr>
          <w:p w14:paraId="59F7E296" w14:textId="77777777" w:rsidR="00A05BA9" w:rsidRDefault="00EA697A">
            <w:pPr>
              <w:pStyle w:val="TableParagraph"/>
              <w:spacing w:before="17" w:line="277" w:lineRule="exact"/>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PEDIATRIA</w:t>
            </w:r>
            <w:r>
              <w:rPr>
                <w:spacing w:val="-2"/>
                <w:sz w:val="24"/>
              </w:rPr>
              <w:t xml:space="preserve"> </w:t>
            </w:r>
            <w:r>
              <w:rPr>
                <w:spacing w:val="-10"/>
                <w:sz w:val="24"/>
              </w:rPr>
              <w:t>1</w:t>
            </w:r>
          </w:p>
        </w:tc>
        <w:tc>
          <w:tcPr>
            <w:tcW w:w="4740" w:type="dxa"/>
          </w:tcPr>
          <w:p w14:paraId="6EEE4D26" w14:textId="77777777" w:rsidR="00A05BA9" w:rsidRDefault="00EA697A">
            <w:pPr>
              <w:pStyle w:val="TableParagraph"/>
              <w:spacing w:before="17" w:line="277" w:lineRule="exact"/>
              <w:rPr>
                <w:sz w:val="24"/>
              </w:rPr>
            </w:pPr>
            <w:r>
              <w:rPr>
                <w:sz w:val="24"/>
              </w:rPr>
              <w:t>Ambiente</w:t>
            </w:r>
            <w:r>
              <w:rPr>
                <w:spacing w:val="-5"/>
                <w:sz w:val="24"/>
              </w:rPr>
              <w:t xml:space="preserve"> </w:t>
            </w:r>
            <w:r>
              <w:rPr>
                <w:sz w:val="24"/>
              </w:rPr>
              <w:t>destinado</w:t>
            </w:r>
            <w:r>
              <w:rPr>
                <w:spacing w:val="-2"/>
                <w:sz w:val="24"/>
              </w:rPr>
              <w:t xml:space="preserve"> </w:t>
            </w:r>
            <w:r>
              <w:rPr>
                <w:sz w:val="24"/>
              </w:rPr>
              <w:t>a</w:t>
            </w:r>
            <w:r>
              <w:rPr>
                <w:spacing w:val="-2"/>
                <w:sz w:val="24"/>
              </w:rPr>
              <w:t xml:space="preserve"> </w:t>
            </w:r>
            <w:r>
              <w:rPr>
                <w:sz w:val="24"/>
              </w:rPr>
              <w:t>consulta</w:t>
            </w:r>
            <w:r>
              <w:rPr>
                <w:spacing w:val="-3"/>
                <w:sz w:val="24"/>
              </w:rPr>
              <w:t xml:space="preserve"> </w:t>
            </w:r>
            <w:r>
              <w:rPr>
                <w:sz w:val="24"/>
              </w:rPr>
              <w:t>de</w:t>
            </w:r>
            <w:r>
              <w:rPr>
                <w:spacing w:val="-2"/>
                <w:sz w:val="24"/>
              </w:rPr>
              <w:t xml:space="preserve"> pediatria.</w:t>
            </w:r>
          </w:p>
        </w:tc>
      </w:tr>
      <w:tr w:rsidR="00A05BA9" w14:paraId="14B6FB97" w14:textId="77777777">
        <w:trPr>
          <w:trHeight w:val="315"/>
        </w:trPr>
        <w:tc>
          <w:tcPr>
            <w:tcW w:w="4320" w:type="dxa"/>
          </w:tcPr>
          <w:p w14:paraId="17DC42F8" w14:textId="77777777" w:rsidR="00A05BA9" w:rsidRDefault="00EA697A">
            <w:pPr>
              <w:pStyle w:val="TableParagraph"/>
              <w:spacing w:before="18" w:line="277" w:lineRule="exact"/>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PEDIATRIA</w:t>
            </w:r>
            <w:r>
              <w:rPr>
                <w:spacing w:val="-2"/>
                <w:sz w:val="24"/>
              </w:rPr>
              <w:t xml:space="preserve"> </w:t>
            </w:r>
            <w:r>
              <w:rPr>
                <w:spacing w:val="-10"/>
                <w:sz w:val="24"/>
              </w:rPr>
              <w:t>2</w:t>
            </w:r>
          </w:p>
        </w:tc>
        <w:tc>
          <w:tcPr>
            <w:tcW w:w="4740" w:type="dxa"/>
          </w:tcPr>
          <w:p w14:paraId="4FAF7A21" w14:textId="77777777" w:rsidR="00A05BA9" w:rsidRDefault="00EA697A">
            <w:pPr>
              <w:pStyle w:val="TableParagraph"/>
              <w:spacing w:before="18" w:line="277" w:lineRule="exact"/>
              <w:rPr>
                <w:sz w:val="24"/>
              </w:rPr>
            </w:pPr>
            <w:r>
              <w:rPr>
                <w:sz w:val="24"/>
              </w:rPr>
              <w:t>Ambiente</w:t>
            </w:r>
            <w:r>
              <w:rPr>
                <w:spacing w:val="-5"/>
                <w:sz w:val="24"/>
              </w:rPr>
              <w:t xml:space="preserve"> </w:t>
            </w:r>
            <w:r>
              <w:rPr>
                <w:sz w:val="24"/>
              </w:rPr>
              <w:t>destinado</w:t>
            </w:r>
            <w:r>
              <w:rPr>
                <w:spacing w:val="-2"/>
                <w:sz w:val="24"/>
              </w:rPr>
              <w:t xml:space="preserve"> </w:t>
            </w:r>
            <w:r>
              <w:rPr>
                <w:sz w:val="24"/>
              </w:rPr>
              <w:t>a</w:t>
            </w:r>
            <w:r>
              <w:rPr>
                <w:spacing w:val="-2"/>
                <w:sz w:val="24"/>
              </w:rPr>
              <w:t xml:space="preserve"> </w:t>
            </w:r>
            <w:r>
              <w:rPr>
                <w:sz w:val="24"/>
              </w:rPr>
              <w:t>consulta</w:t>
            </w:r>
            <w:r>
              <w:rPr>
                <w:spacing w:val="-3"/>
                <w:sz w:val="24"/>
              </w:rPr>
              <w:t xml:space="preserve"> </w:t>
            </w:r>
            <w:r>
              <w:rPr>
                <w:sz w:val="24"/>
              </w:rPr>
              <w:t>de</w:t>
            </w:r>
            <w:r>
              <w:rPr>
                <w:spacing w:val="-2"/>
                <w:sz w:val="24"/>
              </w:rPr>
              <w:t xml:space="preserve"> pediatria.</w:t>
            </w:r>
          </w:p>
        </w:tc>
      </w:tr>
      <w:tr w:rsidR="00A05BA9" w14:paraId="3100FA03" w14:textId="77777777">
        <w:trPr>
          <w:trHeight w:val="315"/>
        </w:trPr>
        <w:tc>
          <w:tcPr>
            <w:tcW w:w="9060" w:type="dxa"/>
            <w:gridSpan w:val="2"/>
            <w:shd w:val="clear" w:color="auto" w:fill="E1EED9"/>
          </w:tcPr>
          <w:p w14:paraId="197C09DC" w14:textId="77777777" w:rsidR="00A05BA9" w:rsidRDefault="00EA697A">
            <w:pPr>
              <w:pStyle w:val="TableParagraph"/>
              <w:spacing w:before="18" w:line="277" w:lineRule="exact"/>
              <w:rPr>
                <w:b/>
                <w:sz w:val="24"/>
              </w:rPr>
            </w:pPr>
            <w:r>
              <w:rPr>
                <w:b/>
                <w:sz w:val="24"/>
              </w:rPr>
              <w:t xml:space="preserve">Núcleo: </w:t>
            </w:r>
            <w:r>
              <w:rPr>
                <w:b/>
                <w:spacing w:val="-2"/>
                <w:sz w:val="24"/>
              </w:rPr>
              <w:t>Otorrinolaringologia</w:t>
            </w:r>
          </w:p>
        </w:tc>
      </w:tr>
      <w:tr w:rsidR="00A05BA9" w14:paraId="555B4472" w14:textId="77777777">
        <w:trPr>
          <w:trHeight w:val="315"/>
        </w:trPr>
        <w:tc>
          <w:tcPr>
            <w:tcW w:w="4320" w:type="dxa"/>
          </w:tcPr>
          <w:p w14:paraId="26A43CFA" w14:textId="77777777" w:rsidR="00A05BA9" w:rsidRDefault="00EA697A">
            <w:pPr>
              <w:pStyle w:val="TableParagraph"/>
              <w:spacing w:before="18" w:line="277" w:lineRule="exact"/>
              <w:rPr>
                <w:b/>
                <w:sz w:val="24"/>
              </w:rPr>
            </w:pPr>
            <w:r>
              <w:rPr>
                <w:b/>
                <w:spacing w:val="-2"/>
                <w:sz w:val="24"/>
              </w:rPr>
              <w:t>Ambiente</w:t>
            </w:r>
          </w:p>
        </w:tc>
        <w:tc>
          <w:tcPr>
            <w:tcW w:w="4740" w:type="dxa"/>
          </w:tcPr>
          <w:p w14:paraId="02E5947C" w14:textId="77777777" w:rsidR="00A05BA9" w:rsidRDefault="00EA697A">
            <w:pPr>
              <w:pStyle w:val="TableParagraph"/>
              <w:spacing w:before="18" w:line="277" w:lineRule="exact"/>
              <w:rPr>
                <w:b/>
                <w:sz w:val="24"/>
              </w:rPr>
            </w:pPr>
            <w:r>
              <w:rPr>
                <w:b/>
                <w:spacing w:val="-2"/>
                <w:sz w:val="24"/>
              </w:rPr>
              <w:t>Atividades</w:t>
            </w:r>
          </w:p>
        </w:tc>
      </w:tr>
      <w:tr w:rsidR="00A05BA9" w14:paraId="0C5A89EA" w14:textId="77777777">
        <w:trPr>
          <w:trHeight w:val="600"/>
        </w:trPr>
        <w:tc>
          <w:tcPr>
            <w:tcW w:w="4320" w:type="dxa"/>
          </w:tcPr>
          <w:p w14:paraId="5F1D8822" w14:textId="77777777" w:rsidR="00A05BA9" w:rsidRDefault="00EA697A">
            <w:pPr>
              <w:pStyle w:val="TableParagraph"/>
              <w:spacing w:before="161"/>
              <w:rPr>
                <w:sz w:val="24"/>
              </w:rPr>
            </w:pPr>
            <w:r>
              <w:rPr>
                <w:sz w:val="24"/>
              </w:rPr>
              <w:t>AMB</w:t>
            </w:r>
            <w:r>
              <w:rPr>
                <w:spacing w:val="-4"/>
                <w:sz w:val="24"/>
              </w:rPr>
              <w:t xml:space="preserve"> </w:t>
            </w:r>
            <w:r>
              <w:rPr>
                <w:sz w:val="24"/>
              </w:rPr>
              <w:t>-</w:t>
            </w:r>
            <w:r>
              <w:rPr>
                <w:spacing w:val="-5"/>
                <w:sz w:val="24"/>
              </w:rPr>
              <w:t xml:space="preserve"> </w:t>
            </w:r>
            <w:r>
              <w:rPr>
                <w:sz w:val="24"/>
              </w:rPr>
              <w:t>CONSULTÓRIO</w:t>
            </w:r>
            <w:r>
              <w:rPr>
                <w:spacing w:val="-5"/>
                <w:sz w:val="24"/>
              </w:rPr>
              <w:t xml:space="preserve"> </w:t>
            </w:r>
            <w:r>
              <w:rPr>
                <w:sz w:val="24"/>
              </w:rPr>
              <w:t>OTORRINO</w:t>
            </w:r>
            <w:r>
              <w:rPr>
                <w:spacing w:val="-4"/>
                <w:sz w:val="24"/>
              </w:rPr>
              <w:t xml:space="preserve"> </w:t>
            </w:r>
            <w:r>
              <w:rPr>
                <w:spacing w:val="-10"/>
                <w:sz w:val="24"/>
              </w:rPr>
              <w:t>1</w:t>
            </w:r>
          </w:p>
        </w:tc>
        <w:tc>
          <w:tcPr>
            <w:tcW w:w="4740" w:type="dxa"/>
          </w:tcPr>
          <w:p w14:paraId="7A9F577C" w14:textId="27AD080F" w:rsidR="00A05BA9" w:rsidRDefault="00EA697A">
            <w:pPr>
              <w:pStyle w:val="TableParagraph"/>
              <w:spacing w:line="290" w:lineRule="atLeast"/>
              <w:rPr>
                <w:sz w:val="24"/>
              </w:rPr>
            </w:pPr>
            <w:r>
              <w:rPr>
                <w:sz w:val="24"/>
              </w:rPr>
              <w:t>Ambiente</w:t>
            </w:r>
            <w:r>
              <w:rPr>
                <w:spacing w:val="-9"/>
                <w:sz w:val="24"/>
              </w:rPr>
              <w:t xml:space="preserve"> </w:t>
            </w:r>
            <w:r>
              <w:rPr>
                <w:sz w:val="24"/>
              </w:rPr>
              <w:t>destinado</w:t>
            </w:r>
            <w:r>
              <w:rPr>
                <w:spacing w:val="-9"/>
                <w:sz w:val="24"/>
              </w:rPr>
              <w:t xml:space="preserve"> </w:t>
            </w:r>
            <w:r>
              <w:rPr>
                <w:sz w:val="24"/>
              </w:rPr>
              <w:t>a</w:t>
            </w:r>
            <w:r>
              <w:rPr>
                <w:spacing w:val="-10"/>
                <w:sz w:val="24"/>
              </w:rPr>
              <w:t xml:space="preserve"> </w:t>
            </w:r>
            <w:r>
              <w:rPr>
                <w:sz w:val="24"/>
              </w:rPr>
              <w:t>consulta</w:t>
            </w:r>
            <w:r>
              <w:rPr>
                <w:spacing w:val="-10"/>
                <w:sz w:val="24"/>
              </w:rPr>
              <w:t xml:space="preserve"> </w:t>
            </w:r>
            <w:r>
              <w:rPr>
                <w:sz w:val="24"/>
              </w:rPr>
              <w:t xml:space="preserve">de </w:t>
            </w:r>
            <w:r>
              <w:rPr>
                <w:spacing w:val="-2"/>
                <w:sz w:val="24"/>
              </w:rPr>
              <w:t>otorrinolaringologia</w:t>
            </w:r>
            <w:r w:rsidR="007E3B81">
              <w:rPr>
                <w:spacing w:val="-2"/>
                <w:sz w:val="24"/>
              </w:rPr>
              <w:t>.</w:t>
            </w:r>
          </w:p>
        </w:tc>
      </w:tr>
      <w:tr w:rsidR="00A05BA9" w14:paraId="49519826" w14:textId="77777777">
        <w:trPr>
          <w:trHeight w:val="600"/>
        </w:trPr>
        <w:tc>
          <w:tcPr>
            <w:tcW w:w="4320" w:type="dxa"/>
          </w:tcPr>
          <w:p w14:paraId="35A99ADA" w14:textId="77777777" w:rsidR="00A05BA9" w:rsidRDefault="00EA697A">
            <w:pPr>
              <w:pStyle w:val="TableParagraph"/>
              <w:spacing w:before="161"/>
              <w:rPr>
                <w:sz w:val="24"/>
              </w:rPr>
            </w:pPr>
            <w:r>
              <w:rPr>
                <w:sz w:val="24"/>
              </w:rPr>
              <w:t>AMB</w:t>
            </w:r>
            <w:r>
              <w:rPr>
                <w:spacing w:val="-4"/>
                <w:sz w:val="24"/>
              </w:rPr>
              <w:t xml:space="preserve"> </w:t>
            </w:r>
            <w:r>
              <w:rPr>
                <w:sz w:val="24"/>
              </w:rPr>
              <w:t>-</w:t>
            </w:r>
            <w:r>
              <w:rPr>
                <w:spacing w:val="-5"/>
                <w:sz w:val="24"/>
              </w:rPr>
              <w:t xml:space="preserve"> </w:t>
            </w:r>
            <w:r>
              <w:rPr>
                <w:sz w:val="24"/>
              </w:rPr>
              <w:t>CONSULTÓRIO</w:t>
            </w:r>
            <w:r>
              <w:rPr>
                <w:spacing w:val="-5"/>
                <w:sz w:val="24"/>
              </w:rPr>
              <w:t xml:space="preserve"> </w:t>
            </w:r>
            <w:r>
              <w:rPr>
                <w:sz w:val="24"/>
              </w:rPr>
              <w:t>OTORRINO</w:t>
            </w:r>
            <w:r>
              <w:rPr>
                <w:spacing w:val="-4"/>
                <w:sz w:val="24"/>
              </w:rPr>
              <w:t xml:space="preserve"> </w:t>
            </w:r>
            <w:r>
              <w:rPr>
                <w:spacing w:val="-10"/>
                <w:sz w:val="24"/>
              </w:rPr>
              <w:t>2</w:t>
            </w:r>
          </w:p>
        </w:tc>
        <w:tc>
          <w:tcPr>
            <w:tcW w:w="4740" w:type="dxa"/>
          </w:tcPr>
          <w:p w14:paraId="7093EA9E" w14:textId="7717BDC2" w:rsidR="00A05BA9" w:rsidRDefault="00EA697A">
            <w:pPr>
              <w:pStyle w:val="TableParagraph"/>
              <w:spacing w:line="290" w:lineRule="atLeast"/>
              <w:rPr>
                <w:sz w:val="24"/>
              </w:rPr>
            </w:pPr>
            <w:r>
              <w:rPr>
                <w:sz w:val="24"/>
              </w:rPr>
              <w:t>Ambiente</w:t>
            </w:r>
            <w:r>
              <w:rPr>
                <w:spacing w:val="-9"/>
                <w:sz w:val="24"/>
              </w:rPr>
              <w:t xml:space="preserve"> </w:t>
            </w:r>
            <w:r>
              <w:rPr>
                <w:sz w:val="24"/>
              </w:rPr>
              <w:t>destinado</w:t>
            </w:r>
            <w:r>
              <w:rPr>
                <w:spacing w:val="-9"/>
                <w:sz w:val="24"/>
              </w:rPr>
              <w:t xml:space="preserve"> </w:t>
            </w:r>
            <w:r>
              <w:rPr>
                <w:sz w:val="24"/>
              </w:rPr>
              <w:t>a</w:t>
            </w:r>
            <w:r>
              <w:rPr>
                <w:spacing w:val="-10"/>
                <w:sz w:val="24"/>
              </w:rPr>
              <w:t xml:space="preserve"> </w:t>
            </w:r>
            <w:r>
              <w:rPr>
                <w:sz w:val="24"/>
              </w:rPr>
              <w:t>consulta</w:t>
            </w:r>
            <w:r>
              <w:rPr>
                <w:spacing w:val="-10"/>
                <w:sz w:val="24"/>
              </w:rPr>
              <w:t xml:space="preserve"> </w:t>
            </w:r>
            <w:r>
              <w:rPr>
                <w:sz w:val="24"/>
              </w:rPr>
              <w:t xml:space="preserve">de </w:t>
            </w:r>
            <w:r>
              <w:rPr>
                <w:spacing w:val="-2"/>
                <w:sz w:val="24"/>
              </w:rPr>
              <w:t>otorrinolaringologia</w:t>
            </w:r>
            <w:r w:rsidR="007E3B81">
              <w:rPr>
                <w:spacing w:val="-2"/>
                <w:sz w:val="24"/>
              </w:rPr>
              <w:t>.</w:t>
            </w:r>
          </w:p>
        </w:tc>
      </w:tr>
      <w:tr w:rsidR="00A05BA9" w14:paraId="6BA84F0B" w14:textId="77777777">
        <w:trPr>
          <w:trHeight w:val="600"/>
        </w:trPr>
        <w:tc>
          <w:tcPr>
            <w:tcW w:w="4320" w:type="dxa"/>
          </w:tcPr>
          <w:p w14:paraId="0329B0EE"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1"/>
                <w:sz w:val="24"/>
              </w:rPr>
              <w:t xml:space="preserve"> </w:t>
            </w:r>
            <w:r>
              <w:rPr>
                <w:sz w:val="24"/>
              </w:rPr>
              <w:t>CABINE</w:t>
            </w:r>
            <w:r>
              <w:rPr>
                <w:spacing w:val="-2"/>
                <w:sz w:val="24"/>
              </w:rPr>
              <w:t xml:space="preserve"> AUDIOMETRIA</w:t>
            </w:r>
          </w:p>
        </w:tc>
        <w:tc>
          <w:tcPr>
            <w:tcW w:w="4740" w:type="dxa"/>
          </w:tcPr>
          <w:p w14:paraId="66A5038D"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7"/>
                <w:sz w:val="24"/>
              </w:rPr>
              <w:t xml:space="preserve"> </w:t>
            </w:r>
            <w:r>
              <w:rPr>
                <w:sz w:val="24"/>
              </w:rPr>
              <w:t>realização</w:t>
            </w:r>
            <w:r>
              <w:rPr>
                <w:spacing w:val="-6"/>
                <w:sz w:val="24"/>
              </w:rPr>
              <w:t xml:space="preserve"> </w:t>
            </w:r>
            <w:r>
              <w:rPr>
                <w:sz w:val="24"/>
              </w:rPr>
              <w:t>de</w:t>
            </w:r>
            <w:r>
              <w:rPr>
                <w:spacing w:val="-7"/>
                <w:sz w:val="24"/>
              </w:rPr>
              <w:t xml:space="preserve"> </w:t>
            </w:r>
            <w:r>
              <w:rPr>
                <w:sz w:val="24"/>
              </w:rPr>
              <w:t>exames</w:t>
            </w:r>
            <w:r>
              <w:rPr>
                <w:spacing w:val="-7"/>
                <w:sz w:val="24"/>
              </w:rPr>
              <w:t xml:space="preserve"> </w:t>
            </w:r>
            <w:r>
              <w:rPr>
                <w:sz w:val="24"/>
              </w:rPr>
              <w:t xml:space="preserve">de </w:t>
            </w:r>
            <w:r>
              <w:rPr>
                <w:spacing w:val="-2"/>
                <w:sz w:val="24"/>
              </w:rPr>
              <w:t>audiometria.</w:t>
            </w:r>
          </w:p>
        </w:tc>
      </w:tr>
      <w:tr w:rsidR="00A05BA9" w14:paraId="30D853FA" w14:textId="77777777">
        <w:trPr>
          <w:trHeight w:val="315"/>
        </w:trPr>
        <w:tc>
          <w:tcPr>
            <w:tcW w:w="9060" w:type="dxa"/>
            <w:gridSpan w:val="2"/>
            <w:shd w:val="clear" w:color="auto" w:fill="E1EED9"/>
          </w:tcPr>
          <w:p w14:paraId="5E851147" w14:textId="77777777" w:rsidR="00A05BA9" w:rsidRDefault="00EA697A">
            <w:pPr>
              <w:pStyle w:val="TableParagraph"/>
              <w:spacing w:before="18" w:line="277" w:lineRule="exact"/>
              <w:rPr>
                <w:b/>
                <w:sz w:val="24"/>
              </w:rPr>
            </w:pPr>
            <w:r>
              <w:rPr>
                <w:b/>
                <w:sz w:val="24"/>
              </w:rPr>
              <w:t>Núcleo:</w:t>
            </w:r>
            <w:r>
              <w:rPr>
                <w:b/>
                <w:spacing w:val="-2"/>
                <w:sz w:val="24"/>
              </w:rPr>
              <w:t xml:space="preserve"> </w:t>
            </w:r>
            <w:r>
              <w:rPr>
                <w:b/>
                <w:sz w:val="24"/>
              </w:rPr>
              <w:t>Cuidado</w:t>
            </w:r>
            <w:r>
              <w:rPr>
                <w:b/>
                <w:spacing w:val="-1"/>
                <w:sz w:val="24"/>
              </w:rPr>
              <w:t xml:space="preserve"> </w:t>
            </w:r>
            <w:r>
              <w:rPr>
                <w:b/>
                <w:sz w:val="24"/>
              </w:rPr>
              <w:t>Integral</w:t>
            </w:r>
            <w:r>
              <w:rPr>
                <w:b/>
                <w:spacing w:val="-2"/>
                <w:sz w:val="24"/>
              </w:rPr>
              <w:t xml:space="preserve"> </w:t>
            </w:r>
            <w:r>
              <w:rPr>
                <w:b/>
                <w:sz w:val="24"/>
              </w:rPr>
              <w:t>do</w:t>
            </w:r>
            <w:r>
              <w:rPr>
                <w:b/>
                <w:spacing w:val="-1"/>
                <w:sz w:val="24"/>
              </w:rPr>
              <w:t xml:space="preserve"> </w:t>
            </w:r>
            <w:r>
              <w:rPr>
                <w:b/>
                <w:spacing w:val="-4"/>
                <w:sz w:val="24"/>
              </w:rPr>
              <w:t>Homem</w:t>
            </w:r>
          </w:p>
        </w:tc>
      </w:tr>
      <w:tr w:rsidR="00A05BA9" w14:paraId="3328F0AC" w14:textId="77777777">
        <w:trPr>
          <w:trHeight w:val="315"/>
        </w:trPr>
        <w:tc>
          <w:tcPr>
            <w:tcW w:w="4320" w:type="dxa"/>
          </w:tcPr>
          <w:p w14:paraId="5835B3D6" w14:textId="77777777" w:rsidR="00A05BA9" w:rsidRDefault="00EA697A">
            <w:pPr>
              <w:pStyle w:val="TableParagraph"/>
              <w:spacing w:before="18" w:line="277" w:lineRule="exact"/>
              <w:rPr>
                <w:b/>
                <w:sz w:val="24"/>
              </w:rPr>
            </w:pPr>
            <w:r>
              <w:rPr>
                <w:b/>
                <w:spacing w:val="-2"/>
                <w:sz w:val="24"/>
              </w:rPr>
              <w:t>Ambiente</w:t>
            </w:r>
          </w:p>
        </w:tc>
        <w:tc>
          <w:tcPr>
            <w:tcW w:w="4740" w:type="dxa"/>
          </w:tcPr>
          <w:p w14:paraId="3C9ED830" w14:textId="77777777" w:rsidR="00A05BA9" w:rsidRDefault="00EA697A">
            <w:pPr>
              <w:pStyle w:val="TableParagraph"/>
              <w:spacing w:before="18" w:line="277" w:lineRule="exact"/>
              <w:rPr>
                <w:b/>
                <w:sz w:val="24"/>
              </w:rPr>
            </w:pPr>
            <w:r>
              <w:rPr>
                <w:b/>
                <w:spacing w:val="-2"/>
                <w:sz w:val="24"/>
              </w:rPr>
              <w:t>Atividades</w:t>
            </w:r>
          </w:p>
        </w:tc>
      </w:tr>
      <w:tr w:rsidR="00A05BA9" w14:paraId="5923A170" w14:textId="77777777">
        <w:trPr>
          <w:trHeight w:val="601"/>
        </w:trPr>
        <w:tc>
          <w:tcPr>
            <w:tcW w:w="4320" w:type="dxa"/>
          </w:tcPr>
          <w:p w14:paraId="592141CA" w14:textId="77777777" w:rsidR="00A05BA9" w:rsidRDefault="00EA697A">
            <w:pPr>
              <w:pStyle w:val="TableParagraph"/>
              <w:spacing w:line="290" w:lineRule="atLeast"/>
              <w:rPr>
                <w:sz w:val="24"/>
              </w:rPr>
            </w:pPr>
            <w:r>
              <w:rPr>
                <w:sz w:val="24"/>
              </w:rPr>
              <w:t>AMB</w:t>
            </w:r>
            <w:r>
              <w:rPr>
                <w:spacing w:val="-6"/>
                <w:sz w:val="24"/>
              </w:rPr>
              <w:t xml:space="preserve"> </w:t>
            </w:r>
            <w:r>
              <w:rPr>
                <w:sz w:val="24"/>
              </w:rPr>
              <w:t>-</w:t>
            </w:r>
            <w:r>
              <w:rPr>
                <w:spacing w:val="-7"/>
                <w:sz w:val="24"/>
              </w:rPr>
              <w:t xml:space="preserve"> </w:t>
            </w:r>
            <w:r>
              <w:rPr>
                <w:sz w:val="24"/>
              </w:rPr>
              <w:t>ESPERA</w:t>
            </w:r>
            <w:r>
              <w:rPr>
                <w:spacing w:val="-6"/>
                <w:sz w:val="24"/>
              </w:rPr>
              <w:t xml:space="preserve"> </w:t>
            </w:r>
            <w:r>
              <w:rPr>
                <w:sz w:val="24"/>
              </w:rPr>
              <w:t>NÚCLEOS</w:t>
            </w:r>
            <w:r>
              <w:rPr>
                <w:spacing w:val="-7"/>
                <w:sz w:val="24"/>
              </w:rPr>
              <w:t xml:space="preserve"> </w:t>
            </w:r>
            <w:r>
              <w:rPr>
                <w:sz w:val="24"/>
              </w:rPr>
              <w:t>OTORRINO</w:t>
            </w:r>
            <w:r>
              <w:rPr>
                <w:spacing w:val="-7"/>
                <w:sz w:val="24"/>
              </w:rPr>
              <w:t xml:space="preserve"> </w:t>
            </w:r>
            <w:r>
              <w:rPr>
                <w:sz w:val="24"/>
              </w:rPr>
              <w:t>E</w:t>
            </w:r>
            <w:r>
              <w:rPr>
                <w:spacing w:val="-7"/>
                <w:sz w:val="24"/>
              </w:rPr>
              <w:t xml:space="preserve"> </w:t>
            </w:r>
            <w:r>
              <w:rPr>
                <w:sz w:val="24"/>
              </w:rPr>
              <w:t xml:space="preserve">S. </w:t>
            </w:r>
            <w:r>
              <w:rPr>
                <w:spacing w:val="-2"/>
                <w:sz w:val="24"/>
              </w:rPr>
              <w:t>HOMEM</w:t>
            </w:r>
          </w:p>
        </w:tc>
        <w:tc>
          <w:tcPr>
            <w:tcW w:w="4740" w:type="dxa"/>
          </w:tcPr>
          <w:p w14:paraId="38898341" w14:textId="77777777" w:rsidR="00A05BA9" w:rsidRDefault="00EA697A">
            <w:pPr>
              <w:pStyle w:val="TableParagraph"/>
              <w:spacing w:line="290" w:lineRule="atLeast"/>
              <w:ind w:right="105"/>
              <w:rPr>
                <w:sz w:val="24"/>
              </w:rPr>
            </w:pPr>
            <w:r>
              <w:rPr>
                <w:sz w:val="24"/>
              </w:rPr>
              <w:t>Ambiente</w:t>
            </w:r>
            <w:r>
              <w:rPr>
                <w:spacing w:val="-8"/>
                <w:sz w:val="24"/>
              </w:rPr>
              <w:t xml:space="preserve"> </w:t>
            </w:r>
            <w:r>
              <w:rPr>
                <w:sz w:val="24"/>
              </w:rPr>
              <w:t>destinado</w:t>
            </w:r>
            <w:r>
              <w:rPr>
                <w:spacing w:val="-8"/>
                <w:sz w:val="24"/>
              </w:rPr>
              <w:t xml:space="preserve"> </w:t>
            </w:r>
            <w:r>
              <w:rPr>
                <w:sz w:val="24"/>
              </w:rPr>
              <w:t>para</w:t>
            </w:r>
            <w:r>
              <w:rPr>
                <w:spacing w:val="-8"/>
                <w:sz w:val="24"/>
              </w:rPr>
              <w:t xml:space="preserve"> </w:t>
            </w:r>
            <w:r>
              <w:rPr>
                <w:sz w:val="24"/>
              </w:rPr>
              <w:t>a</w:t>
            </w:r>
            <w:r>
              <w:rPr>
                <w:spacing w:val="-8"/>
                <w:sz w:val="24"/>
              </w:rPr>
              <w:t xml:space="preserve"> </w:t>
            </w:r>
            <w:r>
              <w:rPr>
                <w:sz w:val="24"/>
              </w:rPr>
              <w:t>espera</w:t>
            </w:r>
            <w:r>
              <w:rPr>
                <w:spacing w:val="-8"/>
                <w:sz w:val="24"/>
              </w:rPr>
              <w:t xml:space="preserve"> </w:t>
            </w:r>
            <w:r>
              <w:rPr>
                <w:sz w:val="24"/>
              </w:rPr>
              <w:t>dos pacientes do núcleo.</w:t>
            </w:r>
          </w:p>
        </w:tc>
      </w:tr>
      <w:tr w:rsidR="00A05BA9" w14:paraId="220EC541" w14:textId="77777777">
        <w:trPr>
          <w:trHeight w:val="600"/>
        </w:trPr>
        <w:tc>
          <w:tcPr>
            <w:tcW w:w="4320" w:type="dxa"/>
          </w:tcPr>
          <w:p w14:paraId="17506AB4"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DIFERENCIADO</w:t>
            </w:r>
            <w:r>
              <w:rPr>
                <w:spacing w:val="-3"/>
                <w:sz w:val="24"/>
              </w:rPr>
              <w:t xml:space="preserve"> </w:t>
            </w:r>
            <w:r>
              <w:rPr>
                <w:sz w:val="24"/>
              </w:rPr>
              <w:t>-</w:t>
            </w:r>
            <w:r>
              <w:rPr>
                <w:spacing w:val="-4"/>
                <w:sz w:val="24"/>
              </w:rPr>
              <w:t xml:space="preserve"> </w:t>
            </w:r>
            <w:r>
              <w:rPr>
                <w:sz w:val="24"/>
              </w:rPr>
              <w:t>SH</w:t>
            </w:r>
            <w:r>
              <w:rPr>
                <w:spacing w:val="-2"/>
                <w:sz w:val="24"/>
              </w:rPr>
              <w:t xml:space="preserve"> </w:t>
            </w:r>
            <w:r>
              <w:rPr>
                <w:spacing w:val="-10"/>
                <w:sz w:val="24"/>
              </w:rPr>
              <w:t>1</w:t>
            </w:r>
          </w:p>
        </w:tc>
        <w:tc>
          <w:tcPr>
            <w:tcW w:w="4740" w:type="dxa"/>
          </w:tcPr>
          <w:p w14:paraId="7417A4B6"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a</w:t>
            </w:r>
            <w:r>
              <w:rPr>
                <w:spacing w:val="-8"/>
                <w:sz w:val="24"/>
              </w:rPr>
              <w:t xml:space="preserve"> </w:t>
            </w:r>
            <w:r>
              <w:rPr>
                <w:sz w:val="24"/>
              </w:rPr>
              <w:t>consulta</w:t>
            </w:r>
            <w:r>
              <w:rPr>
                <w:spacing w:val="-8"/>
                <w:sz w:val="24"/>
              </w:rPr>
              <w:t xml:space="preserve"> </w:t>
            </w:r>
            <w:r>
              <w:rPr>
                <w:sz w:val="24"/>
              </w:rPr>
              <w:t>médica</w:t>
            </w:r>
            <w:r>
              <w:rPr>
                <w:spacing w:val="-6"/>
                <w:sz w:val="24"/>
              </w:rPr>
              <w:t xml:space="preserve"> </w:t>
            </w:r>
            <w:r>
              <w:rPr>
                <w:sz w:val="24"/>
              </w:rPr>
              <w:t>urologia, com sanitário anexo.</w:t>
            </w:r>
          </w:p>
        </w:tc>
      </w:tr>
      <w:tr w:rsidR="00A05BA9" w14:paraId="06D94F35" w14:textId="77777777">
        <w:trPr>
          <w:trHeight w:val="600"/>
        </w:trPr>
        <w:tc>
          <w:tcPr>
            <w:tcW w:w="4320" w:type="dxa"/>
          </w:tcPr>
          <w:p w14:paraId="15A8A6E4"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DIFERENCIADO</w:t>
            </w:r>
            <w:r>
              <w:rPr>
                <w:spacing w:val="-3"/>
                <w:sz w:val="24"/>
              </w:rPr>
              <w:t xml:space="preserve"> </w:t>
            </w:r>
            <w:r>
              <w:rPr>
                <w:sz w:val="24"/>
              </w:rPr>
              <w:t>-</w:t>
            </w:r>
            <w:r>
              <w:rPr>
                <w:spacing w:val="-4"/>
                <w:sz w:val="24"/>
              </w:rPr>
              <w:t xml:space="preserve"> </w:t>
            </w:r>
            <w:r>
              <w:rPr>
                <w:sz w:val="24"/>
              </w:rPr>
              <w:t>SH</w:t>
            </w:r>
            <w:r>
              <w:rPr>
                <w:spacing w:val="-2"/>
                <w:sz w:val="24"/>
              </w:rPr>
              <w:t xml:space="preserve"> </w:t>
            </w:r>
            <w:r>
              <w:rPr>
                <w:spacing w:val="-10"/>
                <w:sz w:val="24"/>
              </w:rPr>
              <w:t>4</w:t>
            </w:r>
          </w:p>
        </w:tc>
        <w:tc>
          <w:tcPr>
            <w:tcW w:w="4740" w:type="dxa"/>
          </w:tcPr>
          <w:p w14:paraId="64A97DF2"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a</w:t>
            </w:r>
            <w:r>
              <w:rPr>
                <w:spacing w:val="-8"/>
                <w:sz w:val="24"/>
              </w:rPr>
              <w:t xml:space="preserve"> </w:t>
            </w:r>
            <w:r>
              <w:rPr>
                <w:sz w:val="24"/>
              </w:rPr>
              <w:t>consulta</w:t>
            </w:r>
            <w:r>
              <w:rPr>
                <w:spacing w:val="-8"/>
                <w:sz w:val="24"/>
              </w:rPr>
              <w:t xml:space="preserve"> </w:t>
            </w:r>
            <w:r>
              <w:rPr>
                <w:sz w:val="24"/>
              </w:rPr>
              <w:t>médica</w:t>
            </w:r>
            <w:r>
              <w:rPr>
                <w:spacing w:val="-6"/>
                <w:sz w:val="24"/>
              </w:rPr>
              <w:t xml:space="preserve"> </w:t>
            </w:r>
            <w:r>
              <w:rPr>
                <w:sz w:val="24"/>
              </w:rPr>
              <w:t>urologia, com sanitário anexo.</w:t>
            </w:r>
          </w:p>
        </w:tc>
      </w:tr>
      <w:tr w:rsidR="00A05BA9" w14:paraId="0A5BA9DA" w14:textId="77777777">
        <w:trPr>
          <w:trHeight w:val="600"/>
        </w:trPr>
        <w:tc>
          <w:tcPr>
            <w:tcW w:w="4320" w:type="dxa"/>
          </w:tcPr>
          <w:p w14:paraId="06EFDF5E"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3</w:t>
            </w:r>
          </w:p>
        </w:tc>
        <w:tc>
          <w:tcPr>
            <w:tcW w:w="4740" w:type="dxa"/>
          </w:tcPr>
          <w:p w14:paraId="47A45474"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09D59EC5" w14:textId="77777777">
        <w:trPr>
          <w:trHeight w:val="602"/>
        </w:trPr>
        <w:tc>
          <w:tcPr>
            <w:tcW w:w="4320" w:type="dxa"/>
          </w:tcPr>
          <w:p w14:paraId="7D59F03A"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4</w:t>
            </w:r>
          </w:p>
        </w:tc>
        <w:tc>
          <w:tcPr>
            <w:tcW w:w="4740" w:type="dxa"/>
          </w:tcPr>
          <w:p w14:paraId="4E603653"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adapto para PCD.</w:t>
            </w:r>
          </w:p>
        </w:tc>
      </w:tr>
      <w:tr w:rsidR="00A05BA9" w14:paraId="4A6986E5" w14:textId="77777777">
        <w:trPr>
          <w:trHeight w:val="600"/>
        </w:trPr>
        <w:tc>
          <w:tcPr>
            <w:tcW w:w="4320" w:type="dxa"/>
          </w:tcPr>
          <w:p w14:paraId="384F4F3A" w14:textId="77777777" w:rsidR="00A05BA9" w:rsidRDefault="00EA697A">
            <w:pPr>
              <w:pStyle w:val="TableParagraph"/>
              <w:spacing w:before="160"/>
              <w:rPr>
                <w:sz w:val="24"/>
              </w:rPr>
            </w:pPr>
            <w:r>
              <w:rPr>
                <w:sz w:val="24"/>
              </w:rPr>
              <w:t>AMB</w:t>
            </w:r>
            <w:r>
              <w:rPr>
                <w:spacing w:val="-2"/>
                <w:sz w:val="24"/>
              </w:rPr>
              <w:t xml:space="preserve"> </w:t>
            </w:r>
            <w:r>
              <w:rPr>
                <w:sz w:val="24"/>
              </w:rPr>
              <w:t>-SALA</w:t>
            </w:r>
            <w:r>
              <w:rPr>
                <w:spacing w:val="-2"/>
                <w:sz w:val="24"/>
              </w:rPr>
              <w:t xml:space="preserve"> </w:t>
            </w:r>
            <w:r>
              <w:rPr>
                <w:sz w:val="24"/>
              </w:rPr>
              <w:t>DE</w:t>
            </w:r>
            <w:r>
              <w:rPr>
                <w:spacing w:val="-2"/>
                <w:sz w:val="24"/>
              </w:rPr>
              <w:t xml:space="preserve"> </w:t>
            </w:r>
            <w:r>
              <w:rPr>
                <w:sz w:val="24"/>
              </w:rPr>
              <w:t>ULTRASSOM</w:t>
            </w:r>
            <w:r>
              <w:rPr>
                <w:spacing w:val="-2"/>
                <w:sz w:val="24"/>
              </w:rPr>
              <w:t xml:space="preserve"> </w:t>
            </w:r>
            <w:r>
              <w:rPr>
                <w:spacing w:val="-10"/>
                <w:sz w:val="24"/>
              </w:rPr>
              <w:t>3</w:t>
            </w:r>
          </w:p>
        </w:tc>
        <w:tc>
          <w:tcPr>
            <w:tcW w:w="4740" w:type="dxa"/>
          </w:tcPr>
          <w:p w14:paraId="42CF28E7" w14:textId="77777777" w:rsidR="00A05BA9" w:rsidRDefault="00EA697A">
            <w:pPr>
              <w:pStyle w:val="TableParagraph"/>
              <w:spacing w:line="290" w:lineRule="atLeast"/>
              <w:rPr>
                <w:sz w:val="24"/>
              </w:rPr>
            </w:pPr>
            <w:r>
              <w:rPr>
                <w:sz w:val="24"/>
              </w:rPr>
              <w:t>Sala</w:t>
            </w:r>
            <w:r>
              <w:rPr>
                <w:spacing w:val="-6"/>
                <w:sz w:val="24"/>
              </w:rPr>
              <w:t xml:space="preserve"> </w:t>
            </w:r>
            <w:r>
              <w:rPr>
                <w:sz w:val="24"/>
              </w:rPr>
              <w:t>para</w:t>
            </w:r>
            <w:r>
              <w:rPr>
                <w:spacing w:val="-7"/>
                <w:sz w:val="24"/>
              </w:rPr>
              <w:t xml:space="preserve"> </w:t>
            </w:r>
            <w:r>
              <w:rPr>
                <w:sz w:val="24"/>
              </w:rPr>
              <w:t>a</w:t>
            </w:r>
            <w:r>
              <w:rPr>
                <w:spacing w:val="-7"/>
                <w:sz w:val="24"/>
              </w:rPr>
              <w:t xml:space="preserve"> </w:t>
            </w:r>
            <w:r>
              <w:rPr>
                <w:sz w:val="24"/>
              </w:rPr>
              <w:t>realização</w:t>
            </w:r>
            <w:r>
              <w:rPr>
                <w:spacing w:val="-5"/>
                <w:sz w:val="24"/>
              </w:rPr>
              <w:t xml:space="preserve"> </w:t>
            </w:r>
            <w:r>
              <w:rPr>
                <w:sz w:val="24"/>
              </w:rPr>
              <w:t>de</w:t>
            </w:r>
            <w:r>
              <w:rPr>
                <w:spacing w:val="-7"/>
                <w:sz w:val="24"/>
              </w:rPr>
              <w:t xml:space="preserve"> </w:t>
            </w:r>
            <w:r>
              <w:rPr>
                <w:sz w:val="24"/>
              </w:rPr>
              <w:t>exames</w:t>
            </w:r>
            <w:r>
              <w:rPr>
                <w:spacing w:val="-7"/>
                <w:sz w:val="24"/>
              </w:rPr>
              <w:t xml:space="preserve"> </w:t>
            </w:r>
            <w:r>
              <w:rPr>
                <w:sz w:val="24"/>
              </w:rPr>
              <w:t xml:space="preserve">de </w:t>
            </w:r>
            <w:r>
              <w:rPr>
                <w:spacing w:val="-2"/>
                <w:sz w:val="24"/>
              </w:rPr>
              <w:t>ultrassonografia.</w:t>
            </w:r>
          </w:p>
        </w:tc>
      </w:tr>
      <w:tr w:rsidR="00A05BA9" w14:paraId="6085F411" w14:textId="77777777">
        <w:trPr>
          <w:trHeight w:val="600"/>
        </w:trPr>
        <w:tc>
          <w:tcPr>
            <w:tcW w:w="4320" w:type="dxa"/>
          </w:tcPr>
          <w:p w14:paraId="43A6726F"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1"/>
                <w:sz w:val="24"/>
              </w:rPr>
              <w:t xml:space="preserve"> </w:t>
            </w:r>
            <w:r>
              <w:rPr>
                <w:sz w:val="24"/>
              </w:rPr>
              <w:t>SALA</w:t>
            </w:r>
            <w:r>
              <w:rPr>
                <w:spacing w:val="-2"/>
                <w:sz w:val="24"/>
              </w:rPr>
              <w:t xml:space="preserve"> </w:t>
            </w:r>
            <w:r>
              <w:rPr>
                <w:sz w:val="24"/>
              </w:rPr>
              <w:t>DE</w:t>
            </w:r>
            <w:r>
              <w:rPr>
                <w:spacing w:val="-1"/>
                <w:sz w:val="24"/>
              </w:rPr>
              <w:t xml:space="preserve"> </w:t>
            </w:r>
            <w:r>
              <w:rPr>
                <w:sz w:val="24"/>
              </w:rPr>
              <w:t>ULTRASSOM</w:t>
            </w:r>
            <w:r>
              <w:rPr>
                <w:spacing w:val="-2"/>
                <w:sz w:val="24"/>
              </w:rPr>
              <w:t xml:space="preserve"> </w:t>
            </w:r>
            <w:r>
              <w:rPr>
                <w:spacing w:val="-10"/>
                <w:sz w:val="24"/>
              </w:rPr>
              <w:t>4</w:t>
            </w:r>
          </w:p>
        </w:tc>
        <w:tc>
          <w:tcPr>
            <w:tcW w:w="4740" w:type="dxa"/>
          </w:tcPr>
          <w:p w14:paraId="7189DAE1" w14:textId="77777777" w:rsidR="00A05BA9" w:rsidRDefault="00EA697A">
            <w:pPr>
              <w:pStyle w:val="TableParagraph"/>
              <w:spacing w:line="290" w:lineRule="atLeast"/>
              <w:rPr>
                <w:sz w:val="24"/>
              </w:rPr>
            </w:pPr>
            <w:r>
              <w:rPr>
                <w:sz w:val="24"/>
              </w:rPr>
              <w:t>Sala</w:t>
            </w:r>
            <w:r>
              <w:rPr>
                <w:spacing w:val="-6"/>
                <w:sz w:val="24"/>
              </w:rPr>
              <w:t xml:space="preserve"> </w:t>
            </w:r>
            <w:r>
              <w:rPr>
                <w:sz w:val="24"/>
              </w:rPr>
              <w:t>para</w:t>
            </w:r>
            <w:r>
              <w:rPr>
                <w:spacing w:val="-7"/>
                <w:sz w:val="24"/>
              </w:rPr>
              <w:t xml:space="preserve"> </w:t>
            </w:r>
            <w:r>
              <w:rPr>
                <w:sz w:val="24"/>
              </w:rPr>
              <w:t>a</w:t>
            </w:r>
            <w:r>
              <w:rPr>
                <w:spacing w:val="-7"/>
                <w:sz w:val="24"/>
              </w:rPr>
              <w:t xml:space="preserve"> </w:t>
            </w:r>
            <w:r>
              <w:rPr>
                <w:sz w:val="24"/>
              </w:rPr>
              <w:t>realização</w:t>
            </w:r>
            <w:r>
              <w:rPr>
                <w:spacing w:val="-5"/>
                <w:sz w:val="24"/>
              </w:rPr>
              <w:t xml:space="preserve"> </w:t>
            </w:r>
            <w:r>
              <w:rPr>
                <w:sz w:val="24"/>
              </w:rPr>
              <w:t>de</w:t>
            </w:r>
            <w:r>
              <w:rPr>
                <w:spacing w:val="-7"/>
                <w:sz w:val="24"/>
              </w:rPr>
              <w:t xml:space="preserve"> </w:t>
            </w:r>
            <w:r>
              <w:rPr>
                <w:sz w:val="24"/>
              </w:rPr>
              <w:t>exames</w:t>
            </w:r>
            <w:r>
              <w:rPr>
                <w:spacing w:val="-7"/>
                <w:sz w:val="24"/>
              </w:rPr>
              <w:t xml:space="preserve"> </w:t>
            </w:r>
            <w:r>
              <w:rPr>
                <w:sz w:val="24"/>
              </w:rPr>
              <w:t xml:space="preserve">de </w:t>
            </w:r>
            <w:r>
              <w:rPr>
                <w:spacing w:val="-2"/>
                <w:sz w:val="24"/>
              </w:rPr>
              <w:t>ultrassonografia.</w:t>
            </w:r>
          </w:p>
        </w:tc>
      </w:tr>
      <w:tr w:rsidR="00A05BA9" w14:paraId="04CB72FE" w14:textId="77777777">
        <w:trPr>
          <w:trHeight w:val="600"/>
        </w:trPr>
        <w:tc>
          <w:tcPr>
            <w:tcW w:w="4320" w:type="dxa"/>
          </w:tcPr>
          <w:p w14:paraId="0314D580"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6</w:t>
            </w:r>
          </w:p>
        </w:tc>
        <w:tc>
          <w:tcPr>
            <w:tcW w:w="4740" w:type="dxa"/>
          </w:tcPr>
          <w:p w14:paraId="04AEE315"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2457342B" w14:textId="77777777">
        <w:trPr>
          <w:trHeight w:val="600"/>
        </w:trPr>
        <w:tc>
          <w:tcPr>
            <w:tcW w:w="4320" w:type="dxa"/>
          </w:tcPr>
          <w:p w14:paraId="5C7B82E1"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8</w:t>
            </w:r>
          </w:p>
        </w:tc>
        <w:tc>
          <w:tcPr>
            <w:tcW w:w="4740" w:type="dxa"/>
          </w:tcPr>
          <w:p w14:paraId="112F0E22"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68603E7D" w14:textId="77777777">
        <w:trPr>
          <w:trHeight w:val="601"/>
        </w:trPr>
        <w:tc>
          <w:tcPr>
            <w:tcW w:w="4320" w:type="dxa"/>
          </w:tcPr>
          <w:p w14:paraId="4EB10D11"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3"/>
                <w:sz w:val="24"/>
              </w:rPr>
              <w:t xml:space="preserve"> </w:t>
            </w:r>
            <w:r>
              <w:rPr>
                <w:sz w:val="24"/>
              </w:rPr>
              <w:t>SALA</w:t>
            </w:r>
            <w:r>
              <w:rPr>
                <w:spacing w:val="-2"/>
                <w:sz w:val="24"/>
              </w:rPr>
              <w:t xml:space="preserve"> </w:t>
            </w:r>
            <w:r>
              <w:rPr>
                <w:sz w:val="24"/>
              </w:rPr>
              <w:t>DE</w:t>
            </w:r>
            <w:r>
              <w:rPr>
                <w:spacing w:val="-3"/>
                <w:sz w:val="24"/>
              </w:rPr>
              <w:t xml:space="preserve"> </w:t>
            </w:r>
            <w:r>
              <w:rPr>
                <w:sz w:val="24"/>
              </w:rPr>
              <w:t>UTILIDADES/EXPURGO</w:t>
            </w:r>
            <w:r>
              <w:rPr>
                <w:spacing w:val="-3"/>
                <w:sz w:val="24"/>
              </w:rPr>
              <w:t xml:space="preserve"> </w:t>
            </w:r>
            <w:r>
              <w:rPr>
                <w:spacing w:val="-10"/>
                <w:sz w:val="24"/>
              </w:rPr>
              <w:t>1</w:t>
            </w:r>
          </w:p>
        </w:tc>
        <w:tc>
          <w:tcPr>
            <w:tcW w:w="4740" w:type="dxa"/>
          </w:tcPr>
          <w:p w14:paraId="32CE69D6"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ao</w:t>
            </w:r>
            <w:r>
              <w:rPr>
                <w:spacing w:val="-8"/>
                <w:sz w:val="24"/>
              </w:rPr>
              <w:t xml:space="preserve"> </w:t>
            </w:r>
            <w:r>
              <w:rPr>
                <w:sz w:val="24"/>
              </w:rPr>
              <w:t>recebimento</w:t>
            </w:r>
            <w:r>
              <w:rPr>
                <w:spacing w:val="-8"/>
                <w:sz w:val="24"/>
              </w:rPr>
              <w:t xml:space="preserve"> </w:t>
            </w:r>
            <w:r>
              <w:rPr>
                <w:sz w:val="24"/>
              </w:rPr>
              <w:t>e</w:t>
            </w:r>
            <w:r>
              <w:rPr>
                <w:spacing w:val="-7"/>
                <w:sz w:val="24"/>
              </w:rPr>
              <w:t xml:space="preserve"> </w:t>
            </w:r>
            <w:r>
              <w:rPr>
                <w:sz w:val="24"/>
              </w:rPr>
              <w:t>limpeza de material que será encaminhado a CME.</w:t>
            </w:r>
          </w:p>
        </w:tc>
      </w:tr>
      <w:tr w:rsidR="00A05BA9" w14:paraId="2BF26193" w14:textId="77777777">
        <w:trPr>
          <w:trHeight w:val="315"/>
        </w:trPr>
        <w:tc>
          <w:tcPr>
            <w:tcW w:w="9060" w:type="dxa"/>
            <w:gridSpan w:val="2"/>
            <w:shd w:val="clear" w:color="auto" w:fill="E1EED9"/>
          </w:tcPr>
          <w:p w14:paraId="312E79DF" w14:textId="77777777" w:rsidR="00A05BA9" w:rsidRDefault="00EA697A">
            <w:pPr>
              <w:pStyle w:val="TableParagraph"/>
              <w:spacing w:before="18" w:line="277" w:lineRule="exact"/>
              <w:rPr>
                <w:b/>
                <w:sz w:val="24"/>
              </w:rPr>
            </w:pPr>
            <w:r>
              <w:rPr>
                <w:b/>
                <w:sz w:val="24"/>
              </w:rPr>
              <w:t>Núcleo:</w:t>
            </w:r>
            <w:r>
              <w:rPr>
                <w:b/>
                <w:spacing w:val="-2"/>
                <w:sz w:val="24"/>
              </w:rPr>
              <w:t xml:space="preserve"> </w:t>
            </w:r>
            <w:r>
              <w:rPr>
                <w:b/>
                <w:sz w:val="24"/>
              </w:rPr>
              <w:t>Saúde</w:t>
            </w:r>
            <w:r>
              <w:rPr>
                <w:b/>
                <w:spacing w:val="-2"/>
                <w:sz w:val="24"/>
              </w:rPr>
              <w:t xml:space="preserve"> </w:t>
            </w:r>
            <w:r>
              <w:rPr>
                <w:b/>
                <w:sz w:val="24"/>
              </w:rPr>
              <w:t>Integral da</w:t>
            </w:r>
            <w:r>
              <w:rPr>
                <w:b/>
                <w:spacing w:val="-1"/>
                <w:sz w:val="24"/>
              </w:rPr>
              <w:t xml:space="preserve"> </w:t>
            </w:r>
            <w:r>
              <w:rPr>
                <w:b/>
                <w:spacing w:val="-2"/>
                <w:sz w:val="24"/>
              </w:rPr>
              <w:t>Mulher</w:t>
            </w:r>
          </w:p>
        </w:tc>
      </w:tr>
      <w:tr w:rsidR="00A05BA9" w14:paraId="1CEAC1EB" w14:textId="77777777">
        <w:trPr>
          <w:trHeight w:val="315"/>
        </w:trPr>
        <w:tc>
          <w:tcPr>
            <w:tcW w:w="4320" w:type="dxa"/>
          </w:tcPr>
          <w:p w14:paraId="53ADC6CF" w14:textId="77777777" w:rsidR="00A05BA9" w:rsidRDefault="00EA697A">
            <w:pPr>
              <w:pStyle w:val="TableParagraph"/>
              <w:spacing w:before="18" w:line="277" w:lineRule="exact"/>
              <w:rPr>
                <w:b/>
                <w:sz w:val="24"/>
              </w:rPr>
            </w:pPr>
            <w:r>
              <w:rPr>
                <w:b/>
                <w:spacing w:val="-2"/>
                <w:sz w:val="24"/>
              </w:rPr>
              <w:t>Ambiente</w:t>
            </w:r>
          </w:p>
        </w:tc>
        <w:tc>
          <w:tcPr>
            <w:tcW w:w="4740" w:type="dxa"/>
          </w:tcPr>
          <w:p w14:paraId="74A24AEF" w14:textId="77777777" w:rsidR="00A05BA9" w:rsidRDefault="00EA697A">
            <w:pPr>
              <w:pStyle w:val="TableParagraph"/>
              <w:spacing w:before="18" w:line="277" w:lineRule="exact"/>
              <w:rPr>
                <w:b/>
                <w:sz w:val="24"/>
              </w:rPr>
            </w:pPr>
            <w:r>
              <w:rPr>
                <w:b/>
                <w:spacing w:val="-2"/>
                <w:sz w:val="24"/>
              </w:rPr>
              <w:t>Atividades</w:t>
            </w:r>
          </w:p>
        </w:tc>
      </w:tr>
      <w:tr w:rsidR="00A05BA9" w:rsidRPr="00EE3284" w14:paraId="64EB2BF1" w14:textId="77777777">
        <w:trPr>
          <w:trHeight w:val="315"/>
        </w:trPr>
        <w:tc>
          <w:tcPr>
            <w:tcW w:w="4320" w:type="dxa"/>
          </w:tcPr>
          <w:p w14:paraId="1E926BB0" w14:textId="2F9160BE" w:rsidR="00A05BA9" w:rsidRPr="00EE3284" w:rsidRDefault="00EA697A">
            <w:pPr>
              <w:pStyle w:val="TableParagraph"/>
              <w:spacing w:before="18" w:line="277" w:lineRule="exact"/>
              <w:rPr>
                <w:sz w:val="24"/>
              </w:rPr>
            </w:pPr>
            <w:r w:rsidRPr="00EE3284">
              <w:rPr>
                <w:sz w:val="24"/>
              </w:rPr>
              <w:lastRenderedPageBreak/>
              <w:t>AMB</w:t>
            </w:r>
            <w:r w:rsidRPr="00EE3284">
              <w:rPr>
                <w:spacing w:val="-2"/>
                <w:sz w:val="24"/>
              </w:rPr>
              <w:t xml:space="preserve"> </w:t>
            </w:r>
            <w:r w:rsidRPr="00EE3284">
              <w:rPr>
                <w:sz w:val="24"/>
              </w:rPr>
              <w:t>-</w:t>
            </w:r>
            <w:r w:rsidRPr="00EE3284">
              <w:rPr>
                <w:spacing w:val="-2"/>
                <w:sz w:val="24"/>
              </w:rPr>
              <w:t xml:space="preserve"> </w:t>
            </w:r>
            <w:r w:rsidRPr="00EE3284">
              <w:rPr>
                <w:sz w:val="24"/>
              </w:rPr>
              <w:t>ESPERA</w:t>
            </w:r>
            <w:r w:rsidRPr="00EE3284">
              <w:rPr>
                <w:spacing w:val="-2"/>
                <w:sz w:val="24"/>
              </w:rPr>
              <w:t xml:space="preserve"> </w:t>
            </w:r>
            <w:r w:rsidRPr="00EE3284">
              <w:rPr>
                <w:sz w:val="24"/>
              </w:rPr>
              <w:t>NÚCLEO</w:t>
            </w:r>
            <w:r w:rsidRPr="00EE3284">
              <w:rPr>
                <w:spacing w:val="-2"/>
                <w:sz w:val="24"/>
              </w:rPr>
              <w:t xml:space="preserve"> </w:t>
            </w:r>
            <w:r w:rsidRPr="00EE3284">
              <w:rPr>
                <w:sz w:val="24"/>
              </w:rPr>
              <w:t>SAÚDE</w:t>
            </w:r>
            <w:r w:rsidRPr="00EE3284">
              <w:rPr>
                <w:spacing w:val="-3"/>
                <w:sz w:val="24"/>
              </w:rPr>
              <w:t xml:space="preserve"> </w:t>
            </w:r>
            <w:r w:rsidRPr="00EE3284">
              <w:rPr>
                <w:sz w:val="24"/>
              </w:rPr>
              <w:t>DA</w:t>
            </w:r>
            <w:r w:rsidRPr="00EE3284">
              <w:rPr>
                <w:spacing w:val="-1"/>
                <w:sz w:val="24"/>
              </w:rPr>
              <w:t xml:space="preserve"> </w:t>
            </w:r>
            <w:r w:rsidRPr="00EE3284">
              <w:rPr>
                <w:spacing w:val="-2"/>
                <w:sz w:val="24"/>
              </w:rPr>
              <w:t>MULHER</w:t>
            </w:r>
            <w:r w:rsidR="00200EBE" w:rsidRPr="00EE3284">
              <w:rPr>
                <w:spacing w:val="-2"/>
                <w:sz w:val="24"/>
              </w:rPr>
              <w:t>/IMAGEM</w:t>
            </w:r>
          </w:p>
        </w:tc>
        <w:tc>
          <w:tcPr>
            <w:tcW w:w="4740" w:type="dxa"/>
          </w:tcPr>
          <w:p w14:paraId="2B7523B4" w14:textId="7F05507A" w:rsidR="00A05BA9" w:rsidRPr="00EE3284" w:rsidRDefault="00EA697A" w:rsidP="00200EBE">
            <w:pPr>
              <w:pStyle w:val="TableParagraph"/>
              <w:spacing w:before="18" w:line="277" w:lineRule="exact"/>
              <w:rPr>
                <w:sz w:val="24"/>
              </w:rPr>
            </w:pPr>
            <w:r w:rsidRPr="00EE3284">
              <w:rPr>
                <w:sz w:val="24"/>
              </w:rPr>
              <w:t>Área</w:t>
            </w:r>
            <w:r w:rsidRPr="00EE3284">
              <w:rPr>
                <w:spacing w:val="-2"/>
                <w:sz w:val="24"/>
              </w:rPr>
              <w:t xml:space="preserve"> </w:t>
            </w:r>
            <w:r w:rsidRPr="00EE3284">
              <w:rPr>
                <w:sz w:val="24"/>
              </w:rPr>
              <w:t>destinada</w:t>
            </w:r>
            <w:r w:rsidRPr="00EE3284">
              <w:rPr>
                <w:spacing w:val="-1"/>
                <w:sz w:val="24"/>
              </w:rPr>
              <w:t xml:space="preserve"> </w:t>
            </w:r>
            <w:r w:rsidRPr="00EE3284">
              <w:rPr>
                <w:sz w:val="24"/>
              </w:rPr>
              <w:t>à saúde da</w:t>
            </w:r>
            <w:r w:rsidRPr="00EE3284">
              <w:rPr>
                <w:spacing w:val="-1"/>
                <w:sz w:val="24"/>
              </w:rPr>
              <w:t xml:space="preserve"> </w:t>
            </w:r>
            <w:r w:rsidRPr="00EE3284">
              <w:rPr>
                <w:spacing w:val="-2"/>
                <w:sz w:val="24"/>
              </w:rPr>
              <w:t>mulher.</w:t>
            </w:r>
            <w:r w:rsidR="00200EBE" w:rsidRPr="00EE3284">
              <w:rPr>
                <w:spacing w:val="-2"/>
                <w:sz w:val="24"/>
              </w:rPr>
              <w:t xml:space="preserve"> A área também será o primeiro apoio para espera da imagem (com prioridade para pacientes atendidos no núcleo da mulher que precisam realizar exames de mamografia, ou outro exame de imagem).</w:t>
            </w:r>
          </w:p>
        </w:tc>
      </w:tr>
    </w:tbl>
    <w:p w14:paraId="47CE7A2C" w14:textId="77777777" w:rsidR="00A05BA9" w:rsidRPr="00EE3284"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rsidRPr="00EE3284" w14:paraId="0828A691" w14:textId="77777777">
        <w:trPr>
          <w:trHeight w:val="601"/>
        </w:trPr>
        <w:tc>
          <w:tcPr>
            <w:tcW w:w="4320" w:type="dxa"/>
          </w:tcPr>
          <w:p w14:paraId="23852E87" w14:textId="77777777" w:rsidR="00A05BA9" w:rsidRPr="00EE3284" w:rsidRDefault="00EA697A">
            <w:pPr>
              <w:pStyle w:val="TableParagraph"/>
              <w:spacing w:before="160"/>
              <w:rPr>
                <w:sz w:val="24"/>
              </w:rPr>
            </w:pPr>
            <w:r w:rsidRPr="00EE3284">
              <w:rPr>
                <w:sz w:val="24"/>
              </w:rPr>
              <w:t>AMB</w:t>
            </w:r>
            <w:r w:rsidRPr="00EE3284">
              <w:rPr>
                <w:spacing w:val="-4"/>
                <w:sz w:val="24"/>
              </w:rPr>
              <w:t xml:space="preserve"> </w:t>
            </w:r>
            <w:r w:rsidRPr="00EE3284">
              <w:rPr>
                <w:sz w:val="24"/>
              </w:rPr>
              <w:t>-</w:t>
            </w:r>
            <w:r w:rsidRPr="00EE3284">
              <w:rPr>
                <w:spacing w:val="-3"/>
                <w:sz w:val="24"/>
              </w:rPr>
              <w:t xml:space="preserve"> </w:t>
            </w:r>
            <w:r w:rsidRPr="00EE3284">
              <w:rPr>
                <w:sz w:val="24"/>
              </w:rPr>
              <w:t>SANIT.</w:t>
            </w:r>
            <w:r w:rsidRPr="00EE3284">
              <w:rPr>
                <w:spacing w:val="-1"/>
                <w:sz w:val="24"/>
              </w:rPr>
              <w:t xml:space="preserve"> </w:t>
            </w:r>
            <w:r w:rsidRPr="00EE3284">
              <w:rPr>
                <w:spacing w:val="-4"/>
                <w:sz w:val="24"/>
              </w:rPr>
              <w:t>FEM.</w:t>
            </w:r>
          </w:p>
        </w:tc>
        <w:tc>
          <w:tcPr>
            <w:tcW w:w="4740" w:type="dxa"/>
          </w:tcPr>
          <w:p w14:paraId="006FCA23" w14:textId="77777777" w:rsidR="00A05BA9" w:rsidRPr="00EE3284" w:rsidRDefault="00EA697A">
            <w:pPr>
              <w:pStyle w:val="TableParagraph"/>
              <w:spacing w:line="290" w:lineRule="atLeast"/>
              <w:ind w:right="105"/>
              <w:rPr>
                <w:sz w:val="24"/>
              </w:rPr>
            </w:pPr>
            <w:r w:rsidRPr="00EE3284">
              <w:rPr>
                <w:sz w:val="24"/>
              </w:rPr>
              <w:t>Ambiente</w:t>
            </w:r>
            <w:r w:rsidRPr="00EE3284">
              <w:rPr>
                <w:spacing w:val="-8"/>
                <w:sz w:val="24"/>
              </w:rPr>
              <w:t xml:space="preserve"> </w:t>
            </w:r>
            <w:r w:rsidRPr="00EE3284">
              <w:rPr>
                <w:sz w:val="24"/>
              </w:rPr>
              <w:t>destinado</w:t>
            </w:r>
            <w:r w:rsidRPr="00EE3284">
              <w:rPr>
                <w:spacing w:val="-7"/>
                <w:sz w:val="24"/>
              </w:rPr>
              <w:t xml:space="preserve"> </w:t>
            </w:r>
            <w:r w:rsidRPr="00EE3284">
              <w:rPr>
                <w:sz w:val="24"/>
              </w:rPr>
              <w:t>a</w:t>
            </w:r>
            <w:r w:rsidRPr="00EE3284">
              <w:rPr>
                <w:spacing w:val="-8"/>
                <w:sz w:val="24"/>
              </w:rPr>
              <w:t xml:space="preserve"> </w:t>
            </w:r>
            <w:r w:rsidRPr="00EE3284">
              <w:rPr>
                <w:sz w:val="24"/>
              </w:rPr>
              <w:t>higienização</w:t>
            </w:r>
            <w:r w:rsidRPr="00EE3284">
              <w:rPr>
                <w:spacing w:val="-8"/>
                <w:sz w:val="24"/>
              </w:rPr>
              <w:t xml:space="preserve"> </w:t>
            </w:r>
            <w:r w:rsidRPr="00EE3284">
              <w:rPr>
                <w:sz w:val="24"/>
              </w:rPr>
              <w:t>do</w:t>
            </w:r>
            <w:r w:rsidRPr="00EE3284">
              <w:rPr>
                <w:spacing w:val="-8"/>
                <w:sz w:val="24"/>
              </w:rPr>
              <w:t xml:space="preserve"> </w:t>
            </w:r>
            <w:r w:rsidRPr="00EE3284">
              <w:rPr>
                <w:sz w:val="24"/>
              </w:rPr>
              <w:t>público do gênero feminino.</w:t>
            </w:r>
          </w:p>
        </w:tc>
      </w:tr>
      <w:tr w:rsidR="00A05BA9" w:rsidRPr="00EE3284" w14:paraId="610F627F" w14:textId="77777777">
        <w:trPr>
          <w:trHeight w:val="600"/>
        </w:trPr>
        <w:tc>
          <w:tcPr>
            <w:tcW w:w="4320" w:type="dxa"/>
          </w:tcPr>
          <w:p w14:paraId="7E538F99" w14:textId="36BE533D" w:rsidR="00A05BA9" w:rsidRPr="00EE3284" w:rsidRDefault="00EA697A">
            <w:pPr>
              <w:pStyle w:val="TableParagraph"/>
              <w:spacing w:before="161"/>
              <w:rPr>
                <w:sz w:val="24"/>
              </w:rPr>
            </w:pPr>
            <w:r w:rsidRPr="00EE3284">
              <w:rPr>
                <w:sz w:val="24"/>
              </w:rPr>
              <w:t>AMB</w:t>
            </w:r>
            <w:r w:rsidRPr="00EE3284">
              <w:rPr>
                <w:spacing w:val="-3"/>
                <w:sz w:val="24"/>
              </w:rPr>
              <w:t xml:space="preserve"> </w:t>
            </w:r>
            <w:r w:rsidR="002C6E7A" w:rsidRPr="00EE3284">
              <w:rPr>
                <w:sz w:val="24"/>
              </w:rPr>
              <w:t>–</w:t>
            </w:r>
            <w:r w:rsidRPr="00EE3284">
              <w:rPr>
                <w:spacing w:val="-3"/>
                <w:sz w:val="24"/>
              </w:rPr>
              <w:t xml:space="preserve"> </w:t>
            </w:r>
            <w:r w:rsidR="002C6E7A" w:rsidRPr="00EE3284">
              <w:rPr>
                <w:spacing w:val="-3"/>
                <w:sz w:val="24"/>
              </w:rPr>
              <w:t xml:space="preserve">SALA DE </w:t>
            </w:r>
            <w:r w:rsidRPr="00EE3284">
              <w:rPr>
                <w:sz w:val="24"/>
              </w:rPr>
              <w:t>ACOLHIMENTO</w:t>
            </w:r>
            <w:r w:rsidRPr="00EE3284">
              <w:rPr>
                <w:spacing w:val="-3"/>
                <w:sz w:val="24"/>
              </w:rPr>
              <w:t xml:space="preserve"> </w:t>
            </w:r>
            <w:r w:rsidRPr="00EE3284">
              <w:rPr>
                <w:sz w:val="24"/>
              </w:rPr>
              <w:t>A</w:t>
            </w:r>
            <w:r w:rsidRPr="00EE3284">
              <w:rPr>
                <w:spacing w:val="-2"/>
                <w:sz w:val="24"/>
              </w:rPr>
              <w:t xml:space="preserve"> MULHER</w:t>
            </w:r>
          </w:p>
        </w:tc>
        <w:tc>
          <w:tcPr>
            <w:tcW w:w="4740" w:type="dxa"/>
          </w:tcPr>
          <w:p w14:paraId="0E6016B2" w14:textId="77777777" w:rsidR="00A05BA9" w:rsidRPr="00EE3284" w:rsidRDefault="00EA697A">
            <w:pPr>
              <w:pStyle w:val="TableParagraph"/>
              <w:spacing w:before="15"/>
              <w:rPr>
                <w:sz w:val="24"/>
              </w:rPr>
            </w:pPr>
            <w:r w:rsidRPr="00EE3284">
              <w:rPr>
                <w:sz w:val="24"/>
              </w:rPr>
              <w:t>Ambiente</w:t>
            </w:r>
            <w:r w:rsidRPr="00EE3284">
              <w:rPr>
                <w:spacing w:val="-4"/>
                <w:sz w:val="24"/>
              </w:rPr>
              <w:t xml:space="preserve"> </w:t>
            </w:r>
            <w:r w:rsidRPr="00EE3284">
              <w:rPr>
                <w:sz w:val="24"/>
              </w:rPr>
              <w:t>destinado</w:t>
            </w:r>
            <w:r w:rsidRPr="00EE3284">
              <w:rPr>
                <w:spacing w:val="-4"/>
                <w:sz w:val="24"/>
              </w:rPr>
              <w:t xml:space="preserve"> </w:t>
            </w:r>
            <w:r w:rsidRPr="00EE3284">
              <w:rPr>
                <w:sz w:val="24"/>
              </w:rPr>
              <w:t>ao</w:t>
            </w:r>
            <w:r w:rsidRPr="00EE3284">
              <w:rPr>
                <w:spacing w:val="-4"/>
                <w:sz w:val="24"/>
              </w:rPr>
              <w:t xml:space="preserve"> </w:t>
            </w:r>
            <w:r w:rsidRPr="00EE3284">
              <w:rPr>
                <w:sz w:val="24"/>
              </w:rPr>
              <w:t>acolhimento</w:t>
            </w:r>
            <w:r w:rsidRPr="00EE3284">
              <w:rPr>
                <w:spacing w:val="-6"/>
                <w:sz w:val="24"/>
              </w:rPr>
              <w:t xml:space="preserve"> </w:t>
            </w:r>
            <w:r w:rsidRPr="00EE3284">
              <w:rPr>
                <w:sz w:val="24"/>
              </w:rPr>
              <w:t>da</w:t>
            </w:r>
            <w:r w:rsidRPr="00EE3284">
              <w:rPr>
                <w:spacing w:val="-4"/>
                <w:sz w:val="24"/>
              </w:rPr>
              <w:t xml:space="preserve"> </w:t>
            </w:r>
            <w:r w:rsidRPr="00EE3284">
              <w:rPr>
                <w:spacing w:val="-2"/>
                <w:sz w:val="24"/>
              </w:rPr>
              <w:t>mulher.</w:t>
            </w:r>
          </w:p>
        </w:tc>
      </w:tr>
      <w:tr w:rsidR="00A05BA9" w14:paraId="7C2D05CC" w14:textId="77777777">
        <w:trPr>
          <w:trHeight w:val="600"/>
        </w:trPr>
        <w:tc>
          <w:tcPr>
            <w:tcW w:w="4320" w:type="dxa"/>
          </w:tcPr>
          <w:p w14:paraId="55A8A5F8" w14:textId="77777777" w:rsidR="00A05BA9" w:rsidRPr="00EE3284" w:rsidRDefault="00EA697A">
            <w:pPr>
              <w:pStyle w:val="TableParagraph"/>
              <w:spacing w:before="161"/>
              <w:rPr>
                <w:sz w:val="24"/>
              </w:rPr>
            </w:pPr>
            <w:r w:rsidRPr="00EE3284">
              <w:rPr>
                <w:sz w:val="24"/>
              </w:rPr>
              <w:t>AMB</w:t>
            </w:r>
            <w:r w:rsidRPr="00EE3284">
              <w:rPr>
                <w:spacing w:val="-2"/>
                <w:sz w:val="24"/>
              </w:rPr>
              <w:t xml:space="preserve"> </w:t>
            </w:r>
            <w:r w:rsidRPr="00EE3284">
              <w:rPr>
                <w:sz w:val="24"/>
              </w:rPr>
              <w:t>-</w:t>
            </w:r>
            <w:r w:rsidRPr="00EE3284">
              <w:rPr>
                <w:spacing w:val="-1"/>
                <w:sz w:val="24"/>
              </w:rPr>
              <w:t xml:space="preserve"> </w:t>
            </w:r>
            <w:r w:rsidRPr="00EE3284">
              <w:rPr>
                <w:sz w:val="24"/>
              </w:rPr>
              <w:t>SALA</w:t>
            </w:r>
            <w:r w:rsidRPr="00EE3284">
              <w:rPr>
                <w:spacing w:val="-2"/>
                <w:sz w:val="24"/>
              </w:rPr>
              <w:t xml:space="preserve"> </w:t>
            </w:r>
            <w:r w:rsidRPr="00EE3284">
              <w:rPr>
                <w:sz w:val="24"/>
              </w:rPr>
              <w:t>DE</w:t>
            </w:r>
            <w:r w:rsidRPr="00EE3284">
              <w:rPr>
                <w:spacing w:val="-1"/>
                <w:sz w:val="24"/>
              </w:rPr>
              <w:t xml:space="preserve"> </w:t>
            </w:r>
            <w:r w:rsidRPr="00EE3284">
              <w:rPr>
                <w:sz w:val="24"/>
              </w:rPr>
              <w:t>ULTRASSOM</w:t>
            </w:r>
            <w:r w:rsidRPr="00EE3284">
              <w:rPr>
                <w:spacing w:val="-2"/>
                <w:sz w:val="24"/>
              </w:rPr>
              <w:t xml:space="preserve"> </w:t>
            </w:r>
            <w:r w:rsidRPr="00EE3284">
              <w:rPr>
                <w:spacing w:val="-10"/>
                <w:sz w:val="24"/>
              </w:rPr>
              <w:t>1</w:t>
            </w:r>
          </w:p>
        </w:tc>
        <w:tc>
          <w:tcPr>
            <w:tcW w:w="4740" w:type="dxa"/>
          </w:tcPr>
          <w:p w14:paraId="62B920DD" w14:textId="77777777" w:rsidR="00A05BA9" w:rsidRDefault="00EA697A">
            <w:pPr>
              <w:pStyle w:val="TableParagraph"/>
              <w:spacing w:line="290" w:lineRule="atLeast"/>
              <w:rPr>
                <w:sz w:val="24"/>
              </w:rPr>
            </w:pPr>
            <w:r w:rsidRPr="00EE3284">
              <w:rPr>
                <w:sz w:val="24"/>
              </w:rPr>
              <w:t>Sala</w:t>
            </w:r>
            <w:r w:rsidRPr="00EE3284">
              <w:rPr>
                <w:spacing w:val="-8"/>
                <w:sz w:val="24"/>
              </w:rPr>
              <w:t xml:space="preserve"> </w:t>
            </w:r>
            <w:r w:rsidRPr="00EE3284">
              <w:rPr>
                <w:sz w:val="24"/>
              </w:rPr>
              <w:t>para</w:t>
            </w:r>
            <w:r w:rsidRPr="00EE3284">
              <w:rPr>
                <w:spacing w:val="-8"/>
                <w:sz w:val="24"/>
              </w:rPr>
              <w:t xml:space="preserve"> </w:t>
            </w:r>
            <w:r w:rsidRPr="00EE3284">
              <w:rPr>
                <w:sz w:val="24"/>
              </w:rPr>
              <w:t>realização</w:t>
            </w:r>
            <w:r w:rsidRPr="00EE3284">
              <w:rPr>
                <w:spacing w:val="-8"/>
                <w:sz w:val="24"/>
              </w:rPr>
              <w:t xml:space="preserve"> </w:t>
            </w:r>
            <w:r w:rsidRPr="00EE3284">
              <w:rPr>
                <w:sz w:val="24"/>
              </w:rPr>
              <w:t>de</w:t>
            </w:r>
            <w:r w:rsidRPr="00EE3284">
              <w:rPr>
                <w:spacing w:val="-8"/>
                <w:sz w:val="24"/>
              </w:rPr>
              <w:t xml:space="preserve"> </w:t>
            </w:r>
            <w:r w:rsidRPr="00EE3284">
              <w:rPr>
                <w:sz w:val="24"/>
              </w:rPr>
              <w:t>exames</w:t>
            </w:r>
            <w:r w:rsidRPr="00EE3284">
              <w:rPr>
                <w:spacing w:val="-8"/>
                <w:sz w:val="24"/>
              </w:rPr>
              <w:t xml:space="preserve"> </w:t>
            </w:r>
            <w:r w:rsidRPr="00EE3284">
              <w:rPr>
                <w:sz w:val="24"/>
              </w:rPr>
              <w:t xml:space="preserve">de </w:t>
            </w:r>
            <w:r w:rsidRPr="00EE3284">
              <w:rPr>
                <w:spacing w:val="-2"/>
                <w:sz w:val="24"/>
              </w:rPr>
              <w:t>ultrassonografia.</w:t>
            </w:r>
          </w:p>
        </w:tc>
      </w:tr>
      <w:tr w:rsidR="00A05BA9" w14:paraId="728DD521" w14:textId="77777777">
        <w:trPr>
          <w:trHeight w:val="600"/>
        </w:trPr>
        <w:tc>
          <w:tcPr>
            <w:tcW w:w="4320" w:type="dxa"/>
          </w:tcPr>
          <w:p w14:paraId="7319F993"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1"/>
                <w:sz w:val="24"/>
              </w:rPr>
              <w:t xml:space="preserve"> </w:t>
            </w:r>
            <w:r>
              <w:rPr>
                <w:sz w:val="24"/>
              </w:rPr>
              <w:t>SALA</w:t>
            </w:r>
            <w:r>
              <w:rPr>
                <w:spacing w:val="-2"/>
                <w:sz w:val="24"/>
              </w:rPr>
              <w:t xml:space="preserve"> </w:t>
            </w:r>
            <w:r>
              <w:rPr>
                <w:sz w:val="24"/>
              </w:rPr>
              <w:t>DE</w:t>
            </w:r>
            <w:r>
              <w:rPr>
                <w:spacing w:val="-1"/>
                <w:sz w:val="24"/>
              </w:rPr>
              <w:t xml:space="preserve"> </w:t>
            </w:r>
            <w:r>
              <w:rPr>
                <w:sz w:val="24"/>
              </w:rPr>
              <w:t>ULTRASSOM</w:t>
            </w:r>
            <w:r>
              <w:rPr>
                <w:spacing w:val="-2"/>
                <w:sz w:val="24"/>
              </w:rPr>
              <w:t xml:space="preserve"> </w:t>
            </w:r>
            <w:r>
              <w:rPr>
                <w:spacing w:val="-10"/>
                <w:sz w:val="24"/>
              </w:rPr>
              <w:t>2</w:t>
            </w:r>
          </w:p>
        </w:tc>
        <w:tc>
          <w:tcPr>
            <w:tcW w:w="4740" w:type="dxa"/>
          </w:tcPr>
          <w:p w14:paraId="2D971EC9" w14:textId="77777777" w:rsidR="00A05BA9" w:rsidRDefault="00EA697A">
            <w:pPr>
              <w:pStyle w:val="TableParagraph"/>
              <w:spacing w:line="290" w:lineRule="atLeast"/>
              <w:rPr>
                <w:sz w:val="24"/>
              </w:rPr>
            </w:pPr>
            <w:r>
              <w:rPr>
                <w:sz w:val="24"/>
              </w:rPr>
              <w:t>Sala</w:t>
            </w:r>
            <w:r>
              <w:rPr>
                <w:spacing w:val="-8"/>
                <w:sz w:val="24"/>
              </w:rPr>
              <w:t xml:space="preserve"> </w:t>
            </w:r>
            <w:r>
              <w:rPr>
                <w:sz w:val="24"/>
              </w:rPr>
              <w:t>para</w:t>
            </w:r>
            <w:r>
              <w:rPr>
                <w:spacing w:val="-8"/>
                <w:sz w:val="24"/>
              </w:rPr>
              <w:t xml:space="preserve"> </w:t>
            </w:r>
            <w:r>
              <w:rPr>
                <w:sz w:val="24"/>
              </w:rPr>
              <w:t>realização</w:t>
            </w:r>
            <w:r>
              <w:rPr>
                <w:spacing w:val="-8"/>
                <w:sz w:val="24"/>
              </w:rPr>
              <w:t xml:space="preserve"> </w:t>
            </w:r>
            <w:r>
              <w:rPr>
                <w:sz w:val="24"/>
              </w:rPr>
              <w:t>de</w:t>
            </w:r>
            <w:r>
              <w:rPr>
                <w:spacing w:val="-8"/>
                <w:sz w:val="24"/>
              </w:rPr>
              <w:t xml:space="preserve"> </w:t>
            </w:r>
            <w:r>
              <w:rPr>
                <w:sz w:val="24"/>
              </w:rPr>
              <w:t>exames</w:t>
            </w:r>
            <w:r>
              <w:rPr>
                <w:spacing w:val="-8"/>
                <w:sz w:val="24"/>
              </w:rPr>
              <w:t xml:space="preserve"> </w:t>
            </w:r>
            <w:r>
              <w:rPr>
                <w:sz w:val="24"/>
              </w:rPr>
              <w:t xml:space="preserve">de </w:t>
            </w:r>
            <w:r>
              <w:rPr>
                <w:spacing w:val="-2"/>
                <w:sz w:val="24"/>
              </w:rPr>
              <w:t>ultrassonografia.</w:t>
            </w:r>
          </w:p>
        </w:tc>
      </w:tr>
      <w:tr w:rsidR="00A05BA9" w14:paraId="3EEC8AE5" w14:textId="77777777">
        <w:trPr>
          <w:trHeight w:val="600"/>
        </w:trPr>
        <w:tc>
          <w:tcPr>
            <w:tcW w:w="4320" w:type="dxa"/>
          </w:tcPr>
          <w:p w14:paraId="6637526A"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1</w:t>
            </w:r>
          </w:p>
        </w:tc>
        <w:tc>
          <w:tcPr>
            <w:tcW w:w="4740" w:type="dxa"/>
          </w:tcPr>
          <w:p w14:paraId="3F83EDDC"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4D54D85F" w14:textId="77777777">
        <w:trPr>
          <w:trHeight w:val="600"/>
        </w:trPr>
        <w:tc>
          <w:tcPr>
            <w:tcW w:w="4320" w:type="dxa"/>
          </w:tcPr>
          <w:p w14:paraId="3BAA3A0B" w14:textId="77777777" w:rsidR="00A05BA9" w:rsidRDefault="00EA697A">
            <w:pPr>
              <w:pStyle w:val="TableParagraph"/>
              <w:spacing w:before="16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2</w:t>
            </w:r>
          </w:p>
        </w:tc>
        <w:tc>
          <w:tcPr>
            <w:tcW w:w="4740" w:type="dxa"/>
          </w:tcPr>
          <w:p w14:paraId="7F0A8971"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650D7E7E" w14:textId="77777777">
        <w:trPr>
          <w:trHeight w:val="600"/>
        </w:trPr>
        <w:tc>
          <w:tcPr>
            <w:tcW w:w="4320" w:type="dxa"/>
          </w:tcPr>
          <w:p w14:paraId="27A17907"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3"/>
                <w:sz w:val="24"/>
              </w:rPr>
              <w:t xml:space="preserve"> </w:t>
            </w:r>
            <w:r>
              <w:rPr>
                <w:sz w:val="24"/>
              </w:rPr>
              <w:t>DIFERENCIADO</w:t>
            </w:r>
            <w:r>
              <w:rPr>
                <w:spacing w:val="-3"/>
                <w:sz w:val="24"/>
              </w:rPr>
              <w:t xml:space="preserve"> </w:t>
            </w:r>
            <w:r>
              <w:rPr>
                <w:sz w:val="24"/>
              </w:rPr>
              <w:t>-</w:t>
            </w:r>
            <w:r>
              <w:rPr>
                <w:spacing w:val="-4"/>
                <w:sz w:val="24"/>
              </w:rPr>
              <w:t xml:space="preserve"> </w:t>
            </w:r>
            <w:r>
              <w:rPr>
                <w:sz w:val="24"/>
              </w:rPr>
              <w:t>SM</w:t>
            </w:r>
            <w:r>
              <w:rPr>
                <w:spacing w:val="-2"/>
                <w:sz w:val="24"/>
              </w:rPr>
              <w:t xml:space="preserve"> </w:t>
            </w:r>
            <w:r>
              <w:rPr>
                <w:spacing w:val="-10"/>
                <w:sz w:val="24"/>
              </w:rPr>
              <w:t>1</w:t>
            </w:r>
          </w:p>
        </w:tc>
        <w:tc>
          <w:tcPr>
            <w:tcW w:w="4740" w:type="dxa"/>
          </w:tcPr>
          <w:p w14:paraId="58AE63D6" w14:textId="77777777" w:rsidR="00A05BA9" w:rsidRDefault="00EA697A">
            <w:pPr>
              <w:pStyle w:val="TableParagraph"/>
              <w:spacing w:line="290" w:lineRule="atLeast"/>
              <w:rPr>
                <w:sz w:val="24"/>
              </w:rPr>
            </w:pPr>
            <w:r>
              <w:rPr>
                <w:sz w:val="24"/>
              </w:rPr>
              <w:t>Ambiente</w:t>
            </w:r>
            <w:r>
              <w:rPr>
                <w:spacing w:val="-9"/>
                <w:sz w:val="24"/>
              </w:rPr>
              <w:t xml:space="preserve"> </w:t>
            </w:r>
            <w:r>
              <w:rPr>
                <w:sz w:val="24"/>
              </w:rPr>
              <w:t>destinado</w:t>
            </w:r>
            <w:r>
              <w:rPr>
                <w:spacing w:val="-9"/>
                <w:sz w:val="24"/>
              </w:rPr>
              <w:t xml:space="preserve"> </w:t>
            </w:r>
            <w:r>
              <w:rPr>
                <w:sz w:val="24"/>
              </w:rPr>
              <w:t>a</w:t>
            </w:r>
            <w:r>
              <w:rPr>
                <w:spacing w:val="-10"/>
                <w:sz w:val="24"/>
              </w:rPr>
              <w:t xml:space="preserve"> </w:t>
            </w:r>
            <w:r>
              <w:rPr>
                <w:sz w:val="24"/>
              </w:rPr>
              <w:t>consulta</w:t>
            </w:r>
            <w:r>
              <w:rPr>
                <w:spacing w:val="-10"/>
                <w:sz w:val="24"/>
              </w:rPr>
              <w:t xml:space="preserve"> </w:t>
            </w:r>
            <w:r>
              <w:rPr>
                <w:sz w:val="24"/>
              </w:rPr>
              <w:t>médica ginecológica, com sanitário anexo.</w:t>
            </w:r>
          </w:p>
        </w:tc>
      </w:tr>
      <w:tr w:rsidR="00A05BA9" w14:paraId="1B237C36" w14:textId="77777777">
        <w:trPr>
          <w:trHeight w:val="600"/>
        </w:trPr>
        <w:tc>
          <w:tcPr>
            <w:tcW w:w="4320" w:type="dxa"/>
          </w:tcPr>
          <w:p w14:paraId="4AFABA2A"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3"/>
                <w:sz w:val="24"/>
              </w:rPr>
              <w:t xml:space="preserve"> </w:t>
            </w:r>
            <w:r>
              <w:rPr>
                <w:sz w:val="24"/>
              </w:rPr>
              <w:t>DIFERENCIADO</w:t>
            </w:r>
            <w:r>
              <w:rPr>
                <w:spacing w:val="-3"/>
                <w:sz w:val="24"/>
              </w:rPr>
              <w:t xml:space="preserve"> </w:t>
            </w:r>
            <w:r>
              <w:rPr>
                <w:sz w:val="24"/>
              </w:rPr>
              <w:t>-</w:t>
            </w:r>
            <w:r>
              <w:rPr>
                <w:spacing w:val="-4"/>
                <w:sz w:val="24"/>
              </w:rPr>
              <w:t xml:space="preserve"> </w:t>
            </w:r>
            <w:r>
              <w:rPr>
                <w:sz w:val="24"/>
              </w:rPr>
              <w:t>SM</w:t>
            </w:r>
            <w:r>
              <w:rPr>
                <w:spacing w:val="-2"/>
                <w:sz w:val="24"/>
              </w:rPr>
              <w:t xml:space="preserve"> </w:t>
            </w:r>
            <w:r>
              <w:rPr>
                <w:spacing w:val="-10"/>
                <w:sz w:val="24"/>
              </w:rPr>
              <w:t>2</w:t>
            </w:r>
          </w:p>
        </w:tc>
        <w:tc>
          <w:tcPr>
            <w:tcW w:w="4740" w:type="dxa"/>
          </w:tcPr>
          <w:p w14:paraId="62B78EB2" w14:textId="77777777" w:rsidR="00A05BA9" w:rsidRDefault="00EA697A">
            <w:pPr>
              <w:pStyle w:val="TableParagraph"/>
              <w:spacing w:line="290" w:lineRule="atLeast"/>
              <w:rPr>
                <w:sz w:val="24"/>
              </w:rPr>
            </w:pPr>
            <w:r>
              <w:rPr>
                <w:sz w:val="24"/>
              </w:rPr>
              <w:t>Ambiente</w:t>
            </w:r>
            <w:r>
              <w:rPr>
                <w:spacing w:val="-9"/>
                <w:sz w:val="24"/>
              </w:rPr>
              <w:t xml:space="preserve"> </w:t>
            </w:r>
            <w:r>
              <w:rPr>
                <w:sz w:val="24"/>
              </w:rPr>
              <w:t>destinado</w:t>
            </w:r>
            <w:r>
              <w:rPr>
                <w:spacing w:val="-9"/>
                <w:sz w:val="24"/>
              </w:rPr>
              <w:t xml:space="preserve"> </w:t>
            </w:r>
            <w:r>
              <w:rPr>
                <w:sz w:val="24"/>
              </w:rPr>
              <w:t>a</w:t>
            </w:r>
            <w:r>
              <w:rPr>
                <w:spacing w:val="-10"/>
                <w:sz w:val="24"/>
              </w:rPr>
              <w:t xml:space="preserve"> </w:t>
            </w:r>
            <w:r>
              <w:rPr>
                <w:sz w:val="24"/>
              </w:rPr>
              <w:t>consulta</w:t>
            </w:r>
            <w:r>
              <w:rPr>
                <w:spacing w:val="-10"/>
                <w:sz w:val="24"/>
              </w:rPr>
              <w:t xml:space="preserve"> </w:t>
            </w:r>
            <w:r>
              <w:rPr>
                <w:sz w:val="24"/>
              </w:rPr>
              <w:t>médica ginecológica, com sanitário anexo.</w:t>
            </w:r>
          </w:p>
        </w:tc>
      </w:tr>
      <w:tr w:rsidR="00A05BA9" w14:paraId="324358BC" w14:textId="77777777">
        <w:trPr>
          <w:trHeight w:val="602"/>
        </w:trPr>
        <w:tc>
          <w:tcPr>
            <w:tcW w:w="4320" w:type="dxa"/>
          </w:tcPr>
          <w:p w14:paraId="76A8EC88" w14:textId="77777777" w:rsidR="00A05BA9" w:rsidRDefault="00EA697A">
            <w:pPr>
              <w:pStyle w:val="TableParagraph"/>
              <w:spacing w:before="161"/>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3"/>
                <w:sz w:val="24"/>
              </w:rPr>
              <w:t xml:space="preserve"> </w:t>
            </w:r>
            <w:r>
              <w:rPr>
                <w:sz w:val="24"/>
              </w:rPr>
              <w:t>DIFERENCIADO</w:t>
            </w:r>
            <w:r>
              <w:rPr>
                <w:spacing w:val="-3"/>
                <w:sz w:val="24"/>
              </w:rPr>
              <w:t xml:space="preserve"> </w:t>
            </w:r>
            <w:r>
              <w:rPr>
                <w:sz w:val="24"/>
              </w:rPr>
              <w:t>-</w:t>
            </w:r>
            <w:r>
              <w:rPr>
                <w:spacing w:val="-4"/>
                <w:sz w:val="24"/>
              </w:rPr>
              <w:t xml:space="preserve"> </w:t>
            </w:r>
            <w:r>
              <w:rPr>
                <w:sz w:val="24"/>
              </w:rPr>
              <w:t>SM</w:t>
            </w:r>
            <w:r>
              <w:rPr>
                <w:spacing w:val="-2"/>
                <w:sz w:val="24"/>
              </w:rPr>
              <w:t xml:space="preserve"> </w:t>
            </w:r>
            <w:r>
              <w:rPr>
                <w:spacing w:val="-10"/>
                <w:sz w:val="24"/>
              </w:rPr>
              <w:t>3</w:t>
            </w:r>
          </w:p>
        </w:tc>
        <w:tc>
          <w:tcPr>
            <w:tcW w:w="4740" w:type="dxa"/>
          </w:tcPr>
          <w:p w14:paraId="225CE990" w14:textId="77777777" w:rsidR="00A05BA9" w:rsidRDefault="00EA697A">
            <w:pPr>
              <w:pStyle w:val="TableParagraph"/>
              <w:spacing w:line="290" w:lineRule="atLeast"/>
              <w:rPr>
                <w:sz w:val="24"/>
              </w:rPr>
            </w:pPr>
            <w:r>
              <w:rPr>
                <w:sz w:val="24"/>
              </w:rPr>
              <w:t>Ambiente</w:t>
            </w:r>
            <w:r>
              <w:rPr>
                <w:spacing w:val="-9"/>
                <w:sz w:val="24"/>
              </w:rPr>
              <w:t xml:space="preserve"> </w:t>
            </w:r>
            <w:r>
              <w:rPr>
                <w:sz w:val="24"/>
              </w:rPr>
              <w:t>destinado</w:t>
            </w:r>
            <w:r>
              <w:rPr>
                <w:spacing w:val="-9"/>
                <w:sz w:val="24"/>
              </w:rPr>
              <w:t xml:space="preserve"> </w:t>
            </w:r>
            <w:r>
              <w:rPr>
                <w:sz w:val="24"/>
              </w:rPr>
              <w:t>a</w:t>
            </w:r>
            <w:r>
              <w:rPr>
                <w:spacing w:val="-10"/>
                <w:sz w:val="24"/>
              </w:rPr>
              <w:t xml:space="preserve"> </w:t>
            </w:r>
            <w:r>
              <w:rPr>
                <w:sz w:val="24"/>
              </w:rPr>
              <w:t>consulta</w:t>
            </w:r>
            <w:r>
              <w:rPr>
                <w:spacing w:val="-10"/>
                <w:sz w:val="24"/>
              </w:rPr>
              <w:t xml:space="preserve"> </w:t>
            </w:r>
            <w:r>
              <w:rPr>
                <w:sz w:val="24"/>
              </w:rPr>
              <w:t>médica ginecológica, com sanitário anexo.</w:t>
            </w:r>
          </w:p>
        </w:tc>
      </w:tr>
      <w:tr w:rsidR="00A05BA9" w14:paraId="7B7701BE" w14:textId="77777777">
        <w:trPr>
          <w:trHeight w:val="601"/>
        </w:trPr>
        <w:tc>
          <w:tcPr>
            <w:tcW w:w="4320" w:type="dxa"/>
          </w:tcPr>
          <w:p w14:paraId="6AFAE0C8" w14:textId="77777777" w:rsidR="00A05BA9" w:rsidRDefault="00EA697A">
            <w:pPr>
              <w:pStyle w:val="TableParagraph"/>
              <w:spacing w:before="160"/>
              <w:rPr>
                <w:sz w:val="24"/>
              </w:rPr>
            </w:pPr>
            <w:r>
              <w:rPr>
                <w:sz w:val="24"/>
              </w:rPr>
              <w:t>AMB</w:t>
            </w:r>
            <w:r>
              <w:rPr>
                <w:spacing w:val="-1"/>
                <w:sz w:val="24"/>
              </w:rPr>
              <w:t xml:space="preserve"> </w:t>
            </w:r>
            <w:r>
              <w:rPr>
                <w:sz w:val="24"/>
              </w:rPr>
              <w:t>-</w:t>
            </w:r>
            <w:r>
              <w:rPr>
                <w:spacing w:val="-2"/>
                <w:sz w:val="24"/>
              </w:rPr>
              <w:t xml:space="preserve"> </w:t>
            </w:r>
            <w:r>
              <w:rPr>
                <w:sz w:val="24"/>
              </w:rPr>
              <w:t>DML</w:t>
            </w:r>
            <w:r>
              <w:rPr>
                <w:spacing w:val="-1"/>
                <w:sz w:val="24"/>
              </w:rPr>
              <w:t xml:space="preserve"> </w:t>
            </w:r>
            <w:r>
              <w:rPr>
                <w:spacing w:val="-10"/>
                <w:sz w:val="24"/>
              </w:rPr>
              <w:t>4</w:t>
            </w:r>
          </w:p>
        </w:tc>
        <w:tc>
          <w:tcPr>
            <w:tcW w:w="4740" w:type="dxa"/>
          </w:tcPr>
          <w:p w14:paraId="1F85164B"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guarda</w:t>
            </w:r>
            <w:r>
              <w:rPr>
                <w:spacing w:val="-7"/>
                <w:sz w:val="24"/>
              </w:rPr>
              <w:t xml:space="preserve"> </w:t>
            </w:r>
            <w:r>
              <w:rPr>
                <w:sz w:val="24"/>
              </w:rPr>
              <w:t>de material de limpeza.</w:t>
            </w:r>
          </w:p>
        </w:tc>
      </w:tr>
      <w:tr w:rsidR="00A05BA9" w14:paraId="1E3B8247" w14:textId="77777777">
        <w:trPr>
          <w:trHeight w:val="893"/>
        </w:trPr>
        <w:tc>
          <w:tcPr>
            <w:tcW w:w="4320" w:type="dxa"/>
          </w:tcPr>
          <w:p w14:paraId="17A1CA98" w14:textId="77777777" w:rsidR="00A05BA9" w:rsidRDefault="00A05BA9">
            <w:pPr>
              <w:pStyle w:val="TableParagraph"/>
              <w:spacing w:before="14"/>
              <w:ind w:left="0"/>
              <w:rPr>
                <w:sz w:val="24"/>
              </w:rPr>
            </w:pPr>
          </w:p>
          <w:p w14:paraId="6CF980AD" w14:textId="77777777" w:rsidR="00A05BA9" w:rsidRDefault="00EA697A">
            <w:pPr>
              <w:pStyle w:val="TableParagraph"/>
              <w:rPr>
                <w:sz w:val="24"/>
              </w:rPr>
            </w:pPr>
            <w:r>
              <w:rPr>
                <w:sz w:val="24"/>
              </w:rPr>
              <w:t>AMB</w:t>
            </w:r>
            <w:r>
              <w:rPr>
                <w:spacing w:val="-1"/>
                <w:sz w:val="24"/>
              </w:rPr>
              <w:t xml:space="preserve"> </w:t>
            </w:r>
            <w:r>
              <w:rPr>
                <w:sz w:val="24"/>
              </w:rPr>
              <w:t>-</w:t>
            </w:r>
            <w:r>
              <w:rPr>
                <w:spacing w:val="-2"/>
                <w:sz w:val="24"/>
              </w:rPr>
              <w:t xml:space="preserve"> </w:t>
            </w:r>
            <w:r>
              <w:rPr>
                <w:sz w:val="24"/>
              </w:rPr>
              <w:t>SANITÁRIO</w:t>
            </w:r>
            <w:r>
              <w:rPr>
                <w:spacing w:val="-1"/>
                <w:sz w:val="24"/>
              </w:rPr>
              <w:t xml:space="preserve"> </w:t>
            </w:r>
            <w:r>
              <w:rPr>
                <w:spacing w:val="-10"/>
                <w:sz w:val="24"/>
              </w:rPr>
              <w:t>1</w:t>
            </w:r>
          </w:p>
        </w:tc>
        <w:tc>
          <w:tcPr>
            <w:tcW w:w="4740" w:type="dxa"/>
          </w:tcPr>
          <w:p w14:paraId="705891F2" w14:textId="77777777" w:rsidR="00A05BA9" w:rsidRDefault="00EA697A">
            <w:pPr>
              <w:pStyle w:val="TableParagraph"/>
              <w:spacing w:before="15"/>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em geral.</w:t>
            </w:r>
          </w:p>
        </w:tc>
      </w:tr>
      <w:tr w:rsidR="00A05BA9" w14:paraId="3ED59F97" w14:textId="77777777">
        <w:trPr>
          <w:trHeight w:val="600"/>
        </w:trPr>
        <w:tc>
          <w:tcPr>
            <w:tcW w:w="4320" w:type="dxa"/>
          </w:tcPr>
          <w:p w14:paraId="6769BFB8" w14:textId="77777777" w:rsidR="00A05BA9" w:rsidRDefault="00EA697A">
            <w:pPr>
              <w:pStyle w:val="TableParagraph"/>
              <w:spacing w:before="161"/>
              <w:rPr>
                <w:sz w:val="24"/>
              </w:rPr>
            </w:pPr>
            <w:r>
              <w:rPr>
                <w:sz w:val="24"/>
              </w:rPr>
              <w:t>AMB</w:t>
            </w:r>
            <w:r>
              <w:rPr>
                <w:spacing w:val="-1"/>
                <w:sz w:val="24"/>
              </w:rPr>
              <w:t xml:space="preserve"> </w:t>
            </w:r>
            <w:r>
              <w:rPr>
                <w:sz w:val="24"/>
              </w:rPr>
              <w:t>-</w:t>
            </w:r>
            <w:r>
              <w:rPr>
                <w:spacing w:val="-2"/>
                <w:sz w:val="24"/>
              </w:rPr>
              <w:t xml:space="preserve"> </w:t>
            </w:r>
            <w:r>
              <w:rPr>
                <w:sz w:val="24"/>
              </w:rPr>
              <w:t>SANITÁRIO</w:t>
            </w:r>
            <w:r>
              <w:rPr>
                <w:spacing w:val="-1"/>
                <w:sz w:val="24"/>
              </w:rPr>
              <w:t xml:space="preserve"> </w:t>
            </w:r>
            <w:r>
              <w:rPr>
                <w:spacing w:val="-10"/>
                <w:sz w:val="24"/>
              </w:rPr>
              <w:t>2</w:t>
            </w:r>
          </w:p>
        </w:tc>
        <w:tc>
          <w:tcPr>
            <w:tcW w:w="4740" w:type="dxa"/>
          </w:tcPr>
          <w:p w14:paraId="2C3FF503"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em geral.</w:t>
            </w:r>
          </w:p>
        </w:tc>
      </w:tr>
      <w:tr w:rsidR="00A05BA9" w14:paraId="1396BD20" w14:textId="77777777">
        <w:trPr>
          <w:trHeight w:val="600"/>
        </w:trPr>
        <w:tc>
          <w:tcPr>
            <w:tcW w:w="4320" w:type="dxa"/>
          </w:tcPr>
          <w:p w14:paraId="21F8EDD4" w14:textId="77777777" w:rsidR="00A05BA9" w:rsidRDefault="00EA697A">
            <w:pPr>
              <w:pStyle w:val="TableParagraph"/>
              <w:spacing w:before="161"/>
              <w:rPr>
                <w:sz w:val="24"/>
              </w:rPr>
            </w:pPr>
            <w:r>
              <w:rPr>
                <w:sz w:val="24"/>
              </w:rPr>
              <w:t>AMB</w:t>
            </w:r>
            <w:r>
              <w:rPr>
                <w:spacing w:val="-1"/>
                <w:sz w:val="24"/>
              </w:rPr>
              <w:t xml:space="preserve"> </w:t>
            </w:r>
            <w:r>
              <w:rPr>
                <w:sz w:val="24"/>
              </w:rPr>
              <w:t>-</w:t>
            </w:r>
            <w:r>
              <w:rPr>
                <w:spacing w:val="-2"/>
                <w:sz w:val="24"/>
              </w:rPr>
              <w:t xml:space="preserve"> </w:t>
            </w:r>
            <w:r>
              <w:rPr>
                <w:sz w:val="24"/>
              </w:rPr>
              <w:t>SANITÁRIO</w:t>
            </w:r>
            <w:r>
              <w:rPr>
                <w:spacing w:val="-1"/>
                <w:sz w:val="24"/>
              </w:rPr>
              <w:t xml:space="preserve"> </w:t>
            </w:r>
            <w:r>
              <w:rPr>
                <w:spacing w:val="-10"/>
                <w:sz w:val="24"/>
              </w:rPr>
              <w:t>3</w:t>
            </w:r>
          </w:p>
        </w:tc>
        <w:tc>
          <w:tcPr>
            <w:tcW w:w="4740" w:type="dxa"/>
          </w:tcPr>
          <w:p w14:paraId="066890B6"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em geral.</w:t>
            </w:r>
          </w:p>
        </w:tc>
      </w:tr>
      <w:tr w:rsidR="00A05BA9" w14:paraId="5C780533" w14:textId="77777777">
        <w:trPr>
          <w:trHeight w:val="297"/>
        </w:trPr>
        <w:tc>
          <w:tcPr>
            <w:tcW w:w="9060" w:type="dxa"/>
            <w:gridSpan w:val="2"/>
            <w:tcBorders>
              <w:top w:val="single" w:sz="12" w:space="0" w:color="E1EED9"/>
            </w:tcBorders>
            <w:shd w:val="clear" w:color="auto" w:fill="E1EED9"/>
          </w:tcPr>
          <w:p w14:paraId="448D0398" w14:textId="77777777" w:rsidR="00A05BA9" w:rsidRDefault="00EA697A">
            <w:pPr>
              <w:pStyle w:val="TableParagraph"/>
              <w:spacing w:line="277" w:lineRule="exact"/>
              <w:rPr>
                <w:b/>
                <w:sz w:val="24"/>
              </w:rPr>
            </w:pPr>
            <w:r>
              <w:rPr>
                <w:b/>
                <w:sz w:val="24"/>
              </w:rPr>
              <w:t>Núcleo:</w:t>
            </w:r>
            <w:r>
              <w:rPr>
                <w:b/>
                <w:spacing w:val="-1"/>
                <w:sz w:val="24"/>
              </w:rPr>
              <w:t xml:space="preserve"> </w:t>
            </w:r>
            <w:r>
              <w:rPr>
                <w:b/>
                <w:spacing w:val="-2"/>
                <w:sz w:val="24"/>
              </w:rPr>
              <w:t>Laudos</w:t>
            </w:r>
          </w:p>
        </w:tc>
      </w:tr>
      <w:tr w:rsidR="00A05BA9" w14:paraId="3C9AB5AD" w14:textId="77777777">
        <w:trPr>
          <w:trHeight w:val="315"/>
        </w:trPr>
        <w:tc>
          <w:tcPr>
            <w:tcW w:w="4320" w:type="dxa"/>
          </w:tcPr>
          <w:p w14:paraId="3AD1445F" w14:textId="77777777" w:rsidR="00A05BA9" w:rsidRDefault="00EA697A">
            <w:pPr>
              <w:pStyle w:val="TableParagraph"/>
              <w:spacing w:before="18" w:line="277" w:lineRule="exact"/>
              <w:rPr>
                <w:b/>
                <w:sz w:val="24"/>
              </w:rPr>
            </w:pPr>
            <w:r>
              <w:rPr>
                <w:b/>
                <w:spacing w:val="-2"/>
                <w:sz w:val="24"/>
              </w:rPr>
              <w:t>Ambiente</w:t>
            </w:r>
          </w:p>
        </w:tc>
        <w:tc>
          <w:tcPr>
            <w:tcW w:w="4740" w:type="dxa"/>
          </w:tcPr>
          <w:p w14:paraId="1E7B3E8C" w14:textId="77777777" w:rsidR="00A05BA9" w:rsidRDefault="00EA697A">
            <w:pPr>
              <w:pStyle w:val="TableParagraph"/>
              <w:spacing w:before="18" w:line="277" w:lineRule="exact"/>
              <w:rPr>
                <w:b/>
                <w:sz w:val="24"/>
              </w:rPr>
            </w:pPr>
            <w:r>
              <w:rPr>
                <w:b/>
                <w:spacing w:val="-2"/>
                <w:sz w:val="24"/>
              </w:rPr>
              <w:t>Atividades</w:t>
            </w:r>
          </w:p>
        </w:tc>
      </w:tr>
      <w:tr w:rsidR="00A05BA9" w14:paraId="28941C88" w14:textId="77777777">
        <w:trPr>
          <w:trHeight w:val="600"/>
        </w:trPr>
        <w:tc>
          <w:tcPr>
            <w:tcW w:w="4320" w:type="dxa"/>
          </w:tcPr>
          <w:p w14:paraId="78C21EAB" w14:textId="77777777" w:rsidR="00A05BA9" w:rsidRDefault="00EA697A">
            <w:pPr>
              <w:pStyle w:val="TableParagraph"/>
              <w:spacing w:before="161"/>
              <w:rPr>
                <w:sz w:val="24"/>
              </w:rPr>
            </w:pPr>
            <w:r>
              <w:rPr>
                <w:sz w:val="24"/>
              </w:rPr>
              <w:t>AMB</w:t>
            </w:r>
            <w:r>
              <w:rPr>
                <w:spacing w:val="-1"/>
                <w:sz w:val="24"/>
              </w:rPr>
              <w:t xml:space="preserve"> </w:t>
            </w:r>
            <w:r>
              <w:rPr>
                <w:sz w:val="24"/>
              </w:rPr>
              <w:t>-</w:t>
            </w:r>
            <w:r>
              <w:rPr>
                <w:spacing w:val="-1"/>
                <w:sz w:val="24"/>
              </w:rPr>
              <w:t xml:space="preserve"> </w:t>
            </w:r>
            <w:r>
              <w:rPr>
                <w:sz w:val="24"/>
              </w:rPr>
              <w:t>ILHA</w:t>
            </w:r>
            <w:r>
              <w:rPr>
                <w:spacing w:val="-1"/>
                <w:sz w:val="24"/>
              </w:rPr>
              <w:t xml:space="preserve"> </w:t>
            </w:r>
            <w:r>
              <w:rPr>
                <w:sz w:val="24"/>
              </w:rPr>
              <w:t>EQUIPE</w:t>
            </w:r>
            <w:r>
              <w:rPr>
                <w:spacing w:val="-1"/>
                <w:sz w:val="24"/>
              </w:rPr>
              <w:t xml:space="preserve"> </w:t>
            </w:r>
            <w:r>
              <w:rPr>
                <w:sz w:val="24"/>
              </w:rPr>
              <w:t>-</w:t>
            </w:r>
            <w:r>
              <w:rPr>
                <w:spacing w:val="-1"/>
                <w:sz w:val="24"/>
              </w:rPr>
              <w:t xml:space="preserve"> </w:t>
            </w:r>
            <w:r>
              <w:rPr>
                <w:spacing w:val="-2"/>
                <w:sz w:val="24"/>
              </w:rPr>
              <w:t>LAUDO</w:t>
            </w:r>
          </w:p>
        </w:tc>
        <w:tc>
          <w:tcPr>
            <w:tcW w:w="4740" w:type="dxa"/>
          </w:tcPr>
          <w:p w14:paraId="2A0A9F43" w14:textId="77777777" w:rsidR="00A05BA9" w:rsidRDefault="00EA697A">
            <w:pPr>
              <w:pStyle w:val="TableParagraph"/>
              <w:spacing w:line="290" w:lineRule="atLeast"/>
              <w:ind w:right="105"/>
              <w:rPr>
                <w:sz w:val="24"/>
              </w:rPr>
            </w:pPr>
            <w:r>
              <w:rPr>
                <w:sz w:val="24"/>
              </w:rPr>
              <w:t>Espaço</w:t>
            </w:r>
            <w:r>
              <w:rPr>
                <w:spacing w:val="-7"/>
                <w:sz w:val="24"/>
              </w:rPr>
              <w:t xml:space="preserve"> </w:t>
            </w:r>
            <w:r>
              <w:rPr>
                <w:sz w:val="24"/>
              </w:rPr>
              <w:t>de</w:t>
            </w:r>
            <w:r>
              <w:rPr>
                <w:spacing w:val="-6"/>
                <w:sz w:val="24"/>
              </w:rPr>
              <w:t xml:space="preserve"> </w:t>
            </w:r>
            <w:r>
              <w:rPr>
                <w:sz w:val="24"/>
              </w:rPr>
              <w:t>uso</w:t>
            </w:r>
            <w:r>
              <w:rPr>
                <w:spacing w:val="-7"/>
                <w:sz w:val="24"/>
              </w:rPr>
              <w:t xml:space="preserve"> </w:t>
            </w:r>
            <w:r>
              <w:rPr>
                <w:sz w:val="24"/>
              </w:rPr>
              <w:t>exclusivo</w:t>
            </w:r>
            <w:r>
              <w:rPr>
                <w:spacing w:val="-7"/>
                <w:sz w:val="24"/>
              </w:rPr>
              <w:t xml:space="preserve"> </w:t>
            </w:r>
            <w:r>
              <w:rPr>
                <w:sz w:val="24"/>
              </w:rPr>
              <w:t>da</w:t>
            </w:r>
            <w:r>
              <w:rPr>
                <w:spacing w:val="-6"/>
                <w:sz w:val="24"/>
              </w:rPr>
              <w:t xml:space="preserve"> </w:t>
            </w:r>
            <w:r>
              <w:rPr>
                <w:sz w:val="24"/>
              </w:rPr>
              <w:t>equipe</w:t>
            </w:r>
            <w:r>
              <w:rPr>
                <w:spacing w:val="-6"/>
                <w:sz w:val="24"/>
              </w:rPr>
              <w:t xml:space="preserve"> </w:t>
            </w:r>
            <w:r>
              <w:rPr>
                <w:sz w:val="24"/>
              </w:rPr>
              <w:t>para discussão de casos e laudos.</w:t>
            </w:r>
          </w:p>
        </w:tc>
      </w:tr>
      <w:tr w:rsidR="00A05BA9" w14:paraId="25C40675" w14:textId="77777777">
        <w:trPr>
          <w:trHeight w:val="598"/>
        </w:trPr>
        <w:tc>
          <w:tcPr>
            <w:tcW w:w="4320" w:type="dxa"/>
            <w:tcBorders>
              <w:bottom w:val="single" w:sz="12" w:space="0" w:color="767070"/>
            </w:tcBorders>
          </w:tcPr>
          <w:p w14:paraId="052E8CB3" w14:textId="77777777" w:rsidR="00A05BA9" w:rsidRDefault="00EA697A">
            <w:pPr>
              <w:pStyle w:val="TableParagraph"/>
              <w:spacing w:line="290" w:lineRule="atLeast"/>
              <w:rPr>
                <w:sz w:val="24"/>
              </w:rPr>
            </w:pPr>
            <w:r>
              <w:rPr>
                <w:sz w:val="24"/>
              </w:rPr>
              <w:t>AMB</w:t>
            </w:r>
            <w:r>
              <w:rPr>
                <w:spacing w:val="-6"/>
                <w:sz w:val="24"/>
              </w:rPr>
              <w:t xml:space="preserve"> </w:t>
            </w:r>
            <w:r>
              <w:rPr>
                <w:sz w:val="24"/>
              </w:rPr>
              <w:t>-</w:t>
            </w:r>
            <w:r>
              <w:rPr>
                <w:spacing w:val="-7"/>
                <w:sz w:val="24"/>
              </w:rPr>
              <w:t xml:space="preserve"> </w:t>
            </w:r>
            <w:r>
              <w:rPr>
                <w:sz w:val="24"/>
              </w:rPr>
              <w:t>ILHA</w:t>
            </w:r>
            <w:r>
              <w:rPr>
                <w:spacing w:val="-6"/>
                <w:sz w:val="24"/>
              </w:rPr>
              <w:t xml:space="preserve"> </w:t>
            </w:r>
            <w:r>
              <w:rPr>
                <w:sz w:val="24"/>
              </w:rPr>
              <w:t>EQUIPES</w:t>
            </w:r>
            <w:r>
              <w:rPr>
                <w:spacing w:val="-7"/>
                <w:sz w:val="24"/>
              </w:rPr>
              <w:t xml:space="preserve"> </w:t>
            </w:r>
            <w:r>
              <w:rPr>
                <w:sz w:val="24"/>
              </w:rPr>
              <w:t>(LAUDOS</w:t>
            </w:r>
            <w:r>
              <w:rPr>
                <w:spacing w:val="-7"/>
                <w:sz w:val="24"/>
              </w:rPr>
              <w:t xml:space="preserve"> </w:t>
            </w:r>
            <w:r>
              <w:rPr>
                <w:sz w:val="24"/>
              </w:rPr>
              <w:t>GERAIS</w:t>
            </w:r>
            <w:r>
              <w:rPr>
                <w:spacing w:val="-7"/>
                <w:sz w:val="24"/>
              </w:rPr>
              <w:t xml:space="preserve"> </w:t>
            </w:r>
            <w:r>
              <w:rPr>
                <w:sz w:val="24"/>
              </w:rPr>
              <w:t>E DISCUSSÃO DE CASOS)</w:t>
            </w:r>
          </w:p>
        </w:tc>
        <w:tc>
          <w:tcPr>
            <w:tcW w:w="4740" w:type="dxa"/>
            <w:tcBorders>
              <w:bottom w:val="single" w:sz="12" w:space="0" w:color="767070"/>
            </w:tcBorders>
          </w:tcPr>
          <w:p w14:paraId="709D1F10" w14:textId="77777777" w:rsidR="00A05BA9" w:rsidRDefault="00EA697A">
            <w:pPr>
              <w:pStyle w:val="TableParagraph"/>
              <w:spacing w:line="290" w:lineRule="atLeast"/>
              <w:ind w:right="105"/>
              <w:rPr>
                <w:sz w:val="24"/>
              </w:rPr>
            </w:pPr>
            <w:r>
              <w:rPr>
                <w:sz w:val="24"/>
              </w:rPr>
              <w:t>Espaço</w:t>
            </w:r>
            <w:r>
              <w:rPr>
                <w:spacing w:val="-7"/>
                <w:sz w:val="24"/>
              </w:rPr>
              <w:t xml:space="preserve"> </w:t>
            </w:r>
            <w:r>
              <w:rPr>
                <w:sz w:val="24"/>
              </w:rPr>
              <w:t>de</w:t>
            </w:r>
            <w:r>
              <w:rPr>
                <w:spacing w:val="-6"/>
                <w:sz w:val="24"/>
              </w:rPr>
              <w:t xml:space="preserve"> </w:t>
            </w:r>
            <w:r>
              <w:rPr>
                <w:sz w:val="24"/>
              </w:rPr>
              <w:t>uso</w:t>
            </w:r>
            <w:r>
              <w:rPr>
                <w:spacing w:val="-7"/>
                <w:sz w:val="24"/>
              </w:rPr>
              <w:t xml:space="preserve"> </w:t>
            </w:r>
            <w:r>
              <w:rPr>
                <w:sz w:val="24"/>
              </w:rPr>
              <w:t>exclusivo</w:t>
            </w:r>
            <w:r>
              <w:rPr>
                <w:spacing w:val="-7"/>
                <w:sz w:val="24"/>
              </w:rPr>
              <w:t xml:space="preserve"> </w:t>
            </w:r>
            <w:r>
              <w:rPr>
                <w:sz w:val="24"/>
              </w:rPr>
              <w:t>da</w:t>
            </w:r>
            <w:r>
              <w:rPr>
                <w:spacing w:val="-6"/>
                <w:sz w:val="24"/>
              </w:rPr>
              <w:t xml:space="preserve"> </w:t>
            </w:r>
            <w:r>
              <w:rPr>
                <w:sz w:val="24"/>
              </w:rPr>
              <w:t>equipe</w:t>
            </w:r>
            <w:r>
              <w:rPr>
                <w:spacing w:val="-6"/>
                <w:sz w:val="24"/>
              </w:rPr>
              <w:t xml:space="preserve"> </w:t>
            </w:r>
            <w:r>
              <w:rPr>
                <w:sz w:val="24"/>
              </w:rPr>
              <w:t>para discussão de casos e laudos.</w:t>
            </w:r>
          </w:p>
        </w:tc>
      </w:tr>
      <w:tr w:rsidR="00A05BA9" w14:paraId="40EF9ADC" w14:textId="77777777">
        <w:trPr>
          <w:trHeight w:val="295"/>
        </w:trPr>
        <w:tc>
          <w:tcPr>
            <w:tcW w:w="9060" w:type="dxa"/>
            <w:gridSpan w:val="2"/>
            <w:tcBorders>
              <w:top w:val="single" w:sz="12" w:space="0" w:color="767070"/>
              <w:bottom w:val="single" w:sz="12" w:space="0" w:color="D0CECE"/>
            </w:tcBorders>
            <w:shd w:val="clear" w:color="auto" w:fill="767070"/>
          </w:tcPr>
          <w:p w14:paraId="66D4D19E" w14:textId="77777777" w:rsidR="00A05BA9" w:rsidRDefault="00EA697A">
            <w:pPr>
              <w:pStyle w:val="TableParagraph"/>
              <w:spacing w:line="275" w:lineRule="exact"/>
              <w:ind w:left="9"/>
              <w:jc w:val="center"/>
              <w:rPr>
                <w:b/>
                <w:sz w:val="24"/>
              </w:rPr>
            </w:pPr>
            <w:r>
              <w:rPr>
                <w:b/>
                <w:sz w:val="24"/>
              </w:rPr>
              <w:t>APOIO</w:t>
            </w:r>
            <w:r>
              <w:rPr>
                <w:b/>
                <w:spacing w:val="-3"/>
                <w:sz w:val="24"/>
              </w:rPr>
              <w:t xml:space="preserve"> </w:t>
            </w:r>
            <w:r>
              <w:rPr>
                <w:b/>
                <w:spacing w:val="-2"/>
                <w:sz w:val="24"/>
              </w:rPr>
              <w:t>TÉCNICO</w:t>
            </w:r>
          </w:p>
        </w:tc>
      </w:tr>
      <w:tr w:rsidR="00A05BA9" w14:paraId="0954175C" w14:textId="77777777">
        <w:trPr>
          <w:trHeight w:val="297"/>
        </w:trPr>
        <w:tc>
          <w:tcPr>
            <w:tcW w:w="9060" w:type="dxa"/>
            <w:gridSpan w:val="2"/>
            <w:tcBorders>
              <w:top w:val="single" w:sz="12" w:space="0" w:color="D0CECE"/>
            </w:tcBorders>
            <w:shd w:val="clear" w:color="auto" w:fill="D0CECE"/>
          </w:tcPr>
          <w:p w14:paraId="187575C5" w14:textId="77777777" w:rsidR="00A05BA9" w:rsidRDefault="00EA697A">
            <w:pPr>
              <w:pStyle w:val="TableParagraph"/>
              <w:spacing w:line="277" w:lineRule="exact"/>
              <w:rPr>
                <w:b/>
                <w:sz w:val="24"/>
              </w:rPr>
            </w:pPr>
            <w:r>
              <w:rPr>
                <w:b/>
                <w:sz w:val="24"/>
              </w:rPr>
              <w:t>SETOR -</w:t>
            </w:r>
            <w:r>
              <w:rPr>
                <w:b/>
                <w:spacing w:val="-1"/>
                <w:sz w:val="24"/>
              </w:rPr>
              <w:t xml:space="preserve"> </w:t>
            </w:r>
            <w:r>
              <w:rPr>
                <w:b/>
                <w:spacing w:val="-5"/>
                <w:sz w:val="24"/>
              </w:rPr>
              <w:t>CME</w:t>
            </w:r>
          </w:p>
        </w:tc>
      </w:tr>
      <w:tr w:rsidR="00A05BA9" w14:paraId="78BF4D97" w14:textId="77777777">
        <w:trPr>
          <w:trHeight w:val="315"/>
        </w:trPr>
        <w:tc>
          <w:tcPr>
            <w:tcW w:w="4320" w:type="dxa"/>
          </w:tcPr>
          <w:p w14:paraId="3A6B5190" w14:textId="77777777" w:rsidR="00A05BA9" w:rsidRDefault="00EA697A">
            <w:pPr>
              <w:pStyle w:val="TableParagraph"/>
              <w:spacing w:before="19" w:line="277" w:lineRule="exact"/>
              <w:rPr>
                <w:b/>
                <w:sz w:val="24"/>
              </w:rPr>
            </w:pPr>
            <w:r>
              <w:rPr>
                <w:b/>
                <w:spacing w:val="-2"/>
                <w:sz w:val="24"/>
              </w:rPr>
              <w:t>Ambiente</w:t>
            </w:r>
          </w:p>
        </w:tc>
        <w:tc>
          <w:tcPr>
            <w:tcW w:w="4740" w:type="dxa"/>
          </w:tcPr>
          <w:p w14:paraId="2D2BE5FB" w14:textId="77777777" w:rsidR="00A05BA9" w:rsidRDefault="00EA697A">
            <w:pPr>
              <w:pStyle w:val="TableParagraph"/>
              <w:spacing w:before="19" w:line="277" w:lineRule="exact"/>
              <w:rPr>
                <w:b/>
                <w:sz w:val="24"/>
              </w:rPr>
            </w:pPr>
            <w:r>
              <w:rPr>
                <w:b/>
                <w:spacing w:val="-2"/>
                <w:sz w:val="24"/>
              </w:rPr>
              <w:t>Atividades</w:t>
            </w:r>
          </w:p>
        </w:tc>
      </w:tr>
      <w:tr w:rsidR="00A05BA9" w:rsidRPr="00EE3284" w14:paraId="0623F807" w14:textId="77777777">
        <w:trPr>
          <w:trHeight w:val="893"/>
        </w:trPr>
        <w:tc>
          <w:tcPr>
            <w:tcW w:w="4320" w:type="dxa"/>
          </w:tcPr>
          <w:p w14:paraId="1A55251A" w14:textId="77777777" w:rsidR="00A05BA9" w:rsidRDefault="00A05BA9" w:rsidP="00EE3284">
            <w:pPr>
              <w:pStyle w:val="TableParagraph"/>
              <w:shd w:val="clear" w:color="auto" w:fill="FFFFFF" w:themeFill="background1"/>
              <w:spacing w:before="14"/>
              <w:ind w:left="0"/>
              <w:rPr>
                <w:sz w:val="24"/>
              </w:rPr>
            </w:pPr>
          </w:p>
          <w:p w14:paraId="6A7AD60C" w14:textId="60E9CAD0" w:rsidR="00A05BA9" w:rsidRPr="00EE3284" w:rsidRDefault="00EA697A" w:rsidP="00EE3284">
            <w:pPr>
              <w:pStyle w:val="TableParagraph"/>
              <w:shd w:val="clear" w:color="auto" w:fill="FFFFFF" w:themeFill="background1"/>
              <w:rPr>
                <w:sz w:val="24"/>
              </w:rPr>
            </w:pPr>
            <w:r w:rsidRPr="00EE3284">
              <w:rPr>
                <w:sz w:val="24"/>
              </w:rPr>
              <w:t>CME</w:t>
            </w:r>
            <w:r w:rsidRPr="00EE3284">
              <w:rPr>
                <w:spacing w:val="-2"/>
                <w:sz w:val="24"/>
              </w:rPr>
              <w:t xml:space="preserve"> </w:t>
            </w:r>
            <w:r w:rsidR="00A13B6E" w:rsidRPr="00EE3284">
              <w:rPr>
                <w:sz w:val="24"/>
              </w:rPr>
              <w:t>CLASSE</w:t>
            </w:r>
            <w:r w:rsidRPr="00EE3284">
              <w:rPr>
                <w:spacing w:val="-2"/>
                <w:sz w:val="24"/>
              </w:rPr>
              <w:t xml:space="preserve"> </w:t>
            </w:r>
            <w:r w:rsidRPr="00EE3284">
              <w:rPr>
                <w:sz w:val="24"/>
              </w:rPr>
              <w:t>2</w:t>
            </w:r>
            <w:r w:rsidRPr="00EE3284">
              <w:rPr>
                <w:spacing w:val="-1"/>
                <w:sz w:val="24"/>
              </w:rPr>
              <w:t xml:space="preserve"> </w:t>
            </w:r>
            <w:r w:rsidRPr="00EE3284">
              <w:rPr>
                <w:sz w:val="24"/>
              </w:rPr>
              <w:t>-</w:t>
            </w:r>
            <w:r w:rsidRPr="00EE3284">
              <w:rPr>
                <w:spacing w:val="-2"/>
                <w:sz w:val="24"/>
              </w:rPr>
              <w:t xml:space="preserve"> PARAMENTAÇÃO</w:t>
            </w:r>
          </w:p>
        </w:tc>
        <w:tc>
          <w:tcPr>
            <w:tcW w:w="4740" w:type="dxa"/>
          </w:tcPr>
          <w:p w14:paraId="748B507C" w14:textId="77777777" w:rsidR="00A05BA9" w:rsidRPr="00EE3284" w:rsidRDefault="00EA697A" w:rsidP="00EE3284">
            <w:pPr>
              <w:pStyle w:val="TableParagraph"/>
              <w:shd w:val="clear" w:color="auto" w:fill="FFFFFF" w:themeFill="background1"/>
              <w:spacing w:line="290" w:lineRule="atLeast"/>
              <w:ind w:right="105"/>
              <w:rPr>
                <w:sz w:val="24"/>
              </w:rPr>
            </w:pPr>
            <w:r w:rsidRPr="00EE3284">
              <w:rPr>
                <w:sz w:val="24"/>
              </w:rPr>
              <w:t>Ambiente de barreira destinado a paramentação</w:t>
            </w:r>
            <w:r w:rsidRPr="00EE3284">
              <w:rPr>
                <w:spacing w:val="-7"/>
                <w:sz w:val="24"/>
              </w:rPr>
              <w:t xml:space="preserve"> </w:t>
            </w:r>
            <w:r w:rsidRPr="00EE3284">
              <w:rPr>
                <w:sz w:val="24"/>
              </w:rPr>
              <w:t>da</w:t>
            </w:r>
            <w:r w:rsidRPr="00EE3284">
              <w:rPr>
                <w:spacing w:val="-7"/>
                <w:sz w:val="24"/>
              </w:rPr>
              <w:t xml:space="preserve"> </w:t>
            </w:r>
            <w:r w:rsidRPr="00EE3284">
              <w:rPr>
                <w:sz w:val="24"/>
              </w:rPr>
              <w:t>equipe</w:t>
            </w:r>
            <w:r w:rsidRPr="00EE3284">
              <w:rPr>
                <w:spacing w:val="-7"/>
                <w:sz w:val="24"/>
              </w:rPr>
              <w:t xml:space="preserve"> </w:t>
            </w:r>
            <w:r w:rsidRPr="00EE3284">
              <w:rPr>
                <w:sz w:val="24"/>
              </w:rPr>
              <w:t>técnica</w:t>
            </w:r>
            <w:r w:rsidRPr="00EE3284">
              <w:rPr>
                <w:spacing w:val="-7"/>
                <w:sz w:val="24"/>
              </w:rPr>
              <w:t xml:space="preserve"> </w:t>
            </w:r>
            <w:r w:rsidRPr="00EE3284">
              <w:rPr>
                <w:sz w:val="24"/>
              </w:rPr>
              <w:t>que</w:t>
            </w:r>
            <w:r w:rsidRPr="00EE3284">
              <w:rPr>
                <w:spacing w:val="-7"/>
                <w:sz w:val="24"/>
              </w:rPr>
              <w:t xml:space="preserve"> </w:t>
            </w:r>
            <w:r w:rsidRPr="00EE3284">
              <w:rPr>
                <w:sz w:val="24"/>
              </w:rPr>
              <w:t>atua</w:t>
            </w:r>
            <w:r w:rsidRPr="00EE3284">
              <w:rPr>
                <w:spacing w:val="-7"/>
                <w:sz w:val="24"/>
              </w:rPr>
              <w:t xml:space="preserve"> </w:t>
            </w:r>
            <w:r w:rsidRPr="00EE3284">
              <w:rPr>
                <w:sz w:val="24"/>
              </w:rPr>
              <w:t>na área limpa da CME.</w:t>
            </w:r>
          </w:p>
        </w:tc>
      </w:tr>
    </w:tbl>
    <w:p w14:paraId="31F27C88" w14:textId="77777777" w:rsidR="00A05BA9" w:rsidRPr="00EE3284" w:rsidRDefault="00A05BA9" w:rsidP="00EE3284">
      <w:pPr>
        <w:pStyle w:val="Corpodetexto"/>
        <w:shd w:val="clear" w:color="auto" w:fill="FFFFFF" w:themeFill="background1"/>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rsidRPr="00EE3284" w14:paraId="3564A6C6" w14:textId="77777777">
        <w:trPr>
          <w:trHeight w:val="600"/>
        </w:trPr>
        <w:tc>
          <w:tcPr>
            <w:tcW w:w="4320" w:type="dxa"/>
          </w:tcPr>
          <w:p w14:paraId="11D60B4F" w14:textId="50DA453E" w:rsidR="00A05BA9" w:rsidRPr="00EE3284" w:rsidRDefault="00EA697A" w:rsidP="00EE3284">
            <w:pPr>
              <w:pStyle w:val="TableParagraph"/>
              <w:shd w:val="clear" w:color="auto" w:fill="FFFFFF" w:themeFill="background1"/>
              <w:spacing w:line="290" w:lineRule="atLeast"/>
              <w:rPr>
                <w:sz w:val="24"/>
              </w:rPr>
            </w:pPr>
            <w:r w:rsidRPr="00EE3284">
              <w:rPr>
                <w:sz w:val="24"/>
              </w:rPr>
              <w:t>CME</w:t>
            </w:r>
            <w:r w:rsidRPr="00EE3284">
              <w:rPr>
                <w:spacing w:val="-5"/>
                <w:sz w:val="24"/>
              </w:rPr>
              <w:t xml:space="preserve"> </w:t>
            </w:r>
            <w:r w:rsidR="00A13B6E" w:rsidRPr="00EE3284">
              <w:rPr>
                <w:sz w:val="24"/>
              </w:rPr>
              <w:t>CLASSE</w:t>
            </w:r>
            <w:r w:rsidRPr="00EE3284">
              <w:rPr>
                <w:spacing w:val="-6"/>
                <w:sz w:val="24"/>
              </w:rPr>
              <w:t xml:space="preserve"> </w:t>
            </w:r>
            <w:r w:rsidRPr="00EE3284">
              <w:rPr>
                <w:sz w:val="24"/>
              </w:rPr>
              <w:t>2</w:t>
            </w:r>
            <w:r w:rsidRPr="00EE3284">
              <w:rPr>
                <w:spacing w:val="-5"/>
                <w:sz w:val="24"/>
              </w:rPr>
              <w:t xml:space="preserve"> </w:t>
            </w:r>
            <w:r w:rsidRPr="00EE3284">
              <w:rPr>
                <w:sz w:val="24"/>
              </w:rPr>
              <w:t>-</w:t>
            </w:r>
            <w:r w:rsidRPr="00EE3284">
              <w:rPr>
                <w:spacing w:val="-6"/>
                <w:sz w:val="24"/>
              </w:rPr>
              <w:t xml:space="preserve"> </w:t>
            </w:r>
            <w:r w:rsidRPr="00EE3284">
              <w:rPr>
                <w:sz w:val="24"/>
              </w:rPr>
              <w:t>SALA</w:t>
            </w:r>
            <w:r w:rsidRPr="00EE3284">
              <w:rPr>
                <w:spacing w:val="-5"/>
                <w:sz w:val="24"/>
              </w:rPr>
              <w:t xml:space="preserve"> </w:t>
            </w:r>
            <w:r w:rsidRPr="00EE3284">
              <w:rPr>
                <w:sz w:val="24"/>
              </w:rPr>
              <w:t>DE</w:t>
            </w:r>
            <w:r w:rsidRPr="00EE3284">
              <w:rPr>
                <w:spacing w:val="-6"/>
                <w:sz w:val="24"/>
              </w:rPr>
              <w:t xml:space="preserve"> </w:t>
            </w:r>
            <w:r w:rsidRPr="00EE3284">
              <w:rPr>
                <w:sz w:val="24"/>
              </w:rPr>
              <w:t>ARMAZENAMENTO</w:t>
            </w:r>
            <w:r w:rsidRPr="00EE3284">
              <w:rPr>
                <w:spacing w:val="-6"/>
                <w:sz w:val="24"/>
              </w:rPr>
              <w:t xml:space="preserve"> </w:t>
            </w:r>
            <w:r w:rsidRPr="00EE3284">
              <w:rPr>
                <w:sz w:val="24"/>
              </w:rPr>
              <w:t xml:space="preserve">E </w:t>
            </w:r>
            <w:r w:rsidRPr="00EE3284">
              <w:rPr>
                <w:spacing w:val="-2"/>
                <w:sz w:val="24"/>
              </w:rPr>
              <w:t>DISTRIBUIÇÃO</w:t>
            </w:r>
          </w:p>
        </w:tc>
        <w:tc>
          <w:tcPr>
            <w:tcW w:w="4740" w:type="dxa"/>
          </w:tcPr>
          <w:p w14:paraId="34C84D1E" w14:textId="71233239" w:rsidR="00A05BA9" w:rsidRPr="00EE3284" w:rsidRDefault="00EA697A" w:rsidP="00EE3284">
            <w:pPr>
              <w:pStyle w:val="TableParagraph"/>
              <w:shd w:val="clear" w:color="auto" w:fill="FFFFFF" w:themeFill="background1"/>
              <w:spacing w:line="290" w:lineRule="atLeast"/>
              <w:rPr>
                <w:sz w:val="24"/>
              </w:rPr>
            </w:pPr>
            <w:r w:rsidRPr="00EE3284">
              <w:rPr>
                <w:sz w:val="24"/>
              </w:rPr>
              <w:t>Area</w:t>
            </w:r>
            <w:r w:rsidRPr="00EE3284">
              <w:rPr>
                <w:spacing w:val="-8"/>
                <w:sz w:val="24"/>
              </w:rPr>
              <w:t xml:space="preserve"> </w:t>
            </w:r>
            <w:r w:rsidRPr="00EE3284">
              <w:rPr>
                <w:sz w:val="24"/>
              </w:rPr>
              <w:t>estéreo</w:t>
            </w:r>
            <w:r w:rsidRPr="00EE3284">
              <w:rPr>
                <w:spacing w:val="-8"/>
                <w:sz w:val="24"/>
              </w:rPr>
              <w:t xml:space="preserve"> </w:t>
            </w:r>
            <w:r w:rsidRPr="00EE3284">
              <w:rPr>
                <w:sz w:val="24"/>
              </w:rPr>
              <w:t>destinada</w:t>
            </w:r>
            <w:r w:rsidRPr="00EE3284">
              <w:rPr>
                <w:spacing w:val="-8"/>
                <w:sz w:val="24"/>
              </w:rPr>
              <w:t xml:space="preserve"> </w:t>
            </w:r>
            <w:r w:rsidRPr="00EE3284">
              <w:rPr>
                <w:sz w:val="24"/>
              </w:rPr>
              <w:t>a</w:t>
            </w:r>
            <w:r w:rsidRPr="00EE3284">
              <w:rPr>
                <w:spacing w:val="-8"/>
                <w:sz w:val="24"/>
              </w:rPr>
              <w:t xml:space="preserve"> </w:t>
            </w:r>
            <w:r w:rsidRPr="00EE3284">
              <w:rPr>
                <w:sz w:val="24"/>
              </w:rPr>
              <w:t>armazenamento</w:t>
            </w:r>
            <w:r w:rsidRPr="00EE3284">
              <w:rPr>
                <w:spacing w:val="-7"/>
                <w:sz w:val="24"/>
              </w:rPr>
              <w:t xml:space="preserve"> </w:t>
            </w:r>
            <w:r w:rsidRPr="00EE3284">
              <w:rPr>
                <w:sz w:val="24"/>
              </w:rPr>
              <w:t xml:space="preserve">e </w:t>
            </w:r>
            <w:r w:rsidRPr="00EE3284">
              <w:rPr>
                <w:spacing w:val="-2"/>
                <w:sz w:val="24"/>
              </w:rPr>
              <w:t>distribuição</w:t>
            </w:r>
            <w:r w:rsidR="00810076" w:rsidRPr="00EE3284">
              <w:rPr>
                <w:spacing w:val="-2"/>
                <w:sz w:val="24"/>
              </w:rPr>
              <w:t>.</w:t>
            </w:r>
          </w:p>
        </w:tc>
      </w:tr>
      <w:tr w:rsidR="00A05BA9" w:rsidRPr="00EE3284" w14:paraId="5FCDFD2E" w14:textId="77777777">
        <w:trPr>
          <w:trHeight w:val="601"/>
        </w:trPr>
        <w:tc>
          <w:tcPr>
            <w:tcW w:w="4320" w:type="dxa"/>
          </w:tcPr>
          <w:p w14:paraId="6CE5F6A9" w14:textId="417D5423" w:rsidR="00A05BA9" w:rsidRPr="00EE3284" w:rsidRDefault="00EA697A" w:rsidP="00EE3284">
            <w:pPr>
              <w:pStyle w:val="TableParagraph"/>
              <w:shd w:val="clear" w:color="auto" w:fill="FFFFFF" w:themeFill="background1"/>
              <w:spacing w:line="290" w:lineRule="atLeast"/>
              <w:rPr>
                <w:sz w:val="24"/>
              </w:rPr>
            </w:pPr>
            <w:r w:rsidRPr="00EE3284">
              <w:rPr>
                <w:sz w:val="24"/>
              </w:rPr>
              <w:lastRenderedPageBreak/>
              <w:t>CME</w:t>
            </w:r>
            <w:r w:rsidRPr="00EE3284">
              <w:rPr>
                <w:spacing w:val="-5"/>
                <w:sz w:val="24"/>
              </w:rPr>
              <w:t xml:space="preserve"> </w:t>
            </w:r>
            <w:r w:rsidR="00A13B6E" w:rsidRPr="00EE3284">
              <w:rPr>
                <w:sz w:val="24"/>
              </w:rPr>
              <w:t>CLASSE</w:t>
            </w:r>
            <w:r w:rsidRPr="00EE3284">
              <w:rPr>
                <w:spacing w:val="-6"/>
                <w:sz w:val="24"/>
              </w:rPr>
              <w:t xml:space="preserve"> </w:t>
            </w:r>
            <w:r w:rsidRPr="00EE3284">
              <w:rPr>
                <w:sz w:val="24"/>
              </w:rPr>
              <w:t>2</w:t>
            </w:r>
            <w:r w:rsidRPr="00EE3284">
              <w:rPr>
                <w:spacing w:val="-5"/>
                <w:sz w:val="24"/>
              </w:rPr>
              <w:t xml:space="preserve"> </w:t>
            </w:r>
            <w:r w:rsidRPr="00EE3284">
              <w:rPr>
                <w:sz w:val="24"/>
              </w:rPr>
              <w:t>-</w:t>
            </w:r>
            <w:r w:rsidRPr="00EE3284">
              <w:rPr>
                <w:spacing w:val="-6"/>
                <w:sz w:val="24"/>
              </w:rPr>
              <w:t xml:space="preserve"> </w:t>
            </w:r>
            <w:r w:rsidRPr="00EE3284">
              <w:rPr>
                <w:sz w:val="24"/>
              </w:rPr>
              <w:t>SALA</w:t>
            </w:r>
            <w:r w:rsidRPr="00EE3284">
              <w:rPr>
                <w:spacing w:val="-5"/>
                <w:sz w:val="24"/>
              </w:rPr>
              <w:t xml:space="preserve"> </w:t>
            </w:r>
            <w:r w:rsidRPr="00EE3284">
              <w:rPr>
                <w:sz w:val="24"/>
              </w:rPr>
              <w:t>DE</w:t>
            </w:r>
            <w:r w:rsidRPr="00EE3284">
              <w:rPr>
                <w:spacing w:val="-6"/>
                <w:sz w:val="24"/>
              </w:rPr>
              <w:t xml:space="preserve"> </w:t>
            </w:r>
            <w:r w:rsidRPr="00EE3284">
              <w:rPr>
                <w:sz w:val="24"/>
              </w:rPr>
              <w:t>PREPARO</w:t>
            </w:r>
            <w:r w:rsidRPr="00EE3284">
              <w:rPr>
                <w:spacing w:val="-6"/>
                <w:sz w:val="24"/>
              </w:rPr>
              <w:t xml:space="preserve"> </w:t>
            </w:r>
            <w:r w:rsidRPr="00EE3284">
              <w:rPr>
                <w:sz w:val="24"/>
              </w:rPr>
              <w:t xml:space="preserve">E </w:t>
            </w:r>
            <w:r w:rsidRPr="00EE3284">
              <w:rPr>
                <w:spacing w:val="-2"/>
                <w:sz w:val="24"/>
              </w:rPr>
              <w:t>ESTERILIZAÇAO</w:t>
            </w:r>
          </w:p>
        </w:tc>
        <w:tc>
          <w:tcPr>
            <w:tcW w:w="4740" w:type="dxa"/>
          </w:tcPr>
          <w:p w14:paraId="2AAC7D35" w14:textId="77777777" w:rsidR="00A05BA9" w:rsidRPr="00EE3284" w:rsidRDefault="00EA697A" w:rsidP="00EE3284">
            <w:pPr>
              <w:pStyle w:val="TableParagraph"/>
              <w:shd w:val="clear" w:color="auto" w:fill="FFFFFF" w:themeFill="background1"/>
              <w:spacing w:line="290" w:lineRule="atLeast"/>
              <w:ind w:right="105" w:firstLine="54"/>
              <w:rPr>
                <w:sz w:val="24"/>
              </w:rPr>
            </w:pPr>
            <w:r w:rsidRPr="00EE3284">
              <w:rPr>
                <w:sz w:val="24"/>
              </w:rPr>
              <w:t>Área</w:t>
            </w:r>
            <w:r w:rsidRPr="00EE3284">
              <w:rPr>
                <w:spacing w:val="-8"/>
                <w:sz w:val="24"/>
              </w:rPr>
              <w:t xml:space="preserve"> </w:t>
            </w:r>
            <w:r w:rsidRPr="00EE3284">
              <w:rPr>
                <w:sz w:val="24"/>
              </w:rPr>
              <w:t>limpa</w:t>
            </w:r>
            <w:r w:rsidRPr="00EE3284">
              <w:rPr>
                <w:spacing w:val="-8"/>
                <w:sz w:val="24"/>
              </w:rPr>
              <w:t xml:space="preserve"> </w:t>
            </w:r>
            <w:r w:rsidRPr="00EE3284">
              <w:rPr>
                <w:sz w:val="24"/>
              </w:rPr>
              <w:t>destinada</w:t>
            </w:r>
            <w:r w:rsidRPr="00EE3284">
              <w:rPr>
                <w:spacing w:val="-8"/>
                <w:sz w:val="24"/>
              </w:rPr>
              <w:t xml:space="preserve"> </w:t>
            </w:r>
            <w:r w:rsidRPr="00EE3284">
              <w:rPr>
                <w:sz w:val="24"/>
              </w:rPr>
              <w:t>ao</w:t>
            </w:r>
            <w:r w:rsidRPr="00EE3284">
              <w:rPr>
                <w:spacing w:val="-8"/>
                <w:sz w:val="24"/>
              </w:rPr>
              <w:t xml:space="preserve"> </w:t>
            </w:r>
            <w:r w:rsidRPr="00EE3284">
              <w:rPr>
                <w:sz w:val="24"/>
              </w:rPr>
              <w:t>preparo</w:t>
            </w:r>
            <w:r w:rsidRPr="00EE3284">
              <w:rPr>
                <w:spacing w:val="-8"/>
                <w:sz w:val="24"/>
              </w:rPr>
              <w:t xml:space="preserve"> </w:t>
            </w:r>
            <w:r w:rsidRPr="00EE3284">
              <w:rPr>
                <w:sz w:val="24"/>
              </w:rPr>
              <w:t xml:space="preserve">e </w:t>
            </w:r>
            <w:r w:rsidRPr="00EE3284">
              <w:rPr>
                <w:spacing w:val="-2"/>
                <w:sz w:val="24"/>
              </w:rPr>
              <w:t>esterilização.</w:t>
            </w:r>
          </w:p>
        </w:tc>
      </w:tr>
      <w:tr w:rsidR="00A05BA9" w:rsidRPr="00EE3284" w14:paraId="316610C8" w14:textId="77777777">
        <w:trPr>
          <w:trHeight w:val="893"/>
        </w:trPr>
        <w:tc>
          <w:tcPr>
            <w:tcW w:w="4320" w:type="dxa"/>
          </w:tcPr>
          <w:p w14:paraId="16BEA292" w14:textId="0E3477EB" w:rsidR="00A05BA9" w:rsidRPr="00EE3284" w:rsidRDefault="00EA697A" w:rsidP="00EE3284">
            <w:pPr>
              <w:pStyle w:val="TableParagraph"/>
              <w:shd w:val="clear" w:color="auto" w:fill="FFFFFF" w:themeFill="background1"/>
              <w:spacing w:before="161"/>
              <w:ind w:right="122"/>
              <w:rPr>
                <w:sz w:val="24"/>
              </w:rPr>
            </w:pPr>
            <w:r w:rsidRPr="00EE3284">
              <w:rPr>
                <w:sz w:val="24"/>
              </w:rPr>
              <w:t>CME</w:t>
            </w:r>
            <w:r w:rsidRPr="00EE3284">
              <w:rPr>
                <w:spacing w:val="-5"/>
                <w:sz w:val="24"/>
              </w:rPr>
              <w:t xml:space="preserve"> </w:t>
            </w:r>
            <w:r w:rsidR="00A13B6E" w:rsidRPr="00EE3284">
              <w:rPr>
                <w:sz w:val="24"/>
              </w:rPr>
              <w:t>CLASSE</w:t>
            </w:r>
            <w:r w:rsidRPr="00EE3284">
              <w:rPr>
                <w:spacing w:val="-6"/>
                <w:sz w:val="24"/>
              </w:rPr>
              <w:t xml:space="preserve"> </w:t>
            </w:r>
            <w:r w:rsidRPr="00EE3284">
              <w:rPr>
                <w:sz w:val="24"/>
              </w:rPr>
              <w:t>2</w:t>
            </w:r>
            <w:r w:rsidRPr="00EE3284">
              <w:rPr>
                <w:spacing w:val="-5"/>
                <w:sz w:val="24"/>
              </w:rPr>
              <w:t xml:space="preserve"> </w:t>
            </w:r>
            <w:r w:rsidRPr="00EE3284">
              <w:rPr>
                <w:sz w:val="24"/>
              </w:rPr>
              <w:t>-</w:t>
            </w:r>
            <w:r w:rsidRPr="00EE3284">
              <w:rPr>
                <w:spacing w:val="-6"/>
                <w:sz w:val="24"/>
              </w:rPr>
              <w:t xml:space="preserve"> </w:t>
            </w:r>
            <w:r w:rsidRPr="00EE3284">
              <w:rPr>
                <w:sz w:val="24"/>
              </w:rPr>
              <w:t>SALA</w:t>
            </w:r>
            <w:r w:rsidRPr="00EE3284">
              <w:rPr>
                <w:spacing w:val="-5"/>
                <w:sz w:val="24"/>
              </w:rPr>
              <w:t xml:space="preserve"> </w:t>
            </w:r>
            <w:r w:rsidRPr="00EE3284">
              <w:rPr>
                <w:sz w:val="24"/>
              </w:rPr>
              <w:t>DE</w:t>
            </w:r>
            <w:r w:rsidRPr="00EE3284">
              <w:rPr>
                <w:spacing w:val="-6"/>
                <w:sz w:val="24"/>
              </w:rPr>
              <w:t xml:space="preserve"> </w:t>
            </w:r>
            <w:r w:rsidRPr="00EE3284">
              <w:rPr>
                <w:sz w:val="24"/>
              </w:rPr>
              <w:t>RECEPÇÃO</w:t>
            </w:r>
            <w:r w:rsidRPr="00EE3284">
              <w:rPr>
                <w:spacing w:val="-6"/>
                <w:sz w:val="24"/>
              </w:rPr>
              <w:t xml:space="preserve"> </w:t>
            </w:r>
            <w:r w:rsidRPr="00EE3284">
              <w:rPr>
                <w:sz w:val="24"/>
              </w:rPr>
              <w:t xml:space="preserve">E </w:t>
            </w:r>
            <w:r w:rsidRPr="00EE3284">
              <w:rPr>
                <w:spacing w:val="-2"/>
                <w:sz w:val="24"/>
              </w:rPr>
              <w:t>LIMPEZA</w:t>
            </w:r>
          </w:p>
        </w:tc>
        <w:tc>
          <w:tcPr>
            <w:tcW w:w="4740" w:type="dxa"/>
          </w:tcPr>
          <w:p w14:paraId="5FC7ED67" w14:textId="77777777" w:rsidR="00A05BA9" w:rsidRPr="00EE3284" w:rsidRDefault="00EA697A" w:rsidP="00EE3284">
            <w:pPr>
              <w:pStyle w:val="TableParagraph"/>
              <w:shd w:val="clear" w:color="auto" w:fill="FFFFFF" w:themeFill="background1"/>
              <w:spacing w:line="290" w:lineRule="atLeast"/>
              <w:ind w:right="606"/>
              <w:jc w:val="both"/>
              <w:rPr>
                <w:sz w:val="24"/>
              </w:rPr>
            </w:pPr>
            <w:r w:rsidRPr="00EE3284">
              <w:rPr>
                <w:sz w:val="24"/>
              </w:rPr>
              <w:t>Área</w:t>
            </w:r>
            <w:r w:rsidRPr="00EE3284">
              <w:rPr>
                <w:spacing w:val="-8"/>
                <w:sz w:val="24"/>
              </w:rPr>
              <w:t xml:space="preserve"> </w:t>
            </w:r>
            <w:r w:rsidRPr="00EE3284">
              <w:rPr>
                <w:sz w:val="24"/>
              </w:rPr>
              <w:t>limpa</w:t>
            </w:r>
            <w:r w:rsidRPr="00EE3284">
              <w:rPr>
                <w:spacing w:val="-8"/>
                <w:sz w:val="24"/>
              </w:rPr>
              <w:t xml:space="preserve"> </w:t>
            </w:r>
            <w:r w:rsidRPr="00EE3284">
              <w:rPr>
                <w:sz w:val="24"/>
              </w:rPr>
              <w:t>destinada</w:t>
            </w:r>
            <w:r w:rsidRPr="00EE3284">
              <w:rPr>
                <w:spacing w:val="-8"/>
                <w:sz w:val="24"/>
              </w:rPr>
              <w:t xml:space="preserve"> </w:t>
            </w:r>
            <w:r w:rsidRPr="00EE3284">
              <w:rPr>
                <w:sz w:val="24"/>
              </w:rPr>
              <w:t>a</w:t>
            </w:r>
            <w:r w:rsidRPr="00EE3284">
              <w:rPr>
                <w:spacing w:val="-8"/>
                <w:sz w:val="24"/>
              </w:rPr>
              <w:t xml:space="preserve"> </w:t>
            </w:r>
            <w:r w:rsidRPr="00EE3284">
              <w:rPr>
                <w:sz w:val="24"/>
              </w:rPr>
              <w:t>secar,</w:t>
            </w:r>
            <w:r w:rsidRPr="00EE3284">
              <w:rPr>
                <w:spacing w:val="-7"/>
                <w:sz w:val="24"/>
              </w:rPr>
              <w:t xml:space="preserve"> </w:t>
            </w:r>
            <w:r w:rsidRPr="00EE3284">
              <w:rPr>
                <w:sz w:val="24"/>
              </w:rPr>
              <w:t>inspecionar, montar e acondicionar o material limpo e realizar esterilização.</w:t>
            </w:r>
          </w:p>
        </w:tc>
      </w:tr>
      <w:tr w:rsidR="00A05BA9" w14:paraId="338A20CF" w14:textId="77777777">
        <w:trPr>
          <w:trHeight w:val="891"/>
        </w:trPr>
        <w:tc>
          <w:tcPr>
            <w:tcW w:w="4320" w:type="dxa"/>
            <w:tcBorders>
              <w:bottom w:val="single" w:sz="12" w:space="0" w:color="D0CECE"/>
            </w:tcBorders>
          </w:tcPr>
          <w:p w14:paraId="4EA7CB4E" w14:textId="47AD156C" w:rsidR="00A05BA9" w:rsidRPr="00EE3284" w:rsidRDefault="00EA697A" w:rsidP="00EE3284">
            <w:pPr>
              <w:pStyle w:val="TableParagraph"/>
              <w:shd w:val="clear" w:color="auto" w:fill="FFFFFF" w:themeFill="background1"/>
              <w:spacing w:before="161"/>
              <w:rPr>
                <w:sz w:val="24"/>
              </w:rPr>
            </w:pPr>
            <w:r w:rsidRPr="00EE3284">
              <w:rPr>
                <w:sz w:val="24"/>
              </w:rPr>
              <w:t>CME</w:t>
            </w:r>
            <w:r w:rsidRPr="00EE3284">
              <w:rPr>
                <w:spacing w:val="-6"/>
                <w:sz w:val="24"/>
              </w:rPr>
              <w:t xml:space="preserve"> </w:t>
            </w:r>
            <w:r w:rsidR="00A13B6E" w:rsidRPr="00EE3284">
              <w:rPr>
                <w:sz w:val="24"/>
              </w:rPr>
              <w:t>CLASSE</w:t>
            </w:r>
            <w:r w:rsidRPr="00EE3284">
              <w:rPr>
                <w:spacing w:val="-7"/>
                <w:sz w:val="24"/>
              </w:rPr>
              <w:t xml:space="preserve"> </w:t>
            </w:r>
            <w:r w:rsidRPr="00EE3284">
              <w:rPr>
                <w:sz w:val="24"/>
              </w:rPr>
              <w:t>2</w:t>
            </w:r>
            <w:r w:rsidRPr="00EE3284">
              <w:rPr>
                <w:spacing w:val="-6"/>
                <w:sz w:val="24"/>
              </w:rPr>
              <w:t xml:space="preserve"> </w:t>
            </w:r>
            <w:r w:rsidRPr="00EE3284">
              <w:rPr>
                <w:sz w:val="24"/>
              </w:rPr>
              <w:t>-</w:t>
            </w:r>
            <w:r w:rsidRPr="00EE3284">
              <w:rPr>
                <w:spacing w:val="-7"/>
                <w:sz w:val="24"/>
              </w:rPr>
              <w:t xml:space="preserve"> </w:t>
            </w:r>
            <w:r w:rsidRPr="00EE3284">
              <w:rPr>
                <w:sz w:val="24"/>
              </w:rPr>
              <w:t>ÁREA</w:t>
            </w:r>
            <w:r w:rsidRPr="00EE3284">
              <w:rPr>
                <w:spacing w:val="-6"/>
                <w:sz w:val="24"/>
              </w:rPr>
              <w:t xml:space="preserve"> </w:t>
            </w:r>
            <w:r w:rsidRPr="00EE3284">
              <w:rPr>
                <w:sz w:val="24"/>
              </w:rPr>
              <w:t>DE</w:t>
            </w:r>
            <w:r w:rsidRPr="00EE3284">
              <w:rPr>
                <w:spacing w:val="-7"/>
                <w:sz w:val="24"/>
              </w:rPr>
              <w:t xml:space="preserve"> </w:t>
            </w:r>
            <w:r w:rsidRPr="00EE3284">
              <w:rPr>
                <w:sz w:val="24"/>
              </w:rPr>
              <w:t>MONITORAMENTO DO PROCESSO DE ESTERELIZAÇÃO</w:t>
            </w:r>
          </w:p>
        </w:tc>
        <w:tc>
          <w:tcPr>
            <w:tcW w:w="4740" w:type="dxa"/>
            <w:tcBorders>
              <w:bottom w:val="single" w:sz="12" w:space="0" w:color="D0CECE"/>
            </w:tcBorders>
          </w:tcPr>
          <w:p w14:paraId="67873C94" w14:textId="77777777" w:rsidR="00A05BA9" w:rsidRDefault="00EA697A" w:rsidP="00EE3284">
            <w:pPr>
              <w:pStyle w:val="TableParagraph"/>
              <w:shd w:val="clear" w:color="auto" w:fill="FFFFFF" w:themeFill="background1"/>
              <w:spacing w:line="290" w:lineRule="atLeast"/>
              <w:ind w:right="606"/>
              <w:jc w:val="both"/>
              <w:rPr>
                <w:sz w:val="24"/>
              </w:rPr>
            </w:pPr>
            <w:r w:rsidRPr="00EE3284">
              <w:rPr>
                <w:sz w:val="24"/>
              </w:rPr>
              <w:t>Área</w:t>
            </w:r>
            <w:r w:rsidRPr="00EE3284">
              <w:rPr>
                <w:spacing w:val="-8"/>
                <w:sz w:val="24"/>
              </w:rPr>
              <w:t xml:space="preserve"> </w:t>
            </w:r>
            <w:r w:rsidRPr="00EE3284">
              <w:rPr>
                <w:sz w:val="24"/>
              </w:rPr>
              <w:t>limpa</w:t>
            </w:r>
            <w:r w:rsidRPr="00EE3284">
              <w:rPr>
                <w:spacing w:val="-8"/>
                <w:sz w:val="24"/>
              </w:rPr>
              <w:t xml:space="preserve"> </w:t>
            </w:r>
            <w:r w:rsidRPr="00EE3284">
              <w:rPr>
                <w:sz w:val="24"/>
              </w:rPr>
              <w:t>destinada</w:t>
            </w:r>
            <w:r w:rsidRPr="00EE3284">
              <w:rPr>
                <w:spacing w:val="-8"/>
                <w:sz w:val="24"/>
              </w:rPr>
              <w:t xml:space="preserve"> </w:t>
            </w:r>
            <w:r w:rsidRPr="00EE3284">
              <w:rPr>
                <w:sz w:val="24"/>
              </w:rPr>
              <w:t>a</w:t>
            </w:r>
            <w:r w:rsidRPr="00EE3284">
              <w:rPr>
                <w:spacing w:val="-8"/>
                <w:sz w:val="24"/>
              </w:rPr>
              <w:t xml:space="preserve"> </w:t>
            </w:r>
            <w:r w:rsidRPr="00EE3284">
              <w:rPr>
                <w:sz w:val="24"/>
              </w:rPr>
              <w:t>secar,</w:t>
            </w:r>
            <w:r w:rsidRPr="00EE3284">
              <w:rPr>
                <w:spacing w:val="-7"/>
                <w:sz w:val="24"/>
              </w:rPr>
              <w:t xml:space="preserve"> </w:t>
            </w:r>
            <w:r w:rsidRPr="00EE3284">
              <w:rPr>
                <w:sz w:val="24"/>
              </w:rPr>
              <w:t>inspecionar, montar e acondicionar o material limpo e realizar esterilização.</w:t>
            </w:r>
          </w:p>
        </w:tc>
      </w:tr>
      <w:tr w:rsidR="00A13B6E" w14:paraId="526ED00F" w14:textId="77777777" w:rsidTr="00EE3284">
        <w:trPr>
          <w:trHeight w:val="891"/>
        </w:trPr>
        <w:tc>
          <w:tcPr>
            <w:tcW w:w="4320" w:type="dxa"/>
            <w:tcBorders>
              <w:bottom w:val="single" w:sz="12" w:space="0" w:color="D0CECE"/>
            </w:tcBorders>
            <w:shd w:val="clear" w:color="auto" w:fill="FFFFFF" w:themeFill="background1"/>
          </w:tcPr>
          <w:p w14:paraId="7A743B9B" w14:textId="38420760" w:rsidR="00A13B6E" w:rsidRPr="00EE3284" w:rsidRDefault="00A13B6E" w:rsidP="00A13B6E">
            <w:pPr>
              <w:pStyle w:val="TableParagraph"/>
              <w:spacing w:before="161"/>
              <w:rPr>
                <w:sz w:val="24"/>
              </w:rPr>
            </w:pPr>
            <w:r w:rsidRPr="00EE3284">
              <w:rPr>
                <w:sz w:val="24"/>
              </w:rPr>
              <w:t>CME CLASSE 2  - VEST. COM SANITÁRIO</w:t>
            </w:r>
          </w:p>
        </w:tc>
        <w:tc>
          <w:tcPr>
            <w:tcW w:w="4740" w:type="dxa"/>
            <w:tcBorders>
              <w:bottom w:val="single" w:sz="12" w:space="0" w:color="D0CECE"/>
            </w:tcBorders>
            <w:shd w:val="clear" w:color="auto" w:fill="FFFFFF" w:themeFill="background1"/>
          </w:tcPr>
          <w:p w14:paraId="581FAE4E" w14:textId="4EB49FC3" w:rsidR="00A13B6E" w:rsidRDefault="00A13B6E" w:rsidP="00A13B6E">
            <w:pPr>
              <w:pStyle w:val="TableParagraph"/>
              <w:spacing w:line="290" w:lineRule="atLeast"/>
              <w:ind w:right="606"/>
              <w:jc w:val="both"/>
              <w:rPr>
                <w:sz w:val="24"/>
              </w:rPr>
            </w:pPr>
            <w:r>
              <w:rPr>
                <w:sz w:val="24"/>
              </w:rPr>
              <w:t>Ambiente destinado a troca de roupa do paciente.</w:t>
            </w:r>
          </w:p>
        </w:tc>
      </w:tr>
      <w:tr w:rsidR="00A13B6E" w14:paraId="272A85AF" w14:textId="77777777" w:rsidTr="00EE3284">
        <w:trPr>
          <w:trHeight w:val="891"/>
        </w:trPr>
        <w:tc>
          <w:tcPr>
            <w:tcW w:w="4320" w:type="dxa"/>
            <w:tcBorders>
              <w:bottom w:val="single" w:sz="12" w:space="0" w:color="D0CECE"/>
            </w:tcBorders>
            <w:shd w:val="clear" w:color="auto" w:fill="FFFFFF" w:themeFill="background1"/>
          </w:tcPr>
          <w:p w14:paraId="22249926" w14:textId="299CDA36" w:rsidR="00A13B6E" w:rsidRPr="00EE3284" w:rsidRDefault="00A13B6E" w:rsidP="00A13B6E">
            <w:pPr>
              <w:pStyle w:val="TableParagraph"/>
              <w:spacing w:before="161"/>
              <w:rPr>
                <w:sz w:val="24"/>
              </w:rPr>
            </w:pPr>
            <w:r w:rsidRPr="00EE3284">
              <w:rPr>
                <w:sz w:val="24"/>
              </w:rPr>
              <w:t xml:space="preserve">CME CLASSE 2 </w:t>
            </w:r>
            <w:r w:rsidR="002C6E7A" w:rsidRPr="00EE3284">
              <w:rPr>
                <w:sz w:val="24"/>
              </w:rPr>
              <w:t>–</w:t>
            </w:r>
            <w:r w:rsidRPr="00EE3284">
              <w:rPr>
                <w:sz w:val="24"/>
              </w:rPr>
              <w:t xml:space="preserve"> </w:t>
            </w:r>
            <w:r w:rsidR="002C6E7A" w:rsidRPr="00EE3284">
              <w:rPr>
                <w:sz w:val="24"/>
              </w:rPr>
              <w:t xml:space="preserve">SALA DE </w:t>
            </w:r>
            <w:r w:rsidRPr="00EE3284">
              <w:rPr>
                <w:sz w:val="24"/>
              </w:rPr>
              <w:t>ADMINISTRAÇÃO</w:t>
            </w:r>
          </w:p>
        </w:tc>
        <w:tc>
          <w:tcPr>
            <w:tcW w:w="4740" w:type="dxa"/>
            <w:tcBorders>
              <w:bottom w:val="single" w:sz="12" w:space="0" w:color="D0CECE"/>
            </w:tcBorders>
            <w:shd w:val="clear" w:color="auto" w:fill="FFFFFF" w:themeFill="background1"/>
          </w:tcPr>
          <w:p w14:paraId="7113FF00" w14:textId="2CB70AF1" w:rsidR="00A13B6E" w:rsidRDefault="00A13B6E" w:rsidP="00A13B6E">
            <w:pPr>
              <w:pStyle w:val="TableParagraph"/>
              <w:spacing w:line="290" w:lineRule="atLeast"/>
              <w:ind w:right="606"/>
              <w:jc w:val="both"/>
              <w:rPr>
                <w:sz w:val="24"/>
              </w:rPr>
            </w:pPr>
            <w:r>
              <w:rPr>
                <w:sz w:val="24"/>
              </w:rPr>
              <w:t xml:space="preserve"> Ambiente destinadoa  realizar as atividades administrativas da CME.</w:t>
            </w:r>
          </w:p>
        </w:tc>
      </w:tr>
      <w:tr w:rsidR="00A13B6E" w14:paraId="4640D0EF" w14:textId="77777777" w:rsidTr="00EE3284">
        <w:trPr>
          <w:trHeight w:val="891"/>
        </w:trPr>
        <w:tc>
          <w:tcPr>
            <w:tcW w:w="4320" w:type="dxa"/>
            <w:tcBorders>
              <w:bottom w:val="single" w:sz="12" w:space="0" w:color="D0CECE"/>
            </w:tcBorders>
            <w:shd w:val="clear" w:color="auto" w:fill="FFFFFF" w:themeFill="background1"/>
          </w:tcPr>
          <w:p w14:paraId="756EC44C" w14:textId="23480589" w:rsidR="00A13B6E" w:rsidRPr="00EE3284" w:rsidRDefault="00A13B6E" w:rsidP="00A13B6E">
            <w:pPr>
              <w:pStyle w:val="TableParagraph"/>
              <w:spacing w:before="161"/>
              <w:rPr>
                <w:sz w:val="24"/>
              </w:rPr>
            </w:pPr>
            <w:r w:rsidRPr="00EE3284">
              <w:rPr>
                <w:sz w:val="24"/>
              </w:rPr>
              <w:t>CME CLASSE 2 – DML 01</w:t>
            </w:r>
          </w:p>
        </w:tc>
        <w:tc>
          <w:tcPr>
            <w:tcW w:w="4740" w:type="dxa"/>
            <w:tcBorders>
              <w:bottom w:val="single" w:sz="12" w:space="0" w:color="D0CECE"/>
            </w:tcBorders>
            <w:shd w:val="clear" w:color="auto" w:fill="FFFFFF" w:themeFill="background1"/>
          </w:tcPr>
          <w:p w14:paraId="356D8980" w14:textId="2A1189AC" w:rsidR="00A13B6E" w:rsidRDefault="00A13B6E" w:rsidP="00A13B6E">
            <w:pPr>
              <w:pStyle w:val="TableParagraph"/>
              <w:spacing w:line="290" w:lineRule="atLeast"/>
              <w:ind w:right="606"/>
              <w:jc w:val="both"/>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guarda</w:t>
            </w:r>
            <w:r>
              <w:rPr>
                <w:spacing w:val="-7"/>
                <w:sz w:val="24"/>
              </w:rPr>
              <w:t xml:space="preserve"> </w:t>
            </w:r>
            <w:r>
              <w:rPr>
                <w:sz w:val="24"/>
              </w:rPr>
              <w:t>de material de limpeza.</w:t>
            </w:r>
          </w:p>
        </w:tc>
      </w:tr>
      <w:tr w:rsidR="00A13B6E" w14:paraId="7EA0CB9B" w14:textId="77777777">
        <w:trPr>
          <w:trHeight w:val="297"/>
        </w:trPr>
        <w:tc>
          <w:tcPr>
            <w:tcW w:w="9060" w:type="dxa"/>
            <w:gridSpan w:val="2"/>
            <w:tcBorders>
              <w:top w:val="single" w:sz="12" w:space="0" w:color="D0CECE"/>
            </w:tcBorders>
            <w:shd w:val="clear" w:color="auto" w:fill="D0CECE"/>
          </w:tcPr>
          <w:p w14:paraId="3EE00CBC" w14:textId="77777777" w:rsidR="00A13B6E" w:rsidRDefault="00A13B6E" w:rsidP="00303F91">
            <w:pPr>
              <w:pStyle w:val="TableParagraph"/>
              <w:spacing w:line="277" w:lineRule="exact"/>
              <w:jc w:val="center"/>
              <w:rPr>
                <w:b/>
                <w:sz w:val="24"/>
              </w:rPr>
            </w:pPr>
            <w:r>
              <w:rPr>
                <w:b/>
                <w:sz w:val="24"/>
              </w:rPr>
              <w:t>SETOR</w:t>
            </w:r>
            <w:r>
              <w:rPr>
                <w:b/>
                <w:spacing w:val="-2"/>
                <w:sz w:val="24"/>
              </w:rPr>
              <w:t xml:space="preserve"> </w:t>
            </w:r>
            <w:r>
              <w:rPr>
                <w:b/>
                <w:sz w:val="24"/>
              </w:rPr>
              <w:t>-</w:t>
            </w:r>
            <w:r>
              <w:rPr>
                <w:b/>
                <w:spacing w:val="-1"/>
                <w:sz w:val="24"/>
              </w:rPr>
              <w:t xml:space="preserve"> </w:t>
            </w:r>
            <w:r>
              <w:rPr>
                <w:b/>
                <w:spacing w:val="-2"/>
                <w:sz w:val="24"/>
              </w:rPr>
              <w:t>FARMÁCIA</w:t>
            </w:r>
          </w:p>
        </w:tc>
      </w:tr>
      <w:tr w:rsidR="00A13B6E" w14:paraId="28883252" w14:textId="77777777">
        <w:trPr>
          <w:trHeight w:val="315"/>
        </w:trPr>
        <w:tc>
          <w:tcPr>
            <w:tcW w:w="4320" w:type="dxa"/>
          </w:tcPr>
          <w:p w14:paraId="44E7E9A3" w14:textId="77777777" w:rsidR="00A13B6E" w:rsidRDefault="00A13B6E" w:rsidP="00A13B6E">
            <w:pPr>
              <w:pStyle w:val="TableParagraph"/>
              <w:spacing w:before="18" w:line="277" w:lineRule="exact"/>
              <w:rPr>
                <w:b/>
                <w:sz w:val="24"/>
              </w:rPr>
            </w:pPr>
            <w:r>
              <w:rPr>
                <w:b/>
                <w:spacing w:val="-2"/>
                <w:sz w:val="24"/>
              </w:rPr>
              <w:t>Ambiente</w:t>
            </w:r>
          </w:p>
        </w:tc>
        <w:tc>
          <w:tcPr>
            <w:tcW w:w="4740" w:type="dxa"/>
          </w:tcPr>
          <w:p w14:paraId="367A7210" w14:textId="77777777" w:rsidR="00A13B6E" w:rsidRPr="00C003C3" w:rsidRDefault="00A13B6E" w:rsidP="00A13B6E">
            <w:pPr>
              <w:pStyle w:val="TableParagraph"/>
              <w:spacing w:before="18" w:line="277" w:lineRule="exact"/>
              <w:rPr>
                <w:b/>
                <w:sz w:val="24"/>
              </w:rPr>
            </w:pPr>
            <w:r w:rsidRPr="00C003C3">
              <w:rPr>
                <w:b/>
                <w:spacing w:val="-2"/>
                <w:sz w:val="24"/>
              </w:rPr>
              <w:t>Atividades</w:t>
            </w:r>
          </w:p>
        </w:tc>
      </w:tr>
      <w:tr w:rsidR="00A13B6E" w14:paraId="363B9296" w14:textId="77777777">
        <w:trPr>
          <w:trHeight w:val="893"/>
        </w:trPr>
        <w:tc>
          <w:tcPr>
            <w:tcW w:w="4320" w:type="dxa"/>
          </w:tcPr>
          <w:p w14:paraId="762C65CD" w14:textId="77777777" w:rsidR="00A13B6E" w:rsidRDefault="00A13B6E" w:rsidP="00A13B6E">
            <w:pPr>
              <w:pStyle w:val="TableParagraph"/>
              <w:spacing w:before="161"/>
              <w:rPr>
                <w:sz w:val="24"/>
              </w:rPr>
            </w:pPr>
            <w:r>
              <w:rPr>
                <w:sz w:val="24"/>
              </w:rPr>
              <w:t>CENTRAL</w:t>
            </w:r>
            <w:r>
              <w:rPr>
                <w:spacing w:val="-14"/>
                <w:sz w:val="24"/>
              </w:rPr>
              <w:t xml:space="preserve"> </w:t>
            </w:r>
            <w:r>
              <w:rPr>
                <w:sz w:val="24"/>
              </w:rPr>
              <w:t>DE</w:t>
            </w:r>
            <w:r>
              <w:rPr>
                <w:spacing w:val="-14"/>
                <w:sz w:val="24"/>
              </w:rPr>
              <w:t xml:space="preserve"> </w:t>
            </w:r>
            <w:r>
              <w:rPr>
                <w:sz w:val="24"/>
              </w:rPr>
              <w:t>ARMAZENAMENTO FARMACÊUTICO (CAF CENTRAL)</w:t>
            </w:r>
          </w:p>
        </w:tc>
        <w:tc>
          <w:tcPr>
            <w:tcW w:w="4740" w:type="dxa"/>
          </w:tcPr>
          <w:p w14:paraId="38F62AA0" w14:textId="444C10A8" w:rsidR="00A13B6E" w:rsidRPr="00C003C3" w:rsidRDefault="00A13B6E" w:rsidP="00A13B6E">
            <w:pPr>
              <w:pStyle w:val="TableParagraph"/>
              <w:spacing w:before="15"/>
              <w:rPr>
                <w:sz w:val="24"/>
              </w:rPr>
            </w:pPr>
            <w:r w:rsidRPr="00C003C3">
              <w:rPr>
                <w:sz w:val="24"/>
              </w:rPr>
              <w:t>Área</w:t>
            </w:r>
            <w:r w:rsidRPr="00C003C3">
              <w:rPr>
                <w:spacing w:val="-7"/>
                <w:sz w:val="24"/>
              </w:rPr>
              <w:t xml:space="preserve"> </w:t>
            </w:r>
            <w:r w:rsidRPr="00C003C3">
              <w:rPr>
                <w:sz w:val="24"/>
              </w:rPr>
              <w:t>destinada</w:t>
            </w:r>
            <w:r w:rsidRPr="00C003C3">
              <w:rPr>
                <w:spacing w:val="-7"/>
                <w:sz w:val="24"/>
              </w:rPr>
              <w:t xml:space="preserve"> </w:t>
            </w:r>
            <w:r w:rsidRPr="00C003C3">
              <w:rPr>
                <w:sz w:val="24"/>
              </w:rPr>
              <w:t>à</w:t>
            </w:r>
            <w:r w:rsidRPr="00C003C3">
              <w:rPr>
                <w:spacing w:val="-7"/>
                <w:sz w:val="24"/>
              </w:rPr>
              <w:t xml:space="preserve"> </w:t>
            </w:r>
            <w:r w:rsidRPr="00C003C3">
              <w:rPr>
                <w:sz w:val="24"/>
              </w:rPr>
              <w:t>guarda</w:t>
            </w:r>
            <w:r w:rsidRPr="00C003C3">
              <w:rPr>
                <w:spacing w:val="-7"/>
                <w:sz w:val="24"/>
              </w:rPr>
              <w:t xml:space="preserve"> </w:t>
            </w:r>
            <w:r w:rsidRPr="00C003C3">
              <w:rPr>
                <w:sz w:val="24"/>
              </w:rPr>
              <w:t>de</w:t>
            </w:r>
            <w:r w:rsidRPr="00C003C3">
              <w:rPr>
                <w:spacing w:val="-6"/>
                <w:sz w:val="24"/>
              </w:rPr>
              <w:t xml:space="preserve"> </w:t>
            </w:r>
            <w:r w:rsidRPr="00C003C3">
              <w:rPr>
                <w:sz w:val="24"/>
              </w:rPr>
              <w:t>medicamentos</w:t>
            </w:r>
            <w:r w:rsidRPr="00C003C3">
              <w:rPr>
                <w:spacing w:val="-7"/>
                <w:sz w:val="24"/>
              </w:rPr>
              <w:t xml:space="preserve"> </w:t>
            </w:r>
            <w:r w:rsidRPr="00C003C3">
              <w:rPr>
                <w:sz w:val="24"/>
              </w:rPr>
              <w:t>de uso interno da policlínica</w:t>
            </w:r>
            <w:commentRangeStart w:id="19"/>
            <w:r w:rsidRPr="00C003C3">
              <w:rPr>
                <w:sz w:val="24"/>
              </w:rPr>
              <w:t>.</w:t>
            </w:r>
            <w:r w:rsidR="00803D78" w:rsidRPr="00C003C3">
              <w:rPr>
                <w:sz w:val="24"/>
              </w:rPr>
              <w:t xml:space="preserve"> O projeto de referência não contempla o setor de farmacotècnica, uma vez que não está proposto a manipulação e fracionamento de maniera intrafuncional na unidade. </w:t>
            </w:r>
            <w:commentRangeEnd w:id="19"/>
            <w:r w:rsidR="00803D78" w:rsidRPr="00C003C3">
              <w:rPr>
                <w:rStyle w:val="Refdecomentrio"/>
              </w:rPr>
              <w:commentReference w:id="19"/>
            </w:r>
          </w:p>
        </w:tc>
      </w:tr>
      <w:tr w:rsidR="00A13B6E" w14:paraId="6213348D" w14:textId="77777777">
        <w:trPr>
          <w:trHeight w:val="892"/>
        </w:trPr>
        <w:tc>
          <w:tcPr>
            <w:tcW w:w="4320" w:type="dxa"/>
            <w:tcBorders>
              <w:bottom w:val="single" w:sz="12" w:space="0" w:color="FFFF00"/>
            </w:tcBorders>
          </w:tcPr>
          <w:p w14:paraId="79B88F8C" w14:textId="77777777" w:rsidR="00A13B6E" w:rsidRDefault="00A13B6E" w:rsidP="00A13B6E">
            <w:pPr>
              <w:pStyle w:val="TableParagraph"/>
              <w:spacing w:before="14"/>
              <w:ind w:left="0"/>
              <w:rPr>
                <w:sz w:val="24"/>
              </w:rPr>
            </w:pPr>
          </w:p>
          <w:p w14:paraId="67570634" w14:textId="514AB5E3" w:rsidR="00A13B6E" w:rsidRDefault="00A13B6E" w:rsidP="00A13B6E">
            <w:pPr>
              <w:pStyle w:val="TableParagraph"/>
              <w:rPr>
                <w:sz w:val="24"/>
              </w:rPr>
            </w:pPr>
            <w:r>
              <w:rPr>
                <w:sz w:val="24"/>
              </w:rPr>
              <w:t>AMB</w:t>
            </w:r>
            <w:r>
              <w:rPr>
                <w:spacing w:val="-4"/>
                <w:sz w:val="24"/>
              </w:rPr>
              <w:t xml:space="preserve"> </w:t>
            </w:r>
            <w:r>
              <w:rPr>
                <w:sz w:val="24"/>
              </w:rPr>
              <w:t>-</w:t>
            </w:r>
            <w:r w:rsidR="002C6E7A">
              <w:rPr>
                <w:sz w:val="24"/>
              </w:rPr>
              <w:t xml:space="preserve"> </w:t>
            </w:r>
            <w:r w:rsidR="002C6E7A" w:rsidRPr="00EE3284">
              <w:rPr>
                <w:sz w:val="24"/>
              </w:rPr>
              <w:t xml:space="preserve">ÁREA DE </w:t>
            </w:r>
            <w:r w:rsidRPr="00EE3284">
              <w:rPr>
                <w:spacing w:val="-4"/>
                <w:sz w:val="24"/>
              </w:rPr>
              <w:t xml:space="preserve"> </w:t>
            </w:r>
            <w:r w:rsidRPr="00EE3284">
              <w:rPr>
                <w:sz w:val="24"/>
              </w:rPr>
              <w:t>DISPENSAÇÃO</w:t>
            </w:r>
            <w:r>
              <w:rPr>
                <w:spacing w:val="-4"/>
                <w:sz w:val="24"/>
              </w:rPr>
              <w:t xml:space="preserve"> </w:t>
            </w:r>
            <w:r>
              <w:rPr>
                <w:spacing w:val="-2"/>
                <w:sz w:val="24"/>
              </w:rPr>
              <w:t>GERAL</w:t>
            </w:r>
          </w:p>
        </w:tc>
        <w:tc>
          <w:tcPr>
            <w:tcW w:w="4740" w:type="dxa"/>
            <w:tcBorders>
              <w:bottom w:val="single" w:sz="12" w:space="0" w:color="FFFF00"/>
            </w:tcBorders>
          </w:tcPr>
          <w:p w14:paraId="33458F50" w14:textId="77777777" w:rsidR="00A13B6E" w:rsidRDefault="00A13B6E" w:rsidP="00A13B6E">
            <w:pPr>
              <w:pStyle w:val="TableParagraph"/>
              <w:spacing w:before="15"/>
              <w:ind w:right="105"/>
              <w:rPr>
                <w:sz w:val="24"/>
              </w:rPr>
            </w:pPr>
            <w:r>
              <w:rPr>
                <w:sz w:val="24"/>
              </w:rPr>
              <w:t>Área</w:t>
            </w:r>
            <w:r>
              <w:rPr>
                <w:spacing w:val="-10"/>
                <w:sz w:val="24"/>
              </w:rPr>
              <w:t xml:space="preserve"> </w:t>
            </w:r>
            <w:r>
              <w:rPr>
                <w:sz w:val="24"/>
              </w:rPr>
              <w:t>para</w:t>
            </w:r>
            <w:r>
              <w:rPr>
                <w:spacing w:val="-10"/>
                <w:sz w:val="24"/>
              </w:rPr>
              <w:t xml:space="preserve"> </w:t>
            </w:r>
            <w:r>
              <w:rPr>
                <w:sz w:val="24"/>
              </w:rPr>
              <w:t>dispensação</w:t>
            </w:r>
            <w:r>
              <w:rPr>
                <w:spacing w:val="-9"/>
                <w:sz w:val="24"/>
              </w:rPr>
              <w:t xml:space="preserve"> </w:t>
            </w:r>
            <w:r>
              <w:rPr>
                <w:sz w:val="24"/>
              </w:rPr>
              <w:t>interna</w:t>
            </w:r>
            <w:r>
              <w:rPr>
                <w:spacing w:val="-10"/>
                <w:sz w:val="24"/>
              </w:rPr>
              <w:t xml:space="preserve"> </w:t>
            </w:r>
            <w:r>
              <w:rPr>
                <w:sz w:val="24"/>
              </w:rPr>
              <w:t xml:space="preserve">de </w:t>
            </w:r>
            <w:r>
              <w:rPr>
                <w:spacing w:val="-2"/>
                <w:sz w:val="24"/>
              </w:rPr>
              <w:t>medicamentos.</w:t>
            </w:r>
          </w:p>
        </w:tc>
      </w:tr>
      <w:tr w:rsidR="00A13B6E" w14:paraId="756FF4C9" w14:textId="77777777">
        <w:trPr>
          <w:trHeight w:val="294"/>
        </w:trPr>
        <w:tc>
          <w:tcPr>
            <w:tcW w:w="9060" w:type="dxa"/>
            <w:gridSpan w:val="2"/>
            <w:tcBorders>
              <w:top w:val="single" w:sz="12" w:space="0" w:color="FFFF00"/>
              <w:bottom w:val="single" w:sz="12" w:space="0" w:color="FFFFCC"/>
            </w:tcBorders>
            <w:shd w:val="clear" w:color="auto" w:fill="FFFF00"/>
          </w:tcPr>
          <w:p w14:paraId="7977F64B" w14:textId="77777777" w:rsidR="00A13B6E" w:rsidRDefault="00A13B6E" w:rsidP="00A13B6E">
            <w:pPr>
              <w:pStyle w:val="TableParagraph"/>
              <w:spacing w:line="274" w:lineRule="exact"/>
              <w:ind w:left="9" w:right="1"/>
              <w:jc w:val="center"/>
              <w:rPr>
                <w:b/>
                <w:sz w:val="24"/>
              </w:rPr>
            </w:pPr>
            <w:r>
              <w:rPr>
                <w:b/>
                <w:sz w:val="24"/>
              </w:rPr>
              <w:t>APOIO</w:t>
            </w:r>
            <w:r>
              <w:rPr>
                <w:b/>
                <w:spacing w:val="-2"/>
                <w:sz w:val="24"/>
              </w:rPr>
              <w:t xml:space="preserve"> </w:t>
            </w:r>
            <w:r>
              <w:rPr>
                <w:b/>
                <w:sz w:val="24"/>
              </w:rPr>
              <w:t>AO</w:t>
            </w:r>
            <w:r>
              <w:rPr>
                <w:b/>
                <w:spacing w:val="-2"/>
                <w:sz w:val="24"/>
              </w:rPr>
              <w:t xml:space="preserve"> </w:t>
            </w:r>
            <w:r>
              <w:rPr>
                <w:b/>
                <w:sz w:val="24"/>
              </w:rPr>
              <w:t>DIAGNÓSTICO</w:t>
            </w:r>
            <w:r>
              <w:rPr>
                <w:b/>
                <w:spacing w:val="-2"/>
                <w:sz w:val="24"/>
              </w:rPr>
              <w:t xml:space="preserve"> </w:t>
            </w:r>
            <w:r>
              <w:rPr>
                <w:b/>
                <w:sz w:val="24"/>
              </w:rPr>
              <w:t>E</w:t>
            </w:r>
            <w:r>
              <w:rPr>
                <w:b/>
                <w:spacing w:val="-1"/>
                <w:sz w:val="24"/>
              </w:rPr>
              <w:t xml:space="preserve"> </w:t>
            </w:r>
            <w:r>
              <w:rPr>
                <w:b/>
                <w:spacing w:val="-2"/>
                <w:sz w:val="24"/>
              </w:rPr>
              <w:t>TERAPIA</w:t>
            </w:r>
          </w:p>
        </w:tc>
      </w:tr>
      <w:tr w:rsidR="00A13B6E" w14:paraId="6D24D7C3" w14:textId="77777777">
        <w:trPr>
          <w:trHeight w:val="295"/>
        </w:trPr>
        <w:tc>
          <w:tcPr>
            <w:tcW w:w="9060" w:type="dxa"/>
            <w:gridSpan w:val="2"/>
            <w:tcBorders>
              <w:top w:val="single" w:sz="12" w:space="0" w:color="FFFFCC"/>
              <w:bottom w:val="single" w:sz="12" w:space="0" w:color="FFFFC2"/>
            </w:tcBorders>
            <w:shd w:val="clear" w:color="auto" w:fill="FFFFCC"/>
          </w:tcPr>
          <w:p w14:paraId="01959EB6" w14:textId="77777777" w:rsidR="00A13B6E" w:rsidRDefault="00A13B6E" w:rsidP="00A13B6E">
            <w:pPr>
              <w:pStyle w:val="TableParagraph"/>
              <w:spacing w:line="275" w:lineRule="exact"/>
              <w:rPr>
                <w:b/>
                <w:sz w:val="24"/>
              </w:rPr>
            </w:pPr>
            <w:r>
              <w:rPr>
                <w:b/>
                <w:sz w:val="24"/>
              </w:rPr>
              <w:t>NÚCLEO:</w:t>
            </w:r>
            <w:r>
              <w:rPr>
                <w:b/>
                <w:spacing w:val="-4"/>
                <w:sz w:val="24"/>
              </w:rPr>
              <w:t xml:space="preserve"> </w:t>
            </w:r>
            <w:r>
              <w:rPr>
                <w:b/>
                <w:sz w:val="24"/>
              </w:rPr>
              <w:t>DIAGNÓSTICO</w:t>
            </w:r>
            <w:r>
              <w:rPr>
                <w:b/>
                <w:spacing w:val="-4"/>
                <w:sz w:val="24"/>
              </w:rPr>
              <w:t xml:space="preserve"> </w:t>
            </w:r>
            <w:r>
              <w:rPr>
                <w:b/>
                <w:sz w:val="24"/>
              </w:rPr>
              <w:t>E</w:t>
            </w:r>
            <w:r>
              <w:rPr>
                <w:b/>
                <w:spacing w:val="-2"/>
                <w:sz w:val="24"/>
              </w:rPr>
              <w:t xml:space="preserve"> TERAPIA*</w:t>
            </w:r>
          </w:p>
        </w:tc>
      </w:tr>
      <w:tr w:rsidR="00A13B6E" w14:paraId="60A3C2A9" w14:textId="77777777">
        <w:trPr>
          <w:trHeight w:val="297"/>
        </w:trPr>
        <w:tc>
          <w:tcPr>
            <w:tcW w:w="9060" w:type="dxa"/>
            <w:gridSpan w:val="2"/>
            <w:tcBorders>
              <w:top w:val="single" w:sz="12" w:space="0" w:color="FFFFC2"/>
            </w:tcBorders>
            <w:shd w:val="clear" w:color="auto" w:fill="FFFFC2"/>
          </w:tcPr>
          <w:p w14:paraId="0B6D4EA3" w14:textId="77777777" w:rsidR="00A13B6E" w:rsidRDefault="00A13B6E" w:rsidP="00A13B6E">
            <w:pPr>
              <w:pStyle w:val="TableParagraph"/>
              <w:spacing w:before="1" w:line="277" w:lineRule="exact"/>
              <w:rPr>
                <w:b/>
                <w:sz w:val="24"/>
              </w:rPr>
            </w:pPr>
            <w:r>
              <w:rPr>
                <w:b/>
                <w:sz w:val="24"/>
              </w:rPr>
              <w:t>UNIDADE:</w:t>
            </w:r>
            <w:r>
              <w:rPr>
                <w:b/>
                <w:spacing w:val="-2"/>
                <w:sz w:val="24"/>
              </w:rPr>
              <w:t xml:space="preserve"> </w:t>
            </w:r>
            <w:r>
              <w:rPr>
                <w:b/>
                <w:sz w:val="24"/>
              </w:rPr>
              <w:t>CENTRO</w:t>
            </w:r>
            <w:r>
              <w:rPr>
                <w:b/>
                <w:spacing w:val="-3"/>
                <w:sz w:val="24"/>
              </w:rPr>
              <w:t xml:space="preserve"> </w:t>
            </w:r>
            <w:r>
              <w:rPr>
                <w:b/>
                <w:sz w:val="24"/>
              </w:rPr>
              <w:t>CIRÚRGICO</w:t>
            </w:r>
            <w:r>
              <w:rPr>
                <w:b/>
                <w:spacing w:val="-2"/>
                <w:sz w:val="24"/>
              </w:rPr>
              <w:t xml:space="preserve"> AMBULATORIAL</w:t>
            </w:r>
          </w:p>
        </w:tc>
      </w:tr>
      <w:tr w:rsidR="00A13B6E" w14:paraId="2312B618" w14:textId="77777777">
        <w:trPr>
          <w:trHeight w:val="315"/>
        </w:trPr>
        <w:tc>
          <w:tcPr>
            <w:tcW w:w="4320" w:type="dxa"/>
          </w:tcPr>
          <w:p w14:paraId="7C85832C" w14:textId="77777777" w:rsidR="00A13B6E" w:rsidRDefault="00A13B6E" w:rsidP="00A13B6E">
            <w:pPr>
              <w:pStyle w:val="TableParagraph"/>
              <w:spacing w:before="18" w:line="277" w:lineRule="exact"/>
              <w:rPr>
                <w:b/>
                <w:sz w:val="24"/>
              </w:rPr>
            </w:pPr>
            <w:r>
              <w:rPr>
                <w:b/>
                <w:spacing w:val="-2"/>
                <w:sz w:val="24"/>
              </w:rPr>
              <w:t>Ambiente</w:t>
            </w:r>
          </w:p>
        </w:tc>
        <w:tc>
          <w:tcPr>
            <w:tcW w:w="4740" w:type="dxa"/>
          </w:tcPr>
          <w:p w14:paraId="3F3F130C" w14:textId="77777777" w:rsidR="00A13B6E" w:rsidRDefault="00A13B6E" w:rsidP="00A13B6E">
            <w:pPr>
              <w:pStyle w:val="TableParagraph"/>
              <w:spacing w:before="18" w:line="277" w:lineRule="exact"/>
              <w:rPr>
                <w:b/>
                <w:sz w:val="24"/>
              </w:rPr>
            </w:pPr>
            <w:r>
              <w:rPr>
                <w:b/>
                <w:spacing w:val="-2"/>
                <w:sz w:val="24"/>
              </w:rPr>
              <w:t>Atividades</w:t>
            </w:r>
          </w:p>
        </w:tc>
      </w:tr>
      <w:tr w:rsidR="00A13B6E" w14:paraId="7961E756" w14:textId="77777777">
        <w:trPr>
          <w:trHeight w:val="893"/>
        </w:trPr>
        <w:tc>
          <w:tcPr>
            <w:tcW w:w="4320" w:type="dxa"/>
          </w:tcPr>
          <w:p w14:paraId="145C11DD" w14:textId="77777777" w:rsidR="00A13B6E" w:rsidRDefault="00A13B6E" w:rsidP="00A13B6E">
            <w:pPr>
              <w:pStyle w:val="TableParagraph"/>
              <w:spacing w:before="14"/>
              <w:ind w:left="0"/>
              <w:rPr>
                <w:sz w:val="24"/>
              </w:rPr>
            </w:pPr>
          </w:p>
          <w:p w14:paraId="38615D14" w14:textId="77777777" w:rsidR="00A13B6E" w:rsidRDefault="00A13B6E" w:rsidP="00A13B6E">
            <w:pPr>
              <w:pStyle w:val="TableParagraph"/>
              <w:rPr>
                <w:sz w:val="24"/>
              </w:rPr>
            </w:pPr>
            <w:r>
              <w:rPr>
                <w:sz w:val="24"/>
              </w:rPr>
              <w:t>CC -</w:t>
            </w:r>
            <w:r>
              <w:rPr>
                <w:spacing w:val="-1"/>
                <w:sz w:val="24"/>
              </w:rPr>
              <w:t xml:space="preserve"> </w:t>
            </w:r>
            <w:r>
              <w:rPr>
                <w:spacing w:val="-2"/>
                <w:sz w:val="24"/>
              </w:rPr>
              <w:t>CONFORTO/COPA</w:t>
            </w:r>
          </w:p>
        </w:tc>
        <w:tc>
          <w:tcPr>
            <w:tcW w:w="4740" w:type="dxa"/>
          </w:tcPr>
          <w:p w14:paraId="788333BE" w14:textId="77777777" w:rsidR="00A13B6E" w:rsidRDefault="00A13B6E" w:rsidP="00A13B6E">
            <w:pPr>
              <w:pStyle w:val="TableParagraph"/>
              <w:spacing w:line="290" w:lineRule="atLeast"/>
              <w:ind w:right="279"/>
              <w:jc w:val="both"/>
              <w:rPr>
                <w:sz w:val="24"/>
              </w:rPr>
            </w:pPr>
            <w:r>
              <w:rPr>
                <w:sz w:val="24"/>
              </w:rPr>
              <w:t>Ambiente destinado para o conforto e para a realização</w:t>
            </w:r>
            <w:r>
              <w:rPr>
                <w:spacing w:val="-8"/>
                <w:sz w:val="24"/>
              </w:rPr>
              <w:t xml:space="preserve"> </w:t>
            </w:r>
            <w:r>
              <w:rPr>
                <w:sz w:val="24"/>
              </w:rPr>
              <w:t>de</w:t>
            </w:r>
            <w:r>
              <w:rPr>
                <w:spacing w:val="-7"/>
                <w:sz w:val="24"/>
              </w:rPr>
              <w:t xml:space="preserve"> </w:t>
            </w:r>
            <w:r>
              <w:rPr>
                <w:sz w:val="24"/>
              </w:rPr>
              <w:t>refeições</w:t>
            </w:r>
            <w:r>
              <w:rPr>
                <w:spacing w:val="-9"/>
                <w:sz w:val="24"/>
              </w:rPr>
              <w:t xml:space="preserve"> </w:t>
            </w:r>
            <w:r>
              <w:rPr>
                <w:sz w:val="24"/>
              </w:rPr>
              <w:t>da</w:t>
            </w:r>
            <w:r>
              <w:rPr>
                <w:spacing w:val="-8"/>
                <w:sz w:val="24"/>
              </w:rPr>
              <w:t xml:space="preserve"> </w:t>
            </w:r>
            <w:r>
              <w:rPr>
                <w:sz w:val="24"/>
              </w:rPr>
              <w:t>equipe</w:t>
            </w:r>
            <w:r>
              <w:rPr>
                <w:spacing w:val="-7"/>
                <w:sz w:val="24"/>
              </w:rPr>
              <w:t xml:space="preserve"> </w:t>
            </w:r>
            <w:r>
              <w:rPr>
                <w:sz w:val="24"/>
              </w:rPr>
              <w:t>profissional do centro cirúrgico.</w:t>
            </w:r>
          </w:p>
        </w:tc>
      </w:tr>
      <w:tr w:rsidR="00A13B6E" w14:paraId="7963DD3F" w14:textId="77777777">
        <w:trPr>
          <w:trHeight w:val="600"/>
        </w:trPr>
        <w:tc>
          <w:tcPr>
            <w:tcW w:w="4320" w:type="dxa"/>
          </w:tcPr>
          <w:p w14:paraId="2246E3C9" w14:textId="77777777" w:rsidR="00A13B6E" w:rsidRDefault="00A13B6E" w:rsidP="00A13B6E">
            <w:pPr>
              <w:pStyle w:val="TableParagraph"/>
              <w:spacing w:before="161"/>
              <w:rPr>
                <w:sz w:val="24"/>
              </w:rPr>
            </w:pPr>
            <w:r>
              <w:rPr>
                <w:sz w:val="24"/>
              </w:rPr>
              <w:t>CC</w:t>
            </w:r>
            <w:r>
              <w:rPr>
                <w:spacing w:val="-1"/>
                <w:sz w:val="24"/>
              </w:rPr>
              <w:t xml:space="preserve"> </w:t>
            </w:r>
            <w:r>
              <w:rPr>
                <w:sz w:val="24"/>
              </w:rPr>
              <w:t>-</w:t>
            </w:r>
            <w:r>
              <w:rPr>
                <w:spacing w:val="-2"/>
                <w:sz w:val="24"/>
              </w:rPr>
              <w:t xml:space="preserve"> </w:t>
            </w:r>
            <w:r>
              <w:rPr>
                <w:sz w:val="24"/>
              </w:rPr>
              <w:t>DML</w:t>
            </w:r>
            <w:r>
              <w:rPr>
                <w:spacing w:val="-1"/>
                <w:sz w:val="24"/>
              </w:rPr>
              <w:t xml:space="preserve"> </w:t>
            </w:r>
            <w:r>
              <w:rPr>
                <w:spacing w:val="-10"/>
                <w:sz w:val="24"/>
              </w:rPr>
              <w:t>2</w:t>
            </w:r>
          </w:p>
        </w:tc>
        <w:tc>
          <w:tcPr>
            <w:tcW w:w="4740" w:type="dxa"/>
          </w:tcPr>
          <w:p w14:paraId="184E15AA" w14:textId="77777777" w:rsidR="00A13B6E" w:rsidRDefault="00A13B6E" w:rsidP="00A13B6E">
            <w:pPr>
              <w:pStyle w:val="TableParagraph"/>
              <w:spacing w:line="290" w:lineRule="atLeast"/>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guarda</w:t>
            </w:r>
            <w:r>
              <w:rPr>
                <w:spacing w:val="-7"/>
                <w:sz w:val="24"/>
              </w:rPr>
              <w:t xml:space="preserve"> </w:t>
            </w:r>
            <w:r>
              <w:rPr>
                <w:sz w:val="24"/>
              </w:rPr>
              <w:t>de material de limpeza.</w:t>
            </w:r>
          </w:p>
        </w:tc>
      </w:tr>
      <w:tr w:rsidR="00A13B6E" w14:paraId="2D4A0BEB" w14:textId="77777777">
        <w:trPr>
          <w:trHeight w:val="894"/>
        </w:trPr>
        <w:tc>
          <w:tcPr>
            <w:tcW w:w="4320" w:type="dxa"/>
          </w:tcPr>
          <w:p w14:paraId="6B40E7A7" w14:textId="77777777" w:rsidR="00A13B6E" w:rsidRDefault="00A13B6E" w:rsidP="00A13B6E">
            <w:pPr>
              <w:pStyle w:val="TableParagraph"/>
              <w:spacing w:before="14"/>
              <w:ind w:left="0"/>
              <w:rPr>
                <w:sz w:val="24"/>
              </w:rPr>
            </w:pPr>
          </w:p>
          <w:p w14:paraId="407EF520" w14:textId="77777777" w:rsidR="00A13B6E" w:rsidRDefault="00A13B6E" w:rsidP="00A13B6E">
            <w:pPr>
              <w:pStyle w:val="TableParagraph"/>
              <w:rPr>
                <w:sz w:val="24"/>
              </w:rPr>
            </w:pPr>
            <w:r>
              <w:rPr>
                <w:sz w:val="24"/>
              </w:rPr>
              <w:t>CC -</w:t>
            </w:r>
            <w:r>
              <w:rPr>
                <w:spacing w:val="-1"/>
                <w:sz w:val="24"/>
              </w:rPr>
              <w:t xml:space="preserve"> </w:t>
            </w:r>
            <w:r>
              <w:rPr>
                <w:spacing w:val="-2"/>
                <w:sz w:val="24"/>
              </w:rPr>
              <w:t>ESCOVAÇÃO</w:t>
            </w:r>
          </w:p>
        </w:tc>
        <w:tc>
          <w:tcPr>
            <w:tcW w:w="4740" w:type="dxa"/>
          </w:tcPr>
          <w:p w14:paraId="7FECFD27" w14:textId="77777777" w:rsidR="00A13B6E" w:rsidRDefault="00A13B6E" w:rsidP="00A13B6E">
            <w:pPr>
              <w:pStyle w:val="TableParagraph"/>
              <w:spacing w:line="290" w:lineRule="atLeast"/>
              <w:rPr>
                <w:sz w:val="24"/>
              </w:rPr>
            </w:pPr>
            <w:r>
              <w:rPr>
                <w:sz w:val="24"/>
              </w:rPr>
              <w:t>Área</w:t>
            </w:r>
            <w:r>
              <w:rPr>
                <w:spacing w:val="-7"/>
                <w:sz w:val="24"/>
              </w:rPr>
              <w:t xml:space="preserve"> </w:t>
            </w:r>
            <w:r>
              <w:rPr>
                <w:sz w:val="24"/>
              </w:rPr>
              <w:t>destinada</w:t>
            </w:r>
            <w:r>
              <w:rPr>
                <w:spacing w:val="-7"/>
                <w:sz w:val="24"/>
              </w:rPr>
              <w:t xml:space="preserve"> </w:t>
            </w:r>
            <w:r>
              <w:rPr>
                <w:sz w:val="24"/>
              </w:rPr>
              <w:t>ao</w:t>
            </w:r>
            <w:r>
              <w:rPr>
                <w:spacing w:val="-6"/>
                <w:sz w:val="24"/>
              </w:rPr>
              <w:t xml:space="preserve"> </w:t>
            </w:r>
            <w:r>
              <w:rPr>
                <w:sz w:val="24"/>
              </w:rPr>
              <w:t>processo</w:t>
            </w:r>
            <w:r>
              <w:rPr>
                <w:spacing w:val="-7"/>
                <w:sz w:val="24"/>
              </w:rPr>
              <w:t xml:space="preserve"> </w:t>
            </w:r>
            <w:r>
              <w:rPr>
                <w:sz w:val="24"/>
              </w:rPr>
              <w:t>de</w:t>
            </w:r>
            <w:r>
              <w:rPr>
                <w:spacing w:val="-6"/>
                <w:sz w:val="24"/>
              </w:rPr>
              <w:t xml:space="preserve"> </w:t>
            </w:r>
            <w:r>
              <w:rPr>
                <w:sz w:val="24"/>
              </w:rPr>
              <w:t>higienização</w:t>
            </w:r>
            <w:r>
              <w:rPr>
                <w:spacing w:val="-6"/>
                <w:sz w:val="24"/>
              </w:rPr>
              <w:t xml:space="preserve"> </w:t>
            </w:r>
            <w:r>
              <w:rPr>
                <w:sz w:val="24"/>
              </w:rPr>
              <w:t>das mãos e antebraços dos profissionais que irão realizar cirurgias ambulatoriais.</w:t>
            </w:r>
          </w:p>
        </w:tc>
      </w:tr>
      <w:tr w:rsidR="00A13B6E" w14:paraId="377440A7" w14:textId="77777777">
        <w:trPr>
          <w:trHeight w:val="600"/>
        </w:trPr>
        <w:tc>
          <w:tcPr>
            <w:tcW w:w="4320" w:type="dxa"/>
          </w:tcPr>
          <w:p w14:paraId="5E44F2D9" w14:textId="77777777" w:rsidR="00A13B6E" w:rsidRDefault="00A13B6E" w:rsidP="00A13B6E">
            <w:pPr>
              <w:pStyle w:val="TableParagraph"/>
              <w:spacing w:before="161"/>
              <w:rPr>
                <w:sz w:val="24"/>
              </w:rPr>
            </w:pPr>
            <w:r>
              <w:rPr>
                <w:sz w:val="24"/>
              </w:rPr>
              <w:t>CC</w:t>
            </w:r>
            <w:r>
              <w:rPr>
                <w:spacing w:val="-1"/>
                <w:sz w:val="24"/>
              </w:rPr>
              <w:t xml:space="preserve"> </w:t>
            </w:r>
            <w:r>
              <w:rPr>
                <w:sz w:val="24"/>
              </w:rPr>
              <w:t>-</w:t>
            </w:r>
            <w:r>
              <w:rPr>
                <w:spacing w:val="-1"/>
                <w:sz w:val="24"/>
              </w:rPr>
              <w:t xml:space="preserve"> </w:t>
            </w:r>
            <w:r>
              <w:rPr>
                <w:sz w:val="24"/>
              </w:rPr>
              <w:t xml:space="preserve">FARMÁCIA </w:t>
            </w:r>
            <w:r>
              <w:rPr>
                <w:spacing w:val="-2"/>
                <w:sz w:val="24"/>
              </w:rPr>
              <w:t>SATÉLITE</w:t>
            </w:r>
          </w:p>
        </w:tc>
        <w:tc>
          <w:tcPr>
            <w:tcW w:w="4740" w:type="dxa"/>
          </w:tcPr>
          <w:p w14:paraId="1FB05B07" w14:textId="77777777" w:rsidR="00A13B6E" w:rsidRDefault="00A13B6E" w:rsidP="00A13B6E">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a</w:t>
            </w:r>
            <w:r>
              <w:rPr>
                <w:spacing w:val="-8"/>
                <w:sz w:val="24"/>
              </w:rPr>
              <w:t xml:space="preserve"> </w:t>
            </w:r>
            <w:r>
              <w:rPr>
                <w:sz w:val="24"/>
              </w:rPr>
              <w:t>guarda</w:t>
            </w:r>
            <w:r>
              <w:rPr>
                <w:spacing w:val="-7"/>
                <w:sz w:val="24"/>
              </w:rPr>
              <w:t xml:space="preserve"> </w:t>
            </w:r>
            <w:r>
              <w:rPr>
                <w:sz w:val="24"/>
              </w:rPr>
              <w:t>e</w:t>
            </w:r>
            <w:r>
              <w:rPr>
                <w:spacing w:val="-7"/>
                <w:sz w:val="24"/>
              </w:rPr>
              <w:t xml:space="preserve"> </w:t>
            </w:r>
            <w:r>
              <w:rPr>
                <w:sz w:val="24"/>
              </w:rPr>
              <w:t>ministração</w:t>
            </w:r>
            <w:r>
              <w:rPr>
                <w:spacing w:val="-7"/>
                <w:sz w:val="24"/>
              </w:rPr>
              <w:t xml:space="preserve"> </w:t>
            </w:r>
            <w:r>
              <w:rPr>
                <w:sz w:val="24"/>
              </w:rPr>
              <w:t>de medicamentos para o centro cirúrgico.</w:t>
            </w:r>
          </w:p>
        </w:tc>
      </w:tr>
      <w:tr w:rsidR="00810076" w14:paraId="7B57334C" w14:textId="77777777" w:rsidTr="00C712AC">
        <w:trPr>
          <w:trHeight w:val="600"/>
        </w:trPr>
        <w:tc>
          <w:tcPr>
            <w:tcW w:w="4320" w:type="dxa"/>
          </w:tcPr>
          <w:p w14:paraId="7EE7D05E" w14:textId="77777777" w:rsidR="00810076" w:rsidRDefault="00810076" w:rsidP="00A13B6E">
            <w:pPr>
              <w:pStyle w:val="TableParagraph"/>
              <w:spacing w:before="161"/>
              <w:rPr>
                <w:sz w:val="24"/>
              </w:rPr>
            </w:pPr>
            <w:r>
              <w:rPr>
                <w:sz w:val="24"/>
              </w:rPr>
              <w:t>CC</w:t>
            </w:r>
            <w:r>
              <w:rPr>
                <w:spacing w:val="-2"/>
                <w:sz w:val="24"/>
              </w:rPr>
              <w:t xml:space="preserve"> </w:t>
            </w:r>
            <w:r>
              <w:rPr>
                <w:sz w:val="24"/>
              </w:rPr>
              <w:t>-</w:t>
            </w:r>
            <w:r>
              <w:rPr>
                <w:spacing w:val="-3"/>
                <w:sz w:val="24"/>
              </w:rPr>
              <w:t xml:space="preserve"> </w:t>
            </w:r>
            <w:r>
              <w:rPr>
                <w:sz w:val="24"/>
              </w:rPr>
              <w:t>GUARDA</w:t>
            </w:r>
            <w:r>
              <w:rPr>
                <w:spacing w:val="-1"/>
                <w:sz w:val="24"/>
              </w:rPr>
              <w:t xml:space="preserve"> </w:t>
            </w:r>
            <w:r>
              <w:rPr>
                <w:sz w:val="24"/>
              </w:rPr>
              <w:t>DE</w:t>
            </w:r>
            <w:r>
              <w:rPr>
                <w:spacing w:val="-3"/>
                <w:sz w:val="24"/>
              </w:rPr>
              <w:t xml:space="preserve"> </w:t>
            </w:r>
            <w:r>
              <w:rPr>
                <w:sz w:val="24"/>
              </w:rPr>
              <w:t>MATERIAL</w:t>
            </w:r>
            <w:r>
              <w:rPr>
                <w:spacing w:val="-2"/>
                <w:sz w:val="24"/>
              </w:rPr>
              <w:t xml:space="preserve"> ESTERILIZADO</w:t>
            </w:r>
          </w:p>
        </w:tc>
        <w:tc>
          <w:tcPr>
            <w:tcW w:w="4740" w:type="dxa"/>
          </w:tcPr>
          <w:p w14:paraId="3FFF7D4A" w14:textId="7E47B831" w:rsidR="00810076" w:rsidRDefault="00810076" w:rsidP="00A13B6E">
            <w:pPr>
              <w:pStyle w:val="TableParagraph"/>
              <w:ind w:left="0"/>
              <w:rPr>
                <w:rFonts w:ascii="Times New Roman"/>
                <w:sz w:val="24"/>
              </w:rPr>
            </w:pPr>
            <w:r>
              <w:rPr>
                <w:sz w:val="24"/>
              </w:rPr>
              <w:t>Ambiente</w:t>
            </w:r>
            <w:r>
              <w:rPr>
                <w:spacing w:val="-13"/>
                <w:sz w:val="24"/>
              </w:rPr>
              <w:t xml:space="preserve"> </w:t>
            </w:r>
            <w:r>
              <w:rPr>
                <w:sz w:val="24"/>
              </w:rPr>
              <w:t>destinado</w:t>
            </w:r>
            <w:r>
              <w:rPr>
                <w:spacing w:val="-13"/>
                <w:sz w:val="24"/>
              </w:rPr>
              <w:t xml:space="preserve"> </w:t>
            </w:r>
            <w:r>
              <w:rPr>
                <w:sz w:val="24"/>
              </w:rPr>
              <w:t>a</w:t>
            </w:r>
            <w:r>
              <w:rPr>
                <w:spacing w:val="-14"/>
                <w:sz w:val="24"/>
              </w:rPr>
              <w:t xml:space="preserve"> </w:t>
            </w:r>
            <w:r>
              <w:rPr>
                <w:sz w:val="24"/>
              </w:rPr>
              <w:t>guarda de material esterilizado.</w:t>
            </w:r>
          </w:p>
        </w:tc>
      </w:tr>
      <w:tr w:rsidR="00A13B6E" w14:paraId="6C72E626" w14:textId="77777777">
        <w:trPr>
          <w:trHeight w:val="600"/>
        </w:trPr>
        <w:tc>
          <w:tcPr>
            <w:tcW w:w="4320" w:type="dxa"/>
          </w:tcPr>
          <w:p w14:paraId="6B41CEB8" w14:textId="316C6747" w:rsidR="00A13B6E" w:rsidRDefault="00A13B6E" w:rsidP="00A13B6E">
            <w:pPr>
              <w:pStyle w:val="TableParagraph"/>
              <w:spacing w:before="161"/>
              <w:rPr>
                <w:sz w:val="24"/>
              </w:rPr>
            </w:pPr>
            <w:r>
              <w:rPr>
                <w:sz w:val="24"/>
              </w:rPr>
              <w:t>CC</w:t>
            </w:r>
            <w:r>
              <w:rPr>
                <w:spacing w:val="-1"/>
                <w:sz w:val="24"/>
              </w:rPr>
              <w:t xml:space="preserve"> </w:t>
            </w:r>
            <w:r>
              <w:rPr>
                <w:sz w:val="24"/>
              </w:rPr>
              <w:t>-</w:t>
            </w:r>
            <w:r>
              <w:rPr>
                <w:spacing w:val="-2"/>
                <w:sz w:val="24"/>
              </w:rPr>
              <w:t xml:space="preserve"> </w:t>
            </w:r>
            <w:r>
              <w:rPr>
                <w:sz w:val="24"/>
              </w:rPr>
              <w:t>POSTO</w:t>
            </w:r>
            <w:r>
              <w:rPr>
                <w:spacing w:val="-2"/>
                <w:sz w:val="24"/>
              </w:rPr>
              <w:t xml:space="preserve"> </w:t>
            </w:r>
            <w:r>
              <w:rPr>
                <w:sz w:val="24"/>
              </w:rPr>
              <w:t>DE</w:t>
            </w:r>
            <w:r>
              <w:rPr>
                <w:spacing w:val="-1"/>
                <w:sz w:val="24"/>
              </w:rPr>
              <w:t xml:space="preserve"> </w:t>
            </w:r>
            <w:r>
              <w:rPr>
                <w:spacing w:val="-4"/>
                <w:sz w:val="24"/>
              </w:rPr>
              <w:t>ENF</w:t>
            </w:r>
            <w:r w:rsidR="00810076">
              <w:rPr>
                <w:spacing w:val="-4"/>
                <w:sz w:val="24"/>
              </w:rPr>
              <w:t>ERMAGEM</w:t>
            </w:r>
          </w:p>
        </w:tc>
        <w:tc>
          <w:tcPr>
            <w:tcW w:w="4740" w:type="dxa"/>
          </w:tcPr>
          <w:p w14:paraId="020ECB40" w14:textId="77777777" w:rsidR="00A13B6E" w:rsidRDefault="00A13B6E" w:rsidP="00A13B6E">
            <w:pPr>
              <w:pStyle w:val="TableParagraph"/>
              <w:spacing w:line="290" w:lineRule="atLeast"/>
              <w:rPr>
                <w:sz w:val="24"/>
              </w:rPr>
            </w:pPr>
            <w:r>
              <w:rPr>
                <w:sz w:val="24"/>
              </w:rPr>
              <w:t>Ambiente</w:t>
            </w:r>
            <w:r>
              <w:rPr>
                <w:spacing w:val="-8"/>
                <w:sz w:val="24"/>
              </w:rPr>
              <w:t xml:space="preserve"> </w:t>
            </w:r>
            <w:r>
              <w:rPr>
                <w:sz w:val="24"/>
              </w:rPr>
              <w:t>destinado</w:t>
            </w:r>
            <w:r>
              <w:rPr>
                <w:spacing w:val="-7"/>
                <w:sz w:val="24"/>
              </w:rPr>
              <w:t xml:space="preserve"> </w:t>
            </w:r>
            <w:r>
              <w:rPr>
                <w:sz w:val="24"/>
              </w:rPr>
              <w:t>a</w:t>
            </w:r>
            <w:r>
              <w:rPr>
                <w:spacing w:val="-8"/>
                <w:sz w:val="24"/>
              </w:rPr>
              <w:t xml:space="preserve"> </w:t>
            </w:r>
            <w:r>
              <w:rPr>
                <w:sz w:val="24"/>
              </w:rPr>
              <w:t>trabalhos</w:t>
            </w:r>
            <w:r>
              <w:rPr>
                <w:spacing w:val="-8"/>
                <w:sz w:val="24"/>
              </w:rPr>
              <w:t xml:space="preserve"> </w:t>
            </w:r>
            <w:r>
              <w:rPr>
                <w:sz w:val="24"/>
              </w:rPr>
              <w:t>da</w:t>
            </w:r>
            <w:r>
              <w:rPr>
                <w:spacing w:val="-8"/>
                <w:sz w:val="24"/>
              </w:rPr>
              <w:t xml:space="preserve"> </w:t>
            </w:r>
            <w:r>
              <w:rPr>
                <w:sz w:val="24"/>
              </w:rPr>
              <w:t xml:space="preserve">equipe </w:t>
            </w:r>
            <w:r>
              <w:rPr>
                <w:spacing w:val="-2"/>
                <w:sz w:val="24"/>
              </w:rPr>
              <w:t>multidisciplinar.</w:t>
            </w:r>
          </w:p>
        </w:tc>
      </w:tr>
      <w:tr w:rsidR="00A13B6E" w14:paraId="778503DB" w14:textId="77777777">
        <w:trPr>
          <w:trHeight w:val="894"/>
        </w:trPr>
        <w:tc>
          <w:tcPr>
            <w:tcW w:w="4320" w:type="dxa"/>
          </w:tcPr>
          <w:p w14:paraId="287B69A3" w14:textId="77777777" w:rsidR="00A13B6E" w:rsidRPr="00EE3284" w:rsidRDefault="00A13B6E" w:rsidP="00A13B6E">
            <w:pPr>
              <w:pStyle w:val="TableParagraph"/>
              <w:spacing w:before="15"/>
              <w:ind w:left="0"/>
              <w:rPr>
                <w:sz w:val="24"/>
              </w:rPr>
            </w:pPr>
          </w:p>
          <w:p w14:paraId="5B4AFA09" w14:textId="78BD8EFC" w:rsidR="00A13B6E" w:rsidRPr="00EE3284" w:rsidRDefault="00A13B6E" w:rsidP="00303F91">
            <w:pPr>
              <w:pStyle w:val="TableParagraph"/>
              <w:rPr>
                <w:sz w:val="24"/>
              </w:rPr>
            </w:pPr>
            <w:r w:rsidRPr="00EE3284">
              <w:rPr>
                <w:sz w:val="24"/>
              </w:rPr>
              <w:t>CC</w:t>
            </w:r>
            <w:r w:rsidRPr="00EE3284">
              <w:rPr>
                <w:spacing w:val="-2"/>
                <w:sz w:val="24"/>
              </w:rPr>
              <w:t xml:space="preserve"> </w:t>
            </w:r>
            <w:r w:rsidRPr="00EE3284">
              <w:rPr>
                <w:sz w:val="24"/>
              </w:rPr>
              <w:t>-</w:t>
            </w:r>
            <w:r w:rsidRPr="00EE3284">
              <w:rPr>
                <w:spacing w:val="-3"/>
                <w:sz w:val="24"/>
              </w:rPr>
              <w:t xml:space="preserve"> </w:t>
            </w:r>
            <w:r w:rsidRPr="00EE3284">
              <w:rPr>
                <w:sz w:val="24"/>
              </w:rPr>
              <w:t>RECUPERAÇÃO</w:t>
            </w:r>
            <w:r w:rsidRPr="00EE3284">
              <w:rPr>
                <w:spacing w:val="-3"/>
                <w:sz w:val="24"/>
              </w:rPr>
              <w:t xml:space="preserve"> </w:t>
            </w:r>
            <w:r w:rsidRPr="00EE3284">
              <w:rPr>
                <w:spacing w:val="-2"/>
                <w:sz w:val="24"/>
              </w:rPr>
              <w:t>P</w:t>
            </w:r>
            <w:r w:rsidR="002C6E7A" w:rsidRPr="00EE3284">
              <w:rPr>
                <w:spacing w:val="-2"/>
                <w:sz w:val="24"/>
              </w:rPr>
              <w:t>ÓS-ANESTÉSICA (RPA)</w:t>
            </w:r>
          </w:p>
        </w:tc>
        <w:tc>
          <w:tcPr>
            <w:tcW w:w="4740" w:type="dxa"/>
          </w:tcPr>
          <w:p w14:paraId="5ACC3755" w14:textId="77777777" w:rsidR="00A13B6E" w:rsidRPr="00EE3284" w:rsidRDefault="00A13B6E" w:rsidP="00A13B6E">
            <w:pPr>
              <w:pStyle w:val="TableParagraph"/>
              <w:spacing w:before="15"/>
              <w:rPr>
                <w:sz w:val="24"/>
              </w:rPr>
            </w:pPr>
            <w:r w:rsidRPr="00EE3284">
              <w:rPr>
                <w:sz w:val="24"/>
              </w:rPr>
              <w:t>Sala</w:t>
            </w:r>
            <w:r w:rsidRPr="00EE3284">
              <w:rPr>
                <w:spacing w:val="-1"/>
                <w:sz w:val="24"/>
              </w:rPr>
              <w:t xml:space="preserve"> </w:t>
            </w:r>
            <w:r w:rsidRPr="00EE3284">
              <w:rPr>
                <w:sz w:val="24"/>
              </w:rPr>
              <w:t>destinada</w:t>
            </w:r>
            <w:r w:rsidRPr="00EE3284">
              <w:rPr>
                <w:spacing w:val="-2"/>
                <w:sz w:val="24"/>
              </w:rPr>
              <w:t xml:space="preserve"> </w:t>
            </w:r>
            <w:r w:rsidRPr="00EE3284">
              <w:rPr>
                <w:sz w:val="24"/>
              </w:rPr>
              <w:t>para</w:t>
            </w:r>
            <w:r w:rsidRPr="00EE3284">
              <w:rPr>
                <w:spacing w:val="-2"/>
                <w:sz w:val="24"/>
              </w:rPr>
              <w:t xml:space="preserve"> </w:t>
            </w:r>
            <w:r w:rsidRPr="00EE3284">
              <w:rPr>
                <w:sz w:val="24"/>
              </w:rPr>
              <w:t>a</w:t>
            </w:r>
            <w:r w:rsidRPr="00EE3284">
              <w:rPr>
                <w:spacing w:val="-2"/>
                <w:sz w:val="24"/>
              </w:rPr>
              <w:t xml:space="preserve"> </w:t>
            </w:r>
            <w:r w:rsidRPr="00EE3284">
              <w:rPr>
                <w:sz w:val="24"/>
              </w:rPr>
              <w:t>recuperação</w:t>
            </w:r>
            <w:r w:rsidRPr="00EE3284">
              <w:rPr>
                <w:spacing w:val="1"/>
                <w:sz w:val="24"/>
              </w:rPr>
              <w:t xml:space="preserve"> </w:t>
            </w:r>
            <w:r w:rsidRPr="00EE3284">
              <w:rPr>
                <w:spacing w:val="-4"/>
                <w:sz w:val="24"/>
              </w:rPr>
              <w:t>pós-</w:t>
            </w:r>
          </w:p>
          <w:p w14:paraId="253130AB" w14:textId="064A2CC7" w:rsidR="00A13B6E" w:rsidRPr="00EE3284" w:rsidRDefault="00A13B6E" w:rsidP="00810076">
            <w:pPr>
              <w:pStyle w:val="TableParagraph"/>
              <w:spacing w:line="290" w:lineRule="atLeast"/>
              <w:jc w:val="both"/>
              <w:rPr>
                <w:sz w:val="24"/>
              </w:rPr>
            </w:pPr>
            <w:r w:rsidRPr="00EE3284">
              <w:rPr>
                <w:sz w:val="24"/>
              </w:rPr>
              <w:t>anestésica</w:t>
            </w:r>
            <w:r w:rsidRPr="00EE3284">
              <w:rPr>
                <w:spacing w:val="-8"/>
                <w:sz w:val="24"/>
              </w:rPr>
              <w:t xml:space="preserve"> </w:t>
            </w:r>
            <w:r w:rsidRPr="00EE3284">
              <w:rPr>
                <w:sz w:val="24"/>
              </w:rPr>
              <w:t>dos</w:t>
            </w:r>
            <w:r w:rsidRPr="00EE3284">
              <w:rPr>
                <w:spacing w:val="-8"/>
                <w:sz w:val="24"/>
              </w:rPr>
              <w:t xml:space="preserve"> </w:t>
            </w:r>
            <w:r w:rsidRPr="00EE3284">
              <w:rPr>
                <w:sz w:val="24"/>
              </w:rPr>
              <w:t>pacientes</w:t>
            </w:r>
            <w:r w:rsidRPr="00EE3284">
              <w:rPr>
                <w:spacing w:val="-8"/>
                <w:sz w:val="24"/>
              </w:rPr>
              <w:t xml:space="preserve"> </w:t>
            </w:r>
            <w:r w:rsidRPr="00EE3284">
              <w:rPr>
                <w:sz w:val="24"/>
              </w:rPr>
              <w:t>que</w:t>
            </w:r>
            <w:r w:rsidRPr="00EE3284">
              <w:rPr>
                <w:spacing w:val="-7"/>
                <w:sz w:val="24"/>
              </w:rPr>
              <w:t xml:space="preserve"> </w:t>
            </w:r>
            <w:r w:rsidRPr="00EE3284">
              <w:rPr>
                <w:sz w:val="24"/>
              </w:rPr>
              <w:t>passaram</w:t>
            </w:r>
            <w:r w:rsidRPr="00EE3284">
              <w:rPr>
                <w:spacing w:val="-7"/>
                <w:sz w:val="24"/>
              </w:rPr>
              <w:t xml:space="preserve"> </w:t>
            </w:r>
            <w:r w:rsidRPr="00EE3284">
              <w:rPr>
                <w:sz w:val="24"/>
              </w:rPr>
              <w:t>por cirurgia ambulatorial.</w:t>
            </w:r>
            <w:r w:rsidR="00810076" w:rsidRPr="00EE3284">
              <w:rPr>
                <w:sz w:val="24"/>
              </w:rPr>
              <w:t xml:space="preserve"> Servindo quando couber a manutenção (leitos extras) de paciente por permanência de até 12 horas, realizando o atendimento assistencial intermediário. Da mesma forma sendo ponto de estabilização de paciente quando necessidad e transferência para referênciamento para unidade hospitalar da Rede de Saúde.</w:t>
            </w:r>
          </w:p>
        </w:tc>
      </w:tr>
      <w:tr w:rsidR="00A13B6E" w14:paraId="0D1110DD" w14:textId="77777777">
        <w:trPr>
          <w:trHeight w:val="315"/>
        </w:trPr>
        <w:tc>
          <w:tcPr>
            <w:tcW w:w="4320" w:type="dxa"/>
          </w:tcPr>
          <w:p w14:paraId="4B70FE96" w14:textId="77777777" w:rsidR="00A13B6E" w:rsidRDefault="00A13B6E" w:rsidP="00A13B6E">
            <w:pPr>
              <w:pStyle w:val="TableParagraph"/>
              <w:spacing w:before="18" w:line="277" w:lineRule="exact"/>
              <w:rPr>
                <w:sz w:val="24"/>
              </w:rPr>
            </w:pPr>
            <w:r>
              <w:rPr>
                <w:sz w:val="24"/>
              </w:rPr>
              <w:t>CC</w:t>
            </w:r>
            <w:r>
              <w:rPr>
                <w:spacing w:val="-4"/>
                <w:sz w:val="24"/>
              </w:rPr>
              <w:t xml:space="preserve"> </w:t>
            </w:r>
            <w:r>
              <w:rPr>
                <w:sz w:val="24"/>
              </w:rPr>
              <w:t>-</w:t>
            </w:r>
            <w:r>
              <w:rPr>
                <w:spacing w:val="-4"/>
                <w:sz w:val="24"/>
              </w:rPr>
              <w:t xml:space="preserve"> </w:t>
            </w:r>
            <w:r>
              <w:rPr>
                <w:sz w:val="24"/>
              </w:rPr>
              <w:t>SALA</w:t>
            </w:r>
            <w:r>
              <w:rPr>
                <w:spacing w:val="-4"/>
                <w:sz w:val="24"/>
              </w:rPr>
              <w:t xml:space="preserve"> </w:t>
            </w:r>
            <w:r>
              <w:rPr>
                <w:sz w:val="24"/>
              </w:rPr>
              <w:t>DE</w:t>
            </w:r>
            <w:r>
              <w:rPr>
                <w:spacing w:val="-4"/>
                <w:sz w:val="24"/>
              </w:rPr>
              <w:t xml:space="preserve"> </w:t>
            </w:r>
            <w:r>
              <w:rPr>
                <w:sz w:val="24"/>
              </w:rPr>
              <w:t>CIRURGIAS</w:t>
            </w:r>
            <w:r>
              <w:rPr>
                <w:spacing w:val="-4"/>
                <w:sz w:val="24"/>
              </w:rPr>
              <w:t xml:space="preserve"> </w:t>
            </w:r>
            <w:r>
              <w:rPr>
                <w:sz w:val="24"/>
              </w:rPr>
              <w:t>AMBULATORIAL</w:t>
            </w:r>
            <w:r>
              <w:rPr>
                <w:spacing w:val="-4"/>
                <w:sz w:val="24"/>
              </w:rPr>
              <w:t xml:space="preserve"> </w:t>
            </w:r>
            <w:r>
              <w:rPr>
                <w:spacing w:val="-10"/>
                <w:sz w:val="24"/>
              </w:rPr>
              <w:t>1</w:t>
            </w:r>
          </w:p>
        </w:tc>
        <w:tc>
          <w:tcPr>
            <w:tcW w:w="4740" w:type="dxa"/>
          </w:tcPr>
          <w:p w14:paraId="262B73C9" w14:textId="77777777" w:rsidR="00A13B6E" w:rsidRDefault="00A13B6E" w:rsidP="00A13B6E">
            <w:pPr>
              <w:pStyle w:val="TableParagraph"/>
              <w:spacing w:before="18" w:line="277" w:lineRule="exact"/>
              <w:rPr>
                <w:sz w:val="24"/>
              </w:rPr>
            </w:pPr>
            <w:r>
              <w:rPr>
                <w:sz w:val="24"/>
              </w:rPr>
              <w:t>Sala</w:t>
            </w:r>
            <w:r>
              <w:rPr>
                <w:spacing w:val="-1"/>
                <w:sz w:val="24"/>
              </w:rPr>
              <w:t xml:space="preserve"> </w:t>
            </w:r>
            <w:r>
              <w:rPr>
                <w:sz w:val="24"/>
              </w:rPr>
              <w:t>de</w:t>
            </w:r>
            <w:r>
              <w:rPr>
                <w:spacing w:val="-2"/>
                <w:sz w:val="24"/>
              </w:rPr>
              <w:t xml:space="preserve"> </w:t>
            </w:r>
            <w:r>
              <w:rPr>
                <w:sz w:val="24"/>
              </w:rPr>
              <w:t>cirurgia</w:t>
            </w:r>
            <w:r>
              <w:rPr>
                <w:spacing w:val="-1"/>
                <w:sz w:val="24"/>
              </w:rPr>
              <w:t xml:space="preserve"> </w:t>
            </w:r>
            <w:r>
              <w:rPr>
                <w:spacing w:val="-2"/>
                <w:sz w:val="24"/>
              </w:rPr>
              <w:t>ambulatorial.</w:t>
            </w:r>
          </w:p>
        </w:tc>
      </w:tr>
      <w:tr w:rsidR="00A13B6E" w14:paraId="1D38263B" w14:textId="77777777">
        <w:trPr>
          <w:trHeight w:val="315"/>
        </w:trPr>
        <w:tc>
          <w:tcPr>
            <w:tcW w:w="4320" w:type="dxa"/>
          </w:tcPr>
          <w:p w14:paraId="45053612" w14:textId="77777777" w:rsidR="00A13B6E" w:rsidRDefault="00A13B6E" w:rsidP="00A13B6E">
            <w:pPr>
              <w:pStyle w:val="TableParagraph"/>
              <w:spacing w:before="18" w:line="277" w:lineRule="exact"/>
              <w:rPr>
                <w:sz w:val="24"/>
              </w:rPr>
            </w:pPr>
            <w:r>
              <w:rPr>
                <w:sz w:val="24"/>
              </w:rPr>
              <w:t>CC</w:t>
            </w:r>
            <w:r>
              <w:rPr>
                <w:spacing w:val="-4"/>
                <w:sz w:val="24"/>
              </w:rPr>
              <w:t xml:space="preserve"> </w:t>
            </w:r>
            <w:r>
              <w:rPr>
                <w:sz w:val="24"/>
              </w:rPr>
              <w:t>-</w:t>
            </w:r>
            <w:r>
              <w:rPr>
                <w:spacing w:val="-4"/>
                <w:sz w:val="24"/>
              </w:rPr>
              <w:t xml:space="preserve"> </w:t>
            </w:r>
            <w:r>
              <w:rPr>
                <w:sz w:val="24"/>
              </w:rPr>
              <w:t>SALA</w:t>
            </w:r>
            <w:r>
              <w:rPr>
                <w:spacing w:val="-4"/>
                <w:sz w:val="24"/>
              </w:rPr>
              <w:t xml:space="preserve"> </w:t>
            </w:r>
            <w:r>
              <w:rPr>
                <w:sz w:val="24"/>
              </w:rPr>
              <w:t>DE</w:t>
            </w:r>
            <w:r>
              <w:rPr>
                <w:spacing w:val="-4"/>
                <w:sz w:val="24"/>
              </w:rPr>
              <w:t xml:space="preserve"> </w:t>
            </w:r>
            <w:r>
              <w:rPr>
                <w:sz w:val="24"/>
              </w:rPr>
              <w:t>CIRURGIAS</w:t>
            </w:r>
            <w:r>
              <w:rPr>
                <w:spacing w:val="-4"/>
                <w:sz w:val="24"/>
              </w:rPr>
              <w:t xml:space="preserve"> </w:t>
            </w:r>
            <w:r>
              <w:rPr>
                <w:sz w:val="24"/>
              </w:rPr>
              <w:t>AMBULATORIAL</w:t>
            </w:r>
            <w:r>
              <w:rPr>
                <w:spacing w:val="-4"/>
                <w:sz w:val="24"/>
              </w:rPr>
              <w:t xml:space="preserve"> </w:t>
            </w:r>
            <w:r>
              <w:rPr>
                <w:spacing w:val="-10"/>
                <w:sz w:val="24"/>
              </w:rPr>
              <w:t>2</w:t>
            </w:r>
          </w:p>
        </w:tc>
        <w:tc>
          <w:tcPr>
            <w:tcW w:w="4740" w:type="dxa"/>
          </w:tcPr>
          <w:p w14:paraId="3F1836B1" w14:textId="77777777" w:rsidR="00A13B6E" w:rsidRDefault="00A13B6E" w:rsidP="00A13B6E">
            <w:pPr>
              <w:pStyle w:val="TableParagraph"/>
              <w:spacing w:before="18" w:line="277" w:lineRule="exact"/>
              <w:rPr>
                <w:sz w:val="24"/>
              </w:rPr>
            </w:pPr>
            <w:r>
              <w:rPr>
                <w:sz w:val="24"/>
              </w:rPr>
              <w:t>Sala</w:t>
            </w:r>
            <w:r>
              <w:rPr>
                <w:spacing w:val="-1"/>
                <w:sz w:val="24"/>
              </w:rPr>
              <w:t xml:space="preserve"> </w:t>
            </w:r>
            <w:r>
              <w:rPr>
                <w:sz w:val="24"/>
              </w:rPr>
              <w:t>de</w:t>
            </w:r>
            <w:r>
              <w:rPr>
                <w:spacing w:val="-2"/>
                <w:sz w:val="24"/>
              </w:rPr>
              <w:t xml:space="preserve"> </w:t>
            </w:r>
            <w:r>
              <w:rPr>
                <w:sz w:val="24"/>
              </w:rPr>
              <w:t>cirurgia</w:t>
            </w:r>
            <w:r>
              <w:rPr>
                <w:spacing w:val="-1"/>
                <w:sz w:val="24"/>
              </w:rPr>
              <w:t xml:space="preserve"> </w:t>
            </w:r>
            <w:r>
              <w:rPr>
                <w:spacing w:val="-2"/>
                <w:sz w:val="24"/>
              </w:rPr>
              <w:t>ambulatorial.</w:t>
            </w:r>
          </w:p>
        </w:tc>
      </w:tr>
    </w:tbl>
    <w:p w14:paraId="39CA8924" w14:textId="77777777" w:rsidR="00A05BA9"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14:paraId="554A03A3" w14:textId="77777777">
        <w:trPr>
          <w:trHeight w:val="600"/>
        </w:trPr>
        <w:tc>
          <w:tcPr>
            <w:tcW w:w="4320" w:type="dxa"/>
          </w:tcPr>
          <w:p w14:paraId="5D43947D" w14:textId="77777777" w:rsidR="00A05BA9" w:rsidRDefault="00EA697A">
            <w:pPr>
              <w:pStyle w:val="TableParagraph"/>
              <w:spacing w:before="161"/>
              <w:rPr>
                <w:sz w:val="24"/>
              </w:rPr>
            </w:pPr>
            <w:r>
              <w:rPr>
                <w:sz w:val="24"/>
              </w:rPr>
              <w:t>CC</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SERVIÇOS</w:t>
            </w:r>
          </w:p>
        </w:tc>
        <w:tc>
          <w:tcPr>
            <w:tcW w:w="4740" w:type="dxa"/>
          </w:tcPr>
          <w:p w14:paraId="3A0A4407" w14:textId="77777777" w:rsidR="00A05BA9" w:rsidRDefault="00EA697A" w:rsidP="00810076">
            <w:pPr>
              <w:pStyle w:val="TableParagraph"/>
              <w:spacing w:line="290" w:lineRule="atLeast"/>
              <w:ind w:right="105"/>
              <w:jc w:val="both"/>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8"/>
                <w:sz w:val="24"/>
              </w:rPr>
              <w:t xml:space="preserve"> </w:t>
            </w:r>
            <w:r>
              <w:rPr>
                <w:sz w:val="24"/>
              </w:rPr>
              <w:t>aos</w:t>
            </w:r>
            <w:r>
              <w:rPr>
                <w:spacing w:val="-8"/>
                <w:sz w:val="24"/>
              </w:rPr>
              <w:t xml:space="preserve"> </w:t>
            </w:r>
            <w:r>
              <w:rPr>
                <w:sz w:val="24"/>
              </w:rPr>
              <w:t>serviços</w:t>
            </w:r>
            <w:r>
              <w:rPr>
                <w:spacing w:val="-8"/>
                <w:sz w:val="24"/>
              </w:rPr>
              <w:t xml:space="preserve"> </w:t>
            </w:r>
            <w:r>
              <w:rPr>
                <w:sz w:val="24"/>
              </w:rPr>
              <w:t xml:space="preserve">de </w:t>
            </w:r>
            <w:r>
              <w:rPr>
                <w:spacing w:val="-2"/>
                <w:sz w:val="24"/>
              </w:rPr>
              <w:t>enfermagem.</w:t>
            </w:r>
          </w:p>
        </w:tc>
      </w:tr>
      <w:tr w:rsidR="00A05BA9" w14:paraId="55531D5D" w14:textId="77777777">
        <w:trPr>
          <w:trHeight w:val="894"/>
        </w:trPr>
        <w:tc>
          <w:tcPr>
            <w:tcW w:w="4320" w:type="dxa"/>
          </w:tcPr>
          <w:p w14:paraId="1BB6F150" w14:textId="77777777" w:rsidR="00A05BA9" w:rsidRDefault="00A05BA9">
            <w:pPr>
              <w:pStyle w:val="TableParagraph"/>
              <w:spacing w:before="15"/>
              <w:ind w:left="0"/>
              <w:rPr>
                <w:sz w:val="24"/>
              </w:rPr>
            </w:pPr>
          </w:p>
          <w:p w14:paraId="2112A90D" w14:textId="77777777" w:rsidR="00A05BA9" w:rsidRDefault="00EA697A">
            <w:pPr>
              <w:pStyle w:val="TableParagraph"/>
              <w:rPr>
                <w:sz w:val="24"/>
              </w:rPr>
            </w:pPr>
            <w:r>
              <w:rPr>
                <w:sz w:val="24"/>
              </w:rPr>
              <w:t>CC</w:t>
            </w:r>
            <w:r>
              <w:rPr>
                <w:spacing w:val="-3"/>
                <w:sz w:val="24"/>
              </w:rPr>
              <w:t xml:space="preserve"> </w:t>
            </w:r>
            <w:r>
              <w:rPr>
                <w:sz w:val="24"/>
              </w:rPr>
              <w:t>-</w:t>
            </w:r>
            <w:r>
              <w:rPr>
                <w:spacing w:val="-3"/>
                <w:sz w:val="24"/>
              </w:rPr>
              <w:t xml:space="preserve"> </w:t>
            </w:r>
            <w:r>
              <w:rPr>
                <w:sz w:val="24"/>
              </w:rPr>
              <w:t>SALA</w:t>
            </w:r>
            <w:r>
              <w:rPr>
                <w:spacing w:val="-2"/>
                <w:sz w:val="24"/>
              </w:rPr>
              <w:t xml:space="preserve"> </w:t>
            </w:r>
            <w:r>
              <w:rPr>
                <w:sz w:val="24"/>
              </w:rPr>
              <w:t>DE</w:t>
            </w:r>
            <w:r>
              <w:rPr>
                <w:spacing w:val="-3"/>
                <w:sz w:val="24"/>
              </w:rPr>
              <w:t xml:space="preserve"> </w:t>
            </w:r>
            <w:r>
              <w:rPr>
                <w:sz w:val="24"/>
              </w:rPr>
              <w:t>UTILIDADES/EXPURGO</w:t>
            </w:r>
            <w:r>
              <w:rPr>
                <w:spacing w:val="-2"/>
                <w:sz w:val="24"/>
              </w:rPr>
              <w:t xml:space="preserve"> </w:t>
            </w:r>
            <w:r>
              <w:rPr>
                <w:spacing w:val="-10"/>
                <w:sz w:val="24"/>
              </w:rPr>
              <w:t>3</w:t>
            </w:r>
          </w:p>
        </w:tc>
        <w:tc>
          <w:tcPr>
            <w:tcW w:w="4740" w:type="dxa"/>
          </w:tcPr>
          <w:p w14:paraId="346AF613" w14:textId="77777777" w:rsidR="00A05BA9" w:rsidRDefault="00EA697A" w:rsidP="00810076">
            <w:pPr>
              <w:pStyle w:val="TableParagraph"/>
              <w:spacing w:line="290" w:lineRule="atLeast"/>
              <w:jc w:val="both"/>
              <w:rPr>
                <w:sz w:val="24"/>
              </w:rPr>
            </w:pPr>
            <w:r>
              <w:rPr>
                <w:sz w:val="24"/>
              </w:rPr>
              <w:t>Ambiente</w:t>
            </w:r>
            <w:r>
              <w:rPr>
                <w:spacing w:val="-7"/>
                <w:sz w:val="24"/>
              </w:rPr>
              <w:t xml:space="preserve"> </w:t>
            </w:r>
            <w:r>
              <w:rPr>
                <w:sz w:val="24"/>
              </w:rPr>
              <w:t>destinado</w:t>
            </w:r>
            <w:r>
              <w:rPr>
                <w:spacing w:val="-7"/>
                <w:sz w:val="24"/>
              </w:rPr>
              <w:t xml:space="preserve"> </w:t>
            </w:r>
            <w:r>
              <w:rPr>
                <w:sz w:val="24"/>
              </w:rPr>
              <w:t>ao</w:t>
            </w:r>
            <w:r>
              <w:rPr>
                <w:spacing w:val="-8"/>
                <w:sz w:val="24"/>
              </w:rPr>
              <w:t xml:space="preserve"> </w:t>
            </w:r>
            <w:r>
              <w:rPr>
                <w:sz w:val="24"/>
              </w:rPr>
              <w:t>recebimento</w:t>
            </w:r>
            <w:r>
              <w:rPr>
                <w:spacing w:val="-8"/>
                <w:sz w:val="24"/>
              </w:rPr>
              <w:t xml:space="preserve"> </w:t>
            </w:r>
            <w:r>
              <w:rPr>
                <w:sz w:val="24"/>
              </w:rPr>
              <w:t>e</w:t>
            </w:r>
            <w:r>
              <w:rPr>
                <w:spacing w:val="-7"/>
                <w:sz w:val="24"/>
              </w:rPr>
              <w:t xml:space="preserve"> </w:t>
            </w:r>
            <w:r>
              <w:rPr>
                <w:sz w:val="24"/>
              </w:rPr>
              <w:t xml:space="preserve">lavagem de materiais que serão encaminhados para a </w:t>
            </w:r>
            <w:r>
              <w:rPr>
                <w:spacing w:val="-4"/>
                <w:sz w:val="24"/>
              </w:rPr>
              <w:t>CME.</w:t>
            </w:r>
          </w:p>
        </w:tc>
      </w:tr>
      <w:tr w:rsidR="00A05BA9" w14:paraId="53A91C65" w14:textId="77777777">
        <w:trPr>
          <w:trHeight w:val="600"/>
        </w:trPr>
        <w:tc>
          <w:tcPr>
            <w:tcW w:w="4320" w:type="dxa"/>
          </w:tcPr>
          <w:p w14:paraId="45DD6238" w14:textId="43B9614C" w:rsidR="00A05BA9" w:rsidRDefault="00EA697A" w:rsidP="00315306">
            <w:pPr>
              <w:pStyle w:val="TableParagraph"/>
              <w:spacing w:line="290" w:lineRule="atLeast"/>
              <w:rPr>
                <w:sz w:val="24"/>
              </w:rPr>
            </w:pPr>
            <w:r>
              <w:rPr>
                <w:sz w:val="24"/>
              </w:rPr>
              <w:t>CC</w:t>
            </w:r>
            <w:r>
              <w:rPr>
                <w:spacing w:val="-8"/>
                <w:sz w:val="24"/>
              </w:rPr>
              <w:t xml:space="preserve"> </w:t>
            </w:r>
            <w:r>
              <w:rPr>
                <w:sz w:val="24"/>
              </w:rPr>
              <w:t>-</w:t>
            </w:r>
            <w:r>
              <w:rPr>
                <w:spacing w:val="-8"/>
                <w:sz w:val="24"/>
              </w:rPr>
              <w:t xml:space="preserve"> </w:t>
            </w:r>
            <w:r>
              <w:rPr>
                <w:sz w:val="24"/>
              </w:rPr>
              <w:t>SALA</w:t>
            </w:r>
            <w:r>
              <w:rPr>
                <w:spacing w:val="-8"/>
                <w:sz w:val="24"/>
              </w:rPr>
              <w:t xml:space="preserve"> </w:t>
            </w:r>
            <w:r>
              <w:rPr>
                <w:sz w:val="24"/>
              </w:rPr>
              <w:t>GUARDA</w:t>
            </w:r>
            <w:r>
              <w:rPr>
                <w:spacing w:val="-8"/>
                <w:sz w:val="24"/>
              </w:rPr>
              <w:t xml:space="preserve"> </w:t>
            </w:r>
            <w:r>
              <w:rPr>
                <w:sz w:val="24"/>
              </w:rPr>
              <w:t>DE</w:t>
            </w:r>
            <w:r>
              <w:rPr>
                <w:spacing w:val="-8"/>
                <w:sz w:val="24"/>
              </w:rPr>
              <w:t xml:space="preserve"> </w:t>
            </w:r>
            <w:r>
              <w:rPr>
                <w:sz w:val="24"/>
              </w:rPr>
              <w:t xml:space="preserve">EQUIPAMENTOS, MACAS E CADEIRAS </w:t>
            </w:r>
          </w:p>
        </w:tc>
        <w:tc>
          <w:tcPr>
            <w:tcW w:w="4740" w:type="dxa"/>
          </w:tcPr>
          <w:p w14:paraId="0955A087" w14:textId="77777777" w:rsidR="00A05BA9" w:rsidRDefault="00EA697A" w:rsidP="00810076">
            <w:pPr>
              <w:pStyle w:val="TableParagraph"/>
              <w:spacing w:line="290" w:lineRule="atLeast"/>
              <w:jc w:val="both"/>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7"/>
                <w:sz w:val="24"/>
              </w:rPr>
              <w:t xml:space="preserve"> </w:t>
            </w:r>
            <w:r>
              <w:rPr>
                <w:sz w:val="24"/>
              </w:rPr>
              <w:t>logístico</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guarda de equipamentos, macas e cadeiras de rodas.</w:t>
            </w:r>
          </w:p>
        </w:tc>
      </w:tr>
      <w:tr w:rsidR="00A05BA9" w14:paraId="734482B5" w14:textId="77777777">
        <w:trPr>
          <w:trHeight w:val="600"/>
        </w:trPr>
        <w:tc>
          <w:tcPr>
            <w:tcW w:w="4320" w:type="dxa"/>
          </w:tcPr>
          <w:p w14:paraId="446DACBE" w14:textId="77777777" w:rsidR="00A05BA9" w:rsidRDefault="00EA697A">
            <w:pPr>
              <w:pStyle w:val="TableParagraph"/>
              <w:spacing w:before="161"/>
              <w:rPr>
                <w:sz w:val="24"/>
              </w:rPr>
            </w:pPr>
            <w:r>
              <w:rPr>
                <w:sz w:val="24"/>
              </w:rPr>
              <w:t>CC</w:t>
            </w:r>
            <w:r>
              <w:rPr>
                <w:spacing w:val="-2"/>
                <w:sz w:val="24"/>
              </w:rPr>
              <w:t xml:space="preserve"> </w:t>
            </w:r>
            <w:r>
              <w:rPr>
                <w:sz w:val="24"/>
              </w:rPr>
              <w:t>-</w:t>
            </w:r>
            <w:r>
              <w:rPr>
                <w:spacing w:val="-2"/>
                <w:sz w:val="24"/>
              </w:rPr>
              <w:t xml:space="preserve"> </w:t>
            </w:r>
            <w:r>
              <w:rPr>
                <w:sz w:val="24"/>
              </w:rPr>
              <w:t>SANIT.</w:t>
            </w:r>
            <w:r>
              <w:rPr>
                <w:spacing w:val="-3"/>
                <w:sz w:val="24"/>
              </w:rPr>
              <w:t xml:space="preserve"> </w:t>
            </w:r>
            <w:r>
              <w:rPr>
                <w:sz w:val="24"/>
              </w:rPr>
              <w:t>FEM.</w:t>
            </w:r>
            <w:r>
              <w:rPr>
                <w:spacing w:val="-2"/>
                <w:sz w:val="24"/>
              </w:rPr>
              <w:t xml:space="preserve"> </w:t>
            </w:r>
            <w:r>
              <w:rPr>
                <w:sz w:val="24"/>
              </w:rPr>
              <w:t>PCD</w:t>
            </w:r>
            <w:r>
              <w:rPr>
                <w:spacing w:val="-2"/>
                <w:sz w:val="24"/>
              </w:rPr>
              <w:t xml:space="preserve"> </w:t>
            </w:r>
            <w:r>
              <w:rPr>
                <w:spacing w:val="-10"/>
                <w:sz w:val="24"/>
              </w:rPr>
              <w:t>2</w:t>
            </w:r>
          </w:p>
        </w:tc>
        <w:tc>
          <w:tcPr>
            <w:tcW w:w="4740" w:type="dxa"/>
          </w:tcPr>
          <w:p w14:paraId="6769CC0A" w14:textId="77777777" w:rsidR="00A05BA9" w:rsidRDefault="00EA697A" w:rsidP="00810076">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762426CA" w14:textId="77777777">
        <w:trPr>
          <w:trHeight w:val="600"/>
        </w:trPr>
        <w:tc>
          <w:tcPr>
            <w:tcW w:w="4320" w:type="dxa"/>
          </w:tcPr>
          <w:p w14:paraId="356AA93E" w14:textId="77777777" w:rsidR="00A05BA9" w:rsidRDefault="00EA697A">
            <w:pPr>
              <w:pStyle w:val="TableParagraph"/>
              <w:spacing w:before="161"/>
              <w:rPr>
                <w:sz w:val="24"/>
              </w:rPr>
            </w:pPr>
            <w:r>
              <w:rPr>
                <w:sz w:val="24"/>
              </w:rPr>
              <w:t>CC</w:t>
            </w:r>
            <w:r>
              <w:rPr>
                <w:spacing w:val="-3"/>
                <w:sz w:val="24"/>
              </w:rPr>
              <w:t xml:space="preserve"> </w:t>
            </w:r>
            <w:r>
              <w:rPr>
                <w:sz w:val="24"/>
              </w:rPr>
              <w:t>-</w:t>
            </w:r>
            <w:r>
              <w:rPr>
                <w:spacing w:val="-2"/>
                <w:sz w:val="24"/>
              </w:rPr>
              <w:t xml:space="preserve"> </w:t>
            </w:r>
            <w:r>
              <w:rPr>
                <w:sz w:val="24"/>
              </w:rPr>
              <w:t>SANIT.</w:t>
            </w:r>
            <w:r>
              <w:rPr>
                <w:spacing w:val="-3"/>
                <w:sz w:val="24"/>
              </w:rPr>
              <w:t xml:space="preserve"> </w:t>
            </w:r>
            <w:r>
              <w:rPr>
                <w:sz w:val="24"/>
              </w:rPr>
              <w:t>MAS.</w:t>
            </w:r>
            <w:r>
              <w:rPr>
                <w:spacing w:val="-3"/>
                <w:sz w:val="24"/>
              </w:rPr>
              <w:t xml:space="preserve"> </w:t>
            </w:r>
            <w:r>
              <w:rPr>
                <w:sz w:val="24"/>
              </w:rPr>
              <w:t>PCD</w:t>
            </w:r>
            <w:r>
              <w:rPr>
                <w:spacing w:val="-2"/>
                <w:sz w:val="24"/>
              </w:rPr>
              <w:t xml:space="preserve"> </w:t>
            </w:r>
            <w:r>
              <w:rPr>
                <w:spacing w:val="-10"/>
                <w:sz w:val="24"/>
              </w:rPr>
              <w:t>2</w:t>
            </w:r>
          </w:p>
        </w:tc>
        <w:tc>
          <w:tcPr>
            <w:tcW w:w="4740" w:type="dxa"/>
          </w:tcPr>
          <w:p w14:paraId="14D78DDC" w14:textId="77777777" w:rsidR="00A05BA9" w:rsidRDefault="00EA697A" w:rsidP="00810076">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713C86F5" w14:textId="77777777">
        <w:trPr>
          <w:trHeight w:val="601"/>
        </w:trPr>
        <w:tc>
          <w:tcPr>
            <w:tcW w:w="4320" w:type="dxa"/>
          </w:tcPr>
          <w:p w14:paraId="7A20B3AE" w14:textId="77777777" w:rsidR="00A05BA9" w:rsidRDefault="00EA697A">
            <w:pPr>
              <w:pStyle w:val="TableParagraph"/>
              <w:spacing w:before="161"/>
              <w:rPr>
                <w:sz w:val="24"/>
              </w:rPr>
            </w:pPr>
            <w:r>
              <w:rPr>
                <w:sz w:val="24"/>
              </w:rPr>
              <w:t>CC</w:t>
            </w:r>
            <w:r>
              <w:rPr>
                <w:spacing w:val="-3"/>
                <w:sz w:val="24"/>
              </w:rPr>
              <w:t xml:space="preserve"> </w:t>
            </w:r>
            <w:r>
              <w:rPr>
                <w:sz w:val="24"/>
              </w:rPr>
              <w:t>-</w:t>
            </w:r>
            <w:r>
              <w:rPr>
                <w:spacing w:val="-4"/>
                <w:sz w:val="24"/>
              </w:rPr>
              <w:t xml:space="preserve"> </w:t>
            </w:r>
            <w:r>
              <w:rPr>
                <w:sz w:val="24"/>
              </w:rPr>
              <w:t>VESTIÁRIO</w:t>
            </w:r>
            <w:r>
              <w:rPr>
                <w:spacing w:val="-4"/>
                <w:sz w:val="24"/>
              </w:rPr>
              <w:t xml:space="preserve"> </w:t>
            </w:r>
            <w:r>
              <w:rPr>
                <w:sz w:val="24"/>
              </w:rPr>
              <w:t>FUNC.</w:t>
            </w:r>
            <w:r>
              <w:rPr>
                <w:spacing w:val="-2"/>
                <w:sz w:val="24"/>
              </w:rPr>
              <w:t xml:space="preserve"> </w:t>
            </w:r>
            <w:r>
              <w:rPr>
                <w:spacing w:val="-4"/>
                <w:sz w:val="24"/>
              </w:rPr>
              <w:t>FEM.</w:t>
            </w:r>
          </w:p>
        </w:tc>
        <w:tc>
          <w:tcPr>
            <w:tcW w:w="4740" w:type="dxa"/>
          </w:tcPr>
          <w:p w14:paraId="29F7D313" w14:textId="77777777" w:rsidR="00A05BA9" w:rsidRDefault="00EA697A" w:rsidP="00810076">
            <w:pPr>
              <w:pStyle w:val="TableParagraph"/>
              <w:spacing w:line="290" w:lineRule="atLeast"/>
              <w:ind w:right="105"/>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9"/>
                <w:sz w:val="24"/>
              </w:rPr>
              <w:t xml:space="preserve"> </w:t>
            </w:r>
            <w:r>
              <w:rPr>
                <w:sz w:val="24"/>
              </w:rPr>
              <w:t>e</w:t>
            </w:r>
            <w:r>
              <w:rPr>
                <w:spacing w:val="-8"/>
                <w:sz w:val="24"/>
              </w:rPr>
              <w:t xml:space="preserve"> </w:t>
            </w:r>
            <w:r>
              <w:rPr>
                <w:sz w:val="24"/>
              </w:rPr>
              <w:t>conforto da equipe profissional.</w:t>
            </w:r>
          </w:p>
        </w:tc>
      </w:tr>
      <w:tr w:rsidR="004B7D1A" w14:paraId="19B64236" w14:textId="77777777">
        <w:trPr>
          <w:trHeight w:val="601"/>
        </w:trPr>
        <w:tc>
          <w:tcPr>
            <w:tcW w:w="4320" w:type="dxa"/>
          </w:tcPr>
          <w:p w14:paraId="2FDD63D9" w14:textId="5A0928F2" w:rsidR="004B7D1A" w:rsidRDefault="004B7D1A" w:rsidP="004B7D1A">
            <w:pPr>
              <w:pStyle w:val="TableParagraph"/>
              <w:spacing w:before="161"/>
              <w:rPr>
                <w:sz w:val="24"/>
              </w:rPr>
            </w:pPr>
            <w:r>
              <w:rPr>
                <w:sz w:val="24"/>
              </w:rPr>
              <w:t>CC</w:t>
            </w:r>
            <w:r>
              <w:rPr>
                <w:spacing w:val="-3"/>
                <w:sz w:val="24"/>
              </w:rPr>
              <w:t xml:space="preserve"> </w:t>
            </w:r>
            <w:r>
              <w:rPr>
                <w:sz w:val="24"/>
              </w:rPr>
              <w:t>-</w:t>
            </w:r>
            <w:r>
              <w:rPr>
                <w:spacing w:val="-4"/>
                <w:sz w:val="24"/>
              </w:rPr>
              <w:t xml:space="preserve"> </w:t>
            </w:r>
            <w:r>
              <w:rPr>
                <w:sz w:val="24"/>
              </w:rPr>
              <w:t>VESTIÁRIO</w:t>
            </w:r>
            <w:r>
              <w:rPr>
                <w:spacing w:val="-4"/>
                <w:sz w:val="24"/>
              </w:rPr>
              <w:t xml:space="preserve"> </w:t>
            </w:r>
            <w:r>
              <w:rPr>
                <w:sz w:val="24"/>
              </w:rPr>
              <w:t>FUNC.</w:t>
            </w:r>
            <w:r>
              <w:rPr>
                <w:spacing w:val="-2"/>
                <w:sz w:val="24"/>
              </w:rPr>
              <w:t xml:space="preserve"> </w:t>
            </w:r>
            <w:r>
              <w:rPr>
                <w:spacing w:val="-4"/>
                <w:sz w:val="24"/>
              </w:rPr>
              <w:t>MAS.</w:t>
            </w:r>
          </w:p>
        </w:tc>
        <w:tc>
          <w:tcPr>
            <w:tcW w:w="4740" w:type="dxa"/>
          </w:tcPr>
          <w:p w14:paraId="5B4C506D" w14:textId="2C74C201" w:rsidR="004B7D1A" w:rsidRDefault="004B7D1A" w:rsidP="004B7D1A">
            <w:pPr>
              <w:pStyle w:val="TableParagraph"/>
              <w:spacing w:line="290" w:lineRule="atLeast"/>
              <w:ind w:right="105"/>
              <w:jc w:val="both"/>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9"/>
                <w:sz w:val="24"/>
              </w:rPr>
              <w:t xml:space="preserve"> </w:t>
            </w:r>
            <w:r>
              <w:rPr>
                <w:sz w:val="24"/>
              </w:rPr>
              <w:t>e</w:t>
            </w:r>
            <w:r>
              <w:rPr>
                <w:spacing w:val="-8"/>
                <w:sz w:val="24"/>
              </w:rPr>
              <w:t xml:space="preserve"> </w:t>
            </w:r>
            <w:r>
              <w:rPr>
                <w:sz w:val="24"/>
              </w:rPr>
              <w:t>conforto da equipe profissional.</w:t>
            </w:r>
          </w:p>
        </w:tc>
      </w:tr>
      <w:tr w:rsidR="004B7D1A" w14:paraId="6472C0BF" w14:textId="77777777">
        <w:trPr>
          <w:trHeight w:val="601"/>
        </w:trPr>
        <w:tc>
          <w:tcPr>
            <w:tcW w:w="4320" w:type="dxa"/>
          </w:tcPr>
          <w:p w14:paraId="4FBCADB5" w14:textId="5BD64BBE" w:rsidR="004B7D1A" w:rsidRPr="00243007" w:rsidRDefault="004B7D1A" w:rsidP="004B7D1A">
            <w:pPr>
              <w:pStyle w:val="TableParagraph"/>
              <w:spacing w:before="161"/>
              <w:rPr>
                <w:sz w:val="24"/>
              </w:rPr>
            </w:pPr>
            <w:r w:rsidRPr="00243007">
              <w:rPr>
                <w:sz w:val="24"/>
              </w:rPr>
              <w:t>CC</w:t>
            </w:r>
            <w:r w:rsidRPr="00243007">
              <w:rPr>
                <w:spacing w:val="-3"/>
                <w:sz w:val="24"/>
              </w:rPr>
              <w:t xml:space="preserve"> </w:t>
            </w:r>
            <w:r w:rsidRPr="00243007">
              <w:rPr>
                <w:sz w:val="24"/>
              </w:rPr>
              <w:t>-</w:t>
            </w:r>
            <w:r w:rsidRPr="00243007">
              <w:rPr>
                <w:spacing w:val="-4"/>
                <w:sz w:val="24"/>
              </w:rPr>
              <w:t xml:space="preserve"> </w:t>
            </w:r>
            <w:r w:rsidRPr="00243007">
              <w:rPr>
                <w:sz w:val="24"/>
              </w:rPr>
              <w:t>VESTIÁRIO</w:t>
            </w:r>
            <w:r w:rsidRPr="00243007">
              <w:rPr>
                <w:spacing w:val="-4"/>
                <w:sz w:val="24"/>
              </w:rPr>
              <w:t xml:space="preserve"> </w:t>
            </w:r>
            <w:r w:rsidRPr="00243007">
              <w:rPr>
                <w:sz w:val="24"/>
              </w:rPr>
              <w:t>de BARREIRA</w:t>
            </w:r>
            <w:r w:rsidRPr="00243007">
              <w:rPr>
                <w:spacing w:val="-2"/>
                <w:sz w:val="24"/>
              </w:rPr>
              <w:t xml:space="preserve"> </w:t>
            </w:r>
            <w:r w:rsidRPr="00243007">
              <w:rPr>
                <w:spacing w:val="-4"/>
                <w:sz w:val="24"/>
              </w:rPr>
              <w:t>MAS.</w:t>
            </w:r>
          </w:p>
        </w:tc>
        <w:tc>
          <w:tcPr>
            <w:tcW w:w="4740" w:type="dxa"/>
          </w:tcPr>
          <w:p w14:paraId="1460E661" w14:textId="3AFC9831" w:rsidR="004B7D1A" w:rsidRPr="00243007" w:rsidRDefault="004B7D1A" w:rsidP="004B7D1A">
            <w:pPr>
              <w:pStyle w:val="TableParagraph"/>
              <w:spacing w:line="290" w:lineRule="atLeast"/>
              <w:ind w:right="105"/>
              <w:jc w:val="both"/>
              <w:rPr>
                <w:sz w:val="24"/>
              </w:rPr>
            </w:pPr>
            <w:r w:rsidRPr="00243007">
              <w:rPr>
                <w:sz w:val="24"/>
              </w:rPr>
              <w:t>Ambiente</w:t>
            </w:r>
            <w:r w:rsidRPr="00243007">
              <w:rPr>
                <w:spacing w:val="-8"/>
                <w:sz w:val="24"/>
              </w:rPr>
              <w:t xml:space="preserve"> </w:t>
            </w:r>
            <w:r w:rsidRPr="00243007">
              <w:rPr>
                <w:sz w:val="24"/>
              </w:rPr>
              <w:t>destinado</w:t>
            </w:r>
            <w:r w:rsidRPr="00243007">
              <w:rPr>
                <w:spacing w:val="-8"/>
                <w:sz w:val="24"/>
              </w:rPr>
              <w:t xml:space="preserve"> </w:t>
            </w:r>
            <w:r w:rsidRPr="00243007">
              <w:rPr>
                <w:sz w:val="24"/>
              </w:rPr>
              <w:t>a</w:t>
            </w:r>
            <w:r w:rsidRPr="00243007">
              <w:rPr>
                <w:spacing w:val="-8"/>
                <w:sz w:val="24"/>
              </w:rPr>
              <w:t xml:space="preserve"> </w:t>
            </w:r>
            <w:r w:rsidRPr="00243007">
              <w:rPr>
                <w:sz w:val="24"/>
              </w:rPr>
              <w:t>troca do paciente.</w:t>
            </w:r>
          </w:p>
        </w:tc>
      </w:tr>
      <w:tr w:rsidR="004B7D1A" w14:paraId="2185BA7F" w14:textId="77777777">
        <w:trPr>
          <w:trHeight w:val="601"/>
        </w:trPr>
        <w:tc>
          <w:tcPr>
            <w:tcW w:w="4320" w:type="dxa"/>
          </w:tcPr>
          <w:p w14:paraId="262C6909" w14:textId="76411EC4" w:rsidR="004B7D1A" w:rsidRPr="00243007" w:rsidRDefault="004B7D1A" w:rsidP="004B7D1A">
            <w:pPr>
              <w:pStyle w:val="TableParagraph"/>
              <w:spacing w:before="161"/>
              <w:rPr>
                <w:sz w:val="24"/>
              </w:rPr>
            </w:pPr>
            <w:r w:rsidRPr="00243007">
              <w:rPr>
                <w:sz w:val="24"/>
              </w:rPr>
              <w:t>CC – VESTIÁRIO de BARREIRA FEM.</w:t>
            </w:r>
          </w:p>
        </w:tc>
        <w:tc>
          <w:tcPr>
            <w:tcW w:w="4740" w:type="dxa"/>
          </w:tcPr>
          <w:p w14:paraId="10C6465B" w14:textId="4AE2D18D" w:rsidR="004B7D1A" w:rsidRPr="00243007" w:rsidRDefault="004B7D1A" w:rsidP="004B7D1A">
            <w:pPr>
              <w:pStyle w:val="TableParagraph"/>
              <w:spacing w:line="290" w:lineRule="atLeast"/>
              <w:ind w:right="105"/>
              <w:jc w:val="both"/>
              <w:rPr>
                <w:sz w:val="24"/>
              </w:rPr>
            </w:pPr>
            <w:r w:rsidRPr="00243007">
              <w:rPr>
                <w:sz w:val="24"/>
              </w:rPr>
              <w:t>Ambiente destinado a troca do paciente.</w:t>
            </w:r>
          </w:p>
        </w:tc>
      </w:tr>
      <w:tr w:rsidR="004B7D1A" w14:paraId="16E1A025" w14:textId="77777777">
        <w:trPr>
          <w:trHeight w:val="598"/>
        </w:trPr>
        <w:tc>
          <w:tcPr>
            <w:tcW w:w="4320" w:type="dxa"/>
            <w:tcBorders>
              <w:bottom w:val="single" w:sz="12" w:space="0" w:color="FFFFC2"/>
            </w:tcBorders>
          </w:tcPr>
          <w:p w14:paraId="59EF50CA" w14:textId="07DC8847" w:rsidR="004B7D1A" w:rsidRPr="00243007" w:rsidRDefault="004B7D1A" w:rsidP="004B7D1A">
            <w:pPr>
              <w:pStyle w:val="TableParagraph"/>
              <w:spacing w:before="160"/>
              <w:rPr>
                <w:sz w:val="24"/>
              </w:rPr>
            </w:pPr>
            <w:r w:rsidRPr="00243007">
              <w:rPr>
                <w:sz w:val="24"/>
              </w:rPr>
              <w:t xml:space="preserve">CC – SALA DE APOIO – </w:t>
            </w:r>
            <w:r w:rsidR="004246A9">
              <w:rPr>
                <w:sz w:val="24"/>
              </w:rPr>
              <w:t>IT</w:t>
            </w:r>
            <w:r w:rsidRPr="00243007">
              <w:rPr>
                <w:sz w:val="24"/>
              </w:rPr>
              <w:t xml:space="preserve"> MÉDICO</w:t>
            </w:r>
          </w:p>
        </w:tc>
        <w:tc>
          <w:tcPr>
            <w:tcW w:w="4740" w:type="dxa"/>
            <w:tcBorders>
              <w:bottom w:val="single" w:sz="12" w:space="0" w:color="FFFFC2"/>
            </w:tcBorders>
          </w:tcPr>
          <w:p w14:paraId="19C110C9" w14:textId="5D2D08DD" w:rsidR="004B7D1A" w:rsidRPr="00243007" w:rsidRDefault="004B7D1A" w:rsidP="004B7D1A">
            <w:pPr>
              <w:pStyle w:val="TableParagraph"/>
              <w:spacing w:line="290" w:lineRule="atLeast"/>
              <w:ind w:right="105"/>
              <w:jc w:val="both"/>
              <w:rPr>
                <w:sz w:val="24"/>
              </w:rPr>
            </w:pPr>
            <w:r w:rsidRPr="00243007">
              <w:rPr>
                <w:sz w:val="24"/>
              </w:rPr>
              <w:t>Ambiente de equipamentos do Sistema IT Médico.</w:t>
            </w:r>
          </w:p>
        </w:tc>
      </w:tr>
      <w:tr w:rsidR="004B7D1A" w14:paraId="42E09496" w14:textId="77777777">
        <w:trPr>
          <w:trHeight w:val="297"/>
        </w:trPr>
        <w:tc>
          <w:tcPr>
            <w:tcW w:w="9060" w:type="dxa"/>
            <w:gridSpan w:val="2"/>
            <w:tcBorders>
              <w:top w:val="single" w:sz="12" w:space="0" w:color="FFFFC2"/>
            </w:tcBorders>
            <w:shd w:val="clear" w:color="auto" w:fill="FFFFC2"/>
          </w:tcPr>
          <w:p w14:paraId="06CF9EAF" w14:textId="77777777" w:rsidR="004B7D1A" w:rsidRDefault="004B7D1A" w:rsidP="004B7D1A">
            <w:pPr>
              <w:pStyle w:val="TableParagraph"/>
              <w:spacing w:line="277" w:lineRule="exact"/>
              <w:rPr>
                <w:b/>
                <w:sz w:val="24"/>
              </w:rPr>
            </w:pPr>
            <w:r>
              <w:rPr>
                <w:b/>
                <w:sz w:val="24"/>
              </w:rPr>
              <w:t>UNIDADE:</w:t>
            </w:r>
            <w:r>
              <w:rPr>
                <w:b/>
                <w:spacing w:val="-1"/>
                <w:sz w:val="24"/>
              </w:rPr>
              <w:t xml:space="preserve"> </w:t>
            </w:r>
            <w:r>
              <w:rPr>
                <w:b/>
                <w:spacing w:val="-2"/>
                <w:sz w:val="24"/>
              </w:rPr>
              <w:t>IMAGINOLOGIA</w:t>
            </w:r>
          </w:p>
        </w:tc>
      </w:tr>
      <w:tr w:rsidR="004B7D1A" w14:paraId="1B93C4B1" w14:textId="77777777">
        <w:trPr>
          <w:trHeight w:val="313"/>
        </w:trPr>
        <w:tc>
          <w:tcPr>
            <w:tcW w:w="4320" w:type="dxa"/>
          </w:tcPr>
          <w:p w14:paraId="2DB8F58E" w14:textId="77777777" w:rsidR="004B7D1A" w:rsidRDefault="004B7D1A" w:rsidP="004B7D1A">
            <w:pPr>
              <w:pStyle w:val="TableParagraph"/>
              <w:spacing w:before="17" w:line="277" w:lineRule="exact"/>
              <w:rPr>
                <w:b/>
                <w:sz w:val="24"/>
              </w:rPr>
            </w:pPr>
            <w:r>
              <w:rPr>
                <w:b/>
                <w:spacing w:val="-2"/>
                <w:sz w:val="24"/>
              </w:rPr>
              <w:t>Ambiente</w:t>
            </w:r>
          </w:p>
        </w:tc>
        <w:tc>
          <w:tcPr>
            <w:tcW w:w="4740" w:type="dxa"/>
          </w:tcPr>
          <w:p w14:paraId="7C019DFD" w14:textId="77777777" w:rsidR="004B7D1A" w:rsidRDefault="004B7D1A" w:rsidP="004B7D1A">
            <w:pPr>
              <w:pStyle w:val="TableParagraph"/>
              <w:spacing w:before="17" w:line="277" w:lineRule="exact"/>
              <w:rPr>
                <w:b/>
                <w:sz w:val="24"/>
              </w:rPr>
            </w:pPr>
            <w:r>
              <w:rPr>
                <w:b/>
                <w:spacing w:val="-2"/>
                <w:sz w:val="24"/>
              </w:rPr>
              <w:t>Atividades</w:t>
            </w:r>
          </w:p>
        </w:tc>
      </w:tr>
      <w:tr w:rsidR="004B7D1A" w14:paraId="501067D0" w14:textId="77777777">
        <w:trPr>
          <w:trHeight w:val="600"/>
        </w:trPr>
        <w:tc>
          <w:tcPr>
            <w:tcW w:w="4320" w:type="dxa"/>
          </w:tcPr>
          <w:p w14:paraId="7BC87563" w14:textId="77777777" w:rsidR="004B7D1A" w:rsidRDefault="004B7D1A" w:rsidP="004B7D1A">
            <w:pPr>
              <w:pStyle w:val="TableParagraph"/>
              <w:spacing w:before="161"/>
              <w:rPr>
                <w:sz w:val="24"/>
              </w:rPr>
            </w:pPr>
            <w:r>
              <w:rPr>
                <w:sz w:val="24"/>
              </w:rPr>
              <w:t>RECEPÇAO</w:t>
            </w:r>
            <w:r>
              <w:rPr>
                <w:spacing w:val="-2"/>
                <w:sz w:val="24"/>
              </w:rPr>
              <w:t xml:space="preserve"> </w:t>
            </w:r>
            <w:r>
              <w:rPr>
                <w:sz w:val="24"/>
              </w:rPr>
              <w:t>E</w:t>
            </w:r>
            <w:r>
              <w:rPr>
                <w:spacing w:val="-3"/>
                <w:sz w:val="24"/>
              </w:rPr>
              <w:t xml:space="preserve"> </w:t>
            </w:r>
            <w:r>
              <w:rPr>
                <w:sz w:val="24"/>
              </w:rPr>
              <w:t>ESPERA</w:t>
            </w:r>
            <w:r>
              <w:rPr>
                <w:spacing w:val="-1"/>
                <w:sz w:val="24"/>
              </w:rPr>
              <w:t xml:space="preserve"> </w:t>
            </w:r>
            <w:r>
              <w:rPr>
                <w:sz w:val="24"/>
              </w:rPr>
              <w:t>CCA</w:t>
            </w:r>
            <w:r>
              <w:rPr>
                <w:spacing w:val="-1"/>
                <w:sz w:val="24"/>
              </w:rPr>
              <w:t xml:space="preserve"> </w:t>
            </w:r>
            <w:r>
              <w:rPr>
                <w:sz w:val="24"/>
              </w:rPr>
              <w:t>E</w:t>
            </w:r>
            <w:r>
              <w:rPr>
                <w:spacing w:val="-1"/>
                <w:sz w:val="24"/>
              </w:rPr>
              <w:t xml:space="preserve"> </w:t>
            </w:r>
            <w:r>
              <w:rPr>
                <w:spacing w:val="-2"/>
                <w:sz w:val="24"/>
              </w:rPr>
              <w:t>ENDOSCOPIA</w:t>
            </w:r>
          </w:p>
        </w:tc>
        <w:tc>
          <w:tcPr>
            <w:tcW w:w="4740" w:type="dxa"/>
          </w:tcPr>
          <w:p w14:paraId="66D19D29" w14:textId="77777777" w:rsidR="004B7D1A" w:rsidRDefault="004B7D1A" w:rsidP="004B7D1A">
            <w:pPr>
              <w:pStyle w:val="TableParagraph"/>
              <w:spacing w:line="290" w:lineRule="atLeast"/>
              <w:rPr>
                <w:sz w:val="24"/>
              </w:rPr>
            </w:pPr>
            <w:r>
              <w:rPr>
                <w:sz w:val="24"/>
              </w:rPr>
              <w:t>Ambiente</w:t>
            </w:r>
            <w:r>
              <w:rPr>
                <w:spacing w:val="-5"/>
                <w:sz w:val="24"/>
              </w:rPr>
              <w:t xml:space="preserve"> </w:t>
            </w:r>
            <w:r>
              <w:rPr>
                <w:sz w:val="24"/>
              </w:rPr>
              <w:t>de</w:t>
            </w:r>
            <w:r>
              <w:rPr>
                <w:spacing w:val="-5"/>
                <w:sz w:val="24"/>
              </w:rPr>
              <w:t xml:space="preserve"> </w:t>
            </w:r>
            <w:r>
              <w:rPr>
                <w:sz w:val="24"/>
              </w:rPr>
              <w:t>espera</w:t>
            </w:r>
            <w:r>
              <w:rPr>
                <w:spacing w:val="-6"/>
                <w:sz w:val="24"/>
              </w:rPr>
              <w:t xml:space="preserve"> </w:t>
            </w:r>
            <w:r>
              <w:rPr>
                <w:sz w:val="24"/>
              </w:rPr>
              <w:t>e</w:t>
            </w:r>
            <w:r>
              <w:rPr>
                <w:spacing w:val="-5"/>
                <w:sz w:val="24"/>
              </w:rPr>
              <w:t xml:space="preserve"> </w:t>
            </w:r>
            <w:r>
              <w:rPr>
                <w:sz w:val="24"/>
              </w:rPr>
              <w:t>controle</w:t>
            </w:r>
            <w:r>
              <w:rPr>
                <w:spacing w:val="-5"/>
                <w:sz w:val="24"/>
              </w:rPr>
              <w:t xml:space="preserve"> </w:t>
            </w:r>
            <w:r>
              <w:rPr>
                <w:sz w:val="24"/>
              </w:rPr>
              <w:t>de</w:t>
            </w:r>
            <w:r>
              <w:rPr>
                <w:spacing w:val="-5"/>
                <w:sz w:val="24"/>
              </w:rPr>
              <w:t xml:space="preserve"> </w:t>
            </w:r>
            <w:r>
              <w:rPr>
                <w:sz w:val="24"/>
              </w:rPr>
              <w:t>pacientes</w:t>
            </w:r>
            <w:r>
              <w:rPr>
                <w:spacing w:val="-6"/>
                <w:sz w:val="24"/>
              </w:rPr>
              <w:t xml:space="preserve"> </w:t>
            </w:r>
            <w:r>
              <w:rPr>
                <w:sz w:val="24"/>
              </w:rPr>
              <w:t xml:space="preserve">da </w:t>
            </w:r>
            <w:r>
              <w:rPr>
                <w:spacing w:val="-2"/>
                <w:sz w:val="24"/>
              </w:rPr>
              <w:t>endoscopia.</w:t>
            </w:r>
          </w:p>
        </w:tc>
      </w:tr>
      <w:tr w:rsidR="004B7D1A" w14:paraId="19E47703" w14:textId="77777777">
        <w:trPr>
          <w:trHeight w:val="602"/>
        </w:trPr>
        <w:tc>
          <w:tcPr>
            <w:tcW w:w="4320" w:type="dxa"/>
          </w:tcPr>
          <w:p w14:paraId="4AE3A16A" w14:textId="77777777" w:rsidR="004B7D1A" w:rsidRDefault="004B7D1A" w:rsidP="004B7D1A">
            <w:pPr>
              <w:pStyle w:val="TableParagraph"/>
              <w:spacing w:before="161"/>
              <w:rPr>
                <w:sz w:val="24"/>
              </w:rPr>
            </w:pPr>
            <w:r>
              <w:rPr>
                <w:sz w:val="24"/>
              </w:rPr>
              <w:t>IM</w:t>
            </w:r>
            <w:r>
              <w:rPr>
                <w:spacing w:val="-2"/>
                <w:sz w:val="24"/>
              </w:rPr>
              <w:t xml:space="preserve"> </w:t>
            </w:r>
            <w:r>
              <w:rPr>
                <w:sz w:val="24"/>
              </w:rPr>
              <w:t>-</w:t>
            </w:r>
            <w:r>
              <w:rPr>
                <w:spacing w:val="-2"/>
                <w:sz w:val="24"/>
              </w:rPr>
              <w:t xml:space="preserve"> </w:t>
            </w:r>
            <w:r>
              <w:rPr>
                <w:sz w:val="24"/>
              </w:rPr>
              <w:t>ANTECAMARA</w:t>
            </w:r>
            <w:r>
              <w:rPr>
                <w:spacing w:val="-2"/>
                <w:sz w:val="24"/>
              </w:rPr>
              <w:t xml:space="preserve"> </w:t>
            </w:r>
            <w:r>
              <w:rPr>
                <w:sz w:val="24"/>
              </w:rPr>
              <w:t>DE</w:t>
            </w:r>
            <w:r>
              <w:rPr>
                <w:spacing w:val="-2"/>
                <w:sz w:val="24"/>
              </w:rPr>
              <w:t xml:space="preserve"> SEGURANÇA</w:t>
            </w:r>
          </w:p>
        </w:tc>
        <w:tc>
          <w:tcPr>
            <w:tcW w:w="4740" w:type="dxa"/>
          </w:tcPr>
          <w:p w14:paraId="17076B2A" w14:textId="77777777" w:rsidR="004B7D1A" w:rsidRDefault="004B7D1A" w:rsidP="004B7D1A">
            <w:pPr>
              <w:pStyle w:val="TableParagraph"/>
              <w:spacing w:line="290" w:lineRule="atLeast"/>
              <w:rPr>
                <w:sz w:val="24"/>
              </w:rPr>
            </w:pPr>
            <w:r>
              <w:rPr>
                <w:sz w:val="24"/>
              </w:rPr>
              <w:t>Ambiente</w:t>
            </w:r>
            <w:r>
              <w:rPr>
                <w:spacing w:val="-6"/>
                <w:sz w:val="24"/>
              </w:rPr>
              <w:t xml:space="preserve"> </w:t>
            </w:r>
            <w:r>
              <w:rPr>
                <w:sz w:val="24"/>
              </w:rPr>
              <w:t>de</w:t>
            </w:r>
            <w:r>
              <w:rPr>
                <w:spacing w:val="-6"/>
                <w:sz w:val="24"/>
              </w:rPr>
              <w:t xml:space="preserve"> </w:t>
            </w:r>
            <w:r>
              <w:rPr>
                <w:sz w:val="24"/>
              </w:rPr>
              <w:t>barreira</w:t>
            </w:r>
            <w:r>
              <w:rPr>
                <w:spacing w:val="-7"/>
                <w:sz w:val="24"/>
              </w:rPr>
              <w:t xml:space="preserve"> </w:t>
            </w:r>
            <w:r>
              <w:rPr>
                <w:sz w:val="24"/>
              </w:rPr>
              <w:t>no</w:t>
            </w:r>
            <w:r>
              <w:rPr>
                <w:spacing w:val="-7"/>
                <w:sz w:val="24"/>
              </w:rPr>
              <w:t xml:space="preserve"> </w:t>
            </w:r>
            <w:r>
              <w:rPr>
                <w:sz w:val="24"/>
              </w:rPr>
              <w:t>acesso</w:t>
            </w:r>
            <w:r>
              <w:rPr>
                <w:spacing w:val="-7"/>
                <w:sz w:val="24"/>
              </w:rPr>
              <w:t xml:space="preserve"> </w:t>
            </w:r>
            <w:r>
              <w:rPr>
                <w:sz w:val="24"/>
              </w:rPr>
              <w:t>a</w:t>
            </w:r>
            <w:r>
              <w:rPr>
                <w:spacing w:val="-6"/>
                <w:sz w:val="24"/>
              </w:rPr>
              <w:t xml:space="preserve"> </w:t>
            </w:r>
            <w:r>
              <w:rPr>
                <w:sz w:val="24"/>
              </w:rPr>
              <w:t xml:space="preserve">Ressonância </w:t>
            </w:r>
            <w:r>
              <w:rPr>
                <w:spacing w:val="-2"/>
                <w:sz w:val="24"/>
              </w:rPr>
              <w:t>Magnética.</w:t>
            </w:r>
          </w:p>
        </w:tc>
      </w:tr>
      <w:tr w:rsidR="004B7D1A" w14:paraId="3BB07194" w14:textId="77777777">
        <w:trPr>
          <w:trHeight w:val="600"/>
        </w:trPr>
        <w:tc>
          <w:tcPr>
            <w:tcW w:w="4320" w:type="dxa"/>
          </w:tcPr>
          <w:p w14:paraId="2367ACCD" w14:textId="09BAC8E7" w:rsidR="004B7D1A" w:rsidRDefault="004B7D1A" w:rsidP="004B7D1A">
            <w:pPr>
              <w:pStyle w:val="TableParagraph"/>
              <w:spacing w:before="160"/>
              <w:rPr>
                <w:sz w:val="24"/>
              </w:rPr>
            </w:pPr>
            <w:r>
              <w:rPr>
                <w:sz w:val="24"/>
              </w:rPr>
              <w:t>IM</w:t>
            </w:r>
            <w:r>
              <w:rPr>
                <w:spacing w:val="-5"/>
                <w:sz w:val="24"/>
              </w:rPr>
              <w:t xml:space="preserve"> </w:t>
            </w:r>
            <w:r>
              <w:rPr>
                <w:sz w:val="24"/>
              </w:rPr>
              <w:t>–</w:t>
            </w:r>
            <w:r>
              <w:rPr>
                <w:spacing w:val="-2"/>
                <w:sz w:val="24"/>
              </w:rPr>
              <w:t xml:space="preserve"> </w:t>
            </w:r>
            <w:r w:rsidRPr="00EE3284">
              <w:rPr>
                <w:spacing w:val="-2"/>
                <w:sz w:val="24"/>
              </w:rPr>
              <w:t xml:space="preserve">SALA DE </w:t>
            </w:r>
            <w:r w:rsidRPr="00EE3284">
              <w:rPr>
                <w:sz w:val="24"/>
              </w:rPr>
              <w:t>APOIO</w:t>
            </w:r>
            <w:r>
              <w:rPr>
                <w:spacing w:val="-1"/>
                <w:sz w:val="24"/>
              </w:rPr>
              <w:t xml:space="preserve"> </w:t>
            </w:r>
            <w:r>
              <w:rPr>
                <w:sz w:val="24"/>
              </w:rPr>
              <w:t>A</w:t>
            </w:r>
            <w:r>
              <w:rPr>
                <w:spacing w:val="-2"/>
                <w:sz w:val="24"/>
              </w:rPr>
              <w:t xml:space="preserve"> </w:t>
            </w:r>
            <w:r>
              <w:rPr>
                <w:sz w:val="24"/>
              </w:rPr>
              <w:t>IMPRESSÃO</w:t>
            </w:r>
            <w:r>
              <w:rPr>
                <w:spacing w:val="-2"/>
                <w:sz w:val="24"/>
              </w:rPr>
              <w:t xml:space="preserve"> </w:t>
            </w:r>
            <w:r>
              <w:rPr>
                <w:sz w:val="24"/>
              </w:rPr>
              <w:t>E</w:t>
            </w:r>
            <w:r>
              <w:rPr>
                <w:spacing w:val="-2"/>
                <w:sz w:val="24"/>
              </w:rPr>
              <w:t xml:space="preserve"> LAUDO</w:t>
            </w:r>
          </w:p>
        </w:tc>
        <w:tc>
          <w:tcPr>
            <w:tcW w:w="4740" w:type="dxa"/>
          </w:tcPr>
          <w:p w14:paraId="491889ED" w14:textId="77777777" w:rsidR="004B7D1A" w:rsidRDefault="004B7D1A" w:rsidP="004B7D1A">
            <w:pPr>
              <w:pStyle w:val="TableParagraph"/>
              <w:spacing w:line="290" w:lineRule="atLeast"/>
              <w:rPr>
                <w:sz w:val="24"/>
              </w:rPr>
            </w:pPr>
            <w:r>
              <w:rPr>
                <w:sz w:val="24"/>
              </w:rPr>
              <w:t>Ambiente</w:t>
            </w:r>
            <w:r>
              <w:rPr>
                <w:spacing w:val="-6"/>
                <w:sz w:val="24"/>
              </w:rPr>
              <w:t xml:space="preserve"> </w:t>
            </w:r>
            <w:r>
              <w:rPr>
                <w:sz w:val="24"/>
              </w:rPr>
              <w:t>para</w:t>
            </w:r>
            <w:r>
              <w:rPr>
                <w:spacing w:val="-7"/>
                <w:sz w:val="24"/>
              </w:rPr>
              <w:t xml:space="preserve"> </w:t>
            </w:r>
            <w:r>
              <w:rPr>
                <w:sz w:val="24"/>
              </w:rPr>
              <w:t>impressão</w:t>
            </w:r>
            <w:r>
              <w:rPr>
                <w:spacing w:val="-6"/>
                <w:sz w:val="24"/>
              </w:rPr>
              <w:t xml:space="preserve"> </w:t>
            </w:r>
            <w:r>
              <w:rPr>
                <w:sz w:val="24"/>
              </w:rPr>
              <w:t>de</w:t>
            </w:r>
            <w:r>
              <w:rPr>
                <w:spacing w:val="-6"/>
                <w:sz w:val="24"/>
              </w:rPr>
              <w:t xml:space="preserve"> </w:t>
            </w:r>
            <w:r>
              <w:rPr>
                <w:sz w:val="24"/>
              </w:rPr>
              <w:t>laudos</w:t>
            </w:r>
            <w:r>
              <w:rPr>
                <w:spacing w:val="-7"/>
                <w:sz w:val="24"/>
              </w:rPr>
              <w:t xml:space="preserve"> </w:t>
            </w:r>
            <w:r>
              <w:rPr>
                <w:sz w:val="24"/>
              </w:rPr>
              <w:t>(levar</w:t>
            </w:r>
            <w:r>
              <w:rPr>
                <w:spacing w:val="-6"/>
                <w:sz w:val="24"/>
              </w:rPr>
              <w:t xml:space="preserve"> </w:t>
            </w:r>
            <w:r>
              <w:rPr>
                <w:sz w:val="24"/>
              </w:rPr>
              <w:t>em consideração os laudos à distância).</w:t>
            </w:r>
          </w:p>
        </w:tc>
      </w:tr>
      <w:tr w:rsidR="004B7D1A" w14:paraId="3750FB26" w14:textId="77777777">
        <w:trPr>
          <w:trHeight w:val="315"/>
        </w:trPr>
        <w:tc>
          <w:tcPr>
            <w:tcW w:w="4320" w:type="dxa"/>
          </w:tcPr>
          <w:p w14:paraId="032A2A6F" w14:textId="77777777" w:rsidR="004B7D1A" w:rsidRDefault="004B7D1A" w:rsidP="004B7D1A">
            <w:pPr>
              <w:pStyle w:val="TableParagraph"/>
              <w:spacing w:before="17" w:line="278" w:lineRule="exact"/>
              <w:rPr>
                <w:sz w:val="24"/>
              </w:rPr>
            </w:pPr>
            <w:r>
              <w:rPr>
                <w:sz w:val="24"/>
              </w:rPr>
              <w:t>IM</w:t>
            </w:r>
            <w:r>
              <w:rPr>
                <w:spacing w:val="-2"/>
                <w:sz w:val="24"/>
              </w:rPr>
              <w:t xml:space="preserve"> </w:t>
            </w:r>
            <w:r>
              <w:rPr>
                <w:sz w:val="24"/>
              </w:rPr>
              <w:t>-</w:t>
            </w:r>
            <w:r>
              <w:rPr>
                <w:spacing w:val="-1"/>
                <w:sz w:val="24"/>
              </w:rPr>
              <w:t xml:space="preserve"> </w:t>
            </w:r>
            <w:r>
              <w:rPr>
                <w:sz w:val="24"/>
              </w:rPr>
              <w:t xml:space="preserve">ÁREA DE </w:t>
            </w:r>
            <w:r>
              <w:rPr>
                <w:spacing w:val="-2"/>
                <w:sz w:val="24"/>
              </w:rPr>
              <w:t>COMANDO</w:t>
            </w:r>
          </w:p>
        </w:tc>
        <w:tc>
          <w:tcPr>
            <w:tcW w:w="4740" w:type="dxa"/>
          </w:tcPr>
          <w:p w14:paraId="2541F46D" w14:textId="77777777" w:rsidR="004B7D1A" w:rsidRDefault="004B7D1A" w:rsidP="004B7D1A">
            <w:pPr>
              <w:pStyle w:val="TableParagraph"/>
              <w:spacing w:before="17" w:line="278" w:lineRule="exact"/>
              <w:rPr>
                <w:sz w:val="24"/>
              </w:rPr>
            </w:pPr>
            <w:r>
              <w:rPr>
                <w:sz w:val="24"/>
              </w:rPr>
              <w:t>Área</w:t>
            </w:r>
            <w:r>
              <w:rPr>
                <w:spacing w:val="-5"/>
                <w:sz w:val="24"/>
              </w:rPr>
              <w:t xml:space="preserve"> </w:t>
            </w:r>
            <w:r>
              <w:rPr>
                <w:sz w:val="24"/>
              </w:rPr>
              <w:t>de</w:t>
            </w:r>
            <w:r>
              <w:rPr>
                <w:spacing w:val="-2"/>
                <w:sz w:val="24"/>
              </w:rPr>
              <w:t xml:space="preserve"> </w:t>
            </w:r>
            <w:r>
              <w:rPr>
                <w:sz w:val="24"/>
              </w:rPr>
              <w:t>comando</w:t>
            </w:r>
            <w:r>
              <w:rPr>
                <w:spacing w:val="-2"/>
                <w:sz w:val="24"/>
              </w:rPr>
              <w:t xml:space="preserve"> </w:t>
            </w:r>
            <w:r>
              <w:rPr>
                <w:sz w:val="24"/>
              </w:rPr>
              <w:t>da</w:t>
            </w:r>
            <w:r>
              <w:rPr>
                <w:spacing w:val="-2"/>
                <w:sz w:val="24"/>
              </w:rPr>
              <w:t xml:space="preserve"> mamografia.</w:t>
            </w:r>
          </w:p>
        </w:tc>
      </w:tr>
      <w:tr w:rsidR="004B7D1A" w14:paraId="5871A3B7" w14:textId="77777777">
        <w:trPr>
          <w:trHeight w:val="600"/>
        </w:trPr>
        <w:tc>
          <w:tcPr>
            <w:tcW w:w="4320" w:type="dxa"/>
          </w:tcPr>
          <w:p w14:paraId="2FECD8CC" w14:textId="77777777" w:rsidR="004B7D1A" w:rsidRDefault="004B7D1A" w:rsidP="004B7D1A">
            <w:pPr>
              <w:pStyle w:val="TableParagraph"/>
              <w:spacing w:line="290" w:lineRule="atLeast"/>
              <w:rPr>
                <w:sz w:val="24"/>
              </w:rPr>
            </w:pPr>
            <w:r>
              <w:rPr>
                <w:sz w:val="24"/>
              </w:rPr>
              <w:t>IM</w:t>
            </w:r>
            <w:r>
              <w:rPr>
                <w:spacing w:val="-7"/>
                <w:sz w:val="24"/>
              </w:rPr>
              <w:t xml:space="preserve"> </w:t>
            </w:r>
            <w:r>
              <w:rPr>
                <w:sz w:val="24"/>
              </w:rPr>
              <w:t>-</w:t>
            </w:r>
            <w:r>
              <w:rPr>
                <w:spacing w:val="-7"/>
                <w:sz w:val="24"/>
              </w:rPr>
              <w:t xml:space="preserve"> </w:t>
            </w:r>
            <w:r>
              <w:rPr>
                <w:sz w:val="24"/>
              </w:rPr>
              <w:t>ÁREA</w:t>
            </w:r>
            <w:r>
              <w:rPr>
                <w:spacing w:val="-6"/>
                <w:sz w:val="24"/>
              </w:rPr>
              <w:t xml:space="preserve"> </w:t>
            </w:r>
            <w:r>
              <w:rPr>
                <w:sz w:val="24"/>
              </w:rPr>
              <w:t>DE</w:t>
            </w:r>
            <w:r>
              <w:rPr>
                <w:spacing w:val="-6"/>
                <w:sz w:val="24"/>
              </w:rPr>
              <w:t xml:space="preserve"> </w:t>
            </w:r>
            <w:r>
              <w:rPr>
                <w:sz w:val="24"/>
              </w:rPr>
              <w:t>COMPONENTES</w:t>
            </w:r>
            <w:r>
              <w:rPr>
                <w:spacing w:val="-7"/>
                <w:sz w:val="24"/>
              </w:rPr>
              <w:t xml:space="preserve"> </w:t>
            </w:r>
            <w:r>
              <w:rPr>
                <w:sz w:val="24"/>
              </w:rPr>
              <w:t>TÉCNICOS</w:t>
            </w:r>
            <w:r>
              <w:rPr>
                <w:spacing w:val="-7"/>
                <w:sz w:val="24"/>
              </w:rPr>
              <w:t xml:space="preserve"> </w:t>
            </w:r>
            <w:r>
              <w:rPr>
                <w:sz w:val="24"/>
              </w:rPr>
              <w:t xml:space="preserve">DA </w:t>
            </w:r>
            <w:r>
              <w:rPr>
                <w:spacing w:val="-6"/>
                <w:sz w:val="24"/>
              </w:rPr>
              <w:t>RM</w:t>
            </w:r>
          </w:p>
        </w:tc>
        <w:tc>
          <w:tcPr>
            <w:tcW w:w="4740" w:type="dxa"/>
          </w:tcPr>
          <w:p w14:paraId="445E8B98" w14:textId="77777777" w:rsidR="004B7D1A" w:rsidRDefault="004B7D1A" w:rsidP="004B7D1A">
            <w:pPr>
              <w:pStyle w:val="TableParagraph"/>
              <w:spacing w:line="290" w:lineRule="atLeast"/>
              <w:rPr>
                <w:sz w:val="24"/>
              </w:rPr>
            </w:pPr>
            <w:r>
              <w:rPr>
                <w:sz w:val="24"/>
              </w:rPr>
              <w:t>Sala</w:t>
            </w:r>
            <w:r>
              <w:rPr>
                <w:spacing w:val="-7"/>
                <w:sz w:val="24"/>
              </w:rPr>
              <w:t xml:space="preserve"> </w:t>
            </w:r>
            <w:r>
              <w:rPr>
                <w:sz w:val="24"/>
              </w:rPr>
              <w:t>destinada</w:t>
            </w:r>
            <w:r>
              <w:rPr>
                <w:spacing w:val="-8"/>
                <w:sz w:val="24"/>
              </w:rPr>
              <w:t xml:space="preserve"> </w:t>
            </w:r>
            <w:r>
              <w:rPr>
                <w:sz w:val="24"/>
              </w:rPr>
              <w:t>aos</w:t>
            </w:r>
            <w:r>
              <w:rPr>
                <w:spacing w:val="-8"/>
                <w:sz w:val="24"/>
              </w:rPr>
              <w:t xml:space="preserve"> </w:t>
            </w:r>
            <w:r>
              <w:rPr>
                <w:sz w:val="24"/>
              </w:rPr>
              <w:t>equipamentos</w:t>
            </w:r>
            <w:r>
              <w:rPr>
                <w:spacing w:val="-8"/>
                <w:sz w:val="24"/>
              </w:rPr>
              <w:t xml:space="preserve"> </w:t>
            </w:r>
            <w:r>
              <w:rPr>
                <w:sz w:val="24"/>
              </w:rPr>
              <w:t>técnicos</w:t>
            </w:r>
            <w:r>
              <w:rPr>
                <w:spacing w:val="-8"/>
                <w:sz w:val="24"/>
              </w:rPr>
              <w:t xml:space="preserve"> </w:t>
            </w:r>
            <w:r>
              <w:rPr>
                <w:sz w:val="24"/>
              </w:rPr>
              <w:t>de suporte a ressonância magnética.</w:t>
            </w:r>
          </w:p>
        </w:tc>
      </w:tr>
      <w:tr w:rsidR="004B7D1A" w14:paraId="7F9B0B57" w14:textId="77777777">
        <w:trPr>
          <w:trHeight w:val="315"/>
        </w:trPr>
        <w:tc>
          <w:tcPr>
            <w:tcW w:w="4320" w:type="dxa"/>
          </w:tcPr>
          <w:p w14:paraId="0E39D796" w14:textId="77777777" w:rsidR="004B7D1A" w:rsidRDefault="004B7D1A" w:rsidP="004B7D1A">
            <w:pPr>
              <w:pStyle w:val="TableParagraph"/>
              <w:spacing w:before="18" w:line="277" w:lineRule="exact"/>
              <w:rPr>
                <w:sz w:val="24"/>
              </w:rPr>
            </w:pPr>
            <w:r>
              <w:rPr>
                <w:sz w:val="24"/>
              </w:rPr>
              <w:t>IM</w:t>
            </w:r>
            <w:r>
              <w:rPr>
                <w:spacing w:val="-2"/>
                <w:sz w:val="24"/>
              </w:rPr>
              <w:t xml:space="preserve"> </w:t>
            </w:r>
            <w:r>
              <w:rPr>
                <w:sz w:val="24"/>
              </w:rPr>
              <w:t>-</w:t>
            </w:r>
            <w:r>
              <w:rPr>
                <w:spacing w:val="-1"/>
                <w:sz w:val="24"/>
              </w:rPr>
              <w:t xml:space="preserve"> </w:t>
            </w:r>
            <w:r>
              <w:rPr>
                <w:sz w:val="24"/>
              </w:rPr>
              <w:t>AT -</w:t>
            </w:r>
            <w:r>
              <w:rPr>
                <w:spacing w:val="-1"/>
                <w:sz w:val="24"/>
              </w:rPr>
              <w:t xml:space="preserve"> </w:t>
            </w:r>
            <w:r>
              <w:rPr>
                <w:spacing w:val="-2"/>
                <w:sz w:val="24"/>
              </w:rPr>
              <w:t>COMANDO</w:t>
            </w:r>
          </w:p>
        </w:tc>
        <w:tc>
          <w:tcPr>
            <w:tcW w:w="4740" w:type="dxa"/>
          </w:tcPr>
          <w:p w14:paraId="6AFAC819" w14:textId="77777777" w:rsidR="004B7D1A" w:rsidRDefault="004B7D1A" w:rsidP="004B7D1A">
            <w:pPr>
              <w:pStyle w:val="TableParagraph"/>
              <w:spacing w:before="18" w:line="277" w:lineRule="exact"/>
              <w:rPr>
                <w:sz w:val="24"/>
              </w:rPr>
            </w:pPr>
            <w:r>
              <w:rPr>
                <w:sz w:val="24"/>
              </w:rPr>
              <w:t>Ambiente</w:t>
            </w:r>
            <w:r>
              <w:rPr>
                <w:spacing w:val="-4"/>
                <w:sz w:val="24"/>
              </w:rPr>
              <w:t xml:space="preserve"> </w:t>
            </w:r>
            <w:r>
              <w:rPr>
                <w:sz w:val="24"/>
              </w:rPr>
              <w:t>de</w:t>
            </w:r>
            <w:r>
              <w:rPr>
                <w:spacing w:val="-4"/>
                <w:sz w:val="24"/>
              </w:rPr>
              <w:t xml:space="preserve"> </w:t>
            </w:r>
            <w:r>
              <w:rPr>
                <w:sz w:val="24"/>
              </w:rPr>
              <w:t>comando</w:t>
            </w:r>
            <w:r>
              <w:rPr>
                <w:spacing w:val="-5"/>
                <w:sz w:val="24"/>
              </w:rPr>
              <w:t xml:space="preserve"> </w:t>
            </w:r>
            <w:r>
              <w:rPr>
                <w:sz w:val="24"/>
              </w:rPr>
              <w:t>da</w:t>
            </w:r>
            <w:r>
              <w:rPr>
                <w:spacing w:val="-3"/>
                <w:sz w:val="24"/>
              </w:rPr>
              <w:t xml:space="preserve"> </w:t>
            </w:r>
            <w:r>
              <w:rPr>
                <w:sz w:val="24"/>
              </w:rPr>
              <w:t>Tomografia/Raios-</w:t>
            </w:r>
            <w:r>
              <w:rPr>
                <w:spacing w:val="-5"/>
                <w:sz w:val="24"/>
              </w:rPr>
              <w:t>X.</w:t>
            </w:r>
          </w:p>
        </w:tc>
      </w:tr>
      <w:tr w:rsidR="004B7D1A" w14:paraId="665D6B05" w14:textId="77777777" w:rsidTr="00EE3284">
        <w:trPr>
          <w:trHeight w:val="600"/>
        </w:trPr>
        <w:tc>
          <w:tcPr>
            <w:tcW w:w="4320" w:type="dxa"/>
            <w:shd w:val="clear" w:color="auto" w:fill="FFFFFF" w:themeFill="background1"/>
          </w:tcPr>
          <w:p w14:paraId="7E88A10F" w14:textId="77777777" w:rsidR="004B7D1A" w:rsidRDefault="004B7D1A" w:rsidP="004B7D1A">
            <w:pPr>
              <w:pStyle w:val="TableParagraph"/>
              <w:spacing w:before="14"/>
              <w:ind w:left="0"/>
              <w:rPr>
                <w:sz w:val="24"/>
              </w:rPr>
            </w:pPr>
          </w:p>
          <w:p w14:paraId="7D48A247" w14:textId="5A97C724" w:rsidR="004B7D1A" w:rsidRDefault="004B7D1A" w:rsidP="004B7D1A">
            <w:pPr>
              <w:pStyle w:val="TableParagraph"/>
              <w:spacing w:before="160"/>
              <w:rPr>
                <w:sz w:val="24"/>
              </w:rPr>
            </w:pPr>
            <w:r>
              <w:rPr>
                <w:sz w:val="24"/>
              </w:rPr>
              <w:lastRenderedPageBreak/>
              <w:t>IM</w:t>
            </w:r>
            <w:r>
              <w:rPr>
                <w:spacing w:val="-3"/>
                <w:sz w:val="24"/>
              </w:rPr>
              <w:t xml:space="preserve"> </w:t>
            </w:r>
            <w:r>
              <w:rPr>
                <w:sz w:val="24"/>
              </w:rPr>
              <w:t>-</w:t>
            </w:r>
            <w:r>
              <w:rPr>
                <w:spacing w:val="-2"/>
                <w:sz w:val="24"/>
              </w:rPr>
              <w:t xml:space="preserve"> </w:t>
            </w:r>
            <w:r>
              <w:rPr>
                <w:sz w:val="24"/>
              </w:rPr>
              <w:t>TROCA</w:t>
            </w:r>
            <w:r>
              <w:rPr>
                <w:spacing w:val="-2"/>
                <w:sz w:val="24"/>
              </w:rPr>
              <w:t xml:space="preserve"> </w:t>
            </w:r>
            <w:r>
              <w:rPr>
                <w:sz w:val="24"/>
              </w:rPr>
              <w:t xml:space="preserve">ENDOSC. </w:t>
            </w:r>
          </w:p>
        </w:tc>
        <w:tc>
          <w:tcPr>
            <w:tcW w:w="4740" w:type="dxa"/>
            <w:shd w:val="clear" w:color="auto" w:fill="FFFFFF" w:themeFill="background1"/>
          </w:tcPr>
          <w:p w14:paraId="22CBB782" w14:textId="76E9988B" w:rsidR="004B7D1A" w:rsidRDefault="004B7D1A" w:rsidP="004B7D1A">
            <w:pPr>
              <w:pStyle w:val="TableParagraph"/>
              <w:spacing w:line="290" w:lineRule="atLeast"/>
              <w:rPr>
                <w:sz w:val="24"/>
              </w:rPr>
            </w:pPr>
            <w:r>
              <w:rPr>
                <w:sz w:val="24"/>
              </w:rPr>
              <w:lastRenderedPageBreak/>
              <w:t>Ambiente destinado a realizar a atividade da troca do endoscópico.</w:t>
            </w:r>
          </w:p>
        </w:tc>
      </w:tr>
      <w:tr w:rsidR="004B7D1A" w14:paraId="4AAD3D95" w14:textId="77777777" w:rsidTr="00EE3284">
        <w:trPr>
          <w:trHeight w:val="600"/>
        </w:trPr>
        <w:tc>
          <w:tcPr>
            <w:tcW w:w="4320" w:type="dxa"/>
            <w:shd w:val="clear" w:color="auto" w:fill="FFFFFF" w:themeFill="background1"/>
          </w:tcPr>
          <w:p w14:paraId="0BBF9250" w14:textId="77777777" w:rsidR="004B7D1A" w:rsidRDefault="004B7D1A" w:rsidP="004B7D1A">
            <w:pPr>
              <w:pStyle w:val="TableParagraph"/>
              <w:spacing w:before="14"/>
              <w:ind w:left="0"/>
              <w:rPr>
                <w:sz w:val="24"/>
              </w:rPr>
            </w:pPr>
          </w:p>
          <w:p w14:paraId="7209E66F" w14:textId="4F5CBF8F" w:rsidR="004B7D1A" w:rsidRDefault="004B7D1A" w:rsidP="004B7D1A">
            <w:pPr>
              <w:pStyle w:val="TableParagraph"/>
              <w:spacing w:before="160"/>
              <w:rPr>
                <w:sz w:val="24"/>
              </w:rPr>
            </w:pPr>
            <w:r>
              <w:rPr>
                <w:sz w:val="24"/>
              </w:rPr>
              <w:t>IM</w:t>
            </w:r>
            <w:r>
              <w:rPr>
                <w:spacing w:val="-1"/>
                <w:sz w:val="24"/>
              </w:rPr>
              <w:t xml:space="preserve"> </w:t>
            </w:r>
            <w:r>
              <w:rPr>
                <w:sz w:val="24"/>
              </w:rPr>
              <w:t>–</w:t>
            </w:r>
            <w:r>
              <w:rPr>
                <w:spacing w:val="-1"/>
                <w:sz w:val="24"/>
              </w:rPr>
              <w:t xml:space="preserve"> </w:t>
            </w:r>
            <w:r>
              <w:rPr>
                <w:spacing w:val="-4"/>
                <w:sz w:val="24"/>
              </w:rPr>
              <w:t>SANIT. PCD 2</w:t>
            </w:r>
          </w:p>
        </w:tc>
        <w:tc>
          <w:tcPr>
            <w:tcW w:w="4740" w:type="dxa"/>
            <w:shd w:val="clear" w:color="auto" w:fill="FFFFFF" w:themeFill="background1"/>
          </w:tcPr>
          <w:p w14:paraId="00DA1D93" w14:textId="77201946" w:rsidR="004B7D1A" w:rsidRDefault="004B7D1A" w:rsidP="004B7D1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w:t>
            </w:r>
          </w:p>
        </w:tc>
      </w:tr>
      <w:tr w:rsidR="004B7D1A" w14:paraId="42DA3C7B" w14:textId="77777777">
        <w:trPr>
          <w:trHeight w:val="600"/>
        </w:trPr>
        <w:tc>
          <w:tcPr>
            <w:tcW w:w="4320" w:type="dxa"/>
          </w:tcPr>
          <w:p w14:paraId="2113DE88" w14:textId="77777777" w:rsidR="004B7D1A" w:rsidRDefault="004B7D1A" w:rsidP="004B7D1A">
            <w:pPr>
              <w:pStyle w:val="TableParagraph"/>
              <w:spacing w:before="161"/>
              <w:rPr>
                <w:sz w:val="24"/>
              </w:rPr>
            </w:pPr>
            <w:r>
              <w:rPr>
                <w:sz w:val="24"/>
              </w:rPr>
              <w:t>IM</w:t>
            </w:r>
            <w:r>
              <w:rPr>
                <w:spacing w:val="-2"/>
                <w:sz w:val="24"/>
              </w:rPr>
              <w:t xml:space="preserve"> </w:t>
            </w:r>
            <w:r>
              <w:rPr>
                <w:sz w:val="24"/>
              </w:rPr>
              <w:t>-</w:t>
            </w:r>
            <w:r>
              <w:rPr>
                <w:spacing w:val="-2"/>
                <w:sz w:val="24"/>
              </w:rPr>
              <w:t xml:space="preserve"> </w:t>
            </w:r>
            <w:r>
              <w:rPr>
                <w:sz w:val="24"/>
              </w:rPr>
              <w:t xml:space="preserve">DML </w:t>
            </w:r>
            <w:r>
              <w:rPr>
                <w:spacing w:val="-10"/>
                <w:sz w:val="24"/>
              </w:rPr>
              <w:t>3</w:t>
            </w:r>
          </w:p>
        </w:tc>
        <w:tc>
          <w:tcPr>
            <w:tcW w:w="4740" w:type="dxa"/>
          </w:tcPr>
          <w:p w14:paraId="3A60DCE3" w14:textId="77777777" w:rsidR="004B7D1A" w:rsidRDefault="004B7D1A" w:rsidP="004B7D1A">
            <w:pPr>
              <w:pStyle w:val="TableParagraph"/>
              <w:spacing w:line="290" w:lineRule="atLeast"/>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guarda</w:t>
            </w:r>
            <w:r>
              <w:rPr>
                <w:spacing w:val="-7"/>
                <w:sz w:val="24"/>
              </w:rPr>
              <w:t xml:space="preserve"> </w:t>
            </w:r>
            <w:r>
              <w:rPr>
                <w:sz w:val="24"/>
              </w:rPr>
              <w:t>de material de limpeza.</w:t>
            </w:r>
          </w:p>
        </w:tc>
      </w:tr>
      <w:tr w:rsidR="004B7D1A" w14:paraId="11A076F4" w14:textId="77777777">
        <w:trPr>
          <w:trHeight w:val="600"/>
        </w:trPr>
        <w:tc>
          <w:tcPr>
            <w:tcW w:w="4320" w:type="dxa"/>
          </w:tcPr>
          <w:p w14:paraId="53EE5B08" w14:textId="77777777" w:rsidR="004B7D1A" w:rsidRDefault="004B7D1A" w:rsidP="004B7D1A">
            <w:pPr>
              <w:pStyle w:val="TableParagraph"/>
              <w:spacing w:before="161"/>
              <w:rPr>
                <w:sz w:val="24"/>
              </w:rPr>
            </w:pPr>
            <w:r>
              <w:rPr>
                <w:sz w:val="24"/>
              </w:rPr>
              <w:t>IM</w:t>
            </w:r>
            <w:r>
              <w:rPr>
                <w:spacing w:val="-1"/>
                <w:sz w:val="24"/>
              </w:rPr>
              <w:t xml:space="preserve"> </w:t>
            </w:r>
            <w:r>
              <w:rPr>
                <w:sz w:val="24"/>
              </w:rPr>
              <w:t>-</w:t>
            </w:r>
            <w:r>
              <w:rPr>
                <w:spacing w:val="-1"/>
                <w:sz w:val="24"/>
              </w:rPr>
              <w:t xml:space="preserve"> </w:t>
            </w:r>
            <w:r>
              <w:rPr>
                <w:sz w:val="24"/>
              </w:rPr>
              <w:t xml:space="preserve">ESPERA INTERNA </w:t>
            </w:r>
            <w:r>
              <w:rPr>
                <w:spacing w:val="-2"/>
                <w:sz w:val="24"/>
              </w:rPr>
              <w:t>ENDOSCOPIA</w:t>
            </w:r>
          </w:p>
        </w:tc>
        <w:tc>
          <w:tcPr>
            <w:tcW w:w="4740" w:type="dxa"/>
          </w:tcPr>
          <w:p w14:paraId="1AEAF2A6" w14:textId="77777777" w:rsidR="004B7D1A" w:rsidRDefault="004B7D1A" w:rsidP="004B7D1A">
            <w:pPr>
              <w:pStyle w:val="TableParagraph"/>
              <w:spacing w:line="290" w:lineRule="atLeast"/>
              <w:ind w:right="105"/>
              <w:rPr>
                <w:sz w:val="24"/>
              </w:rPr>
            </w:pPr>
            <w:r>
              <w:rPr>
                <w:sz w:val="24"/>
              </w:rPr>
              <w:t>Ambiente</w:t>
            </w:r>
            <w:r>
              <w:rPr>
                <w:spacing w:val="-8"/>
                <w:sz w:val="24"/>
              </w:rPr>
              <w:t xml:space="preserve"> </w:t>
            </w:r>
            <w:r>
              <w:rPr>
                <w:sz w:val="24"/>
              </w:rPr>
              <w:t>destinado</w:t>
            </w:r>
            <w:r>
              <w:rPr>
                <w:spacing w:val="-8"/>
                <w:sz w:val="24"/>
              </w:rPr>
              <w:t xml:space="preserve"> </w:t>
            </w:r>
            <w:r>
              <w:rPr>
                <w:sz w:val="24"/>
              </w:rPr>
              <w:t>para</w:t>
            </w:r>
            <w:r>
              <w:rPr>
                <w:spacing w:val="-8"/>
                <w:sz w:val="24"/>
              </w:rPr>
              <w:t xml:space="preserve"> </w:t>
            </w:r>
            <w:r>
              <w:rPr>
                <w:sz w:val="24"/>
              </w:rPr>
              <w:t>a</w:t>
            </w:r>
            <w:r>
              <w:rPr>
                <w:spacing w:val="-8"/>
                <w:sz w:val="24"/>
              </w:rPr>
              <w:t xml:space="preserve"> </w:t>
            </w:r>
            <w:r>
              <w:rPr>
                <w:sz w:val="24"/>
              </w:rPr>
              <w:t>espera</w:t>
            </w:r>
            <w:r>
              <w:rPr>
                <w:spacing w:val="-8"/>
                <w:sz w:val="24"/>
              </w:rPr>
              <w:t xml:space="preserve"> </w:t>
            </w:r>
            <w:r>
              <w:rPr>
                <w:sz w:val="24"/>
              </w:rPr>
              <w:t>dos pacientes da endoscopia.</w:t>
            </w:r>
          </w:p>
        </w:tc>
      </w:tr>
      <w:tr w:rsidR="004B7D1A" w14:paraId="2220A102" w14:textId="77777777">
        <w:trPr>
          <w:trHeight w:val="1186"/>
        </w:trPr>
        <w:tc>
          <w:tcPr>
            <w:tcW w:w="4320" w:type="dxa"/>
          </w:tcPr>
          <w:p w14:paraId="04338875" w14:textId="77777777" w:rsidR="004B7D1A" w:rsidRDefault="004B7D1A" w:rsidP="004B7D1A">
            <w:pPr>
              <w:pStyle w:val="TableParagraph"/>
              <w:spacing w:before="161"/>
              <w:ind w:left="0"/>
              <w:rPr>
                <w:sz w:val="24"/>
              </w:rPr>
            </w:pPr>
          </w:p>
          <w:p w14:paraId="2967E2DD" w14:textId="1F0209B6" w:rsidR="004B7D1A" w:rsidRDefault="004B7D1A" w:rsidP="00DA41F1">
            <w:pPr>
              <w:pStyle w:val="TableParagraph"/>
              <w:rPr>
                <w:sz w:val="24"/>
              </w:rPr>
            </w:pPr>
            <w:r>
              <w:rPr>
                <w:sz w:val="24"/>
              </w:rPr>
              <w:t>IM</w:t>
            </w:r>
            <w:r>
              <w:rPr>
                <w:spacing w:val="-2"/>
                <w:sz w:val="24"/>
              </w:rPr>
              <w:t xml:space="preserve"> </w:t>
            </w:r>
            <w:r>
              <w:rPr>
                <w:sz w:val="24"/>
              </w:rPr>
              <w:t>-</w:t>
            </w:r>
            <w:r>
              <w:rPr>
                <w:spacing w:val="-2"/>
                <w:sz w:val="24"/>
              </w:rPr>
              <w:t xml:space="preserve"> </w:t>
            </w:r>
            <w:r>
              <w:rPr>
                <w:sz w:val="24"/>
              </w:rPr>
              <w:t xml:space="preserve">ESPERA </w:t>
            </w:r>
          </w:p>
        </w:tc>
        <w:tc>
          <w:tcPr>
            <w:tcW w:w="4740" w:type="dxa"/>
          </w:tcPr>
          <w:p w14:paraId="3A5231E6" w14:textId="77777777" w:rsidR="004B7D1A" w:rsidRDefault="004B7D1A" w:rsidP="004B7D1A">
            <w:pPr>
              <w:pStyle w:val="TableParagraph"/>
              <w:spacing w:line="290" w:lineRule="atLeast"/>
              <w:ind w:right="24"/>
              <w:jc w:val="both"/>
              <w:rPr>
                <w:sz w:val="24"/>
              </w:rPr>
            </w:pPr>
            <w:r>
              <w:rPr>
                <w:sz w:val="24"/>
              </w:rPr>
              <w:t>Ambiente destinado a espera de pacientes para realização</w:t>
            </w:r>
            <w:r>
              <w:rPr>
                <w:spacing w:val="-7"/>
                <w:sz w:val="24"/>
              </w:rPr>
              <w:t xml:space="preserve"> </w:t>
            </w:r>
            <w:r>
              <w:rPr>
                <w:sz w:val="24"/>
              </w:rPr>
              <w:t>de</w:t>
            </w:r>
            <w:r>
              <w:rPr>
                <w:spacing w:val="-6"/>
                <w:sz w:val="24"/>
              </w:rPr>
              <w:t xml:space="preserve"> </w:t>
            </w:r>
            <w:r>
              <w:rPr>
                <w:sz w:val="24"/>
              </w:rPr>
              <w:t>exames</w:t>
            </w:r>
            <w:r>
              <w:rPr>
                <w:spacing w:val="-7"/>
                <w:sz w:val="24"/>
              </w:rPr>
              <w:t xml:space="preserve"> </w:t>
            </w:r>
            <w:r>
              <w:rPr>
                <w:sz w:val="24"/>
              </w:rPr>
              <w:t>de</w:t>
            </w:r>
            <w:r>
              <w:rPr>
                <w:spacing w:val="-7"/>
                <w:sz w:val="24"/>
              </w:rPr>
              <w:t xml:space="preserve"> </w:t>
            </w:r>
            <w:r>
              <w:rPr>
                <w:sz w:val="24"/>
              </w:rPr>
              <w:t>diagnóstico</w:t>
            </w:r>
            <w:r>
              <w:rPr>
                <w:spacing w:val="-7"/>
                <w:sz w:val="24"/>
              </w:rPr>
              <w:t xml:space="preserve"> </w:t>
            </w:r>
            <w:r>
              <w:rPr>
                <w:sz w:val="24"/>
              </w:rPr>
              <w:t>de</w:t>
            </w:r>
            <w:r>
              <w:rPr>
                <w:spacing w:val="-6"/>
                <w:sz w:val="24"/>
              </w:rPr>
              <w:t xml:space="preserve"> </w:t>
            </w:r>
            <w:r>
              <w:rPr>
                <w:sz w:val="24"/>
              </w:rPr>
              <w:t>imagem por raios-x, tomografia e ressonância</w:t>
            </w:r>
            <w:r>
              <w:rPr>
                <w:spacing w:val="40"/>
                <w:sz w:val="24"/>
              </w:rPr>
              <w:t xml:space="preserve"> </w:t>
            </w:r>
            <w:r>
              <w:rPr>
                <w:spacing w:val="-2"/>
                <w:sz w:val="24"/>
              </w:rPr>
              <w:t>magnética.</w:t>
            </w:r>
          </w:p>
        </w:tc>
      </w:tr>
      <w:tr w:rsidR="004B7D1A" w:rsidRPr="00EE3284" w14:paraId="35AED5ED" w14:textId="77777777">
        <w:trPr>
          <w:trHeight w:val="600"/>
        </w:trPr>
        <w:tc>
          <w:tcPr>
            <w:tcW w:w="4320" w:type="dxa"/>
          </w:tcPr>
          <w:p w14:paraId="1902912B" w14:textId="3F3746A5" w:rsidR="004B7D1A" w:rsidRPr="00EE3284" w:rsidRDefault="004B7D1A" w:rsidP="004B7D1A">
            <w:pPr>
              <w:pStyle w:val="TableParagraph"/>
              <w:spacing w:before="161"/>
              <w:rPr>
                <w:sz w:val="24"/>
              </w:rPr>
            </w:pPr>
            <w:r w:rsidRPr="00EE3284">
              <w:rPr>
                <w:sz w:val="24"/>
              </w:rPr>
              <w:t>IM</w:t>
            </w:r>
            <w:r w:rsidRPr="00EE3284">
              <w:rPr>
                <w:spacing w:val="-2"/>
                <w:sz w:val="24"/>
              </w:rPr>
              <w:t xml:space="preserve"> </w:t>
            </w:r>
            <w:r w:rsidRPr="00EE3284">
              <w:rPr>
                <w:sz w:val="24"/>
              </w:rPr>
              <w:t>–</w:t>
            </w:r>
            <w:r w:rsidRPr="00EE3284">
              <w:rPr>
                <w:spacing w:val="-1"/>
                <w:sz w:val="24"/>
              </w:rPr>
              <w:t xml:space="preserve"> SALA DE </w:t>
            </w:r>
            <w:r w:rsidRPr="00EE3284">
              <w:rPr>
                <w:sz w:val="24"/>
              </w:rPr>
              <w:t>GUARDA DE</w:t>
            </w:r>
            <w:r w:rsidRPr="00EE3284">
              <w:rPr>
                <w:spacing w:val="-1"/>
                <w:sz w:val="24"/>
              </w:rPr>
              <w:t xml:space="preserve"> </w:t>
            </w:r>
            <w:r w:rsidRPr="00EE3284">
              <w:rPr>
                <w:spacing w:val="-2"/>
                <w:sz w:val="24"/>
              </w:rPr>
              <w:t>ENDOSCÓPIOS</w:t>
            </w:r>
          </w:p>
        </w:tc>
        <w:tc>
          <w:tcPr>
            <w:tcW w:w="4740" w:type="dxa"/>
          </w:tcPr>
          <w:p w14:paraId="2C534945" w14:textId="77777777" w:rsidR="004B7D1A" w:rsidRPr="00EE3284" w:rsidRDefault="004B7D1A" w:rsidP="004B7D1A">
            <w:pPr>
              <w:pStyle w:val="TableParagraph"/>
              <w:spacing w:line="290" w:lineRule="atLeast"/>
              <w:jc w:val="both"/>
              <w:rPr>
                <w:sz w:val="24"/>
              </w:rPr>
            </w:pPr>
            <w:r w:rsidRPr="00EE3284">
              <w:rPr>
                <w:sz w:val="24"/>
              </w:rPr>
              <w:t>Ambiente</w:t>
            </w:r>
            <w:r w:rsidRPr="00EE3284">
              <w:rPr>
                <w:spacing w:val="-7"/>
                <w:sz w:val="24"/>
              </w:rPr>
              <w:t xml:space="preserve"> </w:t>
            </w:r>
            <w:r w:rsidRPr="00EE3284">
              <w:rPr>
                <w:sz w:val="24"/>
              </w:rPr>
              <w:t>destinado</w:t>
            </w:r>
            <w:r w:rsidRPr="00EE3284">
              <w:rPr>
                <w:spacing w:val="-7"/>
                <w:sz w:val="24"/>
              </w:rPr>
              <w:t xml:space="preserve"> </w:t>
            </w:r>
            <w:r w:rsidRPr="00EE3284">
              <w:rPr>
                <w:sz w:val="24"/>
              </w:rPr>
              <w:t>para</w:t>
            </w:r>
            <w:r w:rsidRPr="00EE3284">
              <w:rPr>
                <w:spacing w:val="-8"/>
                <w:sz w:val="24"/>
              </w:rPr>
              <w:t xml:space="preserve"> </w:t>
            </w:r>
            <w:r w:rsidRPr="00EE3284">
              <w:rPr>
                <w:sz w:val="24"/>
              </w:rPr>
              <w:t>a</w:t>
            </w:r>
            <w:r w:rsidRPr="00EE3284">
              <w:rPr>
                <w:spacing w:val="-8"/>
                <w:sz w:val="24"/>
              </w:rPr>
              <w:t xml:space="preserve"> </w:t>
            </w:r>
            <w:r w:rsidRPr="00EE3284">
              <w:rPr>
                <w:sz w:val="24"/>
              </w:rPr>
              <w:t>guarda</w:t>
            </w:r>
            <w:r w:rsidRPr="00EE3284">
              <w:rPr>
                <w:spacing w:val="-8"/>
                <w:sz w:val="24"/>
              </w:rPr>
              <w:t xml:space="preserve"> </w:t>
            </w:r>
            <w:r w:rsidRPr="00EE3284">
              <w:rPr>
                <w:sz w:val="24"/>
              </w:rPr>
              <w:t xml:space="preserve">de </w:t>
            </w:r>
            <w:r w:rsidRPr="00EE3284">
              <w:rPr>
                <w:spacing w:val="-2"/>
                <w:sz w:val="24"/>
              </w:rPr>
              <w:t>endoscópicos.</w:t>
            </w:r>
          </w:p>
        </w:tc>
      </w:tr>
      <w:tr w:rsidR="004B7D1A" w:rsidRPr="00EE3284" w14:paraId="2BB7B883" w14:textId="77777777">
        <w:trPr>
          <w:trHeight w:val="602"/>
        </w:trPr>
        <w:tc>
          <w:tcPr>
            <w:tcW w:w="4320" w:type="dxa"/>
          </w:tcPr>
          <w:p w14:paraId="24304EEE" w14:textId="2C59CC03" w:rsidR="004B7D1A" w:rsidRPr="00EE3284" w:rsidRDefault="004B7D1A" w:rsidP="004B7D1A">
            <w:pPr>
              <w:pStyle w:val="TableParagraph"/>
              <w:spacing w:before="161"/>
              <w:rPr>
                <w:sz w:val="24"/>
              </w:rPr>
            </w:pPr>
            <w:r w:rsidRPr="00EE3284">
              <w:rPr>
                <w:sz w:val="24"/>
              </w:rPr>
              <w:t>IM</w:t>
            </w:r>
            <w:r w:rsidRPr="00EE3284">
              <w:rPr>
                <w:spacing w:val="-2"/>
                <w:sz w:val="24"/>
              </w:rPr>
              <w:t xml:space="preserve"> </w:t>
            </w:r>
            <w:r w:rsidRPr="00EE3284">
              <w:rPr>
                <w:sz w:val="24"/>
              </w:rPr>
              <w:t>–</w:t>
            </w:r>
            <w:r w:rsidRPr="00EE3284">
              <w:rPr>
                <w:spacing w:val="-1"/>
                <w:sz w:val="24"/>
              </w:rPr>
              <w:t xml:space="preserve"> SALA DE </w:t>
            </w:r>
            <w:r w:rsidRPr="00EE3284">
              <w:rPr>
                <w:sz w:val="24"/>
              </w:rPr>
              <w:t>GUARDA DE</w:t>
            </w:r>
            <w:r w:rsidRPr="00EE3284">
              <w:rPr>
                <w:spacing w:val="-2"/>
                <w:sz w:val="24"/>
              </w:rPr>
              <w:t xml:space="preserve"> </w:t>
            </w:r>
            <w:r w:rsidRPr="00EE3284">
              <w:rPr>
                <w:sz w:val="24"/>
              </w:rPr>
              <w:t>EQUIP.</w:t>
            </w:r>
            <w:r w:rsidRPr="00EE3284">
              <w:rPr>
                <w:spacing w:val="-1"/>
                <w:sz w:val="24"/>
              </w:rPr>
              <w:t xml:space="preserve"> </w:t>
            </w:r>
            <w:r w:rsidRPr="00EE3284">
              <w:rPr>
                <w:sz w:val="24"/>
              </w:rPr>
              <w:t xml:space="preserve">E </w:t>
            </w:r>
            <w:r w:rsidRPr="00EE3284">
              <w:rPr>
                <w:spacing w:val="-2"/>
                <w:sz w:val="24"/>
              </w:rPr>
              <w:t>MATERIAIS</w:t>
            </w:r>
          </w:p>
        </w:tc>
        <w:tc>
          <w:tcPr>
            <w:tcW w:w="4740" w:type="dxa"/>
          </w:tcPr>
          <w:p w14:paraId="0980AB02" w14:textId="77777777" w:rsidR="004B7D1A" w:rsidRPr="00EE3284" w:rsidRDefault="004B7D1A" w:rsidP="004B7D1A">
            <w:pPr>
              <w:pStyle w:val="TableParagraph"/>
              <w:spacing w:line="290" w:lineRule="atLeast"/>
              <w:ind w:right="16"/>
              <w:jc w:val="both"/>
              <w:rPr>
                <w:sz w:val="24"/>
              </w:rPr>
            </w:pPr>
            <w:r w:rsidRPr="00EE3284">
              <w:rPr>
                <w:sz w:val="24"/>
              </w:rPr>
              <w:t>Ambiente</w:t>
            </w:r>
            <w:r w:rsidRPr="00EE3284">
              <w:rPr>
                <w:spacing w:val="-6"/>
                <w:sz w:val="24"/>
              </w:rPr>
              <w:t xml:space="preserve"> </w:t>
            </w:r>
            <w:r w:rsidRPr="00EE3284">
              <w:rPr>
                <w:sz w:val="24"/>
              </w:rPr>
              <w:t>destinado</w:t>
            </w:r>
            <w:r w:rsidRPr="00EE3284">
              <w:rPr>
                <w:spacing w:val="-6"/>
                <w:sz w:val="24"/>
              </w:rPr>
              <w:t xml:space="preserve"> </w:t>
            </w:r>
            <w:r w:rsidRPr="00EE3284">
              <w:rPr>
                <w:sz w:val="24"/>
              </w:rPr>
              <w:t>para</w:t>
            </w:r>
            <w:r w:rsidRPr="00EE3284">
              <w:rPr>
                <w:spacing w:val="-7"/>
                <w:sz w:val="24"/>
              </w:rPr>
              <w:t xml:space="preserve"> </w:t>
            </w:r>
            <w:r w:rsidRPr="00EE3284">
              <w:rPr>
                <w:sz w:val="24"/>
              </w:rPr>
              <w:t>a</w:t>
            </w:r>
            <w:r w:rsidRPr="00EE3284">
              <w:rPr>
                <w:spacing w:val="-7"/>
                <w:sz w:val="24"/>
              </w:rPr>
              <w:t xml:space="preserve"> </w:t>
            </w:r>
            <w:r w:rsidRPr="00EE3284">
              <w:rPr>
                <w:sz w:val="24"/>
              </w:rPr>
              <w:t>guarda</w:t>
            </w:r>
            <w:r w:rsidRPr="00EE3284">
              <w:rPr>
                <w:spacing w:val="-7"/>
                <w:sz w:val="24"/>
              </w:rPr>
              <w:t xml:space="preserve"> </w:t>
            </w:r>
            <w:r w:rsidRPr="00EE3284">
              <w:rPr>
                <w:sz w:val="24"/>
              </w:rPr>
              <w:t>de</w:t>
            </w:r>
            <w:r w:rsidRPr="00EE3284">
              <w:rPr>
                <w:spacing w:val="-6"/>
                <w:sz w:val="24"/>
              </w:rPr>
              <w:t xml:space="preserve"> </w:t>
            </w:r>
            <w:r w:rsidRPr="00EE3284">
              <w:rPr>
                <w:sz w:val="24"/>
              </w:rPr>
              <w:t>materiais e equipamentos do setor.</w:t>
            </w:r>
          </w:p>
        </w:tc>
      </w:tr>
      <w:tr w:rsidR="004B7D1A" w:rsidRPr="00EE3284" w14:paraId="00AE3CC3" w14:textId="77777777">
        <w:trPr>
          <w:trHeight w:val="602"/>
        </w:trPr>
        <w:tc>
          <w:tcPr>
            <w:tcW w:w="4320" w:type="dxa"/>
          </w:tcPr>
          <w:p w14:paraId="0B522A66" w14:textId="1CF63EF8" w:rsidR="004B7D1A" w:rsidRPr="00EE3284" w:rsidRDefault="004B7D1A" w:rsidP="004B7D1A">
            <w:pPr>
              <w:pStyle w:val="TableParagraph"/>
              <w:spacing w:before="161"/>
              <w:rPr>
                <w:sz w:val="24"/>
              </w:rPr>
            </w:pPr>
            <w:r w:rsidRPr="00EE3284">
              <w:rPr>
                <w:sz w:val="24"/>
              </w:rPr>
              <w:t>IM – SALA DE ENTREVISTAS EM APIO A IMAGEM</w:t>
            </w:r>
          </w:p>
        </w:tc>
        <w:tc>
          <w:tcPr>
            <w:tcW w:w="4740" w:type="dxa"/>
          </w:tcPr>
          <w:p w14:paraId="6A314EF0" w14:textId="2420A877" w:rsidR="004B7D1A" w:rsidRPr="00EE3284" w:rsidRDefault="004B7D1A" w:rsidP="004B7D1A">
            <w:pPr>
              <w:pStyle w:val="TableParagraph"/>
              <w:spacing w:line="290" w:lineRule="atLeast"/>
              <w:ind w:left="0" w:right="16"/>
              <w:jc w:val="both"/>
              <w:rPr>
                <w:sz w:val="24"/>
              </w:rPr>
            </w:pPr>
            <w:r w:rsidRPr="00EE3284">
              <w:rPr>
                <w:sz w:val="24"/>
              </w:rPr>
              <w:t>Ambiente destinado a realizar entrevistas com pacientes da imaginologia 9quando necessário).</w:t>
            </w:r>
          </w:p>
        </w:tc>
      </w:tr>
    </w:tbl>
    <w:p w14:paraId="796B98D5" w14:textId="77777777" w:rsidR="00A05BA9" w:rsidRPr="00EE3284"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rsidRPr="00EE3284" w14:paraId="312DA2E2" w14:textId="77777777">
        <w:trPr>
          <w:trHeight w:val="600"/>
        </w:trPr>
        <w:tc>
          <w:tcPr>
            <w:tcW w:w="4320" w:type="dxa"/>
          </w:tcPr>
          <w:p w14:paraId="3E000540" w14:textId="062CEB66" w:rsidR="00A05BA9" w:rsidRPr="00EE3284" w:rsidRDefault="00EA697A">
            <w:pPr>
              <w:pStyle w:val="TableParagraph"/>
              <w:spacing w:before="161"/>
              <w:rPr>
                <w:sz w:val="24"/>
              </w:rPr>
            </w:pPr>
            <w:r w:rsidRPr="00EE3284">
              <w:rPr>
                <w:sz w:val="24"/>
              </w:rPr>
              <w:t>IM</w:t>
            </w:r>
            <w:r w:rsidRPr="00EE3284">
              <w:rPr>
                <w:spacing w:val="-1"/>
                <w:sz w:val="24"/>
              </w:rPr>
              <w:t xml:space="preserve"> </w:t>
            </w:r>
            <w:r w:rsidR="002C6E7A" w:rsidRPr="00EE3284">
              <w:rPr>
                <w:sz w:val="24"/>
              </w:rPr>
              <w:t>–</w:t>
            </w:r>
            <w:r w:rsidRPr="00EE3284">
              <w:rPr>
                <w:spacing w:val="-1"/>
                <w:sz w:val="24"/>
              </w:rPr>
              <w:t xml:space="preserve"> </w:t>
            </w:r>
            <w:r w:rsidR="002C6E7A" w:rsidRPr="00EE3284">
              <w:rPr>
                <w:spacing w:val="-1"/>
                <w:sz w:val="24"/>
              </w:rPr>
              <w:t xml:space="preserve">SALA DE </w:t>
            </w:r>
            <w:r w:rsidRPr="00EE3284">
              <w:rPr>
                <w:spacing w:val="-2"/>
                <w:sz w:val="24"/>
              </w:rPr>
              <w:t>MAMOGRAFIA</w:t>
            </w:r>
          </w:p>
        </w:tc>
        <w:tc>
          <w:tcPr>
            <w:tcW w:w="4740" w:type="dxa"/>
          </w:tcPr>
          <w:p w14:paraId="6D7293A8" w14:textId="0F513235" w:rsidR="00A05BA9" w:rsidRPr="00EE3284" w:rsidRDefault="00EA697A">
            <w:pPr>
              <w:pStyle w:val="TableParagraph"/>
              <w:spacing w:line="290" w:lineRule="atLeast"/>
              <w:rPr>
                <w:sz w:val="24"/>
              </w:rPr>
            </w:pPr>
            <w:r w:rsidRPr="00EE3284">
              <w:rPr>
                <w:sz w:val="24"/>
              </w:rPr>
              <w:t>Ambiente</w:t>
            </w:r>
            <w:r w:rsidRPr="00EE3284">
              <w:rPr>
                <w:spacing w:val="-6"/>
                <w:sz w:val="24"/>
              </w:rPr>
              <w:t xml:space="preserve"> </w:t>
            </w:r>
            <w:r w:rsidRPr="00EE3284">
              <w:rPr>
                <w:sz w:val="24"/>
              </w:rPr>
              <w:t>destinado</w:t>
            </w:r>
            <w:r w:rsidRPr="00EE3284">
              <w:rPr>
                <w:spacing w:val="-6"/>
                <w:sz w:val="24"/>
              </w:rPr>
              <w:t xml:space="preserve"> </w:t>
            </w:r>
            <w:r w:rsidRPr="00EE3284">
              <w:rPr>
                <w:sz w:val="24"/>
              </w:rPr>
              <w:t>para</w:t>
            </w:r>
            <w:r w:rsidRPr="00EE3284">
              <w:rPr>
                <w:spacing w:val="-7"/>
                <w:sz w:val="24"/>
              </w:rPr>
              <w:t xml:space="preserve"> </w:t>
            </w:r>
            <w:r w:rsidRPr="00EE3284">
              <w:rPr>
                <w:sz w:val="24"/>
              </w:rPr>
              <w:t>a</w:t>
            </w:r>
            <w:r w:rsidRPr="00EE3284">
              <w:rPr>
                <w:spacing w:val="-7"/>
                <w:sz w:val="24"/>
              </w:rPr>
              <w:t xml:space="preserve"> </w:t>
            </w:r>
            <w:r w:rsidRPr="00EE3284">
              <w:rPr>
                <w:sz w:val="24"/>
              </w:rPr>
              <w:t>realização</w:t>
            </w:r>
            <w:r w:rsidRPr="00EE3284">
              <w:rPr>
                <w:spacing w:val="-7"/>
                <w:sz w:val="24"/>
              </w:rPr>
              <w:t xml:space="preserve"> </w:t>
            </w:r>
            <w:r w:rsidRPr="00EE3284">
              <w:rPr>
                <w:sz w:val="24"/>
              </w:rPr>
              <w:t>de</w:t>
            </w:r>
            <w:r w:rsidRPr="00EE3284">
              <w:rPr>
                <w:spacing w:val="-6"/>
                <w:sz w:val="24"/>
              </w:rPr>
              <w:t xml:space="preserve"> </w:t>
            </w:r>
            <w:r w:rsidRPr="00EE3284">
              <w:rPr>
                <w:sz w:val="24"/>
              </w:rPr>
              <w:t>exame de mamografia.</w:t>
            </w:r>
            <w:r w:rsidR="00203C0D">
              <w:rPr>
                <w:sz w:val="24"/>
              </w:rPr>
              <w:t xml:space="preserve"> </w:t>
            </w:r>
            <w:r w:rsidR="00203C0D" w:rsidRPr="00243007">
              <w:rPr>
                <w:sz w:val="24"/>
              </w:rPr>
              <w:t>O ambiente está preparado para a realização de exame de biopsia de mama (quando o ente realizar a atividade), possuindo área e bancada de apoio específica.</w:t>
            </w:r>
          </w:p>
        </w:tc>
      </w:tr>
      <w:tr w:rsidR="00A05BA9" w:rsidRPr="00EE3284" w14:paraId="3EDDEEB3" w14:textId="77777777">
        <w:trPr>
          <w:trHeight w:val="894"/>
        </w:trPr>
        <w:tc>
          <w:tcPr>
            <w:tcW w:w="4320" w:type="dxa"/>
          </w:tcPr>
          <w:p w14:paraId="344BE600" w14:textId="77777777" w:rsidR="00A05BA9" w:rsidRPr="00EE3284" w:rsidRDefault="00A05BA9">
            <w:pPr>
              <w:pStyle w:val="TableParagraph"/>
              <w:spacing w:before="15"/>
              <w:ind w:left="0"/>
              <w:rPr>
                <w:sz w:val="24"/>
              </w:rPr>
            </w:pPr>
          </w:p>
          <w:p w14:paraId="124ADD64" w14:textId="77777777" w:rsidR="00A05BA9" w:rsidRPr="00EE3284" w:rsidRDefault="00EA697A">
            <w:pPr>
              <w:pStyle w:val="TableParagraph"/>
              <w:rPr>
                <w:sz w:val="24"/>
              </w:rPr>
            </w:pPr>
            <w:r w:rsidRPr="00EE3284">
              <w:rPr>
                <w:sz w:val="24"/>
              </w:rPr>
              <w:t>IM</w:t>
            </w:r>
            <w:r w:rsidRPr="00EE3284">
              <w:rPr>
                <w:spacing w:val="-5"/>
                <w:sz w:val="24"/>
              </w:rPr>
              <w:t xml:space="preserve"> </w:t>
            </w:r>
            <w:r w:rsidRPr="00EE3284">
              <w:rPr>
                <w:sz w:val="24"/>
              </w:rPr>
              <w:t>-</w:t>
            </w:r>
            <w:r w:rsidRPr="00EE3284">
              <w:rPr>
                <w:spacing w:val="-2"/>
                <w:sz w:val="24"/>
              </w:rPr>
              <w:t xml:space="preserve"> </w:t>
            </w:r>
            <w:r w:rsidRPr="00EE3284">
              <w:rPr>
                <w:sz w:val="24"/>
              </w:rPr>
              <w:t>POSTO</w:t>
            </w:r>
            <w:r w:rsidRPr="00EE3284">
              <w:rPr>
                <w:spacing w:val="-2"/>
                <w:sz w:val="24"/>
              </w:rPr>
              <w:t xml:space="preserve"> </w:t>
            </w:r>
            <w:r w:rsidRPr="00EE3284">
              <w:rPr>
                <w:sz w:val="24"/>
              </w:rPr>
              <w:t>DE</w:t>
            </w:r>
            <w:r w:rsidRPr="00EE3284">
              <w:rPr>
                <w:spacing w:val="-1"/>
                <w:sz w:val="24"/>
              </w:rPr>
              <w:t xml:space="preserve"> </w:t>
            </w:r>
            <w:r w:rsidRPr="00EE3284">
              <w:rPr>
                <w:sz w:val="24"/>
              </w:rPr>
              <w:t>ENF.</w:t>
            </w:r>
            <w:r w:rsidRPr="00EE3284">
              <w:rPr>
                <w:spacing w:val="-1"/>
                <w:sz w:val="24"/>
              </w:rPr>
              <w:t xml:space="preserve"> </w:t>
            </w:r>
            <w:r w:rsidRPr="00EE3284">
              <w:rPr>
                <w:sz w:val="24"/>
              </w:rPr>
              <w:t>E</w:t>
            </w:r>
            <w:r w:rsidRPr="00EE3284">
              <w:rPr>
                <w:spacing w:val="-2"/>
                <w:sz w:val="24"/>
              </w:rPr>
              <w:t xml:space="preserve"> PRESCRIÇÃO</w:t>
            </w:r>
          </w:p>
        </w:tc>
        <w:tc>
          <w:tcPr>
            <w:tcW w:w="4740" w:type="dxa"/>
          </w:tcPr>
          <w:p w14:paraId="34FED3EF" w14:textId="77777777" w:rsidR="00A05BA9" w:rsidRPr="00EE3284" w:rsidRDefault="00EA697A">
            <w:pPr>
              <w:pStyle w:val="TableParagraph"/>
              <w:spacing w:line="290" w:lineRule="atLeast"/>
              <w:rPr>
                <w:sz w:val="24"/>
              </w:rPr>
            </w:pPr>
            <w:r w:rsidRPr="00EE3284">
              <w:rPr>
                <w:sz w:val="24"/>
              </w:rPr>
              <w:t>Área destinada para trabalhos da equipe multidisciplinar,</w:t>
            </w:r>
            <w:r w:rsidRPr="00EE3284">
              <w:rPr>
                <w:spacing w:val="-8"/>
                <w:sz w:val="24"/>
              </w:rPr>
              <w:t xml:space="preserve"> </w:t>
            </w:r>
            <w:r w:rsidRPr="00EE3284">
              <w:rPr>
                <w:sz w:val="24"/>
              </w:rPr>
              <w:t>com</w:t>
            </w:r>
            <w:r w:rsidRPr="00EE3284">
              <w:rPr>
                <w:spacing w:val="-8"/>
                <w:sz w:val="24"/>
              </w:rPr>
              <w:t xml:space="preserve"> </w:t>
            </w:r>
            <w:r w:rsidRPr="00EE3284">
              <w:rPr>
                <w:sz w:val="24"/>
              </w:rPr>
              <w:t>espaço</w:t>
            </w:r>
            <w:r w:rsidRPr="00EE3284">
              <w:rPr>
                <w:spacing w:val="-9"/>
                <w:sz w:val="24"/>
              </w:rPr>
              <w:t xml:space="preserve"> </w:t>
            </w:r>
            <w:r w:rsidRPr="00EE3284">
              <w:rPr>
                <w:sz w:val="24"/>
              </w:rPr>
              <w:t>destinado</w:t>
            </w:r>
            <w:r w:rsidRPr="00EE3284">
              <w:rPr>
                <w:spacing w:val="-7"/>
                <w:sz w:val="24"/>
              </w:rPr>
              <w:t xml:space="preserve"> </w:t>
            </w:r>
            <w:r w:rsidRPr="00EE3284">
              <w:rPr>
                <w:sz w:val="24"/>
              </w:rPr>
              <w:t>para</w:t>
            </w:r>
            <w:r w:rsidRPr="00EE3284">
              <w:rPr>
                <w:spacing w:val="-8"/>
                <w:sz w:val="24"/>
              </w:rPr>
              <w:t xml:space="preserve"> </w:t>
            </w:r>
            <w:r w:rsidRPr="00EE3284">
              <w:rPr>
                <w:sz w:val="24"/>
              </w:rPr>
              <w:t>a prescrição médica.</w:t>
            </w:r>
          </w:p>
        </w:tc>
      </w:tr>
      <w:tr w:rsidR="00A05BA9" w:rsidRPr="00EE3284" w14:paraId="5C8FF868" w14:textId="77777777">
        <w:trPr>
          <w:trHeight w:val="893"/>
        </w:trPr>
        <w:tc>
          <w:tcPr>
            <w:tcW w:w="4320" w:type="dxa"/>
          </w:tcPr>
          <w:p w14:paraId="09F20427" w14:textId="7A861ADA" w:rsidR="00A05BA9" w:rsidRPr="00EE3284" w:rsidRDefault="00EA697A">
            <w:pPr>
              <w:pStyle w:val="TableParagraph"/>
              <w:spacing w:before="161"/>
              <w:rPr>
                <w:sz w:val="24"/>
              </w:rPr>
            </w:pPr>
            <w:r w:rsidRPr="00EE3284">
              <w:rPr>
                <w:sz w:val="24"/>
              </w:rPr>
              <w:t>IM</w:t>
            </w:r>
            <w:r w:rsidRPr="00EE3284">
              <w:rPr>
                <w:spacing w:val="-8"/>
                <w:sz w:val="24"/>
              </w:rPr>
              <w:t xml:space="preserve"> </w:t>
            </w:r>
            <w:r w:rsidR="000B3F1E" w:rsidRPr="00EE3284">
              <w:rPr>
                <w:sz w:val="24"/>
              </w:rPr>
              <w:t>–</w:t>
            </w:r>
            <w:r w:rsidRPr="00EE3284">
              <w:rPr>
                <w:spacing w:val="-8"/>
                <w:sz w:val="24"/>
              </w:rPr>
              <w:t xml:space="preserve"> </w:t>
            </w:r>
            <w:r w:rsidR="000B3F1E" w:rsidRPr="00EE3284">
              <w:rPr>
                <w:spacing w:val="-8"/>
                <w:sz w:val="24"/>
              </w:rPr>
              <w:t xml:space="preserve">ÁREA DE </w:t>
            </w:r>
            <w:r w:rsidRPr="00EE3284">
              <w:rPr>
                <w:sz w:val="24"/>
              </w:rPr>
              <w:t>PREPARO</w:t>
            </w:r>
            <w:r w:rsidRPr="00EE3284">
              <w:rPr>
                <w:spacing w:val="-8"/>
                <w:sz w:val="24"/>
              </w:rPr>
              <w:t xml:space="preserve"> </w:t>
            </w:r>
            <w:r w:rsidRPr="00EE3284">
              <w:rPr>
                <w:sz w:val="24"/>
              </w:rPr>
              <w:t>E</w:t>
            </w:r>
            <w:r w:rsidRPr="00EE3284">
              <w:rPr>
                <w:spacing w:val="-8"/>
                <w:sz w:val="24"/>
              </w:rPr>
              <w:t xml:space="preserve"> </w:t>
            </w:r>
            <w:r w:rsidRPr="00EE3284">
              <w:rPr>
                <w:sz w:val="24"/>
              </w:rPr>
              <w:t>RECUPERAÇÃO</w:t>
            </w:r>
            <w:r w:rsidRPr="00EE3284">
              <w:rPr>
                <w:spacing w:val="-8"/>
                <w:sz w:val="24"/>
              </w:rPr>
              <w:t xml:space="preserve"> </w:t>
            </w:r>
            <w:r w:rsidRPr="00EE3284">
              <w:rPr>
                <w:sz w:val="24"/>
              </w:rPr>
              <w:t>DE PACIENTES DA IMAGENOLOGIA</w:t>
            </w:r>
          </w:p>
        </w:tc>
        <w:tc>
          <w:tcPr>
            <w:tcW w:w="4740" w:type="dxa"/>
          </w:tcPr>
          <w:p w14:paraId="116BF638" w14:textId="77777777" w:rsidR="00A05BA9" w:rsidRPr="00EE3284" w:rsidRDefault="00EA697A">
            <w:pPr>
              <w:pStyle w:val="TableParagraph"/>
              <w:spacing w:line="290" w:lineRule="atLeast"/>
              <w:rPr>
                <w:sz w:val="24"/>
              </w:rPr>
            </w:pPr>
            <w:r w:rsidRPr="00EE3284">
              <w:rPr>
                <w:sz w:val="24"/>
              </w:rPr>
              <w:t>Sala destinada para o preparo e para a recuperação</w:t>
            </w:r>
            <w:r w:rsidRPr="00EE3284">
              <w:rPr>
                <w:spacing w:val="-8"/>
                <w:sz w:val="24"/>
              </w:rPr>
              <w:t xml:space="preserve"> </w:t>
            </w:r>
            <w:r w:rsidRPr="00EE3284">
              <w:rPr>
                <w:sz w:val="24"/>
              </w:rPr>
              <w:t>de</w:t>
            </w:r>
            <w:r w:rsidRPr="00EE3284">
              <w:rPr>
                <w:spacing w:val="-8"/>
                <w:sz w:val="24"/>
              </w:rPr>
              <w:t xml:space="preserve"> </w:t>
            </w:r>
            <w:r w:rsidRPr="00EE3284">
              <w:rPr>
                <w:sz w:val="24"/>
              </w:rPr>
              <w:t>pacientes</w:t>
            </w:r>
            <w:r w:rsidRPr="00EE3284">
              <w:rPr>
                <w:spacing w:val="-8"/>
                <w:sz w:val="24"/>
              </w:rPr>
              <w:t xml:space="preserve"> </w:t>
            </w:r>
            <w:r w:rsidRPr="00EE3284">
              <w:rPr>
                <w:sz w:val="24"/>
              </w:rPr>
              <w:t>que</w:t>
            </w:r>
            <w:r w:rsidRPr="00EE3284">
              <w:rPr>
                <w:spacing w:val="-8"/>
                <w:sz w:val="24"/>
              </w:rPr>
              <w:t xml:space="preserve"> </w:t>
            </w:r>
            <w:r w:rsidRPr="00EE3284">
              <w:rPr>
                <w:sz w:val="24"/>
              </w:rPr>
              <w:t>realizam</w:t>
            </w:r>
            <w:r w:rsidRPr="00EE3284">
              <w:rPr>
                <w:spacing w:val="-8"/>
                <w:sz w:val="24"/>
              </w:rPr>
              <w:t xml:space="preserve"> </w:t>
            </w:r>
            <w:r w:rsidRPr="00EE3284">
              <w:rPr>
                <w:sz w:val="24"/>
              </w:rPr>
              <w:t>exames de imaginologia ao receber contraste.</w:t>
            </w:r>
          </w:p>
        </w:tc>
      </w:tr>
      <w:tr w:rsidR="00A05BA9" w:rsidRPr="00EE3284" w14:paraId="60253581" w14:textId="77777777">
        <w:trPr>
          <w:trHeight w:val="600"/>
        </w:trPr>
        <w:tc>
          <w:tcPr>
            <w:tcW w:w="4320" w:type="dxa"/>
          </w:tcPr>
          <w:p w14:paraId="629A353C" w14:textId="240728E3" w:rsidR="00A05BA9" w:rsidRPr="00EE3284" w:rsidRDefault="00EA697A">
            <w:pPr>
              <w:pStyle w:val="TableParagraph"/>
              <w:spacing w:before="161"/>
              <w:rPr>
                <w:sz w:val="24"/>
              </w:rPr>
            </w:pPr>
            <w:r w:rsidRPr="00EE3284">
              <w:rPr>
                <w:sz w:val="24"/>
              </w:rPr>
              <w:t>IM</w:t>
            </w:r>
            <w:r w:rsidRPr="00EE3284">
              <w:rPr>
                <w:spacing w:val="-2"/>
                <w:sz w:val="24"/>
              </w:rPr>
              <w:t xml:space="preserve"> </w:t>
            </w:r>
            <w:r w:rsidR="002C6E7A" w:rsidRPr="00EE3284">
              <w:rPr>
                <w:sz w:val="24"/>
              </w:rPr>
              <w:t>–</w:t>
            </w:r>
            <w:r w:rsidRPr="00EE3284">
              <w:rPr>
                <w:spacing w:val="-2"/>
                <w:sz w:val="24"/>
              </w:rPr>
              <w:t xml:space="preserve"> </w:t>
            </w:r>
            <w:r w:rsidR="002C6E7A" w:rsidRPr="00EE3284">
              <w:rPr>
                <w:spacing w:val="-2"/>
                <w:sz w:val="24"/>
              </w:rPr>
              <w:t xml:space="preserve">SALA DE </w:t>
            </w:r>
            <w:r w:rsidRPr="00EE3284">
              <w:rPr>
                <w:sz w:val="24"/>
              </w:rPr>
              <w:t>RAIOS</w:t>
            </w:r>
            <w:r w:rsidR="002C6E7A" w:rsidRPr="00EE3284">
              <w:rPr>
                <w:spacing w:val="-1"/>
                <w:sz w:val="24"/>
              </w:rPr>
              <w:t>-</w:t>
            </w:r>
            <w:r w:rsidRPr="00EE3284">
              <w:rPr>
                <w:spacing w:val="-12"/>
                <w:sz w:val="24"/>
              </w:rPr>
              <w:t>X</w:t>
            </w:r>
          </w:p>
        </w:tc>
        <w:tc>
          <w:tcPr>
            <w:tcW w:w="4740" w:type="dxa"/>
          </w:tcPr>
          <w:p w14:paraId="3C04CF35" w14:textId="77777777" w:rsidR="00A05BA9" w:rsidRPr="00EE3284" w:rsidRDefault="00EA697A">
            <w:pPr>
              <w:pStyle w:val="TableParagraph"/>
              <w:spacing w:line="290" w:lineRule="atLeast"/>
              <w:ind w:right="105"/>
              <w:rPr>
                <w:sz w:val="24"/>
              </w:rPr>
            </w:pPr>
            <w:r w:rsidRPr="00EE3284">
              <w:rPr>
                <w:sz w:val="24"/>
              </w:rPr>
              <w:t>Ambiente</w:t>
            </w:r>
            <w:r w:rsidRPr="00EE3284">
              <w:rPr>
                <w:spacing w:val="-7"/>
                <w:sz w:val="24"/>
              </w:rPr>
              <w:t xml:space="preserve"> </w:t>
            </w:r>
            <w:r w:rsidRPr="00EE3284">
              <w:rPr>
                <w:sz w:val="24"/>
              </w:rPr>
              <w:t>destinado</w:t>
            </w:r>
            <w:r w:rsidRPr="00EE3284">
              <w:rPr>
                <w:spacing w:val="-7"/>
                <w:sz w:val="24"/>
              </w:rPr>
              <w:t xml:space="preserve"> </w:t>
            </w:r>
            <w:r w:rsidRPr="00EE3284">
              <w:rPr>
                <w:sz w:val="24"/>
              </w:rPr>
              <w:t>para</w:t>
            </w:r>
            <w:r w:rsidRPr="00EE3284">
              <w:rPr>
                <w:spacing w:val="-8"/>
                <w:sz w:val="24"/>
              </w:rPr>
              <w:t xml:space="preserve"> </w:t>
            </w:r>
            <w:r w:rsidRPr="00EE3284">
              <w:rPr>
                <w:sz w:val="24"/>
              </w:rPr>
              <w:t>a</w:t>
            </w:r>
            <w:r w:rsidRPr="00EE3284">
              <w:rPr>
                <w:spacing w:val="-8"/>
                <w:sz w:val="24"/>
              </w:rPr>
              <w:t xml:space="preserve"> </w:t>
            </w:r>
            <w:r w:rsidRPr="00EE3284">
              <w:rPr>
                <w:sz w:val="24"/>
              </w:rPr>
              <w:t>realização</w:t>
            </w:r>
            <w:r w:rsidRPr="00EE3284">
              <w:rPr>
                <w:spacing w:val="-8"/>
                <w:sz w:val="24"/>
              </w:rPr>
              <w:t xml:space="preserve"> </w:t>
            </w:r>
            <w:r w:rsidRPr="00EE3284">
              <w:rPr>
                <w:sz w:val="24"/>
              </w:rPr>
              <w:t>de exames de raios-x.</w:t>
            </w:r>
          </w:p>
        </w:tc>
      </w:tr>
      <w:tr w:rsidR="00A05BA9" w14:paraId="16F9030E" w14:textId="77777777">
        <w:trPr>
          <w:trHeight w:val="894"/>
        </w:trPr>
        <w:tc>
          <w:tcPr>
            <w:tcW w:w="4320" w:type="dxa"/>
          </w:tcPr>
          <w:p w14:paraId="276F7A17" w14:textId="3E8D42F7" w:rsidR="00A05BA9" w:rsidRPr="00EE3284" w:rsidRDefault="00EA697A">
            <w:pPr>
              <w:pStyle w:val="TableParagraph"/>
              <w:spacing w:before="161"/>
              <w:rPr>
                <w:sz w:val="24"/>
              </w:rPr>
            </w:pPr>
            <w:r w:rsidRPr="00EE3284">
              <w:rPr>
                <w:sz w:val="24"/>
              </w:rPr>
              <w:t>IM</w:t>
            </w:r>
            <w:r w:rsidRPr="00EE3284">
              <w:rPr>
                <w:spacing w:val="-8"/>
                <w:sz w:val="24"/>
              </w:rPr>
              <w:t xml:space="preserve"> </w:t>
            </w:r>
            <w:r w:rsidR="002C6E7A" w:rsidRPr="00EE3284">
              <w:rPr>
                <w:sz w:val="24"/>
              </w:rPr>
              <w:t>–</w:t>
            </w:r>
            <w:r w:rsidRPr="00EE3284">
              <w:rPr>
                <w:spacing w:val="-8"/>
                <w:sz w:val="24"/>
              </w:rPr>
              <w:t xml:space="preserve"> </w:t>
            </w:r>
            <w:r w:rsidR="002C6E7A" w:rsidRPr="00EE3284">
              <w:rPr>
                <w:spacing w:val="-8"/>
                <w:sz w:val="24"/>
              </w:rPr>
              <w:t>ÁREA DE</w:t>
            </w:r>
            <w:r w:rsidR="00303F91" w:rsidRPr="00EE3284">
              <w:rPr>
                <w:spacing w:val="-8"/>
                <w:sz w:val="24"/>
              </w:rPr>
              <w:t xml:space="preserve"> PREPARO E</w:t>
            </w:r>
            <w:r w:rsidR="002C6E7A" w:rsidRPr="00EE3284">
              <w:rPr>
                <w:spacing w:val="-8"/>
                <w:sz w:val="24"/>
              </w:rPr>
              <w:t xml:space="preserve"> </w:t>
            </w:r>
            <w:r w:rsidRPr="00EE3284">
              <w:rPr>
                <w:sz w:val="24"/>
              </w:rPr>
              <w:t>RECUPERAÇÃO</w:t>
            </w:r>
            <w:r w:rsidRPr="00EE3284">
              <w:rPr>
                <w:spacing w:val="-8"/>
                <w:sz w:val="24"/>
              </w:rPr>
              <w:t xml:space="preserve"> </w:t>
            </w:r>
            <w:r w:rsidRPr="00EE3284">
              <w:rPr>
                <w:sz w:val="24"/>
              </w:rPr>
              <w:t>DE</w:t>
            </w:r>
            <w:r w:rsidRPr="00EE3284">
              <w:rPr>
                <w:spacing w:val="-8"/>
                <w:sz w:val="24"/>
              </w:rPr>
              <w:t xml:space="preserve"> </w:t>
            </w:r>
            <w:r w:rsidRPr="00EE3284">
              <w:rPr>
                <w:sz w:val="24"/>
              </w:rPr>
              <w:t>PACIENTES</w:t>
            </w:r>
            <w:r w:rsidRPr="00EE3284">
              <w:rPr>
                <w:spacing w:val="-8"/>
                <w:sz w:val="24"/>
              </w:rPr>
              <w:t xml:space="preserve"> </w:t>
            </w:r>
            <w:r w:rsidRPr="00EE3284">
              <w:rPr>
                <w:sz w:val="24"/>
              </w:rPr>
              <w:t xml:space="preserve">DA </w:t>
            </w:r>
            <w:r w:rsidRPr="00EE3284">
              <w:rPr>
                <w:spacing w:val="-2"/>
                <w:sz w:val="24"/>
              </w:rPr>
              <w:t>ENDOSCOPIA</w:t>
            </w:r>
          </w:p>
        </w:tc>
        <w:tc>
          <w:tcPr>
            <w:tcW w:w="4740" w:type="dxa"/>
          </w:tcPr>
          <w:p w14:paraId="68DF55B7" w14:textId="77777777" w:rsidR="00A05BA9" w:rsidRPr="00EE3284" w:rsidRDefault="00EA697A">
            <w:pPr>
              <w:pStyle w:val="TableParagraph"/>
              <w:spacing w:before="15"/>
              <w:rPr>
                <w:sz w:val="24"/>
              </w:rPr>
            </w:pPr>
            <w:r w:rsidRPr="00EE3284">
              <w:rPr>
                <w:sz w:val="24"/>
              </w:rPr>
              <w:t>Ambiente</w:t>
            </w:r>
            <w:r w:rsidRPr="00EE3284">
              <w:rPr>
                <w:spacing w:val="-7"/>
                <w:sz w:val="24"/>
              </w:rPr>
              <w:t xml:space="preserve"> </w:t>
            </w:r>
            <w:r w:rsidRPr="00EE3284">
              <w:rPr>
                <w:sz w:val="24"/>
              </w:rPr>
              <w:t>destinado</w:t>
            </w:r>
            <w:r w:rsidRPr="00EE3284">
              <w:rPr>
                <w:spacing w:val="-8"/>
                <w:sz w:val="24"/>
              </w:rPr>
              <w:t xml:space="preserve"> </w:t>
            </w:r>
            <w:r w:rsidRPr="00EE3284">
              <w:rPr>
                <w:sz w:val="24"/>
              </w:rPr>
              <w:t>para</w:t>
            </w:r>
            <w:r w:rsidRPr="00EE3284">
              <w:rPr>
                <w:spacing w:val="-8"/>
                <w:sz w:val="24"/>
              </w:rPr>
              <w:t xml:space="preserve"> </w:t>
            </w:r>
            <w:r w:rsidRPr="00EE3284">
              <w:rPr>
                <w:sz w:val="24"/>
              </w:rPr>
              <w:t>a</w:t>
            </w:r>
            <w:r w:rsidRPr="00EE3284">
              <w:rPr>
                <w:spacing w:val="-8"/>
                <w:sz w:val="24"/>
              </w:rPr>
              <w:t xml:space="preserve"> </w:t>
            </w:r>
            <w:r w:rsidRPr="00EE3284">
              <w:rPr>
                <w:sz w:val="24"/>
              </w:rPr>
              <w:t>recuperação</w:t>
            </w:r>
            <w:r w:rsidRPr="00EE3284">
              <w:rPr>
                <w:spacing w:val="-6"/>
                <w:sz w:val="24"/>
              </w:rPr>
              <w:t xml:space="preserve"> </w:t>
            </w:r>
            <w:r w:rsidRPr="00EE3284">
              <w:rPr>
                <w:sz w:val="24"/>
              </w:rPr>
              <w:t>de pacientes que realizam procedimento</w:t>
            </w:r>
          </w:p>
          <w:p w14:paraId="61E3B080" w14:textId="77777777" w:rsidR="00A05BA9" w:rsidRDefault="00EA697A">
            <w:pPr>
              <w:pStyle w:val="TableParagraph"/>
              <w:spacing w:line="273" w:lineRule="exact"/>
              <w:rPr>
                <w:sz w:val="24"/>
              </w:rPr>
            </w:pPr>
            <w:r w:rsidRPr="00EE3284">
              <w:rPr>
                <w:spacing w:val="-2"/>
                <w:sz w:val="24"/>
              </w:rPr>
              <w:t>endoscópico.</w:t>
            </w:r>
          </w:p>
        </w:tc>
      </w:tr>
      <w:tr w:rsidR="00A05BA9" w14:paraId="73B4C0D4" w14:textId="77777777">
        <w:trPr>
          <w:trHeight w:val="600"/>
        </w:trPr>
        <w:tc>
          <w:tcPr>
            <w:tcW w:w="4320" w:type="dxa"/>
          </w:tcPr>
          <w:p w14:paraId="5579B64E" w14:textId="77777777" w:rsidR="00A05BA9" w:rsidRDefault="00EA697A">
            <w:pPr>
              <w:pStyle w:val="TableParagraph"/>
              <w:spacing w:line="290" w:lineRule="atLeast"/>
              <w:rPr>
                <w:sz w:val="24"/>
              </w:rPr>
            </w:pPr>
            <w:r>
              <w:rPr>
                <w:sz w:val="24"/>
              </w:rPr>
              <w:t>IM</w:t>
            </w:r>
            <w:r>
              <w:rPr>
                <w:spacing w:val="-7"/>
                <w:sz w:val="24"/>
              </w:rPr>
              <w:t xml:space="preserve"> </w:t>
            </w:r>
            <w:r>
              <w:rPr>
                <w:sz w:val="24"/>
              </w:rPr>
              <w:t>-</w:t>
            </w:r>
            <w:r>
              <w:rPr>
                <w:spacing w:val="-7"/>
                <w:sz w:val="24"/>
              </w:rPr>
              <w:t xml:space="preserve"> </w:t>
            </w:r>
            <w:r>
              <w:rPr>
                <w:sz w:val="24"/>
              </w:rPr>
              <w:t>SALA</w:t>
            </w:r>
            <w:r>
              <w:rPr>
                <w:spacing w:val="-6"/>
                <w:sz w:val="24"/>
              </w:rPr>
              <w:t xml:space="preserve"> </w:t>
            </w:r>
            <w:r>
              <w:rPr>
                <w:sz w:val="24"/>
              </w:rPr>
              <w:t>DE</w:t>
            </w:r>
            <w:r>
              <w:rPr>
                <w:spacing w:val="-7"/>
                <w:sz w:val="24"/>
              </w:rPr>
              <w:t xml:space="preserve"> </w:t>
            </w:r>
            <w:r>
              <w:rPr>
                <w:sz w:val="24"/>
              </w:rPr>
              <w:t>EXAME</w:t>
            </w:r>
            <w:r>
              <w:rPr>
                <w:spacing w:val="-7"/>
                <w:sz w:val="24"/>
              </w:rPr>
              <w:t xml:space="preserve"> </w:t>
            </w:r>
            <w:r>
              <w:rPr>
                <w:sz w:val="24"/>
              </w:rPr>
              <w:t>DE</w:t>
            </w:r>
            <w:r>
              <w:rPr>
                <w:spacing w:val="-7"/>
                <w:sz w:val="24"/>
              </w:rPr>
              <w:t xml:space="preserve"> </w:t>
            </w:r>
            <w:r>
              <w:rPr>
                <w:sz w:val="24"/>
              </w:rPr>
              <w:t xml:space="preserve">RESSONÂNCIA </w:t>
            </w:r>
            <w:r>
              <w:rPr>
                <w:spacing w:val="-2"/>
                <w:sz w:val="24"/>
              </w:rPr>
              <w:t>MAGNÉTICA</w:t>
            </w:r>
          </w:p>
        </w:tc>
        <w:tc>
          <w:tcPr>
            <w:tcW w:w="4740" w:type="dxa"/>
          </w:tcPr>
          <w:p w14:paraId="0B1C4567"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para</w:t>
            </w:r>
            <w:r>
              <w:rPr>
                <w:spacing w:val="-7"/>
                <w:sz w:val="24"/>
              </w:rPr>
              <w:t xml:space="preserve"> </w:t>
            </w:r>
            <w:r>
              <w:rPr>
                <w:sz w:val="24"/>
              </w:rPr>
              <w:t>a</w:t>
            </w:r>
            <w:r>
              <w:rPr>
                <w:spacing w:val="-7"/>
                <w:sz w:val="24"/>
              </w:rPr>
              <w:t xml:space="preserve"> </w:t>
            </w:r>
            <w:r>
              <w:rPr>
                <w:sz w:val="24"/>
              </w:rPr>
              <w:t>realização</w:t>
            </w:r>
            <w:r>
              <w:rPr>
                <w:spacing w:val="-7"/>
                <w:sz w:val="24"/>
              </w:rPr>
              <w:t xml:space="preserve"> </w:t>
            </w:r>
            <w:r>
              <w:rPr>
                <w:sz w:val="24"/>
              </w:rPr>
              <w:t>de</w:t>
            </w:r>
            <w:r>
              <w:rPr>
                <w:spacing w:val="-6"/>
                <w:sz w:val="24"/>
              </w:rPr>
              <w:t xml:space="preserve"> </w:t>
            </w:r>
            <w:r>
              <w:rPr>
                <w:sz w:val="24"/>
              </w:rPr>
              <w:t>exame de ressonância magnética.</w:t>
            </w:r>
          </w:p>
        </w:tc>
      </w:tr>
      <w:tr w:rsidR="00A05BA9" w14:paraId="4E80ED09" w14:textId="77777777">
        <w:trPr>
          <w:trHeight w:val="315"/>
        </w:trPr>
        <w:tc>
          <w:tcPr>
            <w:tcW w:w="4320" w:type="dxa"/>
          </w:tcPr>
          <w:p w14:paraId="1493B480" w14:textId="3656E7B6" w:rsidR="00A05BA9" w:rsidRDefault="00EA697A">
            <w:pPr>
              <w:pStyle w:val="TableParagraph"/>
              <w:spacing w:before="18" w:line="277" w:lineRule="exact"/>
              <w:rPr>
                <w:sz w:val="24"/>
              </w:rPr>
            </w:pPr>
            <w:r>
              <w:rPr>
                <w:sz w:val="24"/>
              </w:rPr>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COMANDO</w:t>
            </w:r>
            <w:r w:rsidR="00D1685D">
              <w:rPr>
                <w:spacing w:val="-2"/>
                <w:sz w:val="24"/>
              </w:rPr>
              <w:t xml:space="preserve"> DA RM</w:t>
            </w:r>
          </w:p>
        </w:tc>
        <w:tc>
          <w:tcPr>
            <w:tcW w:w="4740" w:type="dxa"/>
          </w:tcPr>
          <w:p w14:paraId="70810694" w14:textId="77777777" w:rsidR="00A05BA9" w:rsidRDefault="00EA697A">
            <w:pPr>
              <w:pStyle w:val="TableParagraph"/>
              <w:spacing w:before="18" w:line="277" w:lineRule="exact"/>
              <w:rPr>
                <w:sz w:val="24"/>
              </w:rPr>
            </w:pPr>
            <w:r>
              <w:rPr>
                <w:sz w:val="24"/>
              </w:rPr>
              <w:t>Sala</w:t>
            </w:r>
            <w:r>
              <w:rPr>
                <w:spacing w:val="-2"/>
                <w:sz w:val="24"/>
              </w:rPr>
              <w:t xml:space="preserve"> </w:t>
            </w:r>
            <w:r>
              <w:rPr>
                <w:sz w:val="24"/>
              </w:rPr>
              <w:t>de</w:t>
            </w:r>
            <w:r>
              <w:rPr>
                <w:spacing w:val="-1"/>
                <w:sz w:val="24"/>
              </w:rPr>
              <w:t xml:space="preserve"> </w:t>
            </w:r>
            <w:r>
              <w:rPr>
                <w:sz w:val="24"/>
              </w:rPr>
              <w:t>comando</w:t>
            </w:r>
            <w:r>
              <w:rPr>
                <w:spacing w:val="-1"/>
                <w:sz w:val="24"/>
              </w:rPr>
              <w:t xml:space="preserve"> </w:t>
            </w:r>
            <w:r>
              <w:rPr>
                <w:sz w:val="24"/>
              </w:rPr>
              <w:t>da</w:t>
            </w:r>
            <w:r>
              <w:rPr>
                <w:spacing w:val="-2"/>
                <w:sz w:val="24"/>
              </w:rPr>
              <w:t xml:space="preserve"> </w:t>
            </w:r>
            <w:r>
              <w:rPr>
                <w:sz w:val="24"/>
              </w:rPr>
              <w:t>ressonância</w:t>
            </w:r>
            <w:r>
              <w:rPr>
                <w:spacing w:val="-1"/>
                <w:sz w:val="24"/>
              </w:rPr>
              <w:t xml:space="preserve"> </w:t>
            </w:r>
            <w:r>
              <w:rPr>
                <w:spacing w:val="-2"/>
                <w:sz w:val="24"/>
              </w:rPr>
              <w:t>magnética.</w:t>
            </w:r>
          </w:p>
        </w:tc>
      </w:tr>
      <w:tr w:rsidR="00A05BA9" w14:paraId="7B6EB115" w14:textId="77777777">
        <w:trPr>
          <w:trHeight w:val="600"/>
        </w:trPr>
        <w:tc>
          <w:tcPr>
            <w:tcW w:w="4320" w:type="dxa"/>
          </w:tcPr>
          <w:p w14:paraId="27A10C0E" w14:textId="77777777" w:rsidR="00A05BA9" w:rsidRDefault="00EA697A">
            <w:pPr>
              <w:pStyle w:val="TableParagraph"/>
              <w:spacing w:line="290" w:lineRule="atLeast"/>
              <w:ind w:right="122"/>
              <w:rPr>
                <w:sz w:val="24"/>
              </w:rPr>
            </w:pPr>
            <w:r>
              <w:rPr>
                <w:sz w:val="24"/>
              </w:rPr>
              <w:t>IM</w:t>
            </w:r>
            <w:r>
              <w:rPr>
                <w:spacing w:val="-7"/>
                <w:sz w:val="24"/>
              </w:rPr>
              <w:t xml:space="preserve"> </w:t>
            </w:r>
            <w:r>
              <w:rPr>
                <w:sz w:val="24"/>
              </w:rPr>
              <w:t>-</w:t>
            </w:r>
            <w:r>
              <w:rPr>
                <w:spacing w:val="-7"/>
                <w:sz w:val="24"/>
              </w:rPr>
              <w:t xml:space="preserve"> </w:t>
            </w:r>
            <w:r>
              <w:rPr>
                <w:sz w:val="24"/>
              </w:rPr>
              <w:t>SALA</w:t>
            </w:r>
            <w:r>
              <w:rPr>
                <w:spacing w:val="-6"/>
                <w:sz w:val="24"/>
              </w:rPr>
              <w:t xml:space="preserve"> </w:t>
            </w:r>
            <w:r>
              <w:rPr>
                <w:sz w:val="24"/>
              </w:rPr>
              <w:t>DE</w:t>
            </w:r>
            <w:r>
              <w:rPr>
                <w:spacing w:val="-7"/>
                <w:sz w:val="24"/>
              </w:rPr>
              <w:t xml:space="preserve"> </w:t>
            </w:r>
            <w:r>
              <w:rPr>
                <w:sz w:val="24"/>
              </w:rPr>
              <w:t>EXAMES</w:t>
            </w:r>
            <w:r>
              <w:rPr>
                <w:spacing w:val="-7"/>
                <w:sz w:val="24"/>
              </w:rPr>
              <w:t xml:space="preserve"> </w:t>
            </w:r>
            <w:r>
              <w:rPr>
                <w:sz w:val="24"/>
              </w:rPr>
              <w:t>E</w:t>
            </w:r>
            <w:r>
              <w:rPr>
                <w:spacing w:val="-7"/>
                <w:sz w:val="24"/>
              </w:rPr>
              <w:t xml:space="preserve"> </w:t>
            </w:r>
            <w:r>
              <w:rPr>
                <w:sz w:val="24"/>
              </w:rPr>
              <w:t>PROCEDIMENTOS DE ENDOSCOPIA 1</w:t>
            </w:r>
          </w:p>
        </w:tc>
        <w:tc>
          <w:tcPr>
            <w:tcW w:w="4740" w:type="dxa"/>
          </w:tcPr>
          <w:p w14:paraId="3387DA13" w14:textId="77777777" w:rsidR="00A05BA9" w:rsidRDefault="00EA697A">
            <w:pPr>
              <w:pStyle w:val="TableParagraph"/>
              <w:spacing w:line="290" w:lineRule="atLeast"/>
              <w:rPr>
                <w:sz w:val="24"/>
              </w:rPr>
            </w:pPr>
            <w:r>
              <w:rPr>
                <w:sz w:val="24"/>
              </w:rPr>
              <w:t>Ambiente</w:t>
            </w:r>
            <w:r>
              <w:rPr>
                <w:spacing w:val="-9"/>
                <w:sz w:val="24"/>
              </w:rPr>
              <w:t xml:space="preserve"> </w:t>
            </w:r>
            <w:r>
              <w:rPr>
                <w:sz w:val="24"/>
              </w:rPr>
              <w:t>destinado</w:t>
            </w:r>
            <w:r>
              <w:rPr>
                <w:spacing w:val="-9"/>
                <w:sz w:val="24"/>
              </w:rPr>
              <w:t xml:space="preserve"> </w:t>
            </w:r>
            <w:r>
              <w:rPr>
                <w:sz w:val="24"/>
              </w:rPr>
              <w:t>para</w:t>
            </w:r>
            <w:r>
              <w:rPr>
                <w:spacing w:val="-10"/>
                <w:sz w:val="24"/>
              </w:rPr>
              <w:t xml:space="preserve"> </w:t>
            </w:r>
            <w:r>
              <w:rPr>
                <w:sz w:val="24"/>
              </w:rPr>
              <w:t>a</w:t>
            </w:r>
            <w:r>
              <w:rPr>
                <w:spacing w:val="-10"/>
                <w:sz w:val="24"/>
              </w:rPr>
              <w:t xml:space="preserve"> </w:t>
            </w:r>
            <w:r>
              <w:rPr>
                <w:sz w:val="24"/>
              </w:rPr>
              <w:t>realização procedimentos de endoscopia.</w:t>
            </w:r>
          </w:p>
        </w:tc>
      </w:tr>
      <w:tr w:rsidR="00A05BA9" w14:paraId="57DCCD34" w14:textId="77777777">
        <w:trPr>
          <w:trHeight w:val="600"/>
        </w:trPr>
        <w:tc>
          <w:tcPr>
            <w:tcW w:w="4320" w:type="dxa"/>
          </w:tcPr>
          <w:p w14:paraId="1221F8C9" w14:textId="77777777" w:rsidR="00A05BA9" w:rsidRDefault="00EA697A">
            <w:pPr>
              <w:pStyle w:val="TableParagraph"/>
              <w:spacing w:line="290" w:lineRule="atLeast"/>
              <w:ind w:right="122"/>
              <w:rPr>
                <w:sz w:val="24"/>
              </w:rPr>
            </w:pPr>
            <w:r>
              <w:rPr>
                <w:sz w:val="24"/>
              </w:rPr>
              <w:t>IM</w:t>
            </w:r>
            <w:r>
              <w:rPr>
                <w:spacing w:val="-7"/>
                <w:sz w:val="24"/>
              </w:rPr>
              <w:t xml:space="preserve"> </w:t>
            </w:r>
            <w:r>
              <w:rPr>
                <w:sz w:val="24"/>
              </w:rPr>
              <w:t>-</w:t>
            </w:r>
            <w:r>
              <w:rPr>
                <w:spacing w:val="-7"/>
                <w:sz w:val="24"/>
              </w:rPr>
              <w:t xml:space="preserve"> </w:t>
            </w:r>
            <w:r>
              <w:rPr>
                <w:sz w:val="24"/>
              </w:rPr>
              <w:t>SALA</w:t>
            </w:r>
            <w:r>
              <w:rPr>
                <w:spacing w:val="-6"/>
                <w:sz w:val="24"/>
              </w:rPr>
              <w:t xml:space="preserve"> </w:t>
            </w:r>
            <w:r>
              <w:rPr>
                <w:sz w:val="24"/>
              </w:rPr>
              <w:t>DE</w:t>
            </w:r>
            <w:r>
              <w:rPr>
                <w:spacing w:val="-7"/>
                <w:sz w:val="24"/>
              </w:rPr>
              <w:t xml:space="preserve"> </w:t>
            </w:r>
            <w:r>
              <w:rPr>
                <w:sz w:val="24"/>
              </w:rPr>
              <w:t>EXAMES</w:t>
            </w:r>
            <w:r>
              <w:rPr>
                <w:spacing w:val="-7"/>
                <w:sz w:val="24"/>
              </w:rPr>
              <w:t xml:space="preserve"> </w:t>
            </w:r>
            <w:r>
              <w:rPr>
                <w:sz w:val="24"/>
              </w:rPr>
              <w:t>E</w:t>
            </w:r>
            <w:r>
              <w:rPr>
                <w:spacing w:val="-7"/>
                <w:sz w:val="24"/>
              </w:rPr>
              <w:t xml:space="preserve"> </w:t>
            </w:r>
            <w:r>
              <w:rPr>
                <w:sz w:val="24"/>
              </w:rPr>
              <w:t>PROCEDIMENTOS DE ENDOSCOPIA 2</w:t>
            </w:r>
          </w:p>
        </w:tc>
        <w:tc>
          <w:tcPr>
            <w:tcW w:w="4740" w:type="dxa"/>
          </w:tcPr>
          <w:p w14:paraId="7F3D4F4A"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para</w:t>
            </w:r>
            <w:r>
              <w:rPr>
                <w:spacing w:val="-8"/>
                <w:sz w:val="24"/>
              </w:rPr>
              <w:t xml:space="preserve"> </w:t>
            </w:r>
            <w:r>
              <w:rPr>
                <w:sz w:val="24"/>
              </w:rPr>
              <w:t>a</w:t>
            </w:r>
            <w:r>
              <w:rPr>
                <w:spacing w:val="-8"/>
                <w:sz w:val="24"/>
              </w:rPr>
              <w:t xml:space="preserve"> </w:t>
            </w:r>
            <w:r>
              <w:rPr>
                <w:sz w:val="24"/>
              </w:rPr>
              <w:t>realização</w:t>
            </w:r>
            <w:r>
              <w:rPr>
                <w:spacing w:val="-8"/>
                <w:sz w:val="24"/>
              </w:rPr>
              <w:t xml:space="preserve"> </w:t>
            </w:r>
            <w:r>
              <w:rPr>
                <w:sz w:val="24"/>
              </w:rPr>
              <w:t>de procedimentos de endoscopia.</w:t>
            </w:r>
          </w:p>
        </w:tc>
      </w:tr>
      <w:tr w:rsidR="00A05BA9" w14:paraId="7C1282CD" w14:textId="77777777">
        <w:trPr>
          <w:trHeight w:val="601"/>
        </w:trPr>
        <w:tc>
          <w:tcPr>
            <w:tcW w:w="4320" w:type="dxa"/>
          </w:tcPr>
          <w:p w14:paraId="3DA83AB6" w14:textId="77777777" w:rsidR="00A05BA9" w:rsidRDefault="00EA697A">
            <w:pPr>
              <w:pStyle w:val="TableParagraph"/>
              <w:spacing w:line="290" w:lineRule="atLeast"/>
              <w:rPr>
                <w:sz w:val="24"/>
              </w:rPr>
            </w:pPr>
            <w:r>
              <w:rPr>
                <w:sz w:val="24"/>
              </w:rPr>
              <w:t>IM</w:t>
            </w:r>
            <w:r>
              <w:rPr>
                <w:spacing w:val="-8"/>
                <w:sz w:val="24"/>
              </w:rPr>
              <w:t xml:space="preserve"> </w:t>
            </w:r>
            <w:r>
              <w:rPr>
                <w:sz w:val="24"/>
              </w:rPr>
              <w:t>-</w:t>
            </w:r>
            <w:r>
              <w:rPr>
                <w:spacing w:val="-8"/>
                <w:sz w:val="24"/>
              </w:rPr>
              <w:t xml:space="preserve"> </w:t>
            </w:r>
            <w:r>
              <w:rPr>
                <w:sz w:val="24"/>
              </w:rPr>
              <w:t>SALA</w:t>
            </w:r>
            <w:r>
              <w:rPr>
                <w:spacing w:val="-8"/>
                <w:sz w:val="24"/>
              </w:rPr>
              <w:t xml:space="preserve"> </w:t>
            </w:r>
            <w:r>
              <w:rPr>
                <w:sz w:val="24"/>
              </w:rPr>
              <w:t>DE</w:t>
            </w:r>
            <w:r>
              <w:rPr>
                <w:spacing w:val="-8"/>
                <w:sz w:val="24"/>
              </w:rPr>
              <w:t xml:space="preserve"> </w:t>
            </w:r>
            <w:r>
              <w:rPr>
                <w:sz w:val="24"/>
              </w:rPr>
              <w:t>PROCESSAMENTO</w:t>
            </w:r>
            <w:r>
              <w:rPr>
                <w:spacing w:val="-8"/>
                <w:sz w:val="24"/>
              </w:rPr>
              <w:t xml:space="preserve"> </w:t>
            </w:r>
            <w:r>
              <w:rPr>
                <w:sz w:val="24"/>
              </w:rPr>
              <w:t xml:space="preserve">DE </w:t>
            </w:r>
            <w:r>
              <w:rPr>
                <w:spacing w:val="-2"/>
                <w:sz w:val="24"/>
              </w:rPr>
              <w:t>MATERIAL</w:t>
            </w:r>
          </w:p>
        </w:tc>
        <w:tc>
          <w:tcPr>
            <w:tcW w:w="4740" w:type="dxa"/>
          </w:tcPr>
          <w:p w14:paraId="7BCFA616" w14:textId="77777777" w:rsidR="00A05BA9" w:rsidRDefault="00EA697A">
            <w:pPr>
              <w:pStyle w:val="TableParagraph"/>
              <w:spacing w:line="290" w:lineRule="atLeast"/>
              <w:ind w:right="105"/>
              <w:rPr>
                <w:sz w:val="24"/>
              </w:rPr>
            </w:pPr>
            <w:r>
              <w:rPr>
                <w:sz w:val="24"/>
              </w:rPr>
              <w:t>Sala</w:t>
            </w:r>
            <w:r>
              <w:rPr>
                <w:spacing w:val="-8"/>
                <w:sz w:val="24"/>
              </w:rPr>
              <w:t xml:space="preserve"> </w:t>
            </w:r>
            <w:r>
              <w:rPr>
                <w:sz w:val="24"/>
              </w:rPr>
              <w:t>destinada</w:t>
            </w:r>
            <w:r>
              <w:rPr>
                <w:spacing w:val="-8"/>
                <w:sz w:val="24"/>
              </w:rPr>
              <w:t xml:space="preserve"> </w:t>
            </w:r>
            <w:r>
              <w:rPr>
                <w:sz w:val="24"/>
              </w:rPr>
              <w:t>ao</w:t>
            </w:r>
            <w:r>
              <w:rPr>
                <w:spacing w:val="-8"/>
                <w:sz w:val="24"/>
              </w:rPr>
              <w:t xml:space="preserve"> </w:t>
            </w:r>
            <w:r>
              <w:rPr>
                <w:sz w:val="24"/>
              </w:rPr>
              <w:t>processamento</w:t>
            </w:r>
            <w:r>
              <w:rPr>
                <w:spacing w:val="-8"/>
                <w:sz w:val="24"/>
              </w:rPr>
              <w:t xml:space="preserve"> </w:t>
            </w:r>
            <w:r>
              <w:rPr>
                <w:sz w:val="24"/>
              </w:rPr>
              <w:t>do</w:t>
            </w:r>
            <w:r>
              <w:rPr>
                <w:spacing w:val="-8"/>
                <w:sz w:val="24"/>
              </w:rPr>
              <w:t xml:space="preserve"> </w:t>
            </w:r>
            <w:r>
              <w:rPr>
                <w:sz w:val="24"/>
              </w:rPr>
              <w:t>material de endoscopia.</w:t>
            </w:r>
          </w:p>
        </w:tc>
      </w:tr>
      <w:tr w:rsidR="00A05BA9" w14:paraId="5EBDB1B9" w14:textId="77777777">
        <w:trPr>
          <w:trHeight w:val="315"/>
        </w:trPr>
        <w:tc>
          <w:tcPr>
            <w:tcW w:w="4320" w:type="dxa"/>
          </w:tcPr>
          <w:p w14:paraId="16DF16CD" w14:textId="77777777" w:rsidR="00A05BA9" w:rsidRDefault="00EA697A">
            <w:pPr>
              <w:pStyle w:val="TableParagraph"/>
              <w:spacing w:before="18" w:line="277" w:lineRule="exact"/>
              <w:rPr>
                <w:sz w:val="24"/>
              </w:rPr>
            </w:pPr>
            <w:r>
              <w:rPr>
                <w:sz w:val="24"/>
              </w:rPr>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SERVIÇOS</w:t>
            </w:r>
          </w:p>
        </w:tc>
        <w:tc>
          <w:tcPr>
            <w:tcW w:w="4740" w:type="dxa"/>
          </w:tcPr>
          <w:p w14:paraId="3499B5A8" w14:textId="77777777" w:rsidR="00A05BA9" w:rsidRDefault="00EA697A">
            <w:pPr>
              <w:pStyle w:val="TableParagraph"/>
              <w:spacing w:before="18" w:line="277" w:lineRule="exact"/>
              <w:rPr>
                <w:sz w:val="24"/>
              </w:rPr>
            </w:pPr>
            <w:r>
              <w:rPr>
                <w:sz w:val="24"/>
              </w:rPr>
              <w:t>Sala</w:t>
            </w:r>
            <w:r>
              <w:rPr>
                <w:spacing w:val="-2"/>
                <w:sz w:val="24"/>
              </w:rPr>
              <w:t xml:space="preserve"> </w:t>
            </w:r>
            <w:r>
              <w:rPr>
                <w:sz w:val="24"/>
              </w:rPr>
              <w:t>de</w:t>
            </w:r>
            <w:r>
              <w:rPr>
                <w:spacing w:val="-1"/>
                <w:sz w:val="24"/>
              </w:rPr>
              <w:t xml:space="preserve"> </w:t>
            </w:r>
            <w:r>
              <w:rPr>
                <w:sz w:val="24"/>
              </w:rPr>
              <w:t>apoio</w:t>
            </w:r>
            <w:r>
              <w:rPr>
                <w:spacing w:val="-2"/>
                <w:sz w:val="24"/>
              </w:rPr>
              <w:t xml:space="preserve"> </w:t>
            </w:r>
            <w:r>
              <w:rPr>
                <w:sz w:val="24"/>
              </w:rPr>
              <w:t>ao</w:t>
            </w:r>
            <w:r>
              <w:rPr>
                <w:spacing w:val="-2"/>
                <w:sz w:val="24"/>
              </w:rPr>
              <w:t xml:space="preserve"> </w:t>
            </w:r>
            <w:r>
              <w:rPr>
                <w:sz w:val="24"/>
              </w:rPr>
              <w:t>serviço</w:t>
            </w:r>
            <w:r>
              <w:rPr>
                <w:spacing w:val="-2"/>
                <w:sz w:val="24"/>
              </w:rPr>
              <w:t xml:space="preserve"> </w:t>
            </w:r>
            <w:r>
              <w:rPr>
                <w:sz w:val="24"/>
              </w:rPr>
              <w:t>de</w:t>
            </w:r>
            <w:r>
              <w:rPr>
                <w:spacing w:val="-1"/>
                <w:sz w:val="24"/>
              </w:rPr>
              <w:t xml:space="preserve"> </w:t>
            </w:r>
            <w:r>
              <w:rPr>
                <w:spacing w:val="-2"/>
                <w:sz w:val="24"/>
              </w:rPr>
              <w:t>enfermagem.</w:t>
            </w:r>
          </w:p>
        </w:tc>
      </w:tr>
      <w:tr w:rsidR="00A05BA9" w14:paraId="3183EA51" w14:textId="77777777">
        <w:trPr>
          <w:trHeight w:val="600"/>
        </w:trPr>
        <w:tc>
          <w:tcPr>
            <w:tcW w:w="4320" w:type="dxa"/>
          </w:tcPr>
          <w:p w14:paraId="34FB81E3" w14:textId="77777777" w:rsidR="00A05BA9" w:rsidRDefault="00EA697A">
            <w:pPr>
              <w:pStyle w:val="TableParagraph"/>
              <w:spacing w:before="161"/>
              <w:rPr>
                <w:sz w:val="24"/>
              </w:rPr>
            </w:pPr>
            <w:r>
              <w:rPr>
                <w:sz w:val="24"/>
              </w:rPr>
              <w:lastRenderedPageBreak/>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TOMOGRAFIA</w:t>
            </w:r>
          </w:p>
        </w:tc>
        <w:tc>
          <w:tcPr>
            <w:tcW w:w="4740" w:type="dxa"/>
          </w:tcPr>
          <w:p w14:paraId="26131241"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para</w:t>
            </w:r>
            <w:r>
              <w:rPr>
                <w:spacing w:val="-7"/>
                <w:sz w:val="24"/>
              </w:rPr>
              <w:t xml:space="preserve"> </w:t>
            </w:r>
            <w:r>
              <w:rPr>
                <w:sz w:val="24"/>
              </w:rPr>
              <w:t>a</w:t>
            </w:r>
            <w:r>
              <w:rPr>
                <w:spacing w:val="-7"/>
                <w:sz w:val="24"/>
              </w:rPr>
              <w:t xml:space="preserve"> </w:t>
            </w:r>
            <w:r>
              <w:rPr>
                <w:sz w:val="24"/>
              </w:rPr>
              <w:t>realização</w:t>
            </w:r>
            <w:r>
              <w:rPr>
                <w:spacing w:val="-7"/>
                <w:sz w:val="24"/>
              </w:rPr>
              <w:t xml:space="preserve"> </w:t>
            </w:r>
            <w:r>
              <w:rPr>
                <w:sz w:val="24"/>
              </w:rPr>
              <w:t>de</w:t>
            </w:r>
            <w:r>
              <w:rPr>
                <w:spacing w:val="-6"/>
                <w:sz w:val="24"/>
              </w:rPr>
              <w:t xml:space="preserve"> </w:t>
            </w:r>
            <w:r>
              <w:rPr>
                <w:sz w:val="24"/>
              </w:rPr>
              <w:t>exame de tomografia computadorizada.</w:t>
            </w:r>
          </w:p>
        </w:tc>
      </w:tr>
      <w:tr w:rsidR="00A05BA9" w14:paraId="0FF5134A" w14:textId="77777777">
        <w:trPr>
          <w:trHeight w:val="1186"/>
        </w:trPr>
        <w:tc>
          <w:tcPr>
            <w:tcW w:w="4320" w:type="dxa"/>
          </w:tcPr>
          <w:p w14:paraId="7EE3B4B9" w14:textId="77777777" w:rsidR="00A05BA9" w:rsidRDefault="00A05BA9">
            <w:pPr>
              <w:pStyle w:val="TableParagraph"/>
              <w:spacing w:before="161"/>
              <w:ind w:left="0"/>
              <w:rPr>
                <w:sz w:val="24"/>
              </w:rPr>
            </w:pPr>
          </w:p>
          <w:p w14:paraId="4F4DCD5A" w14:textId="77777777" w:rsidR="00A05BA9" w:rsidRDefault="00EA697A">
            <w:pPr>
              <w:pStyle w:val="TableParagraph"/>
              <w:rPr>
                <w:sz w:val="24"/>
              </w:rPr>
            </w:pPr>
            <w:r>
              <w:rPr>
                <w:sz w:val="24"/>
              </w:rPr>
              <w:t>IM</w:t>
            </w:r>
            <w:r>
              <w:rPr>
                <w:spacing w:val="-4"/>
                <w:sz w:val="24"/>
              </w:rPr>
              <w:t xml:space="preserve"> </w:t>
            </w:r>
            <w:r>
              <w:rPr>
                <w:sz w:val="24"/>
              </w:rPr>
              <w:t>-</w:t>
            </w:r>
            <w:r>
              <w:rPr>
                <w:spacing w:val="-4"/>
                <w:sz w:val="24"/>
              </w:rPr>
              <w:t xml:space="preserve"> </w:t>
            </w:r>
            <w:r>
              <w:rPr>
                <w:sz w:val="24"/>
              </w:rPr>
              <w:t>SALA</w:t>
            </w:r>
            <w:r>
              <w:rPr>
                <w:spacing w:val="-3"/>
                <w:sz w:val="24"/>
              </w:rPr>
              <w:t xml:space="preserve"> </w:t>
            </w:r>
            <w:r>
              <w:rPr>
                <w:sz w:val="24"/>
              </w:rPr>
              <w:t>DE</w:t>
            </w:r>
            <w:r>
              <w:rPr>
                <w:spacing w:val="-4"/>
                <w:sz w:val="24"/>
              </w:rPr>
              <w:t xml:space="preserve"> </w:t>
            </w:r>
            <w:r>
              <w:rPr>
                <w:sz w:val="24"/>
              </w:rPr>
              <w:t>UTILIDADES/EXPURGO</w:t>
            </w:r>
            <w:r>
              <w:rPr>
                <w:spacing w:val="-3"/>
                <w:sz w:val="24"/>
              </w:rPr>
              <w:t xml:space="preserve"> </w:t>
            </w:r>
            <w:r>
              <w:rPr>
                <w:spacing w:val="-10"/>
                <w:sz w:val="24"/>
              </w:rPr>
              <w:t>2</w:t>
            </w:r>
          </w:p>
        </w:tc>
        <w:tc>
          <w:tcPr>
            <w:tcW w:w="4740" w:type="dxa"/>
          </w:tcPr>
          <w:p w14:paraId="0370A514" w14:textId="77777777" w:rsidR="00A05BA9" w:rsidRDefault="00EA697A">
            <w:pPr>
              <w:pStyle w:val="TableParagraph"/>
              <w:spacing w:before="15"/>
              <w:rPr>
                <w:sz w:val="24"/>
              </w:rPr>
            </w:pPr>
            <w:r>
              <w:rPr>
                <w:sz w:val="24"/>
              </w:rPr>
              <w:t>Ambiente destinado a recepção, lavagem e separação</w:t>
            </w:r>
            <w:r>
              <w:rPr>
                <w:spacing w:val="-7"/>
                <w:sz w:val="24"/>
              </w:rPr>
              <w:t xml:space="preserve"> </w:t>
            </w:r>
            <w:r>
              <w:rPr>
                <w:sz w:val="24"/>
              </w:rPr>
              <w:t>de</w:t>
            </w:r>
            <w:r>
              <w:rPr>
                <w:spacing w:val="-7"/>
                <w:sz w:val="24"/>
              </w:rPr>
              <w:t xml:space="preserve"> </w:t>
            </w:r>
            <w:r>
              <w:rPr>
                <w:sz w:val="24"/>
              </w:rPr>
              <w:t>materiais</w:t>
            </w:r>
            <w:r>
              <w:rPr>
                <w:spacing w:val="-8"/>
                <w:sz w:val="24"/>
              </w:rPr>
              <w:t xml:space="preserve"> </w:t>
            </w:r>
            <w:r>
              <w:rPr>
                <w:sz w:val="24"/>
              </w:rPr>
              <w:t>que</w:t>
            </w:r>
            <w:r>
              <w:rPr>
                <w:spacing w:val="-7"/>
                <w:sz w:val="24"/>
              </w:rPr>
              <w:t xml:space="preserve"> </w:t>
            </w:r>
            <w:r>
              <w:rPr>
                <w:sz w:val="24"/>
              </w:rPr>
              <w:t>serão</w:t>
            </w:r>
            <w:r>
              <w:rPr>
                <w:spacing w:val="-8"/>
                <w:sz w:val="24"/>
              </w:rPr>
              <w:t xml:space="preserve"> </w:t>
            </w:r>
            <w:r>
              <w:rPr>
                <w:sz w:val="24"/>
              </w:rPr>
              <w:t>enviados</w:t>
            </w:r>
            <w:r>
              <w:rPr>
                <w:spacing w:val="-8"/>
                <w:sz w:val="24"/>
              </w:rPr>
              <w:t xml:space="preserve"> </w:t>
            </w:r>
            <w:r>
              <w:rPr>
                <w:sz w:val="24"/>
              </w:rPr>
              <w:t xml:space="preserve">à </w:t>
            </w:r>
            <w:r>
              <w:rPr>
                <w:spacing w:val="-4"/>
                <w:sz w:val="24"/>
              </w:rPr>
              <w:t>CME.</w:t>
            </w:r>
          </w:p>
        </w:tc>
      </w:tr>
      <w:tr w:rsidR="00A05BA9" w14:paraId="6B82A83C" w14:textId="77777777">
        <w:trPr>
          <w:trHeight w:val="600"/>
        </w:trPr>
        <w:tc>
          <w:tcPr>
            <w:tcW w:w="4320" w:type="dxa"/>
          </w:tcPr>
          <w:p w14:paraId="733D7379" w14:textId="77777777" w:rsidR="00A05BA9" w:rsidRDefault="00EA697A">
            <w:pPr>
              <w:pStyle w:val="TableParagraph"/>
              <w:spacing w:before="161"/>
              <w:rPr>
                <w:sz w:val="24"/>
              </w:rPr>
            </w:pPr>
            <w:r>
              <w:rPr>
                <w:sz w:val="24"/>
              </w:rPr>
              <w:t>IM</w:t>
            </w:r>
            <w:r>
              <w:rPr>
                <w:spacing w:val="-6"/>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2"/>
                <w:sz w:val="24"/>
              </w:rPr>
              <w:t xml:space="preserve"> </w:t>
            </w:r>
            <w:r>
              <w:rPr>
                <w:sz w:val="24"/>
              </w:rPr>
              <w:t>PCD</w:t>
            </w:r>
            <w:r>
              <w:rPr>
                <w:spacing w:val="-3"/>
                <w:sz w:val="24"/>
              </w:rPr>
              <w:t xml:space="preserve"> </w:t>
            </w:r>
            <w:r>
              <w:rPr>
                <w:spacing w:val="-10"/>
                <w:sz w:val="24"/>
              </w:rPr>
              <w:t>1</w:t>
            </w:r>
          </w:p>
        </w:tc>
        <w:tc>
          <w:tcPr>
            <w:tcW w:w="4740" w:type="dxa"/>
          </w:tcPr>
          <w:p w14:paraId="62ADE66F"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0AC50393" w14:textId="77777777">
        <w:trPr>
          <w:trHeight w:val="601"/>
        </w:trPr>
        <w:tc>
          <w:tcPr>
            <w:tcW w:w="4320" w:type="dxa"/>
          </w:tcPr>
          <w:p w14:paraId="5C151813" w14:textId="77777777" w:rsidR="00A05BA9" w:rsidRDefault="00EA697A">
            <w:pPr>
              <w:pStyle w:val="TableParagraph"/>
              <w:spacing w:before="161"/>
              <w:rPr>
                <w:sz w:val="24"/>
              </w:rPr>
            </w:pPr>
            <w:r>
              <w:rPr>
                <w:sz w:val="24"/>
              </w:rPr>
              <w:t>IM</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FEM.</w:t>
            </w:r>
            <w:r>
              <w:rPr>
                <w:spacing w:val="-2"/>
                <w:sz w:val="24"/>
              </w:rPr>
              <w:t xml:space="preserve"> </w:t>
            </w:r>
            <w:r>
              <w:rPr>
                <w:sz w:val="24"/>
              </w:rPr>
              <w:t>PCD</w:t>
            </w:r>
            <w:r>
              <w:rPr>
                <w:spacing w:val="-2"/>
                <w:sz w:val="24"/>
              </w:rPr>
              <w:t xml:space="preserve"> </w:t>
            </w:r>
            <w:r>
              <w:rPr>
                <w:spacing w:val="-10"/>
                <w:sz w:val="24"/>
              </w:rPr>
              <w:t>1</w:t>
            </w:r>
          </w:p>
        </w:tc>
        <w:tc>
          <w:tcPr>
            <w:tcW w:w="4740" w:type="dxa"/>
          </w:tcPr>
          <w:p w14:paraId="4F550329"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32231EEF" w14:textId="77777777">
        <w:trPr>
          <w:trHeight w:val="600"/>
        </w:trPr>
        <w:tc>
          <w:tcPr>
            <w:tcW w:w="4320" w:type="dxa"/>
          </w:tcPr>
          <w:p w14:paraId="0E465B34" w14:textId="77777777" w:rsidR="00A05BA9" w:rsidRDefault="00EA697A">
            <w:pPr>
              <w:pStyle w:val="TableParagraph"/>
              <w:spacing w:before="160"/>
              <w:rPr>
                <w:sz w:val="24"/>
              </w:rPr>
            </w:pPr>
            <w:r>
              <w:rPr>
                <w:sz w:val="24"/>
              </w:rPr>
              <w:t>IM</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5</w:t>
            </w:r>
          </w:p>
        </w:tc>
        <w:tc>
          <w:tcPr>
            <w:tcW w:w="4740" w:type="dxa"/>
          </w:tcPr>
          <w:p w14:paraId="0BDE8EEC" w14:textId="77777777" w:rsidR="00A05BA9" w:rsidRDefault="00EA697A">
            <w:pPr>
              <w:pStyle w:val="TableParagraph"/>
              <w:spacing w:line="290" w:lineRule="atLeast"/>
              <w:ind w:right="105"/>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9"/>
                <w:sz w:val="24"/>
              </w:rPr>
              <w:t xml:space="preserve"> </w:t>
            </w:r>
            <w:r>
              <w:rPr>
                <w:sz w:val="24"/>
              </w:rPr>
              <w:t>higienização</w:t>
            </w:r>
            <w:r>
              <w:rPr>
                <w:spacing w:val="-9"/>
                <w:sz w:val="24"/>
              </w:rPr>
              <w:t xml:space="preserve"> </w:t>
            </w:r>
            <w:r>
              <w:rPr>
                <w:sz w:val="24"/>
              </w:rPr>
              <w:t>e</w:t>
            </w:r>
            <w:r>
              <w:rPr>
                <w:spacing w:val="-8"/>
                <w:sz w:val="24"/>
              </w:rPr>
              <w:t xml:space="preserve"> </w:t>
            </w:r>
            <w:r>
              <w:rPr>
                <w:sz w:val="24"/>
              </w:rPr>
              <w:t>conforto do público feminino.</w:t>
            </w:r>
          </w:p>
        </w:tc>
      </w:tr>
      <w:tr w:rsidR="00A05BA9" w14:paraId="7837C8FA" w14:textId="77777777">
        <w:trPr>
          <w:trHeight w:val="600"/>
        </w:trPr>
        <w:tc>
          <w:tcPr>
            <w:tcW w:w="4320" w:type="dxa"/>
          </w:tcPr>
          <w:p w14:paraId="4C2CDD49" w14:textId="77777777" w:rsidR="00A05BA9" w:rsidRDefault="00EA697A">
            <w:pPr>
              <w:pStyle w:val="TableParagraph"/>
              <w:spacing w:before="161"/>
              <w:rPr>
                <w:sz w:val="24"/>
              </w:rPr>
            </w:pPr>
            <w:r>
              <w:rPr>
                <w:sz w:val="24"/>
              </w:rPr>
              <w:t>IM</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2"/>
                <w:sz w:val="24"/>
              </w:rPr>
              <w:t xml:space="preserve"> </w:t>
            </w:r>
            <w:r>
              <w:rPr>
                <w:spacing w:val="-10"/>
                <w:sz w:val="24"/>
              </w:rPr>
              <w:t>5</w:t>
            </w:r>
          </w:p>
        </w:tc>
        <w:tc>
          <w:tcPr>
            <w:tcW w:w="4740" w:type="dxa"/>
          </w:tcPr>
          <w:p w14:paraId="046A04BD" w14:textId="77777777" w:rsidR="00A05BA9" w:rsidRDefault="00EA697A">
            <w:pPr>
              <w:pStyle w:val="TableParagraph"/>
              <w:spacing w:line="290" w:lineRule="atLeast"/>
              <w:ind w:right="105"/>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9"/>
                <w:sz w:val="24"/>
              </w:rPr>
              <w:t xml:space="preserve"> </w:t>
            </w:r>
            <w:r>
              <w:rPr>
                <w:sz w:val="24"/>
              </w:rPr>
              <w:t>higienização</w:t>
            </w:r>
            <w:r>
              <w:rPr>
                <w:spacing w:val="-9"/>
                <w:sz w:val="24"/>
              </w:rPr>
              <w:t xml:space="preserve"> </w:t>
            </w:r>
            <w:r>
              <w:rPr>
                <w:sz w:val="24"/>
              </w:rPr>
              <w:t>e</w:t>
            </w:r>
            <w:r>
              <w:rPr>
                <w:spacing w:val="-8"/>
                <w:sz w:val="24"/>
              </w:rPr>
              <w:t xml:space="preserve"> </w:t>
            </w:r>
            <w:r>
              <w:rPr>
                <w:sz w:val="24"/>
              </w:rPr>
              <w:t>conforto do público masculino.</w:t>
            </w:r>
          </w:p>
        </w:tc>
      </w:tr>
      <w:tr w:rsidR="00A05BA9" w14:paraId="699D7083" w14:textId="77777777">
        <w:trPr>
          <w:trHeight w:val="600"/>
        </w:trPr>
        <w:tc>
          <w:tcPr>
            <w:tcW w:w="4320" w:type="dxa"/>
          </w:tcPr>
          <w:p w14:paraId="25360C61" w14:textId="77777777" w:rsidR="00A05BA9" w:rsidRDefault="00EA697A">
            <w:pPr>
              <w:pStyle w:val="TableParagraph"/>
              <w:spacing w:before="161"/>
              <w:rPr>
                <w:sz w:val="24"/>
              </w:rPr>
            </w:pPr>
            <w:r>
              <w:rPr>
                <w:sz w:val="24"/>
              </w:rPr>
              <w:t>IM</w:t>
            </w:r>
            <w:r>
              <w:rPr>
                <w:spacing w:val="-3"/>
                <w:sz w:val="24"/>
              </w:rPr>
              <w:t xml:space="preserve"> </w:t>
            </w:r>
            <w:r>
              <w:rPr>
                <w:sz w:val="24"/>
              </w:rPr>
              <w:t>-</w:t>
            </w:r>
            <w:r>
              <w:rPr>
                <w:spacing w:val="-2"/>
                <w:sz w:val="24"/>
              </w:rPr>
              <w:t xml:space="preserve"> </w:t>
            </w:r>
            <w:r>
              <w:rPr>
                <w:sz w:val="24"/>
              </w:rPr>
              <w:t>TROCA</w:t>
            </w:r>
            <w:r>
              <w:rPr>
                <w:spacing w:val="-2"/>
                <w:sz w:val="24"/>
              </w:rPr>
              <w:t xml:space="preserve"> </w:t>
            </w:r>
            <w:r>
              <w:rPr>
                <w:sz w:val="24"/>
              </w:rPr>
              <w:t>ENDOSC.</w:t>
            </w:r>
            <w:r>
              <w:rPr>
                <w:spacing w:val="-1"/>
                <w:sz w:val="24"/>
              </w:rPr>
              <w:t xml:space="preserve"> </w:t>
            </w:r>
            <w:r>
              <w:rPr>
                <w:spacing w:val="-4"/>
                <w:sz w:val="24"/>
              </w:rPr>
              <w:t>FEM.</w:t>
            </w:r>
          </w:p>
        </w:tc>
        <w:tc>
          <w:tcPr>
            <w:tcW w:w="4740" w:type="dxa"/>
          </w:tcPr>
          <w:p w14:paraId="5B6985BB"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exclusivamente</w:t>
            </w:r>
            <w:r>
              <w:rPr>
                <w:spacing w:val="-8"/>
                <w:sz w:val="24"/>
              </w:rPr>
              <w:t xml:space="preserve"> </w:t>
            </w:r>
            <w:r>
              <w:rPr>
                <w:sz w:val="24"/>
              </w:rPr>
              <w:t>a</w:t>
            </w:r>
            <w:r>
              <w:rPr>
                <w:spacing w:val="-8"/>
                <w:sz w:val="24"/>
              </w:rPr>
              <w:t xml:space="preserve"> </w:t>
            </w:r>
            <w:r>
              <w:rPr>
                <w:sz w:val="24"/>
              </w:rPr>
              <w:t>troca</w:t>
            </w:r>
            <w:r>
              <w:rPr>
                <w:spacing w:val="-8"/>
                <w:sz w:val="24"/>
              </w:rPr>
              <w:t xml:space="preserve"> </w:t>
            </w:r>
            <w:r>
              <w:rPr>
                <w:sz w:val="24"/>
              </w:rPr>
              <w:t xml:space="preserve">de </w:t>
            </w:r>
            <w:r>
              <w:rPr>
                <w:spacing w:val="-2"/>
                <w:sz w:val="24"/>
              </w:rPr>
              <w:t>pacientes.</w:t>
            </w:r>
          </w:p>
        </w:tc>
      </w:tr>
      <w:tr w:rsidR="00A05BA9" w14:paraId="711373FD" w14:textId="77777777">
        <w:trPr>
          <w:trHeight w:val="601"/>
        </w:trPr>
        <w:tc>
          <w:tcPr>
            <w:tcW w:w="4320" w:type="dxa"/>
          </w:tcPr>
          <w:p w14:paraId="410F5BD9" w14:textId="77777777" w:rsidR="00A05BA9" w:rsidRDefault="00EA697A">
            <w:pPr>
              <w:pStyle w:val="TableParagraph"/>
              <w:spacing w:before="161"/>
              <w:rPr>
                <w:sz w:val="24"/>
              </w:rPr>
            </w:pPr>
            <w:r>
              <w:rPr>
                <w:sz w:val="24"/>
              </w:rPr>
              <w:t>IM</w:t>
            </w:r>
            <w:r>
              <w:rPr>
                <w:spacing w:val="-5"/>
                <w:sz w:val="24"/>
              </w:rPr>
              <w:t xml:space="preserve"> </w:t>
            </w:r>
            <w:r>
              <w:rPr>
                <w:sz w:val="24"/>
              </w:rPr>
              <w:t>-</w:t>
            </w:r>
            <w:r>
              <w:rPr>
                <w:spacing w:val="-2"/>
                <w:sz w:val="24"/>
              </w:rPr>
              <w:t xml:space="preserve"> </w:t>
            </w:r>
            <w:r>
              <w:rPr>
                <w:sz w:val="24"/>
              </w:rPr>
              <w:t>TROCA</w:t>
            </w:r>
            <w:r>
              <w:rPr>
                <w:spacing w:val="-2"/>
                <w:sz w:val="24"/>
              </w:rPr>
              <w:t xml:space="preserve"> </w:t>
            </w:r>
            <w:r>
              <w:rPr>
                <w:sz w:val="24"/>
              </w:rPr>
              <w:t>ENDOSC.</w:t>
            </w:r>
            <w:r>
              <w:rPr>
                <w:spacing w:val="-1"/>
                <w:sz w:val="24"/>
              </w:rPr>
              <w:t xml:space="preserve"> </w:t>
            </w:r>
            <w:r>
              <w:rPr>
                <w:spacing w:val="-2"/>
                <w:sz w:val="24"/>
              </w:rPr>
              <w:t>MASC.</w:t>
            </w:r>
          </w:p>
        </w:tc>
        <w:tc>
          <w:tcPr>
            <w:tcW w:w="4740" w:type="dxa"/>
          </w:tcPr>
          <w:p w14:paraId="11EEE93B"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destinado</w:t>
            </w:r>
            <w:r>
              <w:rPr>
                <w:spacing w:val="-7"/>
                <w:sz w:val="24"/>
              </w:rPr>
              <w:t xml:space="preserve"> </w:t>
            </w:r>
            <w:r>
              <w:rPr>
                <w:sz w:val="24"/>
              </w:rPr>
              <w:t>exclusivamente</w:t>
            </w:r>
            <w:r>
              <w:rPr>
                <w:spacing w:val="-8"/>
                <w:sz w:val="24"/>
              </w:rPr>
              <w:t xml:space="preserve"> </w:t>
            </w:r>
            <w:r>
              <w:rPr>
                <w:sz w:val="24"/>
              </w:rPr>
              <w:t>a</w:t>
            </w:r>
            <w:r>
              <w:rPr>
                <w:spacing w:val="-8"/>
                <w:sz w:val="24"/>
              </w:rPr>
              <w:t xml:space="preserve"> </w:t>
            </w:r>
            <w:r>
              <w:rPr>
                <w:sz w:val="24"/>
              </w:rPr>
              <w:t>troca</w:t>
            </w:r>
            <w:r>
              <w:rPr>
                <w:spacing w:val="-8"/>
                <w:sz w:val="24"/>
              </w:rPr>
              <w:t xml:space="preserve"> </w:t>
            </w:r>
            <w:r>
              <w:rPr>
                <w:sz w:val="24"/>
              </w:rPr>
              <w:t xml:space="preserve">de </w:t>
            </w:r>
            <w:r>
              <w:rPr>
                <w:spacing w:val="-2"/>
                <w:sz w:val="24"/>
              </w:rPr>
              <w:t>pacientes.</w:t>
            </w:r>
          </w:p>
        </w:tc>
      </w:tr>
      <w:tr w:rsidR="00A05BA9" w14:paraId="274BEF20" w14:textId="77777777">
        <w:trPr>
          <w:trHeight w:val="600"/>
        </w:trPr>
        <w:tc>
          <w:tcPr>
            <w:tcW w:w="4320" w:type="dxa"/>
          </w:tcPr>
          <w:p w14:paraId="0327A253" w14:textId="6C5D864D" w:rsidR="00A05BA9" w:rsidRDefault="00EA697A">
            <w:pPr>
              <w:pStyle w:val="TableParagraph"/>
              <w:spacing w:before="161"/>
              <w:rPr>
                <w:sz w:val="24"/>
              </w:rPr>
            </w:pPr>
            <w:r>
              <w:rPr>
                <w:sz w:val="24"/>
              </w:rPr>
              <w:t>IM</w:t>
            </w:r>
            <w:r>
              <w:rPr>
                <w:spacing w:val="-5"/>
                <w:sz w:val="24"/>
              </w:rPr>
              <w:t xml:space="preserve"> </w:t>
            </w:r>
            <w:r>
              <w:rPr>
                <w:sz w:val="24"/>
              </w:rPr>
              <w:t>-</w:t>
            </w:r>
            <w:r>
              <w:rPr>
                <w:spacing w:val="-2"/>
                <w:sz w:val="24"/>
              </w:rPr>
              <w:t xml:space="preserve"> </w:t>
            </w:r>
            <w:r>
              <w:rPr>
                <w:sz w:val="24"/>
              </w:rPr>
              <w:t>VEST.</w:t>
            </w:r>
            <w:r>
              <w:rPr>
                <w:spacing w:val="-2"/>
                <w:sz w:val="24"/>
              </w:rPr>
              <w:t xml:space="preserve"> </w:t>
            </w:r>
            <w:r>
              <w:rPr>
                <w:sz w:val="24"/>
              </w:rPr>
              <w:t>IMAG.</w:t>
            </w:r>
            <w:r>
              <w:rPr>
                <w:spacing w:val="-1"/>
                <w:sz w:val="24"/>
              </w:rPr>
              <w:t xml:space="preserve"> </w:t>
            </w:r>
            <w:r>
              <w:rPr>
                <w:spacing w:val="-4"/>
                <w:sz w:val="24"/>
              </w:rPr>
              <w:t>FEM.</w:t>
            </w:r>
            <w:r w:rsidR="00E4019B">
              <w:rPr>
                <w:spacing w:val="-4"/>
                <w:sz w:val="24"/>
              </w:rPr>
              <w:t xml:space="preserve"> </w:t>
            </w:r>
            <w:r w:rsidR="00E4019B" w:rsidRPr="00EE3284">
              <w:rPr>
                <w:spacing w:val="-4"/>
                <w:sz w:val="24"/>
              </w:rPr>
              <w:t>(PCD)</w:t>
            </w:r>
          </w:p>
        </w:tc>
        <w:tc>
          <w:tcPr>
            <w:tcW w:w="4740" w:type="dxa"/>
          </w:tcPr>
          <w:p w14:paraId="6339B7ED"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6"/>
                <w:sz w:val="24"/>
              </w:rPr>
              <w:t xml:space="preserve"> </w:t>
            </w:r>
            <w:r>
              <w:rPr>
                <w:sz w:val="24"/>
              </w:rPr>
              <w:t>troca</w:t>
            </w:r>
            <w:r>
              <w:rPr>
                <w:spacing w:val="-6"/>
                <w:sz w:val="24"/>
              </w:rPr>
              <w:t xml:space="preserve"> </w:t>
            </w:r>
            <w:r>
              <w:rPr>
                <w:sz w:val="24"/>
              </w:rPr>
              <w:t>e</w:t>
            </w:r>
            <w:r>
              <w:rPr>
                <w:spacing w:val="-6"/>
                <w:sz w:val="24"/>
              </w:rPr>
              <w:t xml:space="preserve"> </w:t>
            </w:r>
            <w:r>
              <w:rPr>
                <w:sz w:val="24"/>
              </w:rPr>
              <w:t>uso</w:t>
            </w:r>
            <w:r>
              <w:rPr>
                <w:spacing w:val="-6"/>
                <w:sz w:val="24"/>
              </w:rPr>
              <w:t xml:space="preserve"> </w:t>
            </w:r>
            <w:r>
              <w:rPr>
                <w:sz w:val="24"/>
              </w:rPr>
              <w:t>exclusivo</w:t>
            </w:r>
            <w:r>
              <w:rPr>
                <w:spacing w:val="-6"/>
                <w:sz w:val="24"/>
              </w:rPr>
              <w:t xml:space="preserve"> </w:t>
            </w:r>
            <w:r>
              <w:rPr>
                <w:sz w:val="24"/>
              </w:rPr>
              <w:t>de pacientes feminino.</w:t>
            </w:r>
          </w:p>
        </w:tc>
      </w:tr>
    </w:tbl>
    <w:p w14:paraId="52E608EF" w14:textId="77777777" w:rsidR="00A05BA9"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14:paraId="33E049B3" w14:textId="77777777">
        <w:trPr>
          <w:trHeight w:val="600"/>
        </w:trPr>
        <w:tc>
          <w:tcPr>
            <w:tcW w:w="4320" w:type="dxa"/>
          </w:tcPr>
          <w:p w14:paraId="11155BFC" w14:textId="77777777" w:rsidR="00A05BA9" w:rsidRDefault="00EA697A">
            <w:pPr>
              <w:pStyle w:val="TableParagraph"/>
              <w:spacing w:before="161"/>
              <w:rPr>
                <w:sz w:val="24"/>
              </w:rPr>
            </w:pPr>
            <w:r>
              <w:rPr>
                <w:sz w:val="24"/>
              </w:rPr>
              <w:t>IM</w:t>
            </w:r>
            <w:r>
              <w:rPr>
                <w:spacing w:val="-5"/>
                <w:sz w:val="24"/>
              </w:rPr>
              <w:t xml:space="preserve"> </w:t>
            </w:r>
            <w:r>
              <w:rPr>
                <w:sz w:val="24"/>
              </w:rPr>
              <w:t>-</w:t>
            </w:r>
            <w:r>
              <w:rPr>
                <w:spacing w:val="-2"/>
                <w:sz w:val="24"/>
              </w:rPr>
              <w:t xml:space="preserve"> </w:t>
            </w:r>
            <w:r>
              <w:rPr>
                <w:sz w:val="24"/>
              </w:rPr>
              <w:t>VEST.</w:t>
            </w:r>
            <w:r>
              <w:rPr>
                <w:spacing w:val="-2"/>
                <w:sz w:val="24"/>
              </w:rPr>
              <w:t xml:space="preserve"> </w:t>
            </w:r>
            <w:r>
              <w:rPr>
                <w:sz w:val="24"/>
              </w:rPr>
              <w:t>IMAG.</w:t>
            </w:r>
            <w:r>
              <w:rPr>
                <w:spacing w:val="-1"/>
                <w:sz w:val="24"/>
              </w:rPr>
              <w:t xml:space="preserve"> </w:t>
            </w:r>
            <w:r>
              <w:rPr>
                <w:spacing w:val="-2"/>
                <w:sz w:val="24"/>
              </w:rPr>
              <w:t>MASC.</w:t>
            </w:r>
          </w:p>
        </w:tc>
        <w:tc>
          <w:tcPr>
            <w:tcW w:w="4740" w:type="dxa"/>
          </w:tcPr>
          <w:p w14:paraId="0B96E1D1"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6"/>
                <w:sz w:val="24"/>
              </w:rPr>
              <w:t xml:space="preserve"> </w:t>
            </w:r>
            <w:r>
              <w:rPr>
                <w:sz w:val="24"/>
              </w:rPr>
              <w:t>troca</w:t>
            </w:r>
            <w:r>
              <w:rPr>
                <w:spacing w:val="-6"/>
                <w:sz w:val="24"/>
              </w:rPr>
              <w:t xml:space="preserve"> </w:t>
            </w:r>
            <w:r>
              <w:rPr>
                <w:sz w:val="24"/>
              </w:rPr>
              <w:t>e</w:t>
            </w:r>
            <w:r>
              <w:rPr>
                <w:spacing w:val="-6"/>
                <w:sz w:val="24"/>
              </w:rPr>
              <w:t xml:space="preserve"> </w:t>
            </w:r>
            <w:r>
              <w:rPr>
                <w:sz w:val="24"/>
              </w:rPr>
              <w:t>uso</w:t>
            </w:r>
            <w:r>
              <w:rPr>
                <w:spacing w:val="-6"/>
                <w:sz w:val="24"/>
              </w:rPr>
              <w:t xml:space="preserve"> </w:t>
            </w:r>
            <w:r>
              <w:rPr>
                <w:sz w:val="24"/>
              </w:rPr>
              <w:t>exclusivo</w:t>
            </w:r>
            <w:r>
              <w:rPr>
                <w:spacing w:val="-6"/>
                <w:sz w:val="24"/>
              </w:rPr>
              <w:t xml:space="preserve"> </w:t>
            </w:r>
            <w:r>
              <w:rPr>
                <w:sz w:val="24"/>
              </w:rPr>
              <w:t>de pacientes masculino.</w:t>
            </w:r>
          </w:p>
        </w:tc>
      </w:tr>
      <w:tr w:rsidR="00A05BA9" w14:paraId="1FA032E4" w14:textId="77777777">
        <w:trPr>
          <w:trHeight w:val="331"/>
        </w:trPr>
        <w:tc>
          <w:tcPr>
            <w:tcW w:w="9060" w:type="dxa"/>
            <w:gridSpan w:val="2"/>
            <w:shd w:val="clear" w:color="auto" w:fill="FFFFC2"/>
          </w:tcPr>
          <w:p w14:paraId="76DA9084" w14:textId="77777777" w:rsidR="00A05BA9" w:rsidRDefault="00EA697A">
            <w:pPr>
              <w:pStyle w:val="TableParagraph"/>
              <w:spacing w:before="15"/>
              <w:rPr>
                <w:b/>
                <w:sz w:val="24"/>
              </w:rPr>
            </w:pPr>
            <w:r>
              <w:rPr>
                <w:b/>
                <w:sz w:val="24"/>
              </w:rPr>
              <w:t>SETOR:</w:t>
            </w:r>
            <w:r>
              <w:rPr>
                <w:b/>
                <w:spacing w:val="-1"/>
                <w:sz w:val="24"/>
              </w:rPr>
              <w:t xml:space="preserve"> </w:t>
            </w:r>
            <w:r>
              <w:rPr>
                <w:b/>
                <w:sz w:val="24"/>
              </w:rPr>
              <w:t xml:space="preserve">COLETA </w:t>
            </w:r>
            <w:r>
              <w:rPr>
                <w:b/>
                <w:spacing w:val="-2"/>
                <w:sz w:val="24"/>
              </w:rPr>
              <w:t>LABORATORIAL</w:t>
            </w:r>
          </w:p>
        </w:tc>
      </w:tr>
      <w:tr w:rsidR="00A05BA9" w14:paraId="64E3ED82" w14:textId="77777777">
        <w:trPr>
          <w:trHeight w:val="315"/>
        </w:trPr>
        <w:tc>
          <w:tcPr>
            <w:tcW w:w="4320" w:type="dxa"/>
          </w:tcPr>
          <w:p w14:paraId="30D04E62" w14:textId="77777777" w:rsidR="00A05BA9" w:rsidRDefault="00EA697A">
            <w:pPr>
              <w:pStyle w:val="TableParagraph"/>
              <w:spacing w:before="18" w:line="277" w:lineRule="exact"/>
              <w:rPr>
                <w:b/>
                <w:sz w:val="24"/>
              </w:rPr>
            </w:pPr>
            <w:r>
              <w:rPr>
                <w:b/>
                <w:spacing w:val="-2"/>
                <w:sz w:val="24"/>
              </w:rPr>
              <w:t>Ambiente</w:t>
            </w:r>
          </w:p>
        </w:tc>
        <w:tc>
          <w:tcPr>
            <w:tcW w:w="4740" w:type="dxa"/>
          </w:tcPr>
          <w:p w14:paraId="04EDEF89" w14:textId="77777777" w:rsidR="00A05BA9" w:rsidRDefault="00EA697A">
            <w:pPr>
              <w:pStyle w:val="TableParagraph"/>
              <w:spacing w:before="18" w:line="277" w:lineRule="exact"/>
              <w:rPr>
                <w:b/>
                <w:sz w:val="24"/>
              </w:rPr>
            </w:pPr>
            <w:r>
              <w:rPr>
                <w:b/>
                <w:spacing w:val="-2"/>
                <w:sz w:val="24"/>
              </w:rPr>
              <w:t>Atividades</w:t>
            </w:r>
          </w:p>
        </w:tc>
      </w:tr>
      <w:tr w:rsidR="00A05BA9" w14:paraId="00878C1F" w14:textId="77777777">
        <w:trPr>
          <w:trHeight w:val="600"/>
        </w:trPr>
        <w:tc>
          <w:tcPr>
            <w:tcW w:w="4320" w:type="dxa"/>
          </w:tcPr>
          <w:p w14:paraId="1BF2EC8F" w14:textId="77777777" w:rsidR="00A05BA9" w:rsidRDefault="00EA697A">
            <w:pPr>
              <w:pStyle w:val="TableParagraph"/>
              <w:spacing w:before="161"/>
              <w:rPr>
                <w:sz w:val="24"/>
              </w:rPr>
            </w:pPr>
            <w:r>
              <w:rPr>
                <w:sz w:val="24"/>
              </w:rPr>
              <w:t>POSTO</w:t>
            </w:r>
            <w:r>
              <w:rPr>
                <w:spacing w:val="-3"/>
                <w:sz w:val="24"/>
              </w:rPr>
              <w:t xml:space="preserve"> </w:t>
            </w:r>
            <w:r>
              <w:rPr>
                <w:sz w:val="24"/>
              </w:rPr>
              <w:t>DE</w:t>
            </w:r>
            <w:r>
              <w:rPr>
                <w:spacing w:val="-2"/>
                <w:sz w:val="24"/>
              </w:rPr>
              <w:t xml:space="preserve"> </w:t>
            </w:r>
            <w:r>
              <w:rPr>
                <w:sz w:val="24"/>
              </w:rPr>
              <w:t>COLETA</w:t>
            </w:r>
            <w:r>
              <w:rPr>
                <w:spacing w:val="-1"/>
                <w:sz w:val="24"/>
              </w:rPr>
              <w:t xml:space="preserve"> </w:t>
            </w:r>
            <w:r>
              <w:rPr>
                <w:spacing w:val="-2"/>
                <w:sz w:val="24"/>
              </w:rPr>
              <w:t>LABORATORIAL</w:t>
            </w:r>
          </w:p>
        </w:tc>
        <w:tc>
          <w:tcPr>
            <w:tcW w:w="4740" w:type="dxa"/>
          </w:tcPr>
          <w:p w14:paraId="3C7051C7"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para</w:t>
            </w:r>
            <w:r>
              <w:rPr>
                <w:spacing w:val="-7"/>
                <w:sz w:val="24"/>
              </w:rPr>
              <w:t xml:space="preserve"> </w:t>
            </w:r>
            <w:r>
              <w:rPr>
                <w:sz w:val="24"/>
              </w:rPr>
              <w:t>a</w:t>
            </w:r>
            <w:r>
              <w:rPr>
                <w:spacing w:val="-7"/>
                <w:sz w:val="24"/>
              </w:rPr>
              <w:t xml:space="preserve"> </w:t>
            </w:r>
            <w:r>
              <w:rPr>
                <w:sz w:val="24"/>
              </w:rPr>
              <w:t>realização</w:t>
            </w:r>
            <w:r>
              <w:rPr>
                <w:spacing w:val="-7"/>
                <w:sz w:val="24"/>
              </w:rPr>
              <w:t xml:space="preserve"> </w:t>
            </w:r>
            <w:r>
              <w:rPr>
                <w:sz w:val="24"/>
              </w:rPr>
              <w:t>de</w:t>
            </w:r>
            <w:r>
              <w:rPr>
                <w:spacing w:val="-6"/>
                <w:sz w:val="24"/>
              </w:rPr>
              <w:t xml:space="preserve"> </w:t>
            </w:r>
            <w:r>
              <w:rPr>
                <w:sz w:val="24"/>
              </w:rPr>
              <w:t xml:space="preserve">coleta </w:t>
            </w:r>
            <w:r>
              <w:rPr>
                <w:spacing w:val="-2"/>
                <w:sz w:val="24"/>
              </w:rPr>
              <w:t>laboratorial.</w:t>
            </w:r>
          </w:p>
        </w:tc>
      </w:tr>
      <w:tr w:rsidR="00A05BA9" w14:paraId="262DE0E5" w14:textId="77777777">
        <w:trPr>
          <w:trHeight w:val="893"/>
        </w:trPr>
        <w:tc>
          <w:tcPr>
            <w:tcW w:w="4320" w:type="dxa"/>
          </w:tcPr>
          <w:p w14:paraId="23070EF1" w14:textId="77777777" w:rsidR="00A05BA9" w:rsidRDefault="00EA697A">
            <w:pPr>
              <w:pStyle w:val="TableParagraph"/>
              <w:spacing w:before="161"/>
              <w:rPr>
                <w:sz w:val="24"/>
              </w:rPr>
            </w:pPr>
            <w:r>
              <w:rPr>
                <w:sz w:val="24"/>
              </w:rPr>
              <w:t>SALA DE RECEBIMENTO, TRIAGEM E GUARDA</w:t>
            </w:r>
            <w:r>
              <w:rPr>
                <w:spacing w:val="-13"/>
                <w:sz w:val="24"/>
              </w:rPr>
              <w:t xml:space="preserve"> </w:t>
            </w:r>
            <w:r>
              <w:rPr>
                <w:sz w:val="24"/>
              </w:rPr>
              <w:t>TEMPORÁRIA</w:t>
            </w:r>
            <w:r>
              <w:rPr>
                <w:spacing w:val="-13"/>
                <w:sz w:val="24"/>
              </w:rPr>
              <w:t xml:space="preserve"> </w:t>
            </w:r>
            <w:r>
              <w:rPr>
                <w:sz w:val="24"/>
              </w:rPr>
              <w:t>DE</w:t>
            </w:r>
            <w:r>
              <w:rPr>
                <w:spacing w:val="-14"/>
                <w:sz w:val="24"/>
              </w:rPr>
              <w:t xml:space="preserve"> </w:t>
            </w:r>
            <w:r>
              <w:rPr>
                <w:sz w:val="24"/>
              </w:rPr>
              <w:t>AMOSTRAS</w:t>
            </w:r>
          </w:p>
        </w:tc>
        <w:tc>
          <w:tcPr>
            <w:tcW w:w="4740" w:type="dxa"/>
          </w:tcPr>
          <w:p w14:paraId="238A73A2" w14:textId="77777777" w:rsidR="00A05BA9" w:rsidRDefault="00EA697A">
            <w:pPr>
              <w:pStyle w:val="TableParagraph"/>
              <w:spacing w:line="290" w:lineRule="atLeast"/>
              <w:ind w:right="645"/>
              <w:jc w:val="both"/>
              <w:rPr>
                <w:sz w:val="24"/>
              </w:rPr>
            </w:pPr>
            <w:r>
              <w:rPr>
                <w:sz w:val="24"/>
              </w:rPr>
              <w:t>Ambiente destinado para o recebimento, triagem</w:t>
            </w:r>
            <w:r>
              <w:rPr>
                <w:spacing w:val="-8"/>
                <w:sz w:val="24"/>
              </w:rPr>
              <w:t xml:space="preserve"> </w:t>
            </w:r>
            <w:r>
              <w:rPr>
                <w:sz w:val="24"/>
              </w:rPr>
              <w:t>e</w:t>
            </w:r>
            <w:r>
              <w:rPr>
                <w:spacing w:val="-8"/>
                <w:sz w:val="24"/>
              </w:rPr>
              <w:t xml:space="preserve"> </w:t>
            </w:r>
            <w:r>
              <w:rPr>
                <w:sz w:val="24"/>
              </w:rPr>
              <w:t>guarda</w:t>
            </w:r>
            <w:r>
              <w:rPr>
                <w:spacing w:val="-8"/>
                <w:sz w:val="24"/>
              </w:rPr>
              <w:t xml:space="preserve"> </w:t>
            </w:r>
            <w:r>
              <w:rPr>
                <w:sz w:val="24"/>
              </w:rPr>
              <w:t>temporária</w:t>
            </w:r>
            <w:r>
              <w:rPr>
                <w:spacing w:val="-9"/>
                <w:sz w:val="24"/>
              </w:rPr>
              <w:t xml:space="preserve"> </w:t>
            </w:r>
            <w:r>
              <w:rPr>
                <w:sz w:val="24"/>
              </w:rPr>
              <w:t>de</w:t>
            </w:r>
            <w:r>
              <w:rPr>
                <w:spacing w:val="-8"/>
                <w:sz w:val="24"/>
              </w:rPr>
              <w:t xml:space="preserve"> </w:t>
            </w:r>
            <w:r>
              <w:rPr>
                <w:sz w:val="24"/>
              </w:rPr>
              <w:t xml:space="preserve">amostras </w:t>
            </w:r>
            <w:r>
              <w:rPr>
                <w:spacing w:val="-2"/>
                <w:sz w:val="24"/>
              </w:rPr>
              <w:t>laboratoriais.</w:t>
            </w:r>
          </w:p>
        </w:tc>
      </w:tr>
      <w:tr w:rsidR="00A05BA9" w14:paraId="79A19399" w14:textId="77777777">
        <w:trPr>
          <w:trHeight w:val="315"/>
        </w:trPr>
        <w:tc>
          <w:tcPr>
            <w:tcW w:w="4320" w:type="dxa"/>
          </w:tcPr>
          <w:p w14:paraId="3E4C7610" w14:textId="77777777" w:rsidR="00A05BA9" w:rsidRDefault="00EA697A">
            <w:pPr>
              <w:pStyle w:val="TableParagraph"/>
              <w:spacing w:before="18" w:line="277" w:lineRule="exact"/>
              <w:rPr>
                <w:sz w:val="24"/>
              </w:rPr>
            </w:pPr>
            <w:r>
              <w:rPr>
                <w:sz w:val="24"/>
              </w:rPr>
              <w:t>BOX</w:t>
            </w:r>
            <w:r>
              <w:rPr>
                <w:spacing w:val="-3"/>
                <w:sz w:val="24"/>
              </w:rPr>
              <w:t xml:space="preserve"> </w:t>
            </w:r>
            <w:r>
              <w:rPr>
                <w:spacing w:val="-2"/>
                <w:sz w:val="24"/>
              </w:rPr>
              <w:t>COLETA</w:t>
            </w:r>
          </w:p>
        </w:tc>
        <w:tc>
          <w:tcPr>
            <w:tcW w:w="4740" w:type="dxa"/>
          </w:tcPr>
          <w:p w14:paraId="27EFD5A7" w14:textId="77777777" w:rsidR="00A05BA9" w:rsidRDefault="00EA697A">
            <w:pPr>
              <w:pStyle w:val="TableParagraph"/>
              <w:spacing w:before="18" w:line="277" w:lineRule="exact"/>
              <w:rPr>
                <w:sz w:val="24"/>
              </w:rPr>
            </w:pPr>
            <w:r>
              <w:rPr>
                <w:sz w:val="24"/>
              </w:rPr>
              <w:t>Área</w:t>
            </w:r>
            <w:r>
              <w:rPr>
                <w:spacing w:val="-3"/>
                <w:sz w:val="24"/>
              </w:rPr>
              <w:t xml:space="preserve"> </w:t>
            </w:r>
            <w:r>
              <w:rPr>
                <w:sz w:val="24"/>
              </w:rPr>
              <w:t>para</w:t>
            </w:r>
            <w:r>
              <w:rPr>
                <w:spacing w:val="-2"/>
                <w:sz w:val="24"/>
              </w:rPr>
              <w:t xml:space="preserve"> </w:t>
            </w:r>
            <w:r>
              <w:rPr>
                <w:sz w:val="24"/>
              </w:rPr>
              <w:t>coleta</w:t>
            </w:r>
            <w:r>
              <w:rPr>
                <w:spacing w:val="-3"/>
                <w:sz w:val="24"/>
              </w:rPr>
              <w:t xml:space="preserve"> </w:t>
            </w:r>
            <w:r>
              <w:rPr>
                <w:sz w:val="24"/>
              </w:rPr>
              <w:t>de</w:t>
            </w:r>
            <w:r>
              <w:rPr>
                <w:spacing w:val="-1"/>
                <w:sz w:val="24"/>
              </w:rPr>
              <w:t xml:space="preserve"> </w:t>
            </w:r>
            <w:r>
              <w:rPr>
                <w:sz w:val="24"/>
              </w:rPr>
              <w:t>exames</w:t>
            </w:r>
            <w:r>
              <w:rPr>
                <w:spacing w:val="-2"/>
                <w:sz w:val="24"/>
              </w:rPr>
              <w:t xml:space="preserve"> laboratoriais.</w:t>
            </w:r>
          </w:p>
        </w:tc>
      </w:tr>
      <w:tr w:rsidR="00A05BA9" w14:paraId="33D68776" w14:textId="77777777">
        <w:trPr>
          <w:trHeight w:val="315"/>
        </w:trPr>
        <w:tc>
          <w:tcPr>
            <w:tcW w:w="4320" w:type="dxa"/>
          </w:tcPr>
          <w:p w14:paraId="344010D7" w14:textId="77777777" w:rsidR="00A05BA9" w:rsidRDefault="00EA697A">
            <w:pPr>
              <w:pStyle w:val="TableParagraph"/>
              <w:spacing w:before="18" w:line="277" w:lineRule="exact"/>
              <w:rPr>
                <w:sz w:val="24"/>
              </w:rPr>
            </w:pPr>
            <w:r>
              <w:rPr>
                <w:sz w:val="24"/>
              </w:rPr>
              <w:t>BOX</w:t>
            </w:r>
            <w:r>
              <w:rPr>
                <w:spacing w:val="-2"/>
                <w:sz w:val="24"/>
              </w:rPr>
              <w:t xml:space="preserve"> </w:t>
            </w:r>
            <w:r>
              <w:rPr>
                <w:sz w:val="24"/>
              </w:rPr>
              <w:t>COLETA</w:t>
            </w:r>
            <w:r>
              <w:rPr>
                <w:spacing w:val="-1"/>
                <w:sz w:val="24"/>
              </w:rPr>
              <w:t xml:space="preserve"> </w:t>
            </w:r>
            <w:r>
              <w:rPr>
                <w:spacing w:val="-2"/>
                <w:sz w:val="24"/>
              </w:rPr>
              <w:t>ESPECIAL</w:t>
            </w:r>
          </w:p>
        </w:tc>
        <w:tc>
          <w:tcPr>
            <w:tcW w:w="4740" w:type="dxa"/>
          </w:tcPr>
          <w:p w14:paraId="04CA7280" w14:textId="77777777" w:rsidR="00A05BA9" w:rsidRDefault="00EA697A">
            <w:pPr>
              <w:pStyle w:val="TableParagraph"/>
              <w:spacing w:before="18" w:line="277" w:lineRule="exact"/>
              <w:rPr>
                <w:sz w:val="24"/>
              </w:rPr>
            </w:pPr>
            <w:r>
              <w:rPr>
                <w:sz w:val="24"/>
              </w:rPr>
              <w:t>Área</w:t>
            </w:r>
            <w:r>
              <w:rPr>
                <w:spacing w:val="-3"/>
                <w:sz w:val="24"/>
              </w:rPr>
              <w:t xml:space="preserve"> </w:t>
            </w:r>
            <w:r>
              <w:rPr>
                <w:sz w:val="24"/>
              </w:rPr>
              <w:t>para</w:t>
            </w:r>
            <w:r>
              <w:rPr>
                <w:spacing w:val="-2"/>
                <w:sz w:val="24"/>
              </w:rPr>
              <w:t xml:space="preserve"> </w:t>
            </w:r>
            <w:r>
              <w:rPr>
                <w:sz w:val="24"/>
              </w:rPr>
              <w:t>coleta</w:t>
            </w:r>
            <w:r>
              <w:rPr>
                <w:spacing w:val="-3"/>
                <w:sz w:val="24"/>
              </w:rPr>
              <w:t xml:space="preserve"> </w:t>
            </w:r>
            <w:r>
              <w:rPr>
                <w:sz w:val="24"/>
              </w:rPr>
              <w:t>de</w:t>
            </w:r>
            <w:r>
              <w:rPr>
                <w:spacing w:val="-1"/>
                <w:sz w:val="24"/>
              </w:rPr>
              <w:t xml:space="preserve"> </w:t>
            </w:r>
            <w:r>
              <w:rPr>
                <w:sz w:val="24"/>
              </w:rPr>
              <w:t>exames</w:t>
            </w:r>
            <w:r>
              <w:rPr>
                <w:spacing w:val="-2"/>
                <w:sz w:val="24"/>
              </w:rPr>
              <w:t xml:space="preserve"> laboratoriais.</w:t>
            </w:r>
          </w:p>
        </w:tc>
      </w:tr>
      <w:tr w:rsidR="00A05BA9" w14:paraId="61D5C4FD" w14:textId="77777777">
        <w:trPr>
          <w:trHeight w:val="600"/>
        </w:trPr>
        <w:tc>
          <w:tcPr>
            <w:tcW w:w="4320" w:type="dxa"/>
          </w:tcPr>
          <w:p w14:paraId="04DAF83B" w14:textId="77777777" w:rsidR="00A05BA9" w:rsidRDefault="00EA697A">
            <w:pPr>
              <w:pStyle w:val="TableParagraph"/>
              <w:spacing w:before="161"/>
              <w:rPr>
                <w:sz w:val="24"/>
              </w:rPr>
            </w:pPr>
            <w:r>
              <w:rPr>
                <w:sz w:val="24"/>
              </w:rPr>
              <w:t>SANIT.</w:t>
            </w:r>
            <w:r>
              <w:rPr>
                <w:spacing w:val="-4"/>
                <w:sz w:val="24"/>
              </w:rPr>
              <w:t xml:space="preserve"> </w:t>
            </w:r>
            <w:r>
              <w:rPr>
                <w:sz w:val="24"/>
              </w:rPr>
              <w:t>PCD</w:t>
            </w:r>
            <w:r>
              <w:rPr>
                <w:spacing w:val="-5"/>
                <w:sz w:val="24"/>
              </w:rPr>
              <w:t xml:space="preserve"> </w:t>
            </w:r>
            <w:r>
              <w:rPr>
                <w:spacing w:val="-10"/>
                <w:sz w:val="24"/>
              </w:rPr>
              <w:t>5</w:t>
            </w:r>
          </w:p>
        </w:tc>
        <w:tc>
          <w:tcPr>
            <w:tcW w:w="4740" w:type="dxa"/>
          </w:tcPr>
          <w:p w14:paraId="4C08C063"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357147CC" w14:textId="77777777">
        <w:trPr>
          <w:trHeight w:val="600"/>
        </w:trPr>
        <w:tc>
          <w:tcPr>
            <w:tcW w:w="4320" w:type="dxa"/>
          </w:tcPr>
          <w:p w14:paraId="6706EFEF" w14:textId="77777777" w:rsidR="00A05BA9" w:rsidRDefault="00EA697A">
            <w:pPr>
              <w:pStyle w:val="TableParagraph"/>
              <w:spacing w:before="161"/>
              <w:rPr>
                <w:sz w:val="24"/>
              </w:rPr>
            </w:pPr>
            <w:r>
              <w:rPr>
                <w:sz w:val="24"/>
              </w:rPr>
              <w:t>DML</w:t>
            </w:r>
            <w:r>
              <w:rPr>
                <w:spacing w:val="-5"/>
                <w:sz w:val="24"/>
              </w:rPr>
              <w:t xml:space="preserve"> </w:t>
            </w:r>
            <w:r>
              <w:rPr>
                <w:spacing w:val="-10"/>
                <w:sz w:val="24"/>
              </w:rPr>
              <w:t>5</w:t>
            </w:r>
          </w:p>
        </w:tc>
        <w:tc>
          <w:tcPr>
            <w:tcW w:w="4740" w:type="dxa"/>
          </w:tcPr>
          <w:p w14:paraId="37F25914"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w:t>
            </w:r>
            <w:r>
              <w:rPr>
                <w:spacing w:val="-6"/>
                <w:sz w:val="24"/>
              </w:rPr>
              <w:t xml:space="preserve"> </w:t>
            </w:r>
            <w:r>
              <w:rPr>
                <w:sz w:val="24"/>
              </w:rPr>
              <w:t>apoio</w:t>
            </w:r>
            <w:r>
              <w:rPr>
                <w:spacing w:val="-7"/>
                <w:sz w:val="24"/>
              </w:rPr>
              <w:t xml:space="preserve"> </w:t>
            </w:r>
            <w:r>
              <w:rPr>
                <w:sz w:val="24"/>
              </w:rPr>
              <w:t>destinado</w:t>
            </w:r>
            <w:r>
              <w:rPr>
                <w:spacing w:val="-6"/>
                <w:sz w:val="24"/>
              </w:rPr>
              <w:t xml:space="preserve"> </w:t>
            </w:r>
            <w:r>
              <w:rPr>
                <w:sz w:val="24"/>
              </w:rPr>
              <w:t>a</w:t>
            </w:r>
            <w:r>
              <w:rPr>
                <w:spacing w:val="-7"/>
                <w:sz w:val="24"/>
              </w:rPr>
              <w:t xml:space="preserve"> </w:t>
            </w:r>
            <w:r>
              <w:rPr>
                <w:sz w:val="24"/>
              </w:rPr>
              <w:t>guarda</w:t>
            </w:r>
            <w:r>
              <w:rPr>
                <w:spacing w:val="-7"/>
                <w:sz w:val="24"/>
              </w:rPr>
              <w:t xml:space="preserve"> </w:t>
            </w:r>
            <w:r>
              <w:rPr>
                <w:sz w:val="24"/>
              </w:rPr>
              <w:t>de material de limpeza.</w:t>
            </w:r>
          </w:p>
        </w:tc>
      </w:tr>
      <w:tr w:rsidR="00A05BA9" w14:paraId="16C28EBA" w14:textId="77777777">
        <w:trPr>
          <w:trHeight w:val="315"/>
        </w:trPr>
        <w:tc>
          <w:tcPr>
            <w:tcW w:w="9060" w:type="dxa"/>
            <w:gridSpan w:val="2"/>
            <w:shd w:val="clear" w:color="auto" w:fill="E39EDD"/>
          </w:tcPr>
          <w:p w14:paraId="7C905308" w14:textId="77777777" w:rsidR="00A05BA9" w:rsidRDefault="00EA697A">
            <w:pPr>
              <w:pStyle w:val="TableParagraph"/>
              <w:spacing w:before="18" w:line="277" w:lineRule="exact"/>
              <w:ind w:left="9" w:right="1"/>
              <w:jc w:val="center"/>
              <w:rPr>
                <w:b/>
                <w:sz w:val="24"/>
              </w:rPr>
            </w:pPr>
            <w:r>
              <w:rPr>
                <w:b/>
                <w:sz w:val="24"/>
              </w:rPr>
              <w:t>APOIO</w:t>
            </w:r>
            <w:r>
              <w:rPr>
                <w:b/>
                <w:spacing w:val="-3"/>
                <w:sz w:val="24"/>
              </w:rPr>
              <w:t xml:space="preserve"> </w:t>
            </w:r>
            <w:r>
              <w:rPr>
                <w:b/>
                <w:spacing w:val="-2"/>
                <w:sz w:val="24"/>
              </w:rPr>
              <w:t>LOGÍSTICO</w:t>
            </w:r>
          </w:p>
        </w:tc>
      </w:tr>
      <w:tr w:rsidR="00A05BA9" w14:paraId="05C29090" w14:textId="77777777">
        <w:trPr>
          <w:trHeight w:val="315"/>
        </w:trPr>
        <w:tc>
          <w:tcPr>
            <w:tcW w:w="4320" w:type="dxa"/>
          </w:tcPr>
          <w:p w14:paraId="283DCEEC" w14:textId="77777777" w:rsidR="00A05BA9" w:rsidRDefault="00EA697A">
            <w:pPr>
              <w:pStyle w:val="TableParagraph"/>
              <w:spacing w:before="18" w:line="277" w:lineRule="exact"/>
              <w:rPr>
                <w:b/>
                <w:sz w:val="24"/>
              </w:rPr>
            </w:pPr>
            <w:r>
              <w:rPr>
                <w:b/>
                <w:spacing w:val="-2"/>
                <w:sz w:val="24"/>
              </w:rPr>
              <w:t>Ambiente</w:t>
            </w:r>
          </w:p>
        </w:tc>
        <w:tc>
          <w:tcPr>
            <w:tcW w:w="4740" w:type="dxa"/>
          </w:tcPr>
          <w:p w14:paraId="546E2F6C" w14:textId="77777777" w:rsidR="00A05BA9" w:rsidRDefault="00EA697A">
            <w:pPr>
              <w:pStyle w:val="TableParagraph"/>
              <w:spacing w:before="18" w:line="277" w:lineRule="exact"/>
              <w:rPr>
                <w:b/>
                <w:sz w:val="24"/>
              </w:rPr>
            </w:pPr>
            <w:r>
              <w:rPr>
                <w:b/>
                <w:spacing w:val="-2"/>
                <w:sz w:val="24"/>
              </w:rPr>
              <w:t>Atividades</w:t>
            </w:r>
          </w:p>
        </w:tc>
      </w:tr>
      <w:tr w:rsidR="00A05BA9" w14:paraId="550C24B5" w14:textId="77777777">
        <w:trPr>
          <w:trHeight w:val="893"/>
        </w:trPr>
        <w:tc>
          <w:tcPr>
            <w:tcW w:w="4320" w:type="dxa"/>
          </w:tcPr>
          <w:p w14:paraId="2055BC0B" w14:textId="16207F20" w:rsidR="00A05BA9" w:rsidRPr="00EE3284" w:rsidRDefault="000B3F1E">
            <w:pPr>
              <w:pStyle w:val="TableParagraph"/>
              <w:spacing w:before="161"/>
              <w:ind w:right="122"/>
              <w:rPr>
                <w:sz w:val="24"/>
              </w:rPr>
            </w:pPr>
            <w:r w:rsidRPr="00EE3284">
              <w:rPr>
                <w:sz w:val="24"/>
              </w:rPr>
              <w:t xml:space="preserve">ÁREA DE </w:t>
            </w:r>
            <w:r w:rsidR="00EA697A" w:rsidRPr="00EE3284">
              <w:rPr>
                <w:sz w:val="24"/>
              </w:rPr>
              <w:t>EMBARQUE</w:t>
            </w:r>
            <w:r w:rsidR="00EA697A" w:rsidRPr="00EE3284">
              <w:rPr>
                <w:spacing w:val="-14"/>
                <w:sz w:val="24"/>
              </w:rPr>
              <w:t xml:space="preserve"> </w:t>
            </w:r>
            <w:r w:rsidR="00EA697A" w:rsidRPr="00EE3284">
              <w:rPr>
                <w:sz w:val="24"/>
              </w:rPr>
              <w:t>E</w:t>
            </w:r>
            <w:r w:rsidR="00EA697A" w:rsidRPr="00EE3284">
              <w:rPr>
                <w:spacing w:val="-14"/>
                <w:sz w:val="24"/>
              </w:rPr>
              <w:t xml:space="preserve"> </w:t>
            </w:r>
            <w:r w:rsidR="00EA697A" w:rsidRPr="00EE3284">
              <w:rPr>
                <w:sz w:val="24"/>
              </w:rPr>
              <w:t xml:space="preserve">DESEMBARQUE </w:t>
            </w:r>
            <w:r w:rsidR="00EA697A" w:rsidRPr="00EE3284">
              <w:rPr>
                <w:spacing w:val="-2"/>
                <w:sz w:val="24"/>
              </w:rPr>
              <w:t>AMBULÂNCIA</w:t>
            </w:r>
          </w:p>
        </w:tc>
        <w:tc>
          <w:tcPr>
            <w:tcW w:w="4740" w:type="dxa"/>
          </w:tcPr>
          <w:p w14:paraId="01D7B8C0" w14:textId="77777777" w:rsidR="00A05BA9" w:rsidRDefault="00EA697A" w:rsidP="006431F6">
            <w:pPr>
              <w:pStyle w:val="TableParagraph"/>
              <w:spacing w:line="290" w:lineRule="atLeast"/>
              <w:jc w:val="both"/>
              <w:rPr>
                <w:sz w:val="24"/>
              </w:rPr>
            </w:pPr>
            <w:r>
              <w:rPr>
                <w:sz w:val="24"/>
              </w:rPr>
              <w:t>Área</w:t>
            </w:r>
            <w:r>
              <w:rPr>
                <w:spacing w:val="-7"/>
                <w:sz w:val="24"/>
              </w:rPr>
              <w:t xml:space="preserve"> </w:t>
            </w:r>
            <w:r>
              <w:rPr>
                <w:sz w:val="24"/>
              </w:rPr>
              <w:t>coberta</w:t>
            </w:r>
            <w:r>
              <w:rPr>
                <w:spacing w:val="-7"/>
                <w:sz w:val="24"/>
              </w:rPr>
              <w:t xml:space="preserve"> </w:t>
            </w:r>
            <w:r>
              <w:rPr>
                <w:sz w:val="24"/>
              </w:rPr>
              <w:t>para</w:t>
            </w:r>
            <w:r>
              <w:rPr>
                <w:spacing w:val="-7"/>
                <w:sz w:val="24"/>
              </w:rPr>
              <w:t xml:space="preserve"> </w:t>
            </w:r>
            <w:r>
              <w:rPr>
                <w:sz w:val="24"/>
              </w:rPr>
              <w:t>o</w:t>
            </w:r>
            <w:r>
              <w:rPr>
                <w:spacing w:val="-6"/>
                <w:sz w:val="24"/>
              </w:rPr>
              <w:t xml:space="preserve"> </w:t>
            </w:r>
            <w:r>
              <w:rPr>
                <w:sz w:val="24"/>
              </w:rPr>
              <w:t>embarque</w:t>
            </w:r>
            <w:r>
              <w:rPr>
                <w:spacing w:val="-6"/>
                <w:sz w:val="24"/>
              </w:rPr>
              <w:t xml:space="preserve"> </w:t>
            </w:r>
            <w:r>
              <w:rPr>
                <w:sz w:val="24"/>
              </w:rPr>
              <w:t>e</w:t>
            </w:r>
            <w:r>
              <w:rPr>
                <w:spacing w:val="-6"/>
                <w:sz w:val="24"/>
              </w:rPr>
              <w:t xml:space="preserve"> </w:t>
            </w:r>
            <w:r>
              <w:rPr>
                <w:sz w:val="24"/>
              </w:rPr>
              <w:t xml:space="preserve">desembarque de pacientes que chegam a unidade em </w:t>
            </w:r>
            <w:r>
              <w:rPr>
                <w:spacing w:val="-2"/>
                <w:sz w:val="24"/>
              </w:rPr>
              <w:t>ambulância.</w:t>
            </w:r>
          </w:p>
        </w:tc>
      </w:tr>
      <w:tr w:rsidR="00A05BA9" w14:paraId="39A939C5" w14:textId="77777777">
        <w:trPr>
          <w:trHeight w:val="1187"/>
        </w:trPr>
        <w:tc>
          <w:tcPr>
            <w:tcW w:w="4320" w:type="dxa"/>
          </w:tcPr>
          <w:p w14:paraId="074E47F7" w14:textId="77777777" w:rsidR="00A05BA9" w:rsidRPr="00EE3284" w:rsidRDefault="00A05BA9">
            <w:pPr>
              <w:pStyle w:val="TableParagraph"/>
              <w:spacing w:before="161"/>
              <w:ind w:left="0"/>
              <w:rPr>
                <w:sz w:val="24"/>
              </w:rPr>
            </w:pPr>
          </w:p>
          <w:p w14:paraId="18CB7648" w14:textId="11550A9E" w:rsidR="00A05BA9" w:rsidRPr="00EE3284" w:rsidRDefault="000B3F1E">
            <w:pPr>
              <w:pStyle w:val="TableParagraph"/>
              <w:rPr>
                <w:sz w:val="24"/>
              </w:rPr>
            </w:pPr>
            <w:r w:rsidRPr="00EE3284">
              <w:rPr>
                <w:sz w:val="24"/>
              </w:rPr>
              <w:t xml:space="preserve">ÁREA DE </w:t>
            </w:r>
            <w:r w:rsidR="00EA697A" w:rsidRPr="00EE3284">
              <w:rPr>
                <w:sz w:val="24"/>
              </w:rPr>
              <w:t>PREVISÃO</w:t>
            </w:r>
            <w:r w:rsidR="00EA697A" w:rsidRPr="00EE3284">
              <w:rPr>
                <w:spacing w:val="-8"/>
                <w:sz w:val="24"/>
              </w:rPr>
              <w:t xml:space="preserve"> </w:t>
            </w:r>
            <w:r w:rsidR="00EA697A" w:rsidRPr="00EE3284">
              <w:rPr>
                <w:sz w:val="24"/>
              </w:rPr>
              <w:t>PLATAFORMA</w:t>
            </w:r>
            <w:r w:rsidR="00EA697A" w:rsidRPr="00EE3284">
              <w:rPr>
                <w:spacing w:val="-6"/>
                <w:sz w:val="24"/>
              </w:rPr>
              <w:t xml:space="preserve"> </w:t>
            </w:r>
            <w:r w:rsidR="00EA697A" w:rsidRPr="00EE3284">
              <w:rPr>
                <w:spacing w:val="-2"/>
                <w:sz w:val="24"/>
              </w:rPr>
              <w:t>ACESSIBILIDADE</w:t>
            </w:r>
          </w:p>
        </w:tc>
        <w:tc>
          <w:tcPr>
            <w:tcW w:w="4740" w:type="dxa"/>
          </w:tcPr>
          <w:p w14:paraId="20DCEED7" w14:textId="1D0F02D9" w:rsidR="00A05BA9" w:rsidRDefault="00EA697A" w:rsidP="006431F6">
            <w:pPr>
              <w:pStyle w:val="TableParagraph"/>
              <w:spacing w:line="290" w:lineRule="atLeast"/>
              <w:ind w:right="105"/>
              <w:jc w:val="both"/>
              <w:rPr>
                <w:sz w:val="24"/>
              </w:rPr>
            </w:pPr>
            <w:r>
              <w:rPr>
                <w:sz w:val="24"/>
              </w:rPr>
              <w:t>Espaço destinado para a implantação de plataforma acessível, para atuar como circulação</w:t>
            </w:r>
            <w:r>
              <w:rPr>
                <w:spacing w:val="-10"/>
                <w:sz w:val="24"/>
              </w:rPr>
              <w:t xml:space="preserve"> </w:t>
            </w:r>
            <w:r>
              <w:rPr>
                <w:sz w:val="24"/>
              </w:rPr>
              <w:t>vertical</w:t>
            </w:r>
            <w:r>
              <w:rPr>
                <w:spacing w:val="-9"/>
                <w:sz w:val="24"/>
              </w:rPr>
              <w:t xml:space="preserve"> </w:t>
            </w:r>
            <w:r>
              <w:rPr>
                <w:sz w:val="24"/>
              </w:rPr>
              <w:t>proporcionando</w:t>
            </w:r>
            <w:r>
              <w:rPr>
                <w:spacing w:val="-11"/>
                <w:sz w:val="24"/>
              </w:rPr>
              <w:t xml:space="preserve"> </w:t>
            </w:r>
            <w:r>
              <w:rPr>
                <w:sz w:val="24"/>
              </w:rPr>
              <w:t>acesso</w:t>
            </w:r>
            <w:r>
              <w:rPr>
                <w:spacing w:val="-10"/>
                <w:sz w:val="24"/>
              </w:rPr>
              <w:t xml:space="preserve"> </w:t>
            </w:r>
            <w:r>
              <w:rPr>
                <w:sz w:val="24"/>
              </w:rPr>
              <w:t xml:space="preserve">ao  </w:t>
            </w:r>
            <w:r w:rsidRPr="00243007">
              <w:rPr>
                <w:sz w:val="24"/>
              </w:rPr>
              <w:t>pavimento</w:t>
            </w:r>
            <w:r w:rsidR="00203C0D" w:rsidRPr="00243007">
              <w:rPr>
                <w:sz w:val="24"/>
              </w:rPr>
              <w:t xml:space="preserve"> superior</w:t>
            </w:r>
            <w:r w:rsidRPr="00243007">
              <w:rPr>
                <w:sz w:val="24"/>
              </w:rPr>
              <w:t>.</w:t>
            </w:r>
          </w:p>
        </w:tc>
      </w:tr>
      <w:tr w:rsidR="00A05BA9" w14:paraId="43871CF5" w14:textId="77777777">
        <w:trPr>
          <w:trHeight w:val="314"/>
        </w:trPr>
        <w:tc>
          <w:tcPr>
            <w:tcW w:w="9060" w:type="dxa"/>
            <w:gridSpan w:val="2"/>
            <w:shd w:val="clear" w:color="auto" w:fill="F7EBF7"/>
          </w:tcPr>
          <w:p w14:paraId="3974C34A" w14:textId="77777777" w:rsidR="00A05BA9" w:rsidRDefault="00EA697A">
            <w:pPr>
              <w:pStyle w:val="TableParagraph"/>
              <w:spacing w:before="17" w:line="277" w:lineRule="exact"/>
              <w:rPr>
                <w:b/>
                <w:sz w:val="24"/>
              </w:rPr>
            </w:pPr>
            <w:r>
              <w:rPr>
                <w:b/>
                <w:sz w:val="24"/>
              </w:rPr>
              <w:t>SETOR:</w:t>
            </w:r>
            <w:r>
              <w:rPr>
                <w:b/>
                <w:spacing w:val="-5"/>
                <w:sz w:val="24"/>
              </w:rPr>
              <w:t xml:space="preserve"> </w:t>
            </w:r>
            <w:r>
              <w:rPr>
                <w:b/>
                <w:sz w:val="24"/>
              </w:rPr>
              <w:t>CONFORTO</w:t>
            </w:r>
            <w:r>
              <w:rPr>
                <w:b/>
                <w:spacing w:val="-2"/>
                <w:sz w:val="24"/>
              </w:rPr>
              <w:t xml:space="preserve"> </w:t>
            </w:r>
            <w:r>
              <w:rPr>
                <w:b/>
                <w:sz w:val="24"/>
              </w:rPr>
              <w:t>E</w:t>
            </w:r>
            <w:r>
              <w:rPr>
                <w:b/>
                <w:spacing w:val="-2"/>
                <w:sz w:val="24"/>
              </w:rPr>
              <w:t xml:space="preserve"> HIGIENE</w:t>
            </w:r>
          </w:p>
        </w:tc>
      </w:tr>
      <w:tr w:rsidR="00A05BA9" w14:paraId="7209035C" w14:textId="77777777">
        <w:trPr>
          <w:trHeight w:val="315"/>
        </w:trPr>
        <w:tc>
          <w:tcPr>
            <w:tcW w:w="9060" w:type="dxa"/>
            <w:gridSpan w:val="2"/>
            <w:shd w:val="clear" w:color="auto" w:fill="F7EBF7"/>
          </w:tcPr>
          <w:p w14:paraId="07472355" w14:textId="77777777" w:rsidR="00A05BA9" w:rsidRDefault="00EA697A">
            <w:pPr>
              <w:pStyle w:val="TableParagraph"/>
              <w:spacing w:before="18" w:line="277" w:lineRule="exact"/>
              <w:rPr>
                <w:b/>
                <w:sz w:val="24"/>
              </w:rPr>
            </w:pPr>
            <w:r>
              <w:rPr>
                <w:b/>
                <w:sz w:val="24"/>
              </w:rPr>
              <w:t>Núcleo:</w:t>
            </w:r>
            <w:r>
              <w:rPr>
                <w:b/>
                <w:spacing w:val="-2"/>
                <w:sz w:val="24"/>
              </w:rPr>
              <w:t xml:space="preserve"> </w:t>
            </w:r>
            <w:r>
              <w:rPr>
                <w:b/>
                <w:sz w:val="24"/>
              </w:rPr>
              <w:t>Acolhimento,</w:t>
            </w:r>
            <w:r>
              <w:rPr>
                <w:b/>
                <w:spacing w:val="-2"/>
                <w:sz w:val="24"/>
              </w:rPr>
              <w:t xml:space="preserve"> </w:t>
            </w:r>
            <w:r>
              <w:rPr>
                <w:b/>
                <w:sz w:val="24"/>
              </w:rPr>
              <w:t>recepção</w:t>
            </w:r>
            <w:r>
              <w:rPr>
                <w:b/>
                <w:spacing w:val="-2"/>
                <w:sz w:val="24"/>
              </w:rPr>
              <w:t xml:space="preserve"> </w:t>
            </w:r>
            <w:r>
              <w:rPr>
                <w:b/>
                <w:sz w:val="24"/>
              </w:rPr>
              <w:t>e</w:t>
            </w:r>
            <w:r>
              <w:rPr>
                <w:b/>
                <w:spacing w:val="-3"/>
                <w:sz w:val="24"/>
              </w:rPr>
              <w:t xml:space="preserve"> </w:t>
            </w:r>
            <w:r>
              <w:rPr>
                <w:b/>
                <w:spacing w:val="-2"/>
                <w:sz w:val="24"/>
              </w:rPr>
              <w:t>espera</w:t>
            </w:r>
          </w:p>
        </w:tc>
      </w:tr>
      <w:tr w:rsidR="00A05BA9" w14:paraId="2765608D" w14:textId="77777777">
        <w:trPr>
          <w:trHeight w:val="315"/>
        </w:trPr>
        <w:tc>
          <w:tcPr>
            <w:tcW w:w="4320" w:type="dxa"/>
          </w:tcPr>
          <w:p w14:paraId="7A99ACFF" w14:textId="77777777" w:rsidR="00A05BA9" w:rsidRDefault="00EA697A">
            <w:pPr>
              <w:pStyle w:val="TableParagraph"/>
              <w:spacing w:before="18" w:line="277" w:lineRule="exact"/>
              <w:rPr>
                <w:b/>
                <w:sz w:val="24"/>
              </w:rPr>
            </w:pPr>
            <w:r>
              <w:rPr>
                <w:b/>
                <w:spacing w:val="-2"/>
                <w:sz w:val="24"/>
              </w:rPr>
              <w:lastRenderedPageBreak/>
              <w:t>Ambiente</w:t>
            </w:r>
          </w:p>
        </w:tc>
        <w:tc>
          <w:tcPr>
            <w:tcW w:w="4740" w:type="dxa"/>
          </w:tcPr>
          <w:p w14:paraId="16981F95" w14:textId="77777777" w:rsidR="00A05BA9" w:rsidRDefault="00EA697A">
            <w:pPr>
              <w:pStyle w:val="TableParagraph"/>
              <w:spacing w:before="18" w:line="277" w:lineRule="exact"/>
              <w:rPr>
                <w:b/>
                <w:sz w:val="24"/>
              </w:rPr>
            </w:pPr>
            <w:r>
              <w:rPr>
                <w:b/>
                <w:spacing w:val="-2"/>
                <w:sz w:val="24"/>
              </w:rPr>
              <w:t>Atividades</w:t>
            </w:r>
          </w:p>
        </w:tc>
      </w:tr>
      <w:tr w:rsidR="00A05BA9" w14:paraId="2F70E277" w14:textId="77777777">
        <w:trPr>
          <w:trHeight w:val="1186"/>
        </w:trPr>
        <w:tc>
          <w:tcPr>
            <w:tcW w:w="4320" w:type="dxa"/>
          </w:tcPr>
          <w:p w14:paraId="4A852BA6" w14:textId="77777777" w:rsidR="00A05BA9" w:rsidRDefault="00A05BA9">
            <w:pPr>
              <w:pStyle w:val="TableParagraph"/>
              <w:spacing w:before="161"/>
              <w:ind w:left="0"/>
              <w:rPr>
                <w:sz w:val="24"/>
              </w:rPr>
            </w:pPr>
          </w:p>
          <w:p w14:paraId="3CE8FD0F" w14:textId="77777777" w:rsidR="00A05BA9" w:rsidRDefault="00EA697A">
            <w:pPr>
              <w:pStyle w:val="TableParagraph"/>
              <w:ind w:left="68"/>
              <w:rPr>
                <w:sz w:val="24"/>
              </w:rPr>
            </w:pPr>
            <w:r>
              <w:rPr>
                <w:spacing w:val="-2"/>
                <w:sz w:val="24"/>
              </w:rPr>
              <w:t>ESPERA</w:t>
            </w:r>
          </w:p>
        </w:tc>
        <w:tc>
          <w:tcPr>
            <w:tcW w:w="4740" w:type="dxa"/>
          </w:tcPr>
          <w:p w14:paraId="672ECF7F"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como</w:t>
            </w:r>
            <w:r>
              <w:rPr>
                <w:spacing w:val="-7"/>
                <w:sz w:val="24"/>
              </w:rPr>
              <w:t xml:space="preserve"> </w:t>
            </w:r>
            <w:r>
              <w:rPr>
                <w:sz w:val="24"/>
              </w:rPr>
              <w:t>a</w:t>
            </w:r>
            <w:r>
              <w:rPr>
                <w:spacing w:val="-7"/>
                <w:sz w:val="24"/>
              </w:rPr>
              <w:t xml:space="preserve"> </w:t>
            </w:r>
            <w:r>
              <w:rPr>
                <w:sz w:val="24"/>
              </w:rPr>
              <w:t>espera</w:t>
            </w:r>
            <w:r>
              <w:rPr>
                <w:spacing w:val="-7"/>
                <w:sz w:val="24"/>
              </w:rPr>
              <w:t xml:space="preserve"> </w:t>
            </w:r>
            <w:r>
              <w:rPr>
                <w:sz w:val="24"/>
              </w:rPr>
              <w:t>principal</w:t>
            </w:r>
            <w:r>
              <w:rPr>
                <w:spacing w:val="-6"/>
                <w:sz w:val="24"/>
              </w:rPr>
              <w:t xml:space="preserve"> </w:t>
            </w:r>
            <w:r>
              <w:rPr>
                <w:sz w:val="24"/>
              </w:rPr>
              <w:t>da unidade para o público geral, sendo a primeira espera antes da destinação para as esperas secundárias dos núcleos.</w:t>
            </w:r>
          </w:p>
        </w:tc>
      </w:tr>
      <w:tr w:rsidR="00A05BA9" w14:paraId="5334E30B" w14:textId="77777777">
        <w:trPr>
          <w:trHeight w:val="602"/>
        </w:trPr>
        <w:tc>
          <w:tcPr>
            <w:tcW w:w="4320" w:type="dxa"/>
          </w:tcPr>
          <w:p w14:paraId="62884CA1" w14:textId="77777777" w:rsidR="00A05BA9" w:rsidRPr="00EE3284" w:rsidRDefault="00EA697A">
            <w:pPr>
              <w:pStyle w:val="TableParagraph"/>
              <w:spacing w:before="161"/>
              <w:ind w:left="68"/>
              <w:rPr>
                <w:sz w:val="24"/>
              </w:rPr>
            </w:pPr>
            <w:r w:rsidRPr="00EE3284">
              <w:rPr>
                <w:spacing w:val="-2"/>
                <w:sz w:val="24"/>
              </w:rPr>
              <w:t>RECEPÇÃO</w:t>
            </w:r>
          </w:p>
        </w:tc>
        <w:tc>
          <w:tcPr>
            <w:tcW w:w="4740" w:type="dxa"/>
          </w:tcPr>
          <w:p w14:paraId="53CC555A" w14:textId="77777777" w:rsidR="00A05BA9" w:rsidRDefault="00EA697A">
            <w:pPr>
              <w:pStyle w:val="TableParagraph"/>
              <w:spacing w:line="290" w:lineRule="atLeast"/>
              <w:rPr>
                <w:sz w:val="24"/>
              </w:rPr>
            </w:pPr>
            <w:r>
              <w:rPr>
                <w:sz w:val="24"/>
              </w:rPr>
              <w:t>Área</w:t>
            </w:r>
            <w:r>
              <w:rPr>
                <w:spacing w:val="-6"/>
                <w:sz w:val="24"/>
              </w:rPr>
              <w:t xml:space="preserve"> </w:t>
            </w:r>
            <w:r>
              <w:rPr>
                <w:sz w:val="24"/>
              </w:rPr>
              <w:t>destinada</w:t>
            </w:r>
            <w:r>
              <w:rPr>
                <w:spacing w:val="-6"/>
                <w:sz w:val="24"/>
              </w:rPr>
              <w:t xml:space="preserve"> </w:t>
            </w:r>
            <w:r>
              <w:rPr>
                <w:sz w:val="24"/>
              </w:rPr>
              <w:t>para</w:t>
            </w:r>
            <w:r>
              <w:rPr>
                <w:spacing w:val="-6"/>
                <w:sz w:val="24"/>
              </w:rPr>
              <w:t xml:space="preserve"> </w:t>
            </w:r>
            <w:r>
              <w:rPr>
                <w:sz w:val="24"/>
              </w:rPr>
              <w:t>a</w:t>
            </w:r>
            <w:r>
              <w:rPr>
                <w:spacing w:val="-6"/>
                <w:sz w:val="24"/>
              </w:rPr>
              <w:t xml:space="preserve"> </w:t>
            </w:r>
            <w:r>
              <w:rPr>
                <w:sz w:val="24"/>
              </w:rPr>
              <w:t>recepção</w:t>
            </w:r>
            <w:r>
              <w:rPr>
                <w:spacing w:val="-6"/>
                <w:sz w:val="24"/>
              </w:rPr>
              <w:t xml:space="preserve"> </w:t>
            </w:r>
            <w:r>
              <w:rPr>
                <w:sz w:val="24"/>
              </w:rPr>
              <w:t>e</w:t>
            </w:r>
            <w:r>
              <w:rPr>
                <w:spacing w:val="-6"/>
                <w:sz w:val="24"/>
              </w:rPr>
              <w:t xml:space="preserve"> </w:t>
            </w:r>
            <w:r>
              <w:rPr>
                <w:sz w:val="24"/>
              </w:rPr>
              <w:t>controle</w:t>
            </w:r>
            <w:r>
              <w:rPr>
                <w:spacing w:val="-5"/>
                <w:sz w:val="24"/>
              </w:rPr>
              <w:t xml:space="preserve"> </w:t>
            </w:r>
            <w:r>
              <w:rPr>
                <w:sz w:val="24"/>
              </w:rPr>
              <w:t>de acesso dos pacientes.</w:t>
            </w:r>
          </w:p>
        </w:tc>
      </w:tr>
      <w:tr w:rsidR="00A05BA9" w14:paraId="1DAA0EE7" w14:textId="77777777">
        <w:trPr>
          <w:trHeight w:val="600"/>
        </w:trPr>
        <w:tc>
          <w:tcPr>
            <w:tcW w:w="4320" w:type="dxa"/>
          </w:tcPr>
          <w:p w14:paraId="66CA3AD5" w14:textId="09AC426D" w:rsidR="00A05BA9" w:rsidRPr="00EE3284" w:rsidRDefault="00EA697A">
            <w:pPr>
              <w:pStyle w:val="TableParagraph"/>
              <w:spacing w:before="160"/>
              <w:rPr>
                <w:sz w:val="24"/>
              </w:rPr>
            </w:pPr>
            <w:r w:rsidRPr="00EE3284">
              <w:rPr>
                <w:sz w:val="24"/>
              </w:rPr>
              <w:t>AMB</w:t>
            </w:r>
            <w:r w:rsidRPr="00EE3284">
              <w:rPr>
                <w:spacing w:val="-1"/>
                <w:sz w:val="24"/>
              </w:rPr>
              <w:t xml:space="preserve"> </w:t>
            </w:r>
            <w:r w:rsidR="000B3F1E" w:rsidRPr="00EE3284">
              <w:rPr>
                <w:sz w:val="24"/>
              </w:rPr>
              <w:t>–</w:t>
            </w:r>
            <w:r w:rsidRPr="00EE3284">
              <w:rPr>
                <w:spacing w:val="-1"/>
                <w:sz w:val="24"/>
              </w:rPr>
              <w:t xml:space="preserve"> </w:t>
            </w:r>
            <w:r w:rsidR="000B3F1E" w:rsidRPr="00EE3284">
              <w:rPr>
                <w:spacing w:val="-1"/>
                <w:sz w:val="24"/>
              </w:rPr>
              <w:t xml:space="preserve">ÁREA DE </w:t>
            </w:r>
            <w:r w:rsidRPr="00EE3284">
              <w:rPr>
                <w:sz w:val="24"/>
              </w:rPr>
              <w:t>GUARDA</w:t>
            </w:r>
            <w:r w:rsidRPr="00EE3284">
              <w:rPr>
                <w:spacing w:val="-1"/>
                <w:sz w:val="24"/>
              </w:rPr>
              <w:t xml:space="preserve"> </w:t>
            </w:r>
            <w:r w:rsidRPr="00EE3284">
              <w:rPr>
                <w:sz w:val="24"/>
              </w:rPr>
              <w:t>DE</w:t>
            </w:r>
            <w:r w:rsidRPr="00EE3284">
              <w:rPr>
                <w:spacing w:val="-1"/>
                <w:sz w:val="24"/>
              </w:rPr>
              <w:t xml:space="preserve"> </w:t>
            </w:r>
            <w:r w:rsidRPr="00EE3284">
              <w:rPr>
                <w:spacing w:val="-2"/>
                <w:sz w:val="24"/>
              </w:rPr>
              <w:t>MACAS</w:t>
            </w:r>
          </w:p>
        </w:tc>
        <w:tc>
          <w:tcPr>
            <w:tcW w:w="4740" w:type="dxa"/>
          </w:tcPr>
          <w:p w14:paraId="5016676A" w14:textId="77777777" w:rsidR="00A05BA9" w:rsidRDefault="00EA697A">
            <w:pPr>
              <w:pStyle w:val="TableParagraph"/>
              <w:spacing w:line="290" w:lineRule="atLeast"/>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8"/>
                <w:sz w:val="24"/>
              </w:rPr>
              <w:t xml:space="preserve"> </w:t>
            </w:r>
            <w:r>
              <w:rPr>
                <w:sz w:val="24"/>
              </w:rPr>
              <w:t>destinado</w:t>
            </w:r>
            <w:r>
              <w:rPr>
                <w:spacing w:val="-6"/>
                <w:sz w:val="24"/>
              </w:rPr>
              <w:t xml:space="preserve"> </w:t>
            </w:r>
            <w:r>
              <w:rPr>
                <w:sz w:val="24"/>
              </w:rPr>
              <w:t>para</w:t>
            </w:r>
            <w:r>
              <w:rPr>
                <w:spacing w:val="-7"/>
                <w:sz w:val="24"/>
              </w:rPr>
              <w:t xml:space="preserve"> </w:t>
            </w:r>
            <w:r>
              <w:rPr>
                <w:sz w:val="24"/>
              </w:rPr>
              <w:t>aguarda</w:t>
            </w:r>
            <w:r>
              <w:rPr>
                <w:spacing w:val="-7"/>
                <w:sz w:val="24"/>
              </w:rPr>
              <w:t xml:space="preserve"> </w:t>
            </w:r>
            <w:r>
              <w:rPr>
                <w:sz w:val="24"/>
              </w:rPr>
              <w:t>de macas e cadeiras de rodas.</w:t>
            </w:r>
          </w:p>
        </w:tc>
      </w:tr>
      <w:tr w:rsidR="00A05BA9" w14:paraId="7C8D24F3" w14:textId="77777777">
        <w:trPr>
          <w:trHeight w:val="600"/>
        </w:trPr>
        <w:tc>
          <w:tcPr>
            <w:tcW w:w="4320" w:type="dxa"/>
          </w:tcPr>
          <w:p w14:paraId="45803C3C" w14:textId="1B33C881" w:rsidR="00A05BA9" w:rsidRPr="00EE3284" w:rsidRDefault="001032F6">
            <w:pPr>
              <w:pStyle w:val="TableParagraph"/>
              <w:spacing w:before="161"/>
              <w:ind w:left="68"/>
              <w:rPr>
                <w:sz w:val="24"/>
              </w:rPr>
            </w:pPr>
            <w:r w:rsidRPr="00EE3284">
              <w:rPr>
                <w:sz w:val="24"/>
              </w:rPr>
              <w:t xml:space="preserve">SALA DE </w:t>
            </w:r>
            <w:r w:rsidR="00EA697A" w:rsidRPr="00EE3284">
              <w:rPr>
                <w:sz w:val="24"/>
              </w:rPr>
              <w:t>SERVIÇO</w:t>
            </w:r>
            <w:r w:rsidR="00EA697A" w:rsidRPr="00EE3284">
              <w:rPr>
                <w:spacing w:val="-3"/>
                <w:sz w:val="24"/>
              </w:rPr>
              <w:t xml:space="preserve"> </w:t>
            </w:r>
            <w:r w:rsidR="00EA697A" w:rsidRPr="00EE3284">
              <w:rPr>
                <w:spacing w:val="-2"/>
                <w:sz w:val="24"/>
              </w:rPr>
              <w:t>SOCIAL</w:t>
            </w:r>
          </w:p>
        </w:tc>
        <w:tc>
          <w:tcPr>
            <w:tcW w:w="4740" w:type="dxa"/>
          </w:tcPr>
          <w:p w14:paraId="37FCC4E7" w14:textId="77777777" w:rsidR="00A05BA9" w:rsidRDefault="00EA697A">
            <w:pPr>
              <w:pStyle w:val="TableParagraph"/>
              <w:spacing w:before="15"/>
              <w:rPr>
                <w:sz w:val="24"/>
              </w:rPr>
            </w:pPr>
            <w:r>
              <w:rPr>
                <w:sz w:val="24"/>
              </w:rPr>
              <w:t>Área</w:t>
            </w:r>
            <w:r>
              <w:rPr>
                <w:spacing w:val="-3"/>
                <w:sz w:val="24"/>
              </w:rPr>
              <w:t xml:space="preserve"> </w:t>
            </w:r>
            <w:r>
              <w:rPr>
                <w:sz w:val="24"/>
              </w:rPr>
              <w:t>de</w:t>
            </w:r>
            <w:r>
              <w:rPr>
                <w:spacing w:val="-1"/>
                <w:sz w:val="24"/>
              </w:rPr>
              <w:t xml:space="preserve"> </w:t>
            </w:r>
            <w:r>
              <w:rPr>
                <w:sz w:val="24"/>
              </w:rPr>
              <w:t>apoio</w:t>
            </w:r>
            <w:r>
              <w:rPr>
                <w:spacing w:val="-2"/>
                <w:sz w:val="24"/>
              </w:rPr>
              <w:t xml:space="preserve"> </w:t>
            </w:r>
            <w:r>
              <w:rPr>
                <w:sz w:val="24"/>
              </w:rPr>
              <w:t>ao</w:t>
            </w:r>
            <w:r>
              <w:rPr>
                <w:spacing w:val="-2"/>
                <w:sz w:val="24"/>
              </w:rPr>
              <w:t xml:space="preserve"> </w:t>
            </w:r>
            <w:r>
              <w:rPr>
                <w:sz w:val="24"/>
              </w:rPr>
              <w:t>serviço</w:t>
            </w:r>
            <w:r>
              <w:rPr>
                <w:spacing w:val="-2"/>
                <w:sz w:val="24"/>
              </w:rPr>
              <w:t xml:space="preserve"> </w:t>
            </w:r>
            <w:r>
              <w:rPr>
                <w:sz w:val="24"/>
              </w:rPr>
              <w:t>social</w:t>
            </w:r>
            <w:r>
              <w:rPr>
                <w:spacing w:val="-1"/>
                <w:sz w:val="24"/>
              </w:rPr>
              <w:t xml:space="preserve"> </w:t>
            </w:r>
            <w:r>
              <w:rPr>
                <w:sz w:val="24"/>
              </w:rPr>
              <w:t>e</w:t>
            </w:r>
            <w:r>
              <w:rPr>
                <w:spacing w:val="-3"/>
                <w:sz w:val="24"/>
              </w:rPr>
              <w:t xml:space="preserve"> </w:t>
            </w:r>
            <w:r>
              <w:rPr>
                <w:spacing w:val="-2"/>
                <w:sz w:val="24"/>
              </w:rPr>
              <w:t>ouvidoria.</w:t>
            </w:r>
          </w:p>
        </w:tc>
      </w:tr>
      <w:tr w:rsidR="00A05BA9" w14:paraId="76DC0878" w14:textId="77777777">
        <w:trPr>
          <w:trHeight w:val="601"/>
        </w:trPr>
        <w:tc>
          <w:tcPr>
            <w:tcW w:w="4320" w:type="dxa"/>
          </w:tcPr>
          <w:p w14:paraId="17E320D8" w14:textId="77777777" w:rsidR="00A05BA9" w:rsidRDefault="00EA697A">
            <w:pPr>
              <w:pStyle w:val="TableParagraph"/>
              <w:spacing w:before="161"/>
              <w:ind w:left="68"/>
              <w:rPr>
                <w:sz w:val="24"/>
              </w:rPr>
            </w:pPr>
            <w:r>
              <w:rPr>
                <w:sz w:val="24"/>
              </w:rPr>
              <w:t>SANIT.</w:t>
            </w:r>
            <w:r>
              <w:rPr>
                <w:spacing w:val="-3"/>
                <w:sz w:val="24"/>
              </w:rPr>
              <w:t xml:space="preserve"> </w:t>
            </w:r>
            <w:r>
              <w:rPr>
                <w:sz w:val="24"/>
              </w:rPr>
              <w:t>FEM.</w:t>
            </w:r>
            <w:r>
              <w:rPr>
                <w:spacing w:val="-4"/>
                <w:sz w:val="24"/>
              </w:rPr>
              <w:t xml:space="preserve"> </w:t>
            </w:r>
            <w:r>
              <w:rPr>
                <w:sz w:val="24"/>
              </w:rPr>
              <w:t>PCD</w:t>
            </w:r>
            <w:r>
              <w:rPr>
                <w:spacing w:val="-3"/>
                <w:sz w:val="24"/>
              </w:rPr>
              <w:t xml:space="preserve"> </w:t>
            </w:r>
            <w:r>
              <w:rPr>
                <w:spacing w:val="-10"/>
                <w:sz w:val="24"/>
              </w:rPr>
              <w:t>3</w:t>
            </w:r>
          </w:p>
        </w:tc>
        <w:tc>
          <w:tcPr>
            <w:tcW w:w="4740" w:type="dxa"/>
          </w:tcPr>
          <w:p w14:paraId="1227E913"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738D9B34" w14:textId="77777777">
        <w:trPr>
          <w:trHeight w:val="600"/>
        </w:trPr>
        <w:tc>
          <w:tcPr>
            <w:tcW w:w="4320" w:type="dxa"/>
          </w:tcPr>
          <w:p w14:paraId="1589FD00" w14:textId="77777777" w:rsidR="00A05BA9" w:rsidRDefault="00EA697A">
            <w:pPr>
              <w:pStyle w:val="TableParagraph"/>
              <w:spacing w:before="161"/>
              <w:rPr>
                <w:sz w:val="24"/>
              </w:rPr>
            </w:pPr>
            <w:r>
              <w:rPr>
                <w:sz w:val="24"/>
              </w:rPr>
              <w:t>SANIT.</w:t>
            </w:r>
            <w:r>
              <w:rPr>
                <w:spacing w:val="-5"/>
                <w:sz w:val="24"/>
              </w:rPr>
              <w:t xml:space="preserve"> </w:t>
            </w:r>
            <w:r>
              <w:rPr>
                <w:sz w:val="24"/>
              </w:rPr>
              <w:t>MAS.</w:t>
            </w:r>
            <w:r>
              <w:rPr>
                <w:spacing w:val="-5"/>
                <w:sz w:val="24"/>
              </w:rPr>
              <w:t xml:space="preserve"> </w:t>
            </w:r>
            <w:r>
              <w:rPr>
                <w:sz w:val="24"/>
              </w:rPr>
              <w:t>PCD</w:t>
            </w:r>
            <w:r>
              <w:rPr>
                <w:spacing w:val="-4"/>
                <w:sz w:val="24"/>
              </w:rPr>
              <w:t xml:space="preserve"> </w:t>
            </w:r>
            <w:r>
              <w:rPr>
                <w:spacing w:val="-10"/>
                <w:sz w:val="24"/>
              </w:rPr>
              <w:t>3</w:t>
            </w:r>
          </w:p>
        </w:tc>
        <w:tc>
          <w:tcPr>
            <w:tcW w:w="4740" w:type="dxa"/>
          </w:tcPr>
          <w:p w14:paraId="6A0E73F5" w14:textId="77777777" w:rsidR="00A05BA9" w:rsidRDefault="00EA697A">
            <w:pPr>
              <w:pStyle w:val="TableParagraph"/>
              <w:spacing w:line="290" w:lineRule="atLeas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PCD.</w:t>
            </w:r>
          </w:p>
        </w:tc>
      </w:tr>
      <w:tr w:rsidR="00A05BA9" w14:paraId="03FA5A9F" w14:textId="77777777">
        <w:trPr>
          <w:trHeight w:val="600"/>
        </w:trPr>
        <w:tc>
          <w:tcPr>
            <w:tcW w:w="4320" w:type="dxa"/>
          </w:tcPr>
          <w:p w14:paraId="5ADCC7B0" w14:textId="77777777" w:rsidR="00A05BA9" w:rsidRDefault="00EA697A">
            <w:pPr>
              <w:pStyle w:val="TableParagraph"/>
              <w:spacing w:before="161"/>
              <w:ind w:left="68"/>
              <w:rPr>
                <w:sz w:val="24"/>
              </w:rPr>
            </w:pPr>
            <w:r>
              <w:rPr>
                <w:sz w:val="24"/>
              </w:rPr>
              <w:t>SAN.</w:t>
            </w:r>
            <w:r>
              <w:rPr>
                <w:spacing w:val="-3"/>
                <w:sz w:val="24"/>
              </w:rPr>
              <w:t xml:space="preserve"> </w:t>
            </w:r>
            <w:r>
              <w:rPr>
                <w:spacing w:val="-2"/>
                <w:sz w:val="24"/>
              </w:rPr>
              <w:t>INF/FRALDÁRIO</w:t>
            </w:r>
          </w:p>
        </w:tc>
        <w:tc>
          <w:tcPr>
            <w:tcW w:w="4740" w:type="dxa"/>
          </w:tcPr>
          <w:p w14:paraId="727DB48D" w14:textId="77777777" w:rsidR="00A05BA9" w:rsidRDefault="00EA697A">
            <w:pPr>
              <w:pStyle w:val="TableParagraph"/>
              <w:spacing w:line="290" w:lineRule="atLeast"/>
              <w:rPr>
                <w:sz w:val="24"/>
              </w:rPr>
            </w:pPr>
            <w:r>
              <w:rPr>
                <w:sz w:val="24"/>
              </w:rPr>
              <w:t>Ambiente</w:t>
            </w:r>
            <w:r>
              <w:rPr>
                <w:spacing w:val="-6"/>
                <w:sz w:val="24"/>
              </w:rPr>
              <w:t xml:space="preserve"> </w:t>
            </w:r>
            <w:r>
              <w:rPr>
                <w:sz w:val="24"/>
              </w:rPr>
              <w:t>destinado</w:t>
            </w:r>
            <w:r>
              <w:rPr>
                <w:spacing w:val="-6"/>
                <w:sz w:val="24"/>
              </w:rPr>
              <w:t xml:space="preserve"> </w:t>
            </w:r>
            <w:r>
              <w:rPr>
                <w:sz w:val="24"/>
              </w:rPr>
              <w:t>a</w:t>
            </w:r>
            <w:r>
              <w:rPr>
                <w:spacing w:val="-6"/>
                <w:sz w:val="24"/>
              </w:rPr>
              <w:t xml:space="preserve"> </w:t>
            </w:r>
            <w:r>
              <w:rPr>
                <w:sz w:val="24"/>
              </w:rPr>
              <w:t>higienização</w:t>
            </w:r>
            <w:r>
              <w:rPr>
                <w:spacing w:val="-7"/>
                <w:sz w:val="24"/>
              </w:rPr>
              <w:t xml:space="preserve"> </w:t>
            </w:r>
            <w:r>
              <w:rPr>
                <w:sz w:val="24"/>
              </w:rPr>
              <w:t>do</w:t>
            </w:r>
            <w:r>
              <w:rPr>
                <w:spacing w:val="-7"/>
                <w:sz w:val="24"/>
              </w:rPr>
              <w:t xml:space="preserve"> </w:t>
            </w:r>
            <w:r>
              <w:rPr>
                <w:sz w:val="24"/>
              </w:rPr>
              <w:t>público</w:t>
            </w:r>
            <w:r>
              <w:rPr>
                <w:spacing w:val="-7"/>
                <w:sz w:val="24"/>
              </w:rPr>
              <w:t xml:space="preserve"> </w:t>
            </w:r>
            <w:r>
              <w:rPr>
                <w:sz w:val="24"/>
              </w:rPr>
              <w:t>e ao apoio a troca de fraldas.</w:t>
            </w:r>
          </w:p>
        </w:tc>
      </w:tr>
    </w:tbl>
    <w:p w14:paraId="53508331" w14:textId="77777777" w:rsidR="00A05BA9"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14:paraId="601A866E" w14:textId="77777777">
        <w:trPr>
          <w:trHeight w:val="894"/>
        </w:trPr>
        <w:tc>
          <w:tcPr>
            <w:tcW w:w="4320" w:type="dxa"/>
          </w:tcPr>
          <w:p w14:paraId="4C694B97" w14:textId="77777777" w:rsidR="00A05BA9" w:rsidRDefault="00A05BA9">
            <w:pPr>
              <w:pStyle w:val="TableParagraph"/>
              <w:spacing w:before="14"/>
              <w:ind w:left="0"/>
              <w:rPr>
                <w:sz w:val="24"/>
              </w:rPr>
            </w:pPr>
          </w:p>
          <w:p w14:paraId="11074DA3" w14:textId="77777777" w:rsidR="00A05BA9" w:rsidRDefault="00EA697A">
            <w:pPr>
              <w:pStyle w:val="TableParagraph"/>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1"/>
                <w:sz w:val="24"/>
              </w:rPr>
              <w:t xml:space="preserve"> </w:t>
            </w:r>
            <w:r>
              <w:rPr>
                <w:spacing w:val="-2"/>
                <w:sz w:val="24"/>
              </w:rPr>
              <w:t>FAMÍLIA</w:t>
            </w:r>
          </w:p>
        </w:tc>
        <w:tc>
          <w:tcPr>
            <w:tcW w:w="4740" w:type="dxa"/>
          </w:tcPr>
          <w:p w14:paraId="2A53620B" w14:textId="77777777" w:rsidR="00A05BA9" w:rsidRDefault="00EA697A">
            <w:pPr>
              <w:pStyle w:val="TableParagraph"/>
              <w:spacing w:line="292" w:lineRule="exact"/>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8"/>
                <w:sz w:val="24"/>
              </w:rPr>
              <w:t xml:space="preserve"> </w:t>
            </w:r>
            <w:r>
              <w:rPr>
                <w:sz w:val="24"/>
              </w:rPr>
              <w:t>higienização</w:t>
            </w:r>
            <w:r>
              <w:rPr>
                <w:spacing w:val="-8"/>
                <w:sz w:val="24"/>
              </w:rPr>
              <w:t xml:space="preserve"> </w:t>
            </w:r>
            <w:r>
              <w:rPr>
                <w:sz w:val="24"/>
              </w:rPr>
              <w:t>do</w:t>
            </w:r>
            <w:r>
              <w:rPr>
                <w:spacing w:val="-8"/>
                <w:sz w:val="24"/>
              </w:rPr>
              <w:t xml:space="preserve"> </w:t>
            </w:r>
            <w:r>
              <w:rPr>
                <w:sz w:val="24"/>
              </w:rPr>
              <w:t>público adaptado para o atendimento a família conforme cita a NBR ABNT 9050/2020.</w:t>
            </w:r>
          </w:p>
        </w:tc>
      </w:tr>
      <w:tr w:rsidR="00A05BA9" w14:paraId="06AC2160" w14:textId="77777777">
        <w:trPr>
          <w:trHeight w:val="315"/>
        </w:trPr>
        <w:tc>
          <w:tcPr>
            <w:tcW w:w="9060" w:type="dxa"/>
            <w:gridSpan w:val="2"/>
            <w:shd w:val="clear" w:color="auto" w:fill="F7EBF7"/>
          </w:tcPr>
          <w:p w14:paraId="6751FEBD" w14:textId="77777777" w:rsidR="00A05BA9" w:rsidRDefault="00EA697A">
            <w:pPr>
              <w:pStyle w:val="TableParagraph"/>
              <w:spacing w:before="18" w:line="277" w:lineRule="exact"/>
              <w:rPr>
                <w:b/>
                <w:sz w:val="24"/>
              </w:rPr>
            </w:pPr>
            <w:r>
              <w:rPr>
                <w:b/>
                <w:sz w:val="24"/>
              </w:rPr>
              <w:t>Núcleo:</w:t>
            </w:r>
            <w:r>
              <w:rPr>
                <w:b/>
                <w:spacing w:val="-3"/>
                <w:sz w:val="24"/>
              </w:rPr>
              <w:t xml:space="preserve"> </w:t>
            </w:r>
            <w:r>
              <w:rPr>
                <w:b/>
                <w:sz w:val="24"/>
              </w:rPr>
              <w:t>Cuidado</w:t>
            </w:r>
            <w:r>
              <w:rPr>
                <w:b/>
                <w:spacing w:val="-1"/>
                <w:sz w:val="24"/>
              </w:rPr>
              <w:t xml:space="preserve"> </w:t>
            </w:r>
            <w:r>
              <w:rPr>
                <w:b/>
                <w:sz w:val="24"/>
              </w:rPr>
              <w:t>com</w:t>
            </w:r>
            <w:r>
              <w:rPr>
                <w:b/>
                <w:spacing w:val="-1"/>
                <w:sz w:val="24"/>
              </w:rPr>
              <w:t xml:space="preserve"> </w:t>
            </w:r>
            <w:r>
              <w:rPr>
                <w:b/>
                <w:sz w:val="24"/>
              </w:rPr>
              <w:t>a</w:t>
            </w:r>
            <w:r>
              <w:rPr>
                <w:b/>
                <w:spacing w:val="-2"/>
                <w:sz w:val="24"/>
              </w:rPr>
              <w:t xml:space="preserve"> </w:t>
            </w:r>
            <w:r>
              <w:rPr>
                <w:b/>
                <w:sz w:val="24"/>
              </w:rPr>
              <w:t>Saúde</w:t>
            </w:r>
            <w:r>
              <w:rPr>
                <w:b/>
                <w:spacing w:val="-2"/>
                <w:sz w:val="24"/>
              </w:rPr>
              <w:t xml:space="preserve"> </w:t>
            </w:r>
            <w:r>
              <w:rPr>
                <w:b/>
                <w:sz w:val="24"/>
              </w:rPr>
              <w:t xml:space="preserve">do </w:t>
            </w:r>
            <w:r>
              <w:rPr>
                <w:b/>
                <w:spacing w:val="-2"/>
                <w:sz w:val="24"/>
              </w:rPr>
              <w:t>trabalhador</w:t>
            </w:r>
          </w:p>
        </w:tc>
      </w:tr>
      <w:tr w:rsidR="00A05BA9" w14:paraId="6DCCA94E" w14:textId="77777777">
        <w:trPr>
          <w:trHeight w:val="315"/>
        </w:trPr>
        <w:tc>
          <w:tcPr>
            <w:tcW w:w="4320" w:type="dxa"/>
          </w:tcPr>
          <w:p w14:paraId="41B0F72F" w14:textId="77777777" w:rsidR="00A05BA9" w:rsidRDefault="00EA697A">
            <w:pPr>
              <w:pStyle w:val="TableParagraph"/>
              <w:spacing w:before="18" w:line="277" w:lineRule="exact"/>
              <w:rPr>
                <w:b/>
                <w:sz w:val="24"/>
              </w:rPr>
            </w:pPr>
            <w:r>
              <w:rPr>
                <w:b/>
                <w:spacing w:val="-2"/>
                <w:sz w:val="24"/>
              </w:rPr>
              <w:t>Ambiente</w:t>
            </w:r>
          </w:p>
        </w:tc>
        <w:tc>
          <w:tcPr>
            <w:tcW w:w="4740" w:type="dxa"/>
          </w:tcPr>
          <w:p w14:paraId="0AE02682" w14:textId="77777777" w:rsidR="00A05BA9" w:rsidRDefault="00EA697A">
            <w:pPr>
              <w:pStyle w:val="TableParagraph"/>
              <w:spacing w:before="18" w:line="277" w:lineRule="exact"/>
              <w:rPr>
                <w:b/>
                <w:sz w:val="24"/>
              </w:rPr>
            </w:pPr>
            <w:r>
              <w:rPr>
                <w:b/>
                <w:spacing w:val="-2"/>
                <w:sz w:val="24"/>
              </w:rPr>
              <w:t>Atividades</w:t>
            </w:r>
          </w:p>
        </w:tc>
      </w:tr>
      <w:tr w:rsidR="00A05BA9" w14:paraId="6C429515" w14:textId="77777777">
        <w:trPr>
          <w:trHeight w:val="600"/>
        </w:trPr>
        <w:tc>
          <w:tcPr>
            <w:tcW w:w="4320" w:type="dxa"/>
          </w:tcPr>
          <w:p w14:paraId="5B434A14" w14:textId="77777777" w:rsidR="00A05BA9" w:rsidRDefault="00EA697A">
            <w:pPr>
              <w:pStyle w:val="TableParagraph"/>
              <w:spacing w:before="161"/>
              <w:ind w:left="68"/>
              <w:rPr>
                <w:sz w:val="24"/>
              </w:rPr>
            </w:pPr>
            <w:r>
              <w:rPr>
                <w:spacing w:val="-2"/>
                <w:sz w:val="24"/>
              </w:rPr>
              <w:t>ALMOXARIFADO</w:t>
            </w:r>
          </w:p>
        </w:tc>
        <w:tc>
          <w:tcPr>
            <w:tcW w:w="4740" w:type="dxa"/>
          </w:tcPr>
          <w:p w14:paraId="63E07144" w14:textId="77777777" w:rsidR="00A05BA9" w:rsidRDefault="00EA697A" w:rsidP="006431F6">
            <w:pPr>
              <w:pStyle w:val="TableParagraph"/>
              <w:spacing w:before="13"/>
              <w:jc w:val="both"/>
              <w:rPr>
                <w:sz w:val="24"/>
              </w:rPr>
            </w:pPr>
            <w:r>
              <w:rPr>
                <w:sz w:val="24"/>
              </w:rPr>
              <w:t>Sala</w:t>
            </w:r>
            <w:r>
              <w:rPr>
                <w:spacing w:val="-1"/>
                <w:sz w:val="24"/>
              </w:rPr>
              <w:t xml:space="preserve"> </w:t>
            </w:r>
            <w:r>
              <w:rPr>
                <w:sz w:val="24"/>
              </w:rPr>
              <w:t>destinada</w:t>
            </w:r>
            <w:r>
              <w:rPr>
                <w:spacing w:val="-1"/>
                <w:sz w:val="24"/>
              </w:rPr>
              <w:t xml:space="preserve"> </w:t>
            </w:r>
            <w:r>
              <w:rPr>
                <w:sz w:val="24"/>
              </w:rPr>
              <w:t>à</w:t>
            </w:r>
            <w:r>
              <w:rPr>
                <w:spacing w:val="-1"/>
                <w:sz w:val="24"/>
              </w:rPr>
              <w:t xml:space="preserve"> </w:t>
            </w:r>
            <w:r>
              <w:rPr>
                <w:sz w:val="24"/>
              </w:rPr>
              <w:t>guarda</w:t>
            </w:r>
            <w:r>
              <w:rPr>
                <w:spacing w:val="-1"/>
                <w:sz w:val="24"/>
              </w:rPr>
              <w:t xml:space="preserve"> </w:t>
            </w:r>
            <w:r>
              <w:rPr>
                <w:sz w:val="24"/>
              </w:rPr>
              <w:t xml:space="preserve">de </w:t>
            </w:r>
            <w:r>
              <w:rPr>
                <w:spacing w:val="-2"/>
                <w:sz w:val="24"/>
              </w:rPr>
              <w:t>materiais.</w:t>
            </w:r>
          </w:p>
        </w:tc>
      </w:tr>
      <w:tr w:rsidR="00A05BA9" w14:paraId="0DC3E982" w14:textId="77777777">
        <w:trPr>
          <w:trHeight w:val="600"/>
        </w:trPr>
        <w:tc>
          <w:tcPr>
            <w:tcW w:w="4320" w:type="dxa"/>
          </w:tcPr>
          <w:p w14:paraId="200AC255" w14:textId="77777777" w:rsidR="00A05BA9" w:rsidRDefault="00EA697A">
            <w:pPr>
              <w:pStyle w:val="TableParagraph"/>
              <w:spacing w:before="161"/>
              <w:ind w:left="68"/>
              <w:rPr>
                <w:sz w:val="24"/>
              </w:rPr>
            </w:pPr>
            <w:r>
              <w:rPr>
                <w:sz w:val="24"/>
              </w:rPr>
              <w:t>VESTIÁRIO</w:t>
            </w:r>
            <w:r>
              <w:rPr>
                <w:spacing w:val="-6"/>
                <w:sz w:val="24"/>
              </w:rPr>
              <w:t xml:space="preserve"> </w:t>
            </w:r>
            <w:r>
              <w:rPr>
                <w:spacing w:val="-2"/>
                <w:sz w:val="24"/>
              </w:rPr>
              <w:t>FEMININO</w:t>
            </w:r>
          </w:p>
        </w:tc>
        <w:tc>
          <w:tcPr>
            <w:tcW w:w="4740" w:type="dxa"/>
          </w:tcPr>
          <w:p w14:paraId="4D549AC5" w14:textId="77777777" w:rsidR="00A05BA9" w:rsidRDefault="00EA697A" w:rsidP="006431F6">
            <w:pPr>
              <w:pStyle w:val="TableParagraph"/>
              <w:spacing w:line="290" w:lineRule="atLeast"/>
              <w:jc w:val="both"/>
              <w:rPr>
                <w:sz w:val="24"/>
              </w:rPr>
            </w:pPr>
            <w:r>
              <w:rPr>
                <w:sz w:val="24"/>
              </w:rPr>
              <w:t>Ambiente</w:t>
            </w:r>
            <w:r>
              <w:rPr>
                <w:spacing w:val="-8"/>
                <w:sz w:val="24"/>
              </w:rPr>
              <w:t xml:space="preserve"> </w:t>
            </w:r>
            <w:r>
              <w:rPr>
                <w:sz w:val="24"/>
              </w:rPr>
              <w:t>destinado</w:t>
            </w:r>
            <w:r>
              <w:rPr>
                <w:spacing w:val="-7"/>
                <w:sz w:val="24"/>
              </w:rPr>
              <w:t xml:space="preserve"> </w:t>
            </w:r>
            <w:r>
              <w:rPr>
                <w:sz w:val="24"/>
              </w:rPr>
              <w:t>para</w:t>
            </w:r>
            <w:r>
              <w:rPr>
                <w:spacing w:val="-9"/>
                <w:sz w:val="24"/>
              </w:rPr>
              <w:t xml:space="preserve"> </w:t>
            </w:r>
            <w:r>
              <w:rPr>
                <w:sz w:val="24"/>
              </w:rPr>
              <w:t>a</w:t>
            </w:r>
            <w:r>
              <w:rPr>
                <w:spacing w:val="-9"/>
                <w:sz w:val="24"/>
              </w:rPr>
              <w:t xml:space="preserve"> </w:t>
            </w:r>
            <w:r>
              <w:rPr>
                <w:sz w:val="24"/>
              </w:rPr>
              <w:t>higienização</w:t>
            </w:r>
            <w:r>
              <w:rPr>
                <w:spacing w:val="-7"/>
                <w:sz w:val="24"/>
              </w:rPr>
              <w:t xml:space="preserve"> </w:t>
            </w:r>
            <w:r>
              <w:rPr>
                <w:sz w:val="24"/>
              </w:rPr>
              <w:t>e conforto da equipe profissional.</w:t>
            </w:r>
          </w:p>
        </w:tc>
      </w:tr>
      <w:tr w:rsidR="00A05BA9" w14:paraId="706C7EBF" w14:textId="77777777">
        <w:trPr>
          <w:trHeight w:val="600"/>
        </w:trPr>
        <w:tc>
          <w:tcPr>
            <w:tcW w:w="4320" w:type="dxa"/>
          </w:tcPr>
          <w:p w14:paraId="6118814B" w14:textId="77777777" w:rsidR="00A05BA9" w:rsidRDefault="00EA697A">
            <w:pPr>
              <w:pStyle w:val="TableParagraph"/>
              <w:spacing w:before="161"/>
              <w:ind w:left="68"/>
              <w:rPr>
                <w:sz w:val="24"/>
              </w:rPr>
            </w:pPr>
            <w:r>
              <w:rPr>
                <w:sz w:val="24"/>
              </w:rPr>
              <w:t>VESTIÁRIO</w:t>
            </w:r>
            <w:r>
              <w:rPr>
                <w:spacing w:val="-6"/>
                <w:sz w:val="24"/>
              </w:rPr>
              <w:t xml:space="preserve"> </w:t>
            </w:r>
            <w:r>
              <w:rPr>
                <w:spacing w:val="-2"/>
                <w:sz w:val="24"/>
              </w:rPr>
              <w:t>MASCULINO</w:t>
            </w:r>
          </w:p>
        </w:tc>
        <w:tc>
          <w:tcPr>
            <w:tcW w:w="4740" w:type="dxa"/>
          </w:tcPr>
          <w:p w14:paraId="3837A765" w14:textId="77777777" w:rsidR="00A05BA9" w:rsidRDefault="00EA697A" w:rsidP="006431F6">
            <w:pPr>
              <w:pStyle w:val="TableParagraph"/>
              <w:spacing w:line="290" w:lineRule="atLeast"/>
              <w:jc w:val="both"/>
              <w:rPr>
                <w:sz w:val="24"/>
              </w:rPr>
            </w:pPr>
            <w:r>
              <w:rPr>
                <w:sz w:val="24"/>
              </w:rPr>
              <w:t>Ambiente</w:t>
            </w:r>
            <w:r>
              <w:rPr>
                <w:spacing w:val="-8"/>
                <w:sz w:val="24"/>
              </w:rPr>
              <w:t xml:space="preserve"> </w:t>
            </w:r>
            <w:r>
              <w:rPr>
                <w:sz w:val="24"/>
              </w:rPr>
              <w:t>destinado</w:t>
            </w:r>
            <w:r>
              <w:rPr>
                <w:spacing w:val="-8"/>
                <w:sz w:val="24"/>
              </w:rPr>
              <w:t xml:space="preserve"> </w:t>
            </w:r>
            <w:r>
              <w:rPr>
                <w:sz w:val="24"/>
              </w:rPr>
              <w:t>para</w:t>
            </w:r>
            <w:r>
              <w:rPr>
                <w:spacing w:val="-9"/>
                <w:sz w:val="24"/>
              </w:rPr>
              <w:t xml:space="preserve"> </w:t>
            </w:r>
            <w:r>
              <w:rPr>
                <w:sz w:val="24"/>
              </w:rPr>
              <w:t>a</w:t>
            </w:r>
            <w:r>
              <w:rPr>
                <w:spacing w:val="-9"/>
                <w:sz w:val="24"/>
              </w:rPr>
              <w:t xml:space="preserve"> </w:t>
            </w:r>
            <w:r>
              <w:rPr>
                <w:sz w:val="24"/>
              </w:rPr>
              <w:t>higienização</w:t>
            </w:r>
            <w:r>
              <w:rPr>
                <w:spacing w:val="-7"/>
                <w:sz w:val="24"/>
              </w:rPr>
              <w:t xml:space="preserve"> </w:t>
            </w:r>
            <w:r>
              <w:rPr>
                <w:sz w:val="24"/>
              </w:rPr>
              <w:t>e conforto da equipe profissional.</w:t>
            </w:r>
          </w:p>
        </w:tc>
      </w:tr>
      <w:tr w:rsidR="00A05BA9" w14:paraId="5E99A19A" w14:textId="77777777">
        <w:trPr>
          <w:trHeight w:val="600"/>
        </w:trPr>
        <w:tc>
          <w:tcPr>
            <w:tcW w:w="4320" w:type="dxa"/>
          </w:tcPr>
          <w:p w14:paraId="11425463" w14:textId="5DED6E5D" w:rsidR="00A05BA9" w:rsidRPr="00EE3284" w:rsidRDefault="001032F6">
            <w:pPr>
              <w:pStyle w:val="TableParagraph"/>
              <w:spacing w:before="161"/>
              <w:ind w:left="68"/>
              <w:rPr>
                <w:sz w:val="24"/>
              </w:rPr>
            </w:pPr>
            <w:r w:rsidRPr="00EE3284">
              <w:rPr>
                <w:sz w:val="24"/>
              </w:rPr>
              <w:t xml:space="preserve">SALA DE </w:t>
            </w:r>
            <w:r w:rsidR="00EA697A" w:rsidRPr="00EE3284">
              <w:rPr>
                <w:sz w:val="24"/>
              </w:rPr>
              <w:t>ROUPA</w:t>
            </w:r>
            <w:r w:rsidR="00EA697A" w:rsidRPr="00EE3284">
              <w:rPr>
                <w:spacing w:val="-1"/>
                <w:sz w:val="24"/>
              </w:rPr>
              <w:t xml:space="preserve"> </w:t>
            </w:r>
            <w:r w:rsidR="00EA697A" w:rsidRPr="00EE3284">
              <w:rPr>
                <w:spacing w:val="-2"/>
                <w:sz w:val="24"/>
              </w:rPr>
              <w:t>LIMPA</w:t>
            </w:r>
          </w:p>
        </w:tc>
        <w:tc>
          <w:tcPr>
            <w:tcW w:w="4740" w:type="dxa"/>
          </w:tcPr>
          <w:p w14:paraId="295B621E" w14:textId="77777777" w:rsidR="00A05BA9" w:rsidRDefault="00EA697A" w:rsidP="006431F6">
            <w:pPr>
              <w:pStyle w:val="TableParagraph"/>
              <w:spacing w:line="290" w:lineRule="atLeast"/>
              <w:jc w:val="both"/>
              <w:rPr>
                <w:sz w:val="24"/>
              </w:rPr>
            </w:pPr>
            <w:r>
              <w:rPr>
                <w:sz w:val="24"/>
              </w:rPr>
              <w:t>Ambiente</w:t>
            </w:r>
            <w:r>
              <w:rPr>
                <w:spacing w:val="-10"/>
                <w:sz w:val="24"/>
              </w:rPr>
              <w:t xml:space="preserve"> </w:t>
            </w:r>
            <w:r>
              <w:rPr>
                <w:sz w:val="24"/>
              </w:rPr>
              <w:t>destinado</w:t>
            </w:r>
            <w:r>
              <w:rPr>
                <w:spacing w:val="-10"/>
                <w:sz w:val="24"/>
              </w:rPr>
              <w:t xml:space="preserve"> </w:t>
            </w:r>
            <w:r>
              <w:rPr>
                <w:sz w:val="24"/>
              </w:rPr>
              <w:t>ao</w:t>
            </w:r>
            <w:r>
              <w:rPr>
                <w:spacing w:val="-10"/>
                <w:sz w:val="24"/>
              </w:rPr>
              <w:t xml:space="preserve"> </w:t>
            </w:r>
            <w:r>
              <w:rPr>
                <w:sz w:val="24"/>
              </w:rPr>
              <w:t>acondicionamento</w:t>
            </w:r>
            <w:r>
              <w:rPr>
                <w:spacing w:val="-9"/>
                <w:sz w:val="24"/>
              </w:rPr>
              <w:t xml:space="preserve"> </w:t>
            </w:r>
            <w:r>
              <w:rPr>
                <w:sz w:val="24"/>
              </w:rPr>
              <w:t>de roupa limpa.</w:t>
            </w:r>
          </w:p>
        </w:tc>
      </w:tr>
      <w:tr w:rsidR="00A05BA9" w14:paraId="4B12AB68" w14:textId="77777777">
        <w:trPr>
          <w:trHeight w:val="600"/>
        </w:trPr>
        <w:tc>
          <w:tcPr>
            <w:tcW w:w="4320" w:type="dxa"/>
          </w:tcPr>
          <w:p w14:paraId="04511F68" w14:textId="7F175A7F" w:rsidR="00A05BA9" w:rsidRPr="00EE3284" w:rsidRDefault="001032F6">
            <w:pPr>
              <w:pStyle w:val="TableParagraph"/>
              <w:spacing w:before="161"/>
              <w:ind w:left="68"/>
              <w:rPr>
                <w:sz w:val="24"/>
              </w:rPr>
            </w:pPr>
            <w:r w:rsidRPr="00EE3284">
              <w:rPr>
                <w:sz w:val="24"/>
              </w:rPr>
              <w:t xml:space="preserve">SALA DE </w:t>
            </w:r>
            <w:r w:rsidR="00EA697A" w:rsidRPr="00EE3284">
              <w:rPr>
                <w:sz w:val="24"/>
              </w:rPr>
              <w:t>ROUPA</w:t>
            </w:r>
            <w:r w:rsidR="00EA697A" w:rsidRPr="00EE3284">
              <w:rPr>
                <w:spacing w:val="-3"/>
                <w:sz w:val="24"/>
              </w:rPr>
              <w:t xml:space="preserve"> </w:t>
            </w:r>
            <w:r w:rsidR="00EA697A" w:rsidRPr="00EE3284">
              <w:rPr>
                <w:spacing w:val="-4"/>
                <w:sz w:val="24"/>
              </w:rPr>
              <w:t>SUJA</w:t>
            </w:r>
          </w:p>
        </w:tc>
        <w:tc>
          <w:tcPr>
            <w:tcW w:w="4740" w:type="dxa"/>
          </w:tcPr>
          <w:p w14:paraId="56A7DC6D" w14:textId="77777777" w:rsidR="00A05BA9" w:rsidRDefault="00EA697A" w:rsidP="006431F6">
            <w:pPr>
              <w:pStyle w:val="TableParagraph"/>
              <w:spacing w:line="290" w:lineRule="atLeast"/>
              <w:jc w:val="both"/>
              <w:rPr>
                <w:sz w:val="24"/>
              </w:rPr>
            </w:pPr>
            <w:r>
              <w:rPr>
                <w:sz w:val="24"/>
              </w:rPr>
              <w:t>Ambiente</w:t>
            </w:r>
            <w:r>
              <w:rPr>
                <w:spacing w:val="-10"/>
                <w:sz w:val="24"/>
              </w:rPr>
              <w:t xml:space="preserve"> </w:t>
            </w:r>
            <w:r>
              <w:rPr>
                <w:sz w:val="24"/>
              </w:rPr>
              <w:t>destinado</w:t>
            </w:r>
            <w:r>
              <w:rPr>
                <w:spacing w:val="-10"/>
                <w:sz w:val="24"/>
              </w:rPr>
              <w:t xml:space="preserve"> </w:t>
            </w:r>
            <w:r>
              <w:rPr>
                <w:sz w:val="24"/>
              </w:rPr>
              <w:t>ao</w:t>
            </w:r>
            <w:r>
              <w:rPr>
                <w:spacing w:val="-10"/>
                <w:sz w:val="24"/>
              </w:rPr>
              <w:t xml:space="preserve"> </w:t>
            </w:r>
            <w:r>
              <w:rPr>
                <w:sz w:val="24"/>
              </w:rPr>
              <w:t>acondicionamento</w:t>
            </w:r>
            <w:r>
              <w:rPr>
                <w:spacing w:val="-9"/>
                <w:sz w:val="24"/>
              </w:rPr>
              <w:t xml:space="preserve"> </w:t>
            </w:r>
            <w:r>
              <w:rPr>
                <w:sz w:val="24"/>
              </w:rPr>
              <w:t>de roupa suja.</w:t>
            </w:r>
          </w:p>
        </w:tc>
      </w:tr>
      <w:tr w:rsidR="00A05BA9" w14:paraId="6ACDF770" w14:textId="77777777">
        <w:trPr>
          <w:trHeight w:val="600"/>
        </w:trPr>
        <w:tc>
          <w:tcPr>
            <w:tcW w:w="4320" w:type="dxa"/>
          </w:tcPr>
          <w:p w14:paraId="28CAAF3C" w14:textId="77777777" w:rsidR="00A05BA9" w:rsidRDefault="00EA697A">
            <w:pPr>
              <w:pStyle w:val="TableParagraph"/>
              <w:spacing w:before="161"/>
              <w:ind w:left="68"/>
              <w:rPr>
                <w:sz w:val="24"/>
              </w:rPr>
            </w:pPr>
            <w:r>
              <w:rPr>
                <w:sz w:val="24"/>
              </w:rPr>
              <w:t xml:space="preserve">COPA </w:t>
            </w:r>
            <w:r>
              <w:rPr>
                <w:spacing w:val="-2"/>
                <w:sz w:val="24"/>
              </w:rPr>
              <w:t>FUNCIONÁRIOS</w:t>
            </w:r>
          </w:p>
        </w:tc>
        <w:tc>
          <w:tcPr>
            <w:tcW w:w="4740" w:type="dxa"/>
          </w:tcPr>
          <w:p w14:paraId="3161FCA4" w14:textId="77777777" w:rsidR="00A05BA9" w:rsidRDefault="00EA697A" w:rsidP="006431F6">
            <w:pPr>
              <w:pStyle w:val="TableParagraph"/>
              <w:spacing w:before="15"/>
              <w:jc w:val="both"/>
              <w:rPr>
                <w:sz w:val="24"/>
              </w:rPr>
            </w:pPr>
            <w:r>
              <w:rPr>
                <w:sz w:val="24"/>
              </w:rPr>
              <w:t>Área</w:t>
            </w:r>
            <w:r>
              <w:rPr>
                <w:spacing w:val="-4"/>
                <w:sz w:val="24"/>
              </w:rPr>
              <w:t xml:space="preserve"> </w:t>
            </w:r>
            <w:r>
              <w:rPr>
                <w:sz w:val="24"/>
              </w:rPr>
              <w:t>destinada</w:t>
            </w:r>
            <w:r>
              <w:rPr>
                <w:spacing w:val="-2"/>
                <w:sz w:val="24"/>
              </w:rPr>
              <w:t xml:space="preserve"> </w:t>
            </w:r>
            <w:r>
              <w:rPr>
                <w:sz w:val="24"/>
              </w:rPr>
              <w:t>a</w:t>
            </w:r>
            <w:r>
              <w:rPr>
                <w:spacing w:val="-2"/>
                <w:sz w:val="24"/>
              </w:rPr>
              <w:t xml:space="preserve"> </w:t>
            </w:r>
            <w:r>
              <w:rPr>
                <w:sz w:val="24"/>
              </w:rPr>
              <w:t>alimentação</w:t>
            </w:r>
            <w:r>
              <w:rPr>
                <w:spacing w:val="-2"/>
                <w:sz w:val="24"/>
              </w:rPr>
              <w:t xml:space="preserve"> </w:t>
            </w:r>
            <w:r>
              <w:rPr>
                <w:sz w:val="24"/>
              </w:rPr>
              <w:t xml:space="preserve">de </w:t>
            </w:r>
            <w:r>
              <w:rPr>
                <w:spacing w:val="-2"/>
                <w:sz w:val="24"/>
              </w:rPr>
              <w:t>funcionários.</w:t>
            </w:r>
          </w:p>
        </w:tc>
      </w:tr>
      <w:tr w:rsidR="00A05BA9" w14:paraId="703ADE46" w14:textId="77777777">
        <w:trPr>
          <w:trHeight w:val="600"/>
        </w:trPr>
        <w:tc>
          <w:tcPr>
            <w:tcW w:w="4320" w:type="dxa"/>
          </w:tcPr>
          <w:p w14:paraId="34A85E83" w14:textId="77777777" w:rsidR="00A05BA9" w:rsidRDefault="00EA697A">
            <w:pPr>
              <w:pStyle w:val="TableParagraph"/>
              <w:spacing w:before="161"/>
              <w:ind w:left="68"/>
              <w:rPr>
                <w:sz w:val="24"/>
              </w:rPr>
            </w:pPr>
            <w:r>
              <w:rPr>
                <w:sz w:val="24"/>
              </w:rPr>
              <w:t>CONFORTO</w:t>
            </w:r>
            <w:r>
              <w:rPr>
                <w:spacing w:val="-7"/>
                <w:sz w:val="24"/>
              </w:rPr>
              <w:t xml:space="preserve"> </w:t>
            </w:r>
            <w:r>
              <w:rPr>
                <w:spacing w:val="-2"/>
                <w:sz w:val="24"/>
              </w:rPr>
              <w:t>FUNCIONÁRIOS</w:t>
            </w:r>
          </w:p>
        </w:tc>
        <w:tc>
          <w:tcPr>
            <w:tcW w:w="4740" w:type="dxa"/>
          </w:tcPr>
          <w:p w14:paraId="282084B4" w14:textId="77777777" w:rsidR="00A05BA9" w:rsidRDefault="00EA697A" w:rsidP="006431F6">
            <w:pPr>
              <w:pStyle w:val="TableParagraph"/>
              <w:spacing w:line="290" w:lineRule="atLeast"/>
              <w:jc w:val="both"/>
              <w:rPr>
                <w:sz w:val="24"/>
              </w:rPr>
            </w:pPr>
            <w:r>
              <w:rPr>
                <w:sz w:val="24"/>
              </w:rPr>
              <w:t>Ambiente</w:t>
            </w:r>
            <w:r>
              <w:rPr>
                <w:spacing w:val="-10"/>
                <w:sz w:val="24"/>
              </w:rPr>
              <w:t xml:space="preserve"> </w:t>
            </w:r>
            <w:r>
              <w:rPr>
                <w:sz w:val="24"/>
              </w:rPr>
              <w:t>destinado</w:t>
            </w:r>
            <w:r>
              <w:rPr>
                <w:spacing w:val="-10"/>
                <w:sz w:val="24"/>
              </w:rPr>
              <w:t xml:space="preserve"> </w:t>
            </w:r>
            <w:r>
              <w:rPr>
                <w:sz w:val="24"/>
              </w:rPr>
              <w:t>ao</w:t>
            </w:r>
            <w:r>
              <w:rPr>
                <w:spacing w:val="-10"/>
                <w:sz w:val="24"/>
              </w:rPr>
              <w:t xml:space="preserve"> </w:t>
            </w:r>
            <w:r>
              <w:rPr>
                <w:sz w:val="24"/>
              </w:rPr>
              <w:t>conforto</w:t>
            </w:r>
            <w:r>
              <w:rPr>
                <w:spacing w:val="-10"/>
                <w:sz w:val="24"/>
              </w:rPr>
              <w:t xml:space="preserve"> </w:t>
            </w:r>
            <w:r>
              <w:rPr>
                <w:sz w:val="24"/>
              </w:rPr>
              <w:t xml:space="preserve">dos </w:t>
            </w:r>
            <w:r>
              <w:rPr>
                <w:spacing w:val="-2"/>
                <w:sz w:val="24"/>
              </w:rPr>
              <w:t>funcionários.</w:t>
            </w:r>
          </w:p>
        </w:tc>
      </w:tr>
      <w:tr w:rsidR="00A05BA9" w14:paraId="604BF3FC" w14:textId="77777777">
        <w:trPr>
          <w:trHeight w:val="602"/>
        </w:trPr>
        <w:tc>
          <w:tcPr>
            <w:tcW w:w="4320" w:type="dxa"/>
          </w:tcPr>
          <w:p w14:paraId="52B035CB" w14:textId="77777777" w:rsidR="00A05BA9" w:rsidRDefault="00EA697A">
            <w:pPr>
              <w:pStyle w:val="TableParagraph"/>
              <w:spacing w:before="161"/>
              <w:ind w:left="68"/>
              <w:rPr>
                <w:sz w:val="24"/>
              </w:rPr>
            </w:pPr>
            <w:r>
              <w:rPr>
                <w:sz w:val="24"/>
              </w:rPr>
              <w:t>DML</w:t>
            </w:r>
            <w:r>
              <w:rPr>
                <w:spacing w:val="-5"/>
                <w:sz w:val="24"/>
              </w:rPr>
              <w:t xml:space="preserve"> </w:t>
            </w:r>
            <w:r>
              <w:rPr>
                <w:spacing w:val="-10"/>
                <w:sz w:val="24"/>
              </w:rPr>
              <w:t>1</w:t>
            </w:r>
          </w:p>
        </w:tc>
        <w:tc>
          <w:tcPr>
            <w:tcW w:w="4740" w:type="dxa"/>
          </w:tcPr>
          <w:p w14:paraId="1431B365" w14:textId="77777777" w:rsidR="00A05BA9" w:rsidRDefault="00EA697A" w:rsidP="006431F6">
            <w:pPr>
              <w:pStyle w:val="TableParagraph"/>
              <w:spacing w:line="290" w:lineRule="atLeast"/>
              <w:jc w:val="both"/>
              <w:rPr>
                <w:sz w:val="24"/>
              </w:rPr>
            </w:pPr>
            <w:r>
              <w:rPr>
                <w:sz w:val="24"/>
              </w:rPr>
              <w:t>Ambiente</w:t>
            </w:r>
            <w:r>
              <w:rPr>
                <w:spacing w:val="-7"/>
                <w:sz w:val="24"/>
              </w:rPr>
              <w:t xml:space="preserve"> </w:t>
            </w:r>
            <w:r>
              <w:rPr>
                <w:sz w:val="24"/>
              </w:rPr>
              <w:t>de</w:t>
            </w:r>
            <w:r>
              <w:rPr>
                <w:spacing w:val="-7"/>
                <w:sz w:val="24"/>
              </w:rPr>
              <w:t xml:space="preserve"> </w:t>
            </w:r>
            <w:r>
              <w:rPr>
                <w:sz w:val="24"/>
              </w:rPr>
              <w:t>apoio</w:t>
            </w:r>
            <w:r>
              <w:rPr>
                <w:spacing w:val="-7"/>
                <w:sz w:val="24"/>
              </w:rPr>
              <w:t xml:space="preserve"> </w:t>
            </w:r>
            <w:r>
              <w:rPr>
                <w:sz w:val="24"/>
              </w:rPr>
              <w:t>destinado</w:t>
            </w:r>
            <w:r>
              <w:rPr>
                <w:spacing w:val="-7"/>
                <w:sz w:val="24"/>
              </w:rPr>
              <w:t xml:space="preserve"> </w:t>
            </w:r>
            <w:r>
              <w:rPr>
                <w:sz w:val="24"/>
              </w:rPr>
              <w:t>a</w:t>
            </w:r>
            <w:r>
              <w:rPr>
                <w:spacing w:val="-7"/>
                <w:sz w:val="24"/>
              </w:rPr>
              <w:t xml:space="preserve"> </w:t>
            </w:r>
            <w:r>
              <w:rPr>
                <w:sz w:val="24"/>
              </w:rPr>
              <w:t>guarda</w:t>
            </w:r>
            <w:r>
              <w:rPr>
                <w:spacing w:val="-7"/>
                <w:sz w:val="24"/>
              </w:rPr>
              <w:t xml:space="preserve"> </w:t>
            </w:r>
            <w:r>
              <w:rPr>
                <w:sz w:val="24"/>
              </w:rPr>
              <w:t>de material de limpeza.</w:t>
            </w:r>
          </w:p>
        </w:tc>
      </w:tr>
      <w:tr w:rsidR="00A05BA9" w14:paraId="4783F5EA" w14:textId="77777777">
        <w:trPr>
          <w:trHeight w:val="1186"/>
        </w:trPr>
        <w:tc>
          <w:tcPr>
            <w:tcW w:w="4320" w:type="dxa"/>
          </w:tcPr>
          <w:p w14:paraId="5EB26D91" w14:textId="77777777" w:rsidR="00A05BA9" w:rsidRDefault="00A05BA9">
            <w:pPr>
              <w:pStyle w:val="TableParagraph"/>
              <w:spacing w:before="161"/>
              <w:ind w:left="0"/>
              <w:rPr>
                <w:sz w:val="24"/>
              </w:rPr>
            </w:pPr>
          </w:p>
          <w:p w14:paraId="5603B1D6" w14:textId="77777777" w:rsidR="00A05BA9" w:rsidRDefault="00EA697A">
            <w:pPr>
              <w:pStyle w:val="TableParagraph"/>
              <w:ind w:left="68"/>
              <w:rPr>
                <w:sz w:val="24"/>
              </w:rPr>
            </w:pPr>
            <w:r>
              <w:rPr>
                <w:sz w:val="24"/>
              </w:rPr>
              <w:t>BANHEIRO</w:t>
            </w:r>
            <w:r>
              <w:rPr>
                <w:spacing w:val="-6"/>
                <w:sz w:val="24"/>
              </w:rPr>
              <w:t xml:space="preserve"> </w:t>
            </w:r>
            <w:r>
              <w:rPr>
                <w:sz w:val="24"/>
              </w:rPr>
              <w:t>FUNC.</w:t>
            </w:r>
            <w:r>
              <w:rPr>
                <w:spacing w:val="-4"/>
                <w:sz w:val="24"/>
              </w:rPr>
              <w:t xml:space="preserve"> </w:t>
            </w:r>
            <w:r>
              <w:rPr>
                <w:spacing w:val="-5"/>
                <w:sz w:val="24"/>
              </w:rPr>
              <w:t>PCD</w:t>
            </w:r>
          </w:p>
        </w:tc>
        <w:tc>
          <w:tcPr>
            <w:tcW w:w="4740" w:type="dxa"/>
          </w:tcPr>
          <w:p w14:paraId="27C1E74E" w14:textId="77777777" w:rsidR="00A05BA9" w:rsidRDefault="00EA697A" w:rsidP="006431F6">
            <w:pPr>
              <w:pStyle w:val="TableParagraph"/>
              <w:spacing w:before="13"/>
              <w:jc w:val="both"/>
              <w:rPr>
                <w:sz w:val="24"/>
              </w:rPr>
            </w:pPr>
            <w:r>
              <w:rPr>
                <w:sz w:val="24"/>
              </w:rPr>
              <w:t>Ambiente exclusivo de funcionários para higienização</w:t>
            </w:r>
            <w:r>
              <w:rPr>
                <w:spacing w:val="-7"/>
                <w:sz w:val="24"/>
              </w:rPr>
              <w:t xml:space="preserve"> </w:t>
            </w:r>
            <w:r>
              <w:rPr>
                <w:sz w:val="24"/>
              </w:rPr>
              <w:t>e</w:t>
            </w:r>
            <w:r>
              <w:rPr>
                <w:spacing w:val="-6"/>
                <w:sz w:val="24"/>
              </w:rPr>
              <w:t xml:space="preserve"> </w:t>
            </w:r>
            <w:r>
              <w:rPr>
                <w:sz w:val="24"/>
              </w:rPr>
              <w:t>conforto</w:t>
            </w:r>
            <w:r>
              <w:rPr>
                <w:spacing w:val="-7"/>
                <w:sz w:val="24"/>
              </w:rPr>
              <w:t xml:space="preserve"> </w:t>
            </w:r>
            <w:r>
              <w:rPr>
                <w:sz w:val="24"/>
              </w:rPr>
              <w:t>adequado</w:t>
            </w:r>
            <w:r>
              <w:rPr>
                <w:spacing w:val="-6"/>
                <w:sz w:val="24"/>
              </w:rPr>
              <w:t xml:space="preserve"> </w:t>
            </w:r>
            <w:r>
              <w:rPr>
                <w:sz w:val="24"/>
              </w:rPr>
              <w:t>a</w:t>
            </w:r>
            <w:r>
              <w:rPr>
                <w:spacing w:val="-8"/>
                <w:sz w:val="24"/>
              </w:rPr>
              <w:t xml:space="preserve"> </w:t>
            </w:r>
            <w:r>
              <w:rPr>
                <w:sz w:val="24"/>
              </w:rPr>
              <w:t>pessoa</w:t>
            </w:r>
            <w:r>
              <w:rPr>
                <w:spacing w:val="-7"/>
                <w:sz w:val="24"/>
              </w:rPr>
              <w:t xml:space="preserve"> </w:t>
            </w:r>
            <w:r>
              <w:rPr>
                <w:sz w:val="24"/>
              </w:rPr>
              <w:t xml:space="preserve">com </w:t>
            </w:r>
            <w:r>
              <w:rPr>
                <w:spacing w:val="-2"/>
                <w:sz w:val="24"/>
              </w:rPr>
              <w:t>deficiência.</w:t>
            </w:r>
          </w:p>
        </w:tc>
      </w:tr>
      <w:tr w:rsidR="00A05BA9" w14:paraId="21E2AFAD" w14:textId="77777777">
        <w:trPr>
          <w:trHeight w:val="893"/>
        </w:trPr>
        <w:tc>
          <w:tcPr>
            <w:tcW w:w="4320" w:type="dxa"/>
          </w:tcPr>
          <w:p w14:paraId="3BC8F9AD" w14:textId="77777777" w:rsidR="00A05BA9" w:rsidRDefault="00A05BA9">
            <w:pPr>
              <w:pStyle w:val="TableParagraph"/>
              <w:spacing w:before="14"/>
              <w:ind w:left="0"/>
              <w:rPr>
                <w:sz w:val="24"/>
              </w:rPr>
            </w:pPr>
          </w:p>
          <w:p w14:paraId="4BA10AFA" w14:textId="77777777" w:rsidR="00A05BA9" w:rsidRDefault="00EA697A">
            <w:pPr>
              <w:pStyle w:val="TableParagraph"/>
              <w:rPr>
                <w:sz w:val="24"/>
              </w:rPr>
            </w:pPr>
            <w:r>
              <w:rPr>
                <w:sz w:val="24"/>
              </w:rPr>
              <w:t>SANIT.</w:t>
            </w:r>
            <w:r>
              <w:rPr>
                <w:spacing w:val="-3"/>
                <w:sz w:val="24"/>
              </w:rPr>
              <w:t xml:space="preserve"> </w:t>
            </w:r>
            <w:r>
              <w:rPr>
                <w:sz w:val="24"/>
              </w:rPr>
              <w:t>FUNC.</w:t>
            </w:r>
            <w:r>
              <w:rPr>
                <w:spacing w:val="-3"/>
                <w:sz w:val="24"/>
              </w:rPr>
              <w:t xml:space="preserve"> </w:t>
            </w:r>
            <w:r>
              <w:rPr>
                <w:sz w:val="24"/>
              </w:rPr>
              <w:t>FEM.</w:t>
            </w:r>
            <w:r>
              <w:rPr>
                <w:spacing w:val="-3"/>
                <w:sz w:val="24"/>
              </w:rPr>
              <w:t xml:space="preserve"> </w:t>
            </w:r>
            <w:r>
              <w:rPr>
                <w:spacing w:val="-10"/>
                <w:sz w:val="24"/>
              </w:rPr>
              <w:t>1</w:t>
            </w:r>
          </w:p>
        </w:tc>
        <w:tc>
          <w:tcPr>
            <w:tcW w:w="4740" w:type="dxa"/>
          </w:tcPr>
          <w:p w14:paraId="30B855E0" w14:textId="77777777" w:rsidR="00A05BA9" w:rsidRDefault="00EA697A" w:rsidP="006431F6">
            <w:pPr>
              <w:pStyle w:val="TableParagraph"/>
              <w:spacing w:before="15"/>
              <w:jc w:val="both"/>
              <w:rPr>
                <w:sz w:val="24"/>
              </w:rPr>
            </w:pPr>
            <w:r>
              <w:rPr>
                <w:sz w:val="24"/>
              </w:rPr>
              <w:t>Ambiente</w:t>
            </w:r>
            <w:r>
              <w:rPr>
                <w:spacing w:val="-10"/>
                <w:sz w:val="24"/>
              </w:rPr>
              <w:t xml:space="preserve"> </w:t>
            </w:r>
            <w:r>
              <w:rPr>
                <w:sz w:val="24"/>
              </w:rPr>
              <w:t>destinado</w:t>
            </w:r>
            <w:r>
              <w:rPr>
                <w:spacing w:val="-10"/>
                <w:sz w:val="24"/>
              </w:rPr>
              <w:t xml:space="preserve"> </w:t>
            </w:r>
            <w:r>
              <w:rPr>
                <w:sz w:val="24"/>
              </w:rPr>
              <w:t>a</w:t>
            </w:r>
            <w:r>
              <w:rPr>
                <w:spacing w:val="-10"/>
                <w:sz w:val="24"/>
              </w:rPr>
              <w:t xml:space="preserve"> </w:t>
            </w:r>
            <w:r>
              <w:rPr>
                <w:sz w:val="24"/>
              </w:rPr>
              <w:t>higienização</w:t>
            </w:r>
            <w:r>
              <w:rPr>
                <w:spacing w:val="-11"/>
                <w:sz w:val="24"/>
              </w:rPr>
              <w:t xml:space="preserve"> </w:t>
            </w:r>
            <w:r>
              <w:rPr>
                <w:sz w:val="24"/>
              </w:rPr>
              <w:t>dos funcionários do gênero feminino.</w:t>
            </w:r>
          </w:p>
        </w:tc>
      </w:tr>
      <w:tr w:rsidR="00A05BA9" w14:paraId="423992C8" w14:textId="77777777">
        <w:trPr>
          <w:trHeight w:val="600"/>
        </w:trPr>
        <w:tc>
          <w:tcPr>
            <w:tcW w:w="4320" w:type="dxa"/>
          </w:tcPr>
          <w:p w14:paraId="50497884" w14:textId="77777777" w:rsidR="00A05BA9" w:rsidRDefault="00EA697A">
            <w:pPr>
              <w:pStyle w:val="TableParagraph"/>
              <w:spacing w:before="161"/>
              <w:rPr>
                <w:sz w:val="24"/>
              </w:rPr>
            </w:pPr>
            <w:r>
              <w:rPr>
                <w:sz w:val="24"/>
              </w:rPr>
              <w:t>SANIT.</w:t>
            </w:r>
            <w:r>
              <w:rPr>
                <w:spacing w:val="-4"/>
                <w:sz w:val="24"/>
              </w:rPr>
              <w:t xml:space="preserve"> </w:t>
            </w:r>
            <w:r>
              <w:rPr>
                <w:sz w:val="24"/>
              </w:rPr>
              <w:t>FUNC.</w:t>
            </w:r>
            <w:r>
              <w:rPr>
                <w:spacing w:val="-4"/>
                <w:sz w:val="24"/>
              </w:rPr>
              <w:t xml:space="preserve"> </w:t>
            </w:r>
            <w:r>
              <w:rPr>
                <w:sz w:val="24"/>
              </w:rPr>
              <w:t>MAS.</w:t>
            </w:r>
            <w:r>
              <w:rPr>
                <w:spacing w:val="-4"/>
                <w:sz w:val="24"/>
              </w:rPr>
              <w:t xml:space="preserve"> </w:t>
            </w:r>
            <w:r>
              <w:rPr>
                <w:spacing w:val="-10"/>
                <w:sz w:val="24"/>
              </w:rPr>
              <w:t>2</w:t>
            </w:r>
          </w:p>
        </w:tc>
        <w:tc>
          <w:tcPr>
            <w:tcW w:w="4740" w:type="dxa"/>
          </w:tcPr>
          <w:p w14:paraId="0FBDCBB8" w14:textId="77777777" w:rsidR="00A05BA9" w:rsidRDefault="00EA697A" w:rsidP="006431F6">
            <w:pPr>
              <w:pStyle w:val="TableParagraph"/>
              <w:spacing w:line="290" w:lineRule="atLeast"/>
              <w:jc w:val="both"/>
              <w:rPr>
                <w:sz w:val="24"/>
              </w:rPr>
            </w:pPr>
            <w:r>
              <w:rPr>
                <w:sz w:val="24"/>
              </w:rPr>
              <w:t>Ambiente</w:t>
            </w:r>
            <w:r>
              <w:rPr>
                <w:spacing w:val="-10"/>
                <w:sz w:val="24"/>
              </w:rPr>
              <w:t xml:space="preserve"> </w:t>
            </w:r>
            <w:r>
              <w:rPr>
                <w:sz w:val="24"/>
              </w:rPr>
              <w:t>destinado</w:t>
            </w:r>
            <w:r>
              <w:rPr>
                <w:spacing w:val="-10"/>
                <w:sz w:val="24"/>
              </w:rPr>
              <w:t xml:space="preserve"> </w:t>
            </w:r>
            <w:r>
              <w:rPr>
                <w:sz w:val="24"/>
              </w:rPr>
              <w:t>a</w:t>
            </w:r>
            <w:r>
              <w:rPr>
                <w:spacing w:val="-11"/>
                <w:sz w:val="24"/>
              </w:rPr>
              <w:t xml:space="preserve"> </w:t>
            </w:r>
            <w:r>
              <w:rPr>
                <w:sz w:val="24"/>
              </w:rPr>
              <w:t>higienização</w:t>
            </w:r>
            <w:r>
              <w:rPr>
                <w:spacing w:val="-11"/>
                <w:sz w:val="24"/>
              </w:rPr>
              <w:t xml:space="preserve"> </w:t>
            </w:r>
            <w:r>
              <w:rPr>
                <w:sz w:val="24"/>
              </w:rPr>
              <w:t>dos funcionários do gênero masculino.</w:t>
            </w:r>
          </w:p>
        </w:tc>
      </w:tr>
      <w:tr w:rsidR="00A05BA9" w14:paraId="362E8C3D" w14:textId="77777777">
        <w:trPr>
          <w:trHeight w:val="315"/>
        </w:trPr>
        <w:tc>
          <w:tcPr>
            <w:tcW w:w="9060" w:type="dxa"/>
            <w:gridSpan w:val="2"/>
            <w:shd w:val="clear" w:color="auto" w:fill="F7EBF7"/>
          </w:tcPr>
          <w:p w14:paraId="70919AA9" w14:textId="77777777" w:rsidR="00A05BA9" w:rsidRDefault="00EA697A">
            <w:pPr>
              <w:pStyle w:val="TableParagraph"/>
              <w:spacing w:before="18" w:line="277" w:lineRule="exact"/>
              <w:rPr>
                <w:b/>
                <w:sz w:val="24"/>
              </w:rPr>
            </w:pPr>
            <w:r>
              <w:rPr>
                <w:b/>
                <w:sz w:val="24"/>
              </w:rPr>
              <w:lastRenderedPageBreak/>
              <w:t>Núcleo:</w:t>
            </w:r>
            <w:r>
              <w:rPr>
                <w:b/>
                <w:spacing w:val="-3"/>
                <w:sz w:val="24"/>
              </w:rPr>
              <w:t xml:space="preserve"> </w:t>
            </w:r>
            <w:r>
              <w:rPr>
                <w:b/>
                <w:sz w:val="24"/>
              </w:rPr>
              <w:t>Bem-estar</w:t>
            </w:r>
            <w:r>
              <w:rPr>
                <w:b/>
                <w:spacing w:val="-3"/>
                <w:sz w:val="24"/>
              </w:rPr>
              <w:t xml:space="preserve"> </w:t>
            </w:r>
            <w:r>
              <w:rPr>
                <w:b/>
                <w:sz w:val="24"/>
              </w:rPr>
              <w:t>e</w:t>
            </w:r>
            <w:r>
              <w:rPr>
                <w:b/>
                <w:spacing w:val="-3"/>
                <w:sz w:val="24"/>
              </w:rPr>
              <w:t xml:space="preserve"> </w:t>
            </w:r>
            <w:r>
              <w:rPr>
                <w:b/>
                <w:spacing w:val="-2"/>
                <w:sz w:val="24"/>
              </w:rPr>
              <w:t>conforto</w:t>
            </w:r>
          </w:p>
        </w:tc>
      </w:tr>
      <w:tr w:rsidR="00A05BA9" w14:paraId="0C5D3601" w14:textId="77777777">
        <w:trPr>
          <w:trHeight w:val="315"/>
        </w:trPr>
        <w:tc>
          <w:tcPr>
            <w:tcW w:w="4320" w:type="dxa"/>
          </w:tcPr>
          <w:p w14:paraId="4CC9B0EC" w14:textId="77777777" w:rsidR="00A05BA9" w:rsidRDefault="00EA697A">
            <w:pPr>
              <w:pStyle w:val="TableParagraph"/>
              <w:spacing w:before="18" w:line="277" w:lineRule="exact"/>
              <w:rPr>
                <w:b/>
                <w:sz w:val="24"/>
              </w:rPr>
            </w:pPr>
            <w:r>
              <w:rPr>
                <w:b/>
                <w:spacing w:val="-2"/>
                <w:sz w:val="24"/>
              </w:rPr>
              <w:t>Ambiente</w:t>
            </w:r>
          </w:p>
        </w:tc>
        <w:tc>
          <w:tcPr>
            <w:tcW w:w="4740" w:type="dxa"/>
          </w:tcPr>
          <w:p w14:paraId="0D1939EB" w14:textId="77777777" w:rsidR="00A05BA9" w:rsidRDefault="00EA697A">
            <w:pPr>
              <w:pStyle w:val="TableParagraph"/>
              <w:spacing w:before="18" w:line="277" w:lineRule="exact"/>
              <w:rPr>
                <w:b/>
                <w:sz w:val="24"/>
              </w:rPr>
            </w:pPr>
            <w:r>
              <w:rPr>
                <w:b/>
                <w:spacing w:val="-2"/>
                <w:sz w:val="24"/>
              </w:rPr>
              <w:t>Atividades</w:t>
            </w:r>
          </w:p>
        </w:tc>
      </w:tr>
      <w:tr w:rsidR="00A05BA9" w:rsidRPr="00EE3284" w14:paraId="7C6EB134" w14:textId="77777777">
        <w:trPr>
          <w:trHeight w:val="600"/>
        </w:trPr>
        <w:tc>
          <w:tcPr>
            <w:tcW w:w="4320" w:type="dxa"/>
          </w:tcPr>
          <w:p w14:paraId="2F549D9F" w14:textId="62021CF9" w:rsidR="00A05BA9" w:rsidRPr="00EE3284" w:rsidRDefault="001032F6">
            <w:pPr>
              <w:pStyle w:val="TableParagraph"/>
              <w:spacing w:before="161"/>
              <w:ind w:left="68"/>
              <w:rPr>
                <w:sz w:val="24"/>
              </w:rPr>
            </w:pPr>
            <w:r w:rsidRPr="00EE3284">
              <w:rPr>
                <w:sz w:val="24"/>
              </w:rPr>
              <w:t xml:space="preserve">SALA DE </w:t>
            </w:r>
            <w:r w:rsidR="00EA697A" w:rsidRPr="00EE3284">
              <w:rPr>
                <w:sz w:val="24"/>
              </w:rPr>
              <w:t>BEM-ESTAR</w:t>
            </w:r>
            <w:r w:rsidR="00EA697A" w:rsidRPr="00EE3284">
              <w:rPr>
                <w:spacing w:val="-6"/>
                <w:sz w:val="24"/>
              </w:rPr>
              <w:t xml:space="preserve"> </w:t>
            </w:r>
            <w:r w:rsidR="00EA697A" w:rsidRPr="00EE3284">
              <w:rPr>
                <w:sz w:val="24"/>
              </w:rPr>
              <w:t>E</w:t>
            </w:r>
            <w:r w:rsidR="00EA697A" w:rsidRPr="00EE3284">
              <w:rPr>
                <w:spacing w:val="-3"/>
                <w:sz w:val="24"/>
              </w:rPr>
              <w:t xml:space="preserve"> </w:t>
            </w:r>
            <w:r w:rsidR="00EA697A" w:rsidRPr="00EE3284">
              <w:rPr>
                <w:sz w:val="24"/>
              </w:rPr>
              <w:t>CONFORTO</w:t>
            </w:r>
            <w:r w:rsidR="00EA697A" w:rsidRPr="00EE3284">
              <w:rPr>
                <w:spacing w:val="-3"/>
                <w:sz w:val="24"/>
              </w:rPr>
              <w:t xml:space="preserve"> </w:t>
            </w:r>
            <w:r w:rsidR="00EA697A" w:rsidRPr="00EE3284">
              <w:rPr>
                <w:sz w:val="24"/>
              </w:rPr>
              <w:t>DOS</w:t>
            </w:r>
            <w:r w:rsidR="00EA697A" w:rsidRPr="00EE3284">
              <w:rPr>
                <w:spacing w:val="-2"/>
                <w:sz w:val="24"/>
              </w:rPr>
              <w:t xml:space="preserve"> USUÁRIOS</w:t>
            </w:r>
          </w:p>
        </w:tc>
        <w:tc>
          <w:tcPr>
            <w:tcW w:w="4740" w:type="dxa"/>
          </w:tcPr>
          <w:p w14:paraId="00DCD0E3" w14:textId="77777777" w:rsidR="00A05BA9" w:rsidRPr="00EE3284" w:rsidRDefault="00EA697A">
            <w:pPr>
              <w:pStyle w:val="TableParagraph"/>
              <w:spacing w:line="290" w:lineRule="atLeast"/>
              <w:rPr>
                <w:sz w:val="24"/>
              </w:rPr>
            </w:pPr>
            <w:r w:rsidRPr="00EE3284">
              <w:rPr>
                <w:sz w:val="24"/>
              </w:rPr>
              <w:t>Espaço</w:t>
            </w:r>
            <w:r w:rsidRPr="00EE3284">
              <w:rPr>
                <w:spacing w:val="-7"/>
                <w:sz w:val="24"/>
              </w:rPr>
              <w:t xml:space="preserve"> </w:t>
            </w:r>
            <w:r w:rsidRPr="00EE3284">
              <w:rPr>
                <w:sz w:val="24"/>
              </w:rPr>
              <w:t>de</w:t>
            </w:r>
            <w:r w:rsidRPr="00EE3284">
              <w:rPr>
                <w:spacing w:val="-6"/>
                <w:sz w:val="24"/>
              </w:rPr>
              <w:t xml:space="preserve"> </w:t>
            </w:r>
            <w:r w:rsidRPr="00EE3284">
              <w:rPr>
                <w:sz w:val="24"/>
              </w:rPr>
              <w:t>uso</w:t>
            </w:r>
            <w:r w:rsidRPr="00EE3284">
              <w:rPr>
                <w:spacing w:val="-7"/>
                <w:sz w:val="24"/>
              </w:rPr>
              <w:t xml:space="preserve"> </w:t>
            </w:r>
            <w:r w:rsidRPr="00EE3284">
              <w:rPr>
                <w:sz w:val="24"/>
              </w:rPr>
              <w:t>exclusivo</w:t>
            </w:r>
            <w:r w:rsidRPr="00EE3284">
              <w:rPr>
                <w:spacing w:val="-7"/>
                <w:sz w:val="24"/>
              </w:rPr>
              <w:t xml:space="preserve"> </w:t>
            </w:r>
            <w:r w:rsidRPr="00EE3284">
              <w:rPr>
                <w:sz w:val="24"/>
              </w:rPr>
              <w:t>de</w:t>
            </w:r>
            <w:r w:rsidRPr="00EE3284">
              <w:rPr>
                <w:spacing w:val="-6"/>
                <w:sz w:val="24"/>
              </w:rPr>
              <w:t xml:space="preserve"> </w:t>
            </w:r>
            <w:r w:rsidRPr="00EE3284">
              <w:rPr>
                <w:sz w:val="24"/>
              </w:rPr>
              <w:t>funcionários</w:t>
            </w:r>
            <w:r w:rsidRPr="00EE3284">
              <w:rPr>
                <w:spacing w:val="-7"/>
                <w:sz w:val="24"/>
              </w:rPr>
              <w:t xml:space="preserve"> </w:t>
            </w:r>
            <w:r w:rsidRPr="00EE3284">
              <w:rPr>
                <w:sz w:val="24"/>
              </w:rPr>
              <w:t>para conforto e bem-estar.</w:t>
            </w:r>
          </w:p>
        </w:tc>
      </w:tr>
      <w:tr w:rsidR="00A05BA9" w:rsidRPr="00EE3284" w14:paraId="3972A897" w14:textId="77777777">
        <w:trPr>
          <w:trHeight w:val="315"/>
        </w:trPr>
        <w:tc>
          <w:tcPr>
            <w:tcW w:w="9060" w:type="dxa"/>
            <w:gridSpan w:val="2"/>
            <w:shd w:val="clear" w:color="auto" w:fill="F7EBF7"/>
          </w:tcPr>
          <w:p w14:paraId="5FBFE0EA" w14:textId="77777777" w:rsidR="00A05BA9" w:rsidRPr="00EE3284" w:rsidRDefault="00EA697A">
            <w:pPr>
              <w:pStyle w:val="TableParagraph"/>
              <w:spacing w:before="18" w:line="277" w:lineRule="exact"/>
              <w:rPr>
                <w:b/>
                <w:sz w:val="24"/>
              </w:rPr>
            </w:pPr>
            <w:r w:rsidRPr="00EE3284">
              <w:rPr>
                <w:b/>
                <w:sz w:val="24"/>
              </w:rPr>
              <w:t>SETOR:</w:t>
            </w:r>
            <w:r w:rsidRPr="00EE3284">
              <w:rPr>
                <w:b/>
                <w:spacing w:val="-3"/>
                <w:sz w:val="24"/>
              </w:rPr>
              <w:t xml:space="preserve"> </w:t>
            </w:r>
            <w:r w:rsidRPr="00EE3284">
              <w:rPr>
                <w:b/>
                <w:sz w:val="24"/>
              </w:rPr>
              <w:t>INFRAESTRUTURA</w:t>
            </w:r>
            <w:r w:rsidRPr="00EE3284">
              <w:rPr>
                <w:b/>
                <w:spacing w:val="-2"/>
                <w:sz w:val="24"/>
              </w:rPr>
              <w:t xml:space="preserve"> PREDIAL</w:t>
            </w:r>
          </w:p>
        </w:tc>
      </w:tr>
      <w:tr w:rsidR="00A05BA9" w:rsidRPr="00EE3284" w14:paraId="0F4CCCF2" w14:textId="77777777">
        <w:trPr>
          <w:trHeight w:val="315"/>
        </w:trPr>
        <w:tc>
          <w:tcPr>
            <w:tcW w:w="9060" w:type="dxa"/>
            <w:gridSpan w:val="2"/>
            <w:shd w:val="clear" w:color="auto" w:fill="F7EBF7"/>
          </w:tcPr>
          <w:p w14:paraId="5015ECB2" w14:textId="77777777" w:rsidR="00A05BA9" w:rsidRPr="00EE3284" w:rsidRDefault="00EA697A">
            <w:pPr>
              <w:pStyle w:val="TableParagraph"/>
              <w:spacing w:before="18" w:line="277" w:lineRule="exact"/>
              <w:rPr>
                <w:b/>
                <w:sz w:val="24"/>
              </w:rPr>
            </w:pPr>
            <w:r w:rsidRPr="00EE3284">
              <w:rPr>
                <w:b/>
                <w:sz w:val="24"/>
              </w:rPr>
              <w:t>Núcleo:</w:t>
            </w:r>
            <w:r w:rsidRPr="00EE3284">
              <w:rPr>
                <w:b/>
                <w:spacing w:val="-5"/>
                <w:sz w:val="24"/>
              </w:rPr>
              <w:t xml:space="preserve"> </w:t>
            </w:r>
            <w:r w:rsidRPr="00EE3284">
              <w:rPr>
                <w:b/>
                <w:sz w:val="24"/>
              </w:rPr>
              <w:t>Apoio</w:t>
            </w:r>
            <w:r w:rsidRPr="00EE3284">
              <w:rPr>
                <w:b/>
                <w:spacing w:val="-2"/>
                <w:sz w:val="24"/>
              </w:rPr>
              <w:t xml:space="preserve"> </w:t>
            </w:r>
            <w:r w:rsidRPr="00EE3284">
              <w:rPr>
                <w:b/>
                <w:sz w:val="24"/>
              </w:rPr>
              <w:t>a</w:t>
            </w:r>
            <w:r w:rsidRPr="00EE3284">
              <w:rPr>
                <w:b/>
                <w:spacing w:val="-3"/>
                <w:sz w:val="24"/>
              </w:rPr>
              <w:t xml:space="preserve"> </w:t>
            </w:r>
            <w:r w:rsidRPr="00EE3284">
              <w:rPr>
                <w:b/>
                <w:sz w:val="24"/>
              </w:rPr>
              <w:t>Infraestrutura/Limpeza</w:t>
            </w:r>
            <w:r w:rsidRPr="00EE3284">
              <w:rPr>
                <w:b/>
                <w:spacing w:val="-2"/>
                <w:sz w:val="24"/>
              </w:rPr>
              <w:t xml:space="preserve"> </w:t>
            </w:r>
            <w:r w:rsidRPr="00EE3284">
              <w:rPr>
                <w:b/>
                <w:sz w:val="24"/>
              </w:rPr>
              <w:t>e</w:t>
            </w:r>
            <w:r w:rsidRPr="00EE3284">
              <w:rPr>
                <w:b/>
                <w:spacing w:val="-3"/>
                <w:sz w:val="24"/>
              </w:rPr>
              <w:t xml:space="preserve"> </w:t>
            </w:r>
            <w:r w:rsidRPr="00EE3284">
              <w:rPr>
                <w:b/>
                <w:spacing w:val="-2"/>
                <w:sz w:val="24"/>
              </w:rPr>
              <w:t>Zeladoria</w:t>
            </w:r>
          </w:p>
        </w:tc>
      </w:tr>
      <w:tr w:rsidR="00A05BA9" w:rsidRPr="00EE3284" w14:paraId="6044CC14" w14:textId="77777777">
        <w:trPr>
          <w:trHeight w:val="315"/>
        </w:trPr>
        <w:tc>
          <w:tcPr>
            <w:tcW w:w="4320" w:type="dxa"/>
          </w:tcPr>
          <w:p w14:paraId="33270F8A" w14:textId="77777777" w:rsidR="00A05BA9" w:rsidRPr="00EE3284" w:rsidRDefault="00EA697A">
            <w:pPr>
              <w:pStyle w:val="TableParagraph"/>
              <w:spacing w:before="18" w:line="277" w:lineRule="exact"/>
              <w:rPr>
                <w:b/>
                <w:sz w:val="24"/>
              </w:rPr>
            </w:pPr>
            <w:r w:rsidRPr="00EE3284">
              <w:rPr>
                <w:b/>
                <w:spacing w:val="-2"/>
                <w:sz w:val="24"/>
              </w:rPr>
              <w:t>Ambiente</w:t>
            </w:r>
          </w:p>
        </w:tc>
        <w:tc>
          <w:tcPr>
            <w:tcW w:w="4740" w:type="dxa"/>
          </w:tcPr>
          <w:p w14:paraId="4FE91CB1" w14:textId="77777777" w:rsidR="00A05BA9" w:rsidRPr="00EE3284" w:rsidRDefault="00EA697A">
            <w:pPr>
              <w:pStyle w:val="TableParagraph"/>
              <w:spacing w:before="18" w:line="277" w:lineRule="exact"/>
              <w:rPr>
                <w:b/>
                <w:sz w:val="24"/>
              </w:rPr>
            </w:pPr>
            <w:r w:rsidRPr="00EE3284">
              <w:rPr>
                <w:b/>
                <w:spacing w:val="-2"/>
                <w:sz w:val="24"/>
              </w:rPr>
              <w:t>Atividades</w:t>
            </w:r>
          </w:p>
        </w:tc>
      </w:tr>
      <w:tr w:rsidR="00A05BA9" w:rsidRPr="00EE3284" w14:paraId="3808D689" w14:textId="77777777">
        <w:trPr>
          <w:trHeight w:val="601"/>
        </w:trPr>
        <w:tc>
          <w:tcPr>
            <w:tcW w:w="4320" w:type="dxa"/>
          </w:tcPr>
          <w:p w14:paraId="47E4229E" w14:textId="26E4834E" w:rsidR="00A05BA9" w:rsidRPr="00EE3284" w:rsidRDefault="001032F6">
            <w:pPr>
              <w:pStyle w:val="TableParagraph"/>
              <w:spacing w:before="161"/>
              <w:rPr>
                <w:sz w:val="24"/>
              </w:rPr>
            </w:pPr>
            <w:r w:rsidRPr="00EE3284">
              <w:rPr>
                <w:sz w:val="24"/>
              </w:rPr>
              <w:t xml:space="preserve">SALA DE </w:t>
            </w:r>
            <w:r w:rsidR="00EA697A" w:rsidRPr="00EE3284">
              <w:rPr>
                <w:sz w:val="24"/>
              </w:rPr>
              <w:t xml:space="preserve">AR </w:t>
            </w:r>
            <w:r w:rsidR="00EA697A" w:rsidRPr="00EE3284">
              <w:rPr>
                <w:spacing w:val="-2"/>
                <w:sz w:val="24"/>
              </w:rPr>
              <w:t>MEDICINAL</w:t>
            </w:r>
          </w:p>
        </w:tc>
        <w:tc>
          <w:tcPr>
            <w:tcW w:w="4740" w:type="dxa"/>
          </w:tcPr>
          <w:p w14:paraId="0479CB29" w14:textId="66DD1C65" w:rsidR="00A05BA9" w:rsidRPr="00EE3284" w:rsidRDefault="00EA697A">
            <w:pPr>
              <w:pStyle w:val="TableParagraph"/>
              <w:spacing w:line="290" w:lineRule="atLeast"/>
              <w:rPr>
                <w:sz w:val="24"/>
              </w:rPr>
            </w:pPr>
            <w:r w:rsidRPr="00EE3284">
              <w:rPr>
                <w:sz w:val="24"/>
              </w:rPr>
              <w:t>Área</w:t>
            </w:r>
            <w:r w:rsidRPr="00EE3284">
              <w:rPr>
                <w:spacing w:val="-8"/>
                <w:sz w:val="24"/>
              </w:rPr>
              <w:t xml:space="preserve"> </w:t>
            </w:r>
            <w:r w:rsidRPr="00EE3284">
              <w:rPr>
                <w:sz w:val="24"/>
              </w:rPr>
              <w:t>destinada</w:t>
            </w:r>
            <w:r w:rsidRPr="00EE3284">
              <w:rPr>
                <w:spacing w:val="-8"/>
                <w:sz w:val="24"/>
              </w:rPr>
              <w:t xml:space="preserve"> </w:t>
            </w:r>
            <w:r w:rsidRPr="00EE3284">
              <w:rPr>
                <w:sz w:val="24"/>
              </w:rPr>
              <w:t>ao</w:t>
            </w:r>
            <w:r w:rsidRPr="00EE3284">
              <w:rPr>
                <w:spacing w:val="-8"/>
                <w:sz w:val="24"/>
              </w:rPr>
              <w:t xml:space="preserve"> </w:t>
            </w:r>
            <w:r w:rsidRPr="00EE3284">
              <w:rPr>
                <w:sz w:val="24"/>
              </w:rPr>
              <w:t>armazenamento</w:t>
            </w:r>
            <w:r w:rsidRPr="00EE3284">
              <w:rPr>
                <w:spacing w:val="-8"/>
                <w:sz w:val="24"/>
              </w:rPr>
              <w:t xml:space="preserve"> </w:t>
            </w:r>
            <w:r w:rsidRPr="00EE3284">
              <w:rPr>
                <w:sz w:val="24"/>
              </w:rPr>
              <w:t>de</w:t>
            </w:r>
            <w:r w:rsidRPr="00EE3284">
              <w:rPr>
                <w:spacing w:val="-8"/>
                <w:sz w:val="24"/>
              </w:rPr>
              <w:t xml:space="preserve"> </w:t>
            </w:r>
            <w:r w:rsidRPr="00EE3284">
              <w:rPr>
                <w:sz w:val="24"/>
              </w:rPr>
              <w:t xml:space="preserve">ar </w:t>
            </w:r>
            <w:r w:rsidRPr="00EE3284">
              <w:rPr>
                <w:spacing w:val="-2"/>
                <w:sz w:val="24"/>
              </w:rPr>
              <w:t>medicinal</w:t>
            </w:r>
            <w:r w:rsidR="006431F6" w:rsidRPr="00EE3284">
              <w:rPr>
                <w:spacing w:val="-2"/>
                <w:sz w:val="24"/>
              </w:rPr>
              <w:t>.</w:t>
            </w:r>
          </w:p>
        </w:tc>
      </w:tr>
      <w:tr w:rsidR="00A05BA9" w:rsidRPr="00EE3284" w14:paraId="4F996DB9" w14:textId="77777777">
        <w:trPr>
          <w:trHeight w:val="893"/>
        </w:trPr>
        <w:tc>
          <w:tcPr>
            <w:tcW w:w="4320" w:type="dxa"/>
          </w:tcPr>
          <w:p w14:paraId="4D3D8413" w14:textId="77777777" w:rsidR="00A05BA9" w:rsidRPr="00EE3284" w:rsidRDefault="00EA697A">
            <w:pPr>
              <w:pStyle w:val="TableParagraph"/>
              <w:spacing w:line="290" w:lineRule="atLeast"/>
              <w:rPr>
                <w:sz w:val="24"/>
              </w:rPr>
            </w:pPr>
            <w:r w:rsidRPr="00EE3284">
              <w:rPr>
                <w:sz w:val="24"/>
              </w:rPr>
              <w:t>CHILLER</w:t>
            </w:r>
            <w:r w:rsidRPr="00EE3284">
              <w:rPr>
                <w:spacing w:val="-8"/>
                <w:sz w:val="24"/>
              </w:rPr>
              <w:t xml:space="preserve"> </w:t>
            </w:r>
            <w:r w:rsidRPr="00EE3284">
              <w:rPr>
                <w:sz w:val="24"/>
              </w:rPr>
              <w:t>-</w:t>
            </w:r>
            <w:r w:rsidRPr="00EE3284">
              <w:rPr>
                <w:spacing w:val="-9"/>
                <w:sz w:val="24"/>
              </w:rPr>
              <w:t xml:space="preserve"> </w:t>
            </w:r>
            <w:r w:rsidRPr="00EE3284">
              <w:rPr>
                <w:sz w:val="24"/>
              </w:rPr>
              <w:t>ÁREA</w:t>
            </w:r>
            <w:r w:rsidRPr="00EE3284">
              <w:rPr>
                <w:spacing w:val="-8"/>
                <w:sz w:val="24"/>
              </w:rPr>
              <w:t xml:space="preserve"> </w:t>
            </w:r>
            <w:r w:rsidRPr="00EE3284">
              <w:rPr>
                <w:sz w:val="24"/>
              </w:rPr>
              <w:t>RESERVADA</w:t>
            </w:r>
            <w:r w:rsidRPr="00EE3284">
              <w:rPr>
                <w:spacing w:val="-8"/>
                <w:sz w:val="24"/>
              </w:rPr>
              <w:t xml:space="preserve"> </w:t>
            </w:r>
            <w:r w:rsidRPr="00EE3284">
              <w:rPr>
                <w:sz w:val="24"/>
              </w:rPr>
              <w:t>PARA</w:t>
            </w:r>
            <w:r w:rsidRPr="00EE3284">
              <w:rPr>
                <w:spacing w:val="-8"/>
                <w:sz w:val="24"/>
              </w:rPr>
              <w:t xml:space="preserve"> </w:t>
            </w:r>
            <w:r w:rsidRPr="00EE3284">
              <w:rPr>
                <w:sz w:val="24"/>
              </w:rPr>
              <w:t xml:space="preserve">O SISTEMA DE ÁGUA GELADA - AR- </w:t>
            </w:r>
            <w:r w:rsidRPr="00EE3284">
              <w:rPr>
                <w:spacing w:val="-2"/>
                <w:sz w:val="24"/>
              </w:rPr>
              <w:t>CONDICIONADO</w:t>
            </w:r>
          </w:p>
        </w:tc>
        <w:tc>
          <w:tcPr>
            <w:tcW w:w="4740" w:type="dxa"/>
          </w:tcPr>
          <w:p w14:paraId="18D160CB" w14:textId="77777777" w:rsidR="00A05BA9" w:rsidRPr="00EE3284" w:rsidRDefault="00A05BA9">
            <w:pPr>
              <w:pStyle w:val="TableParagraph"/>
              <w:spacing w:before="14"/>
              <w:ind w:left="0"/>
              <w:rPr>
                <w:sz w:val="24"/>
              </w:rPr>
            </w:pPr>
          </w:p>
          <w:p w14:paraId="03B647BB" w14:textId="77777777" w:rsidR="00A05BA9" w:rsidRPr="00EE3284" w:rsidRDefault="00EA697A">
            <w:pPr>
              <w:pStyle w:val="TableParagraph"/>
              <w:rPr>
                <w:sz w:val="24"/>
              </w:rPr>
            </w:pPr>
            <w:r w:rsidRPr="00EE3284">
              <w:rPr>
                <w:sz w:val="24"/>
              </w:rPr>
              <w:t>Área</w:t>
            </w:r>
            <w:r w:rsidRPr="00EE3284">
              <w:rPr>
                <w:spacing w:val="-2"/>
                <w:sz w:val="24"/>
              </w:rPr>
              <w:t xml:space="preserve"> </w:t>
            </w:r>
            <w:r w:rsidRPr="00EE3284">
              <w:rPr>
                <w:sz w:val="24"/>
              </w:rPr>
              <w:t>destinada</w:t>
            </w:r>
            <w:r w:rsidRPr="00EE3284">
              <w:rPr>
                <w:spacing w:val="-2"/>
                <w:sz w:val="24"/>
              </w:rPr>
              <w:t xml:space="preserve"> </w:t>
            </w:r>
            <w:r w:rsidRPr="00EE3284">
              <w:rPr>
                <w:sz w:val="24"/>
              </w:rPr>
              <w:t xml:space="preserve">ao </w:t>
            </w:r>
            <w:r w:rsidRPr="00EE3284">
              <w:rPr>
                <w:spacing w:val="-2"/>
                <w:sz w:val="24"/>
              </w:rPr>
              <w:t>Chiller.</w:t>
            </w:r>
          </w:p>
        </w:tc>
      </w:tr>
      <w:tr w:rsidR="00A05BA9" w:rsidRPr="00EE3284" w14:paraId="6377DFB1" w14:textId="77777777">
        <w:trPr>
          <w:trHeight w:val="315"/>
        </w:trPr>
        <w:tc>
          <w:tcPr>
            <w:tcW w:w="4320" w:type="dxa"/>
          </w:tcPr>
          <w:p w14:paraId="6FEB14A4" w14:textId="77777777" w:rsidR="00A05BA9" w:rsidRPr="00EE3284" w:rsidRDefault="00EA697A">
            <w:pPr>
              <w:pStyle w:val="TableParagraph"/>
              <w:spacing w:before="18" w:line="277" w:lineRule="exact"/>
              <w:rPr>
                <w:sz w:val="24"/>
              </w:rPr>
            </w:pPr>
            <w:r w:rsidRPr="00EE3284">
              <w:rPr>
                <w:sz w:val="24"/>
              </w:rPr>
              <w:t>CABINE</w:t>
            </w:r>
            <w:r w:rsidRPr="00EE3284">
              <w:rPr>
                <w:spacing w:val="-3"/>
                <w:sz w:val="24"/>
              </w:rPr>
              <w:t xml:space="preserve"> </w:t>
            </w:r>
            <w:r w:rsidRPr="00EE3284">
              <w:rPr>
                <w:sz w:val="24"/>
              </w:rPr>
              <w:t>DE</w:t>
            </w:r>
            <w:r w:rsidRPr="00EE3284">
              <w:rPr>
                <w:spacing w:val="-2"/>
                <w:sz w:val="24"/>
              </w:rPr>
              <w:t xml:space="preserve"> </w:t>
            </w:r>
            <w:r w:rsidRPr="00EE3284">
              <w:rPr>
                <w:sz w:val="24"/>
              </w:rPr>
              <w:t>ENERGIA</w:t>
            </w:r>
            <w:r w:rsidRPr="00EE3284">
              <w:rPr>
                <w:spacing w:val="-2"/>
                <w:sz w:val="24"/>
              </w:rPr>
              <w:t xml:space="preserve"> </w:t>
            </w:r>
            <w:r w:rsidRPr="00EE3284">
              <w:rPr>
                <w:sz w:val="24"/>
              </w:rPr>
              <w:t>E</w:t>
            </w:r>
            <w:r w:rsidRPr="00EE3284">
              <w:rPr>
                <w:spacing w:val="-2"/>
                <w:sz w:val="24"/>
              </w:rPr>
              <w:t xml:space="preserve"> GERADOR</w:t>
            </w:r>
          </w:p>
        </w:tc>
        <w:tc>
          <w:tcPr>
            <w:tcW w:w="4740" w:type="dxa"/>
          </w:tcPr>
          <w:p w14:paraId="258C3204" w14:textId="5F83D001" w:rsidR="00A05BA9" w:rsidRPr="00EE3284" w:rsidRDefault="00EA697A">
            <w:pPr>
              <w:pStyle w:val="TableParagraph"/>
              <w:spacing w:before="18" w:line="277" w:lineRule="exact"/>
              <w:rPr>
                <w:sz w:val="24"/>
              </w:rPr>
            </w:pPr>
            <w:r w:rsidRPr="00EE3284">
              <w:rPr>
                <w:sz w:val="24"/>
              </w:rPr>
              <w:t>Área</w:t>
            </w:r>
            <w:r w:rsidRPr="00EE3284">
              <w:rPr>
                <w:spacing w:val="-2"/>
                <w:sz w:val="24"/>
              </w:rPr>
              <w:t xml:space="preserve"> </w:t>
            </w:r>
            <w:r w:rsidRPr="00EE3284">
              <w:rPr>
                <w:sz w:val="24"/>
              </w:rPr>
              <w:t>destinada</w:t>
            </w:r>
            <w:r w:rsidRPr="00EE3284">
              <w:rPr>
                <w:spacing w:val="-1"/>
                <w:sz w:val="24"/>
              </w:rPr>
              <w:t xml:space="preserve"> </w:t>
            </w:r>
            <w:r w:rsidRPr="00EE3284">
              <w:rPr>
                <w:sz w:val="24"/>
              </w:rPr>
              <w:t>a</w:t>
            </w:r>
            <w:r w:rsidRPr="00EE3284">
              <w:rPr>
                <w:spacing w:val="-2"/>
                <w:sz w:val="24"/>
              </w:rPr>
              <w:t xml:space="preserve"> </w:t>
            </w:r>
            <w:r w:rsidRPr="00EE3284">
              <w:rPr>
                <w:sz w:val="24"/>
              </w:rPr>
              <w:t>cabine</w:t>
            </w:r>
            <w:r w:rsidRPr="00EE3284">
              <w:rPr>
                <w:spacing w:val="-1"/>
                <w:sz w:val="24"/>
              </w:rPr>
              <w:t xml:space="preserve"> </w:t>
            </w:r>
            <w:r w:rsidRPr="00EE3284">
              <w:rPr>
                <w:sz w:val="24"/>
              </w:rPr>
              <w:t>de</w:t>
            </w:r>
            <w:r w:rsidRPr="00EE3284">
              <w:rPr>
                <w:spacing w:val="-1"/>
                <w:sz w:val="24"/>
              </w:rPr>
              <w:t xml:space="preserve"> </w:t>
            </w:r>
            <w:r w:rsidRPr="00EE3284">
              <w:rPr>
                <w:sz w:val="24"/>
              </w:rPr>
              <w:t>energia</w:t>
            </w:r>
            <w:r w:rsidRPr="00EE3284">
              <w:rPr>
                <w:spacing w:val="-1"/>
                <w:sz w:val="24"/>
              </w:rPr>
              <w:t xml:space="preserve"> </w:t>
            </w:r>
            <w:r w:rsidRPr="00EE3284">
              <w:rPr>
                <w:sz w:val="24"/>
              </w:rPr>
              <w:t>e</w:t>
            </w:r>
            <w:r w:rsidRPr="00EE3284">
              <w:rPr>
                <w:spacing w:val="-1"/>
                <w:sz w:val="24"/>
              </w:rPr>
              <w:t xml:space="preserve"> </w:t>
            </w:r>
            <w:r w:rsidRPr="00EE3284">
              <w:rPr>
                <w:spacing w:val="-2"/>
                <w:sz w:val="24"/>
              </w:rPr>
              <w:t>gerador</w:t>
            </w:r>
            <w:r w:rsidR="006431F6" w:rsidRPr="00EE3284">
              <w:rPr>
                <w:spacing w:val="-2"/>
                <w:sz w:val="24"/>
              </w:rPr>
              <w:t>.</w:t>
            </w:r>
          </w:p>
        </w:tc>
      </w:tr>
    </w:tbl>
    <w:p w14:paraId="26B1A375" w14:textId="77777777" w:rsidR="00A05BA9" w:rsidRPr="00EE3284" w:rsidRDefault="00A05BA9">
      <w:pPr>
        <w:pStyle w:val="Corpodetexto"/>
        <w:spacing w:before="5"/>
        <w:ind w:left="0"/>
        <w:rPr>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0"/>
        <w:gridCol w:w="4740"/>
      </w:tblGrid>
      <w:tr w:rsidR="00A05BA9" w:rsidRPr="00EE3284" w14:paraId="29ABA88E" w14:textId="77777777">
        <w:trPr>
          <w:trHeight w:val="315"/>
        </w:trPr>
        <w:tc>
          <w:tcPr>
            <w:tcW w:w="4320" w:type="dxa"/>
          </w:tcPr>
          <w:p w14:paraId="4D9D5B56" w14:textId="77777777" w:rsidR="00A05BA9" w:rsidRPr="00EE3284" w:rsidRDefault="00EA697A">
            <w:pPr>
              <w:pStyle w:val="TableParagraph"/>
              <w:spacing w:before="17" w:line="278" w:lineRule="exact"/>
              <w:rPr>
                <w:sz w:val="24"/>
              </w:rPr>
            </w:pPr>
            <w:r w:rsidRPr="00EE3284">
              <w:rPr>
                <w:sz w:val="24"/>
              </w:rPr>
              <w:t>CASA</w:t>
            </w:r>
            <w:r w:rsidRPr="00EE3284">
              <w:rPr>
                <w:spacing w:val="-1"/>
                <w:sz w:val="24"/>
              </w:rPr>
              <w:t xml:space="preserve"> </w:t>
            </w:r>
            <w:r w:rsidRPr="00EE3284">
              <w:rPr>
                <w:sz w:val="24"/>
              </w:rPr>
              <w:t xml:space="preserve">DE </w:t>
            </w:r>
            <w:r w:rsidRPr="00EE3284">
              <w:rPr>
                <w:spacing w:val="-2"/>
                <w:sz w:val="24"/>
              </w:rPr>
              <w:t>BOMBA</w:t>
            </w:r>
          </w:p>
        </w:tc>
        <w:tc>
          <w:tcPr>
            <w:tcW w:w="4740" w:type="dxa"/>
          </w:tcPr>
          <w:p w14:paraId="3B57F255" w14:textId="6ED1FE86" w:rsidR="00A05BA9" w:rsidRPr="00EE3284" w:rsidRDefault="00EA697A" w:rsidP="006431F6">
            <w:pPr>
              <w:pStyle w:val="TableParagraph"/>
              <w:spacing w:before="17" w:line="278" w:lineRule="exact"/>
              <w:jc w:val="both"/>
              <w:rPr>
                <w:sz w:val="24"/>
              </w:rPr>
            </w:pPr>
            <w:r w:rsidRPr="00EE3284">
              <w:rPr>
                <w:sz w:val="24"/>
              </w:rPr>
              <w:t>Área</w:t>
            </w:r>
            <w:r w:rsidRPr="00EE3284">
              <w:rPr>
                <w:spacing w:val="-1"/>
                <w:sz w:val="24"/>
              </w:rPr>
              <w:t xml:space="preserve"> </w:t>
            </w:r>
            <w:r w:rsidRPr="00EE3284">
              <w:rPr>
                <w:sz w:val="24"/>
              </w:rPr>
              <w:t>destinada</w:t>
            </w:r>
            <w:r w:rsidRPr="00EE3284">
              <w:rPr>
                <w:spacing w:val="-1"/>
                <w:sz w:val="24"/>
              </w:rPr>
              <w:t xml:space="preserve"> </w:t>
            </w:r>
            <w:r w:rsidRPr="00EE3284">
              <w:rPr>
                <w:sz w:val="24"/>
              </w:rPr>
              <w:t>a</w:t>
            </w:r>
            <w:r w:rsidRPr="00EE3284">
              <w:rPr>
                <w:spacing w:val="-1"/>
                <w:sz w:val="24"/>
              </w:rPr>
              <w:t xml:space="preserve"> </w:t>
            </w:r>
            <w:r w:rsidRPr="00EE3284">
              <w:rPr>
                <w:sz w:val="24"/>
              </w:rPr>
              <w:t>casa</w:t>
            </w:r>
            <w:r w:rsidRPr="00EE3284">
              <w:rPr>
                <w:spacing w:val="-1"/>
                <w:sz w:val="24"/>
              </w:rPr>
              <w:t xml:space="preserve"> </w:t>
            </w:r>
            <w:r w:rsidRPr="00EE3284">
              <w:rPr>
                <w:sz w:val="24"/>
              </w:rPr>
              <w:t>de</w:t>
            </w:r>
            <w:r w:rsidRPr="00EE3284">
              <w:rPr>
                <w:spacing w:val="-1"/>
                <w:sz w:val="24"/>
              </w:rPr>
              <w:t xml:space="preserve"> </w:t>
            </w:r>
            <w:r w:rsidRPr="00EE3284">
              <w:rPr>
                <w:spacing w:val="-2"/>
                <w:sz w:val="24"/>
              </w:rPr>
              <w:t>bomba</w:t>
            </w:r>
            <w:r w:rsidR="006431F6" w:rsidRPr="00EE3284">
              <w:rPr>
                <w:spacing w:val="-2"/>
                <w:sz w:val="24"/>
              </w:rPr>
              <w:t>.</w:t>
            </w:r>
          </w:p>
        </w:tc>
      </w:tr>
      <w:tr w:rsidR="00A05BA9" w:rsidRPr="00EE3284" w14:paraId="32D57773" w14:textId="77777777">
        <w:trPr>
          <w:trHeight w:val="314"/>
        </w:trPr>
        <w:tc>
          <w:tcPr>
            <w:tcW w:w="4320" w:type="dxa"/>
          </w:tcPr>
          <w:p w14:paraId="70B8B612" w14:textId="77777777" w:rsidR="00A05BA9" w:rsidRPr="00EE3284" w:rsidRDefault="00EA697A">
            <w:pPr>
              <w:pStyle w:val="TableParagraph"/>
              <w:spacing w:before="17" w:line="277" w:lineRule="exact"/>
              <w:rPr>
                <w:sz w:val="24"/>
              </w:rPr>
            </w:pPr>
            <w:r w:rsidRPr="00EE3284">
              <w:rPr>
                <w:sz w:val="24"/>
              </w:rPr>
              <w:t>CENTRAL</w:t>
            </w:r>
            <w:r w:rsidRPr="00EE3284">
              <w:rPr>
                <w:spacing w:val="-4"/>
                <w:sz w:val="24"/>
              </w:rPr>
              <w:t xml:space="preserve"> </w:t>
            </w:r>
            <w:r w:rsidRPr="00EE3284">
              <w:rPr>
                <w:sz w:val="24"/>
              </w:rPr>
              <w:t>DE</w:t>
            </w:r>
            <w:r w:rsidRPr="00EE3284">
              <w:rPr>
                <w:spacing w:val="-3"/>
                <w:sz w:val="24"/>
              </w:rPr>
              <w:t xml:space="preserve"> </w:t>
            </w:r>
            <w:r w:rsidRPr="00EE3284">
              <w:rPr>
                <w:spacing w:val="-2"/>
                <w:sz w:val="24"/>
              </w:rPr>
              <w:t>CILÍNDROS</w:t>
            </w:r>
          </w:p>
        </w:tc>
        <w:tc>
          <w:tcPr>
            <w:tcW w:w="4740" w:type="dxa"/>
          </w:tcPr>
          <w:p w14:paraId="0F6FD2B4" w14:textId="2AA7DD4F" w:rsidR="00A05BA9" w:rsidRPr="00EE3284" w:rsidRDefault="00EA697A" w:rsidP="006431F6">
            <w:pPr>
              <w:pStyle w:val="TableParagraph"/>
              <w:spacing w:before="17" w:line="277" w:lineRule="exact"/>
              <w:jc w:val="both"/>
              <w:rPr>
                <w:sz w:val="24"/>
              </w:rPr>
            </w:pPr>
            <w:r w:rsidRPr="00EE3284">
              <w:rPr>
                <w:sz w:val="24"/>
              </w:rPr>
              <w:t>Área</w:t>
            </w:r>
            <w:r w:rsidRPr="00EE3284">
              <w:rPr>
                <w:spacing w:val="-2"/>
                <w:sz w:val="24"/>
              </w:rPr>
              <w:t xml:space="preserve"> </w:t>
            </w:r>
            <w:r w:rsidRPr="00EE3284">
              <w:rPr>
                <w:sz w:val="24"/>
              </w:rPr>
              <w:t>destinada</w:t>
            </w:r>
            <w:r w:rsidRPr="00EE3284">
              <w:rPr>
                <w:spacing w:val="-1"/>
                <w:sz w:val="24"/>
              </w:rPr>
              <w:t xml:space="preserve"> </w:t>
            </w:r>
            <w:r w:rsidRPr="00EE3284">
              <w:rPr>
                <w:sz w:val="24"/>
              </w:rPr>
              <w:t>a</w:t>
            </w:r>
            <w:r w:rsidRPr="00EE3284">
              <w:rPr>
                <w:spacing w:val="-1"/>
                <w:sz w:val="24"/>
              </w:rPr>
              <w:t xml:space="preserve"> </w:t>
            </w:r>
            <w:r w:rsidRPr="00EE3284">
              <w:rPr>
                <w:sz w:val="24"/>
              </w:rPr>
              <w:t>Central</w:t>
            </w:r>
            <w:r w:rsidRPr="00EE3284">
              <w:rPr>
                <w:spacing w:val="-1"/>
                <w:sz w:val="24"/>
              </w:rPr>
              <w:t xml:space="preserve"> </w:t>
            </w:r>
            <w:r w:rsidRPr="00EE3284">
              <w:rPr>
                <w:sz w:val="24"/>
              </w:rPr>
              <w:t xml:space="preserve">de </w:t>
            </w:r>
            <w:r w:rsidRPr="00EE3284">
              <w:rPr>
                <w:spacing w:val="-2"/>
                <w:sz w:val="24"/>
              </w:rPr>
              <w:t>Cilindros</w:t>
            </w:r>
            <w:r w:rsidR="006431F6" w:rsidRPr="00EE3284">
              <w:rPr>
                <w:spacing w:val="-2"/>
                <w:sz w:val="24"/>
              </w:rPr>
              <w:t>.</w:t>
            </w:r>
          </w:p>
        </w:tc>
      </w:tr>
      <w:tr w:rsidR="00A05BA9" w:rsidRPr="00EE3284" w14:paraId="0860BBE0" w14:textId="77777777">
        <w:trPr>
          <w:trHeight w:val="315"/>
        </w:trPr>
        <w:tc>
          <w:tcPr>
            <w:tcW w:w="4320" w:type="dxa"/>
          </w:tcPr>
          <w:p w14:paraId="3AF8B147" w14:textId="751A17FC" w:rsidR="00A05BA9" w:rsidRPr="00EE3284" w:rsidRDefault="001032F6">
            <w:pPr>
              <w:pStyle w:val="TableParagraph"/>
              <w:spacing w:before="19" w:line="277" w:lineRule="exact"/>
              <w:rPr>
                <w:sz w:val="24"/>
              </w:rPr>
            </w:pPr>
            <w:r w:rsidRPr="00EE3284">
              <w:rPr>
                <w:sz w:val="24"/>
              </w:rPr>
              <w:t xml:space="preserve">SALA DE </w:t>
            </w:r>
            <w:r w:rsidR="00EA697A" w:rsidRPr="00EE3284">
              <w:rPr>
                <w:sz w:val="24"/>
              </w:rPr>
              <w:t>VÁCUO</w:t>
            </w:r>
            <w:r w:rsidR="00EA697A" w:rsidRPr="00EE3284">
              <w:rPr>
                <w:spacing w:val="-3"/>
                <w:sz w:val="24"/>
              </w:rPr>
              <w:t xml:space="preserve"> </w:t>
            </w:r>
            <w:r w:rsidR="00EA697A" w:rsidRPr="00EE3284">
              <w:rPr>
                <w:spacing w:val="-2"/>
                <w:sz w:val="24"/>
              </w:rPr>
              <w:t>CLÍNICO</w:t>
            </w:r>
          </w:p>
        </w:tc>
        <w:tc>
          <w:tcPr>
            <w:tcW w:w="4740" w:type="dxa"/>
          </w:tcPr>
          <w:p w14:paraId="2004B036" w14:textId="148CF30D" w:rsidR="00A05BA9" w:rsidRPr="00EE3284" w:rsidRDefault="00EA697A" w:rsidP="006431F6">
            <w:pPr>
              <w:pStyle w:val="TableParagraph"/>
              <w:spacing w:before="19" w:line="277" w:lineRule="exact"/>
              <w:jc w:val="both"/>
              <w:rPr>
                <w:sz w:val="24"/>
              </w:rPr>
            </w:pPr>
            <w:r w:rsidRPr="00EE3284">
              <w:rPr>
                <w:sz w:val="24"/>
              </w:rPr>
              <w:t>Área</w:t>
            </w:r>
            <w:r w:rsidRPr="00EE3284">
              <w:rPr>
                <w:spacing w:val="-2"/>
                <w:sz w:val="24"/>
              </w:rPr>
              <w:t xml:space="preserve"> </w:t>
            </w:r>
            <w:r w:rsidRPr="00EE3284">
              <w:rPr>
                <w:sz w:val="24"/>
              </w:rPr>
              <w:t>destinada</w:t>
            </w:r>
            <w:r w:rsidRPr="00EE3284">
              <w:rPr>
                <w:spacing w:val="-2"/>
                <w:sz w:val="24"/>
              </w:rPr>
              <w:t xml:space="preserve"> </w:t>
            </w:r>
            <w:r w:rsidRPr="00EE3284">
              <w:rPr>
                <w:sz w:val="24"/>
              </w:rPr>
              <w:t>a</w:t>
            </w:r>
            <w:r w:rsidRPr="00EE3284">
              <w:rPr>
                <w:spacing w:val="-1"/>
                <w:sz w:val="24"/>
              </w:rPr>
              <w:t xml:space="preserve"> </w:t>
            </w:r>
            <w:r w:rsidRPr="00EE3284">
              <w:rPr>
                <w:sz w:val="24"/>
              </w:rPr>
              <w:t>Vácuo</w:t>
            </w:r>
            <w:r w:rsidRPr="00EE3284">
              <w:rPr>
                <w:spacing w:val="-1"/>
                <w:sz w:val="24"/>
              </w:rPr>
              <w:t xml:space="preserve"> </w:t>
            </w:r>
            <w:r w:rsidRPr="00EE3284">
              <w:rPr>
                <w:spacing w:val="-2"/>
                <w:sz w:val="24"/>
              </w:rPr>
              <w:t>Clínico</w:t>
            </w:r>
            <w:r w:rsidR="006431F6" w:rsidRPr="00EE3284">
              <w:rPr>
                <w:spacing w:val="-2"/>
                <w:sz w:val="24"/>
              </w:rPr>
              <w:t>.</w:t>
            </w:r>
          </w:p>
        </w:tc>
      </w:tr>
      <w:tr w:rsidR="001032F6" w:rsidRPr="00EE3284" w14:paraId="6ECBD94A" w14:textId="77777777">
        <w:trPr>
          <w:trHeight w:val="600"/>
        </w:trPr>
        <w:tc>
          <w:tcPr>
            <w:tcW w:w="4320" w:type="dxa"/>
          </w:tcPr>
          <w:p w14:paraId="3D6DBD40" w14:textId="7EC2276D" w:rsidR="001032F6" w:rsidRPr="00EE3284" w:rsidRDefault="001032F6" w:rsidP="001032F6">
            <w:pPr>
              <w:pStyle w:val="TableParagraph"/>
              <w:spacing w:before="161"/>
              <w:rPr>
                <w:sz w:val="24"/>
              </w:rPr>
            </w:pPr>
            <w:r w:rsidRPr="00EE3284">
              <w:rPr>
                <w:spacing w:val="-2"/>
                <w:sz w:val="24"/>
              </w:rPr>
              <w:t>ABRIGO EXTERNO RSS – TIPO D</w:t>
            </w:r>
          </w:p>
        </w:tc>
        <w:tc>
          <w:tcPr>
            <w:tcW w:w="4740" w:type="dxa"/>
          </w:tcPr>
          <w:p w14:paraId="3EF870EA" w14:textId="77777777" w:rsidR="001032F6" w:rsidRPr="00EE3284" w:rsidRDefault="001032F6" w:rsidP="006431F6">
            <w:pPr>
              <w:pStyle w:val="TableParagraph"/>
              <w:spacing w:line="290" w:lineRule="atLeast"/>
              <w:jc w:val="both"/>
              <w:rPr>
                <w:sz w:val="24"/>
              </w:rPr>
            </w:pPr>
            <w:r w:rsidRPr="00EE3284">
              <w:rPr>
                <w:sz w:val="24"/>
              </w:rPr>
              <w:t>Área</w:t>
            </w:r>
            <w:r w:rsidRPr="00EE3284">
              <w:rPr>
                <w:spacing w:val="-7"/>
                <w:sz w:val="24"/>
              </w:rPr>
              <w:t xml:space="preserve"> </w:t>
            </w:r>
            <w:r w:rsidRPr="00EE3284">
              <w:rPr>
                <w:sz w:val="24"/>
              </w:rPr>
              <w:t>destinada</w:t>
            </w:r>
            <w:r w:rsidRPr="00EE3284">
              <w:rPr>
                <w:spacing w:val="-7"/>
                <w:sz w:val="24"/>
              </w:rPr>
              <w:t xml:space="preserve"> </w:t>
            </w:r>
            <w:r w:rsidRPr="00EE3284">
              <w:rPr>
                <w:sz w:val="24"/>
              </w:rPr>
              <w:t>à</w:t>
            </w:r>
            <w:r w:rsidRPr="00EE3284">
              <w:rPr>
                <w:spacing w:val="-7"/>
                <w:sz w:val="24"/>
              </w:rPr>
              <w:t xml:space="preserve"> </w:t>
            </w:r>
            <w:r w:rsidRPr="00EE3284">
              <w:rPr>
                <w:sz w:val="24"/>
              </w:rPr>
              <w:t>resíduos</w:t>
            </w:r>
            <w:r w:rsidRPr="00EE3284">
              <w:rPr>
                <w:spacing w:val="-7"/>
                <w:sz w:val="24"/>
              </w:rPr>
              <w:t xml:space="preserve"> </w:t>
            </w:r>
            <w:r w:rsidRPr="00EE3284">
              <w:rPr>
                <w:sz w:val="24"/>
              </w:rPr>
              <w:t>comuns</w:t>
            </w:r>
            <w:r w:rsidRPr="00EE3284">
              <w:rPr>
                <w:spacing w:val="-7"/>
                <w:sz w:val="24"/>
              </w:rPr>
              <w:t xml:space="preserve"> </w:t>
            </w:r>
            <w:r w:rsidRPr="00EE3284">
              <w:rPr>
                <w:sz w:val="24"/>
              </w:rPr>
              <w:t>a</w:t>
            </w:r>
            <w:r w:rsidRPr="00EE3284">
              <w:rPr>
                <w:spacing w:val="-7"/>
                <w:sz w:val="24"/>
              </w:rPr>
              <w:t xml:space="preserve"> </w:t>
            </w:r>
            <w:r w:rsidRPr="00EE3284">
              <w:rPr>
                <w:sz w:val="24"/>
              </w:rPr>
              <w:t xml:space="preserve">serem </w:t>
            </w:r>
            <w:r w:rsidRPr="00EE3284">
              <w:rPr>
                <w:spacing w:val="-2"/>
                <w:sz w:val="24"/>
              </w:rPr>
              <w:t>retirados.</w:t>
            </w:r>
          </w:p>
        </w:tc>
      </w:tr>
      <w:tr w:rsidR="001032F6" w:rsidRPr="00EE3284" w14:paraId="2C93F351" w14:textId="77777777">
        <w:trPr>
          <w:trHeight w:val="600"/>
        </w:trPr>
        <w:tc>
          <w:tcPr>
            <w:tcW w:w="4320" w:type="dxa"/>
          </w:tcPr>
          <w:p w14:paraId="77D2DB90" w14:textId="796F7628" w:rsidR="001032F6" w:rsidRPr="00EE3284" w:rsidRDefault="001032F6" w:rsidP="001032F6">
            <w:pPr>
              <w:pStyle w:val="TableParagraph"/>
              <w:spacing w:before="161"/>
              <w:rPr>
                <w:sz w:val="24"/>
              </w:rPr>
            </w:pPr>
            <w:r w:rsidRPr="00EE3284">
              <w:rPr>
                <w:spacing w:val="-2"/>
                <w:sz w:val="24"/>
              </w:rPr>
              <w:t>ABRIGO EXTERNO RSS – TIPO A e E</w:t>
            </w:r>
          </w:p>
        </w:tc>
        <w:tc>
          <w:tcPr>
            <w:tcW w:w="4740" w:type="dxa"/>
          </w:tcPr>
          <w:p w14:paraId="07D6F476" w14:textId="77777777" w:rsidR="001032F6" w:rsidRPr="00EE3284" w:rsidRDefault="001032F6" w:rsidP="006431F6">
            <w:pPr>
              <w:pStyle w:val="TableParagraph"/>
              <w:spacing w:line="290" w:lineRule="atLeast"/>
              <w:jc w:val="both"/>
              <w:rPr>
                <w:sz w:val="24"/>
              </w:rPr>
            </w:pPr>
            <w:r w:rsidRPr="00EE3284">
              <w:rPr>
                <w:sz w:val="24"/>
              </w:rPr>
              <w:t>Área</w:t>
            </w:r>
            <w:r w:rsidRPr="00EE3284">
              <w:rPr>
                <w:spacing w:val="-7"/>
                <w:sz w:val="24"/>
              </w:rPr>
              <w:t xml:space="preserve"> </w:t>
            </w:r>
            <w:r w:rsidRPr="00EE3284">
              <w:rPr>
                <w:sz w:val="24"/>
              </w:rPr>
              <w:t>destinada</w:t>
            </w:r>
            <w:r w:rsidRPr="00EE3284">
              <w:rPr>
                <w:spacing w:val="-7"/>
                <w:sz w:val="24"/>
              </w:rPr>
              <w:t xml:space="preserve"> </w:t>
            </w:r>
            <w:r w:rsidRPr="00EE3284">
              <w:rPr>
                <w:sz w:val="24"/>
              </w:rPr>
              <w:t>à</w:t>
            </w:r>
            <w:r w:rsidRPr="00EE3284">
              <w:rPr>
                <w:spacing w:val="-7"/>
                <w:sz w:val="24"/>
              </w:rPr>
              <w:t xml:space="preserve"> </w:t>
            </w:r>
            <w:r w:rsidRPr="00EE3284">
              <w:rPr>
                <w:sz w:val="24"/>
              </w:rPr>
              <w:t>resíduos</w:t>
            </w:r>
            <w:r w:rsidRPr="00EE3284">
              <w:rPr>
                <w:spacing w:val="-6"/>
                <w:sz w:val="24"/>
              </w:rPr>
              <w:t xml:space="preserve"> </w:t>
            </w:r>
            <w:r w:rsidRPr="00EE3284">
              <w:rPr>
                <w:sz w:val="24"/>
              </w:rPr>
              <w:t>infectantes</w:t>
            </w:r>
            <w:r w:rsidRPr="00EE3284">
              <w:rPr>
                <w:spacing w:val="-7"/>
                <w:sz w:val="24"/>
              </w:rPr>
              <w:t xml:space="preserve"> </w:t>
            </w:r>
            <w:r w:rsidRPr="00EE3284">
              <w:rPr>
                <w:sz w:val="24"/>
              </w:rPr>
              <w:t>a</w:t>
            </w:r>
            <w:r w:rsidRPr="00EE3284">
              <w:rPr>
                <w:spacing w:val="-7"/>
                <w:sz w:val="24"/>
              </w:rPr>
              <w:t xml:space="preserve"> </w:t>
            </w:r>
            <w:r w:rsidRPr="00EE3284">
              <w:rPr>
                <w:sz w:val="24"/>
              </w:rPr>
              <w:t xml:space="preserve">serem </w:t>
            </w:r>
            <w:r w:rsidRPr="00EE3284">
              <w:rPr>
                <w:spacing w:val="-2"/>
                <w:sz w:val="24"/>
              </w:rPr>
              <w:t>retirados.</w:t>
            </w:r>
          </w:p>
        </w:tc>
      </w:tr>
      <w:tr w:rsidR="001032F6" w:rsidRPr="00EE3284" w14:paraId="1B0EE812" w14:textId="77777777">
        <w:trPr>
          <w:trHeight w:val="894"/>
        </w:trPr>
        <w:tc>
          <w:tcPr>
            <w:tcW w:w="4320" w:type="dxa"/>
          </w:tcPr>
          <w:p w14:paraId="3767F859" w14:textId="4414DC95" w:rsidR="001032F6" w:rsidRPr="00EE3284" w:rsidRDefault="001032F6" w:rsidP="001032F6">
            <w:pPr>
              <w:pStyle w:val="TableParagraph"/>
              <w:rPr>
                <w:sz w:val="24"/>
              </w:rPr>
            </w:pPr>
            <w:r w:rsidRPr="00EE3284">
              <w:rPr>
                <w:sz w:val="24"/>
              </w:rPr>
              <w:t xml:space="preserve">ABRIGO  TEMP.DE </w:t>
            </w:r>
            <w:r w:rsidRPr="00EE3284">
              <w:rPr>
                <w:spacing w:val="-3"/>
                <w:sz w:val="24"/>
              </w:rPr>
              <w:t xml:space="preserve"> </w:t>
            </w:r>
            <w:r w:rsidRPr="00EE3284">
              <w:rPr>
                <w:spacing w:val="-2"/>
                <w:sz w:val="24"/>
              </w:rPr>
              <w:t>RESÍDUOS</w:t>
            </w:r>
          </w:p>
        </w:tc>
        <w:tc>
          <w:tcPr>
            <w:tcW w:w="4740" w:type="dxa"/>
          </w:tcPr>
          <w:p w14:paraId="665BBF3C" w14:textId="77777777" w:rsidR="001032F6" w:rsidRPr="00EE3284" w:rsidRDefault="001032F6" w:rsidP="006431F6">
            <w:pPr>
              <w:pStyle w:val="TableParagraph"/>
              <w:spacing w:before="15"/>
              <w:jc w:val="both"/>
              <w:rPr>
                <w:sz w:val="24"/>
              </w:rPr>
            </w:pPr>
            <w:r w:rsidRPr="00EE3284">
              <w:rPr>
                <w:sz w:val="24"/>
              </w:rPr>
              <w:t>Ambiente</w:t>
            </w:r>
            <w:r w:rsidRPr="00EE3284">
              <w:rPr>
                <w:spacing w:val="-8"/>
                <w:sz w:val="24"/>
              </w:rPr>
              <w:t xml:space="preserve"> </w:t>
            </w:r>
            <w:r w:rsidRPr="00EE3284">
              <w:rPr>
                <w:sz w:val="24"/>
              </w:rPr>
              <w:t>destinado</w:t>
            </w:r>
            <w:r w:rsidRPr="00EE3284">
              <w:rPr>
                <w:spacing w:val="-8"/>
                <w:sz w:val="24"/>
              </w:rPr>
              <w:t xml:space="preserve"> </w:t>
            </w:r>
            <w:r w:rsidRPr="00EE3284">
              <w:rPr>
                <w:sz w:val="24"/>
              </w:rPr>
              <w:t>à</w:t>
            </w:r>
            <w:r w:rsidRPr="00EE3284">
              <w:rPr>
                <w:spacing w:val="-9"/>
                <w:sz w:val="24"/>
              </w:rPr>
              <w:t xml:space="preserve"> </w:t>
            </w:r>
            <w:r w:rsidRPr="00EE3284">
              <w:rPr>
                <w:sz w:val="24"/>
              </w:rPr>
              <w:t>guarda</w:t>
            </w:r>
            <w:r w:rsidRPr="00EE3284">
              <w:rPr>
                <w:spacing w:val="-8"/>
                <w:sz w:val="24"/>
              </w:rPr>
              <w:t xml:space="preserve"> </w:t>
            </w:r>
            <w:r w:rsidRPr="00EE3284">
              <w:rPr>
                <w:sz w:val="24"/>
              </w:rPr>
              <w:t>temporária</w:t>
            </w:r>
            <w:r w:rsidRPr="00EE3284">
              <w:rPr>
                <w:spacing w:val="-9"/>
                <w:sz w:val="24"/>
              </w:rPr>
              <w:t xml:space="preserve"> </w:t>
            </w:r>
            <w:r w:rsidRPr="00EE3284">
              <w:rPr>
                <w:sz w:val="24"/>
              </w:rPr>
              <w:t xml:space="preserve">de </w:t>
            </w:r>
            <w:r w:rsidRPr="00EE3284">
              <w:rPr>
                <w:spacing w:val="-2"/>
                <w:sz w:val="24"/>
              </w:rPr>
              <w:t>resíduos.</w:t>
            </w:r>
          </w:p>
        </w:tc>
      </w:tr>
      <w:tr w:rsidR="001032F6" w14:paraId="53A1E137" w14:textId="77777777">
        <w:trPr>
          <w:trHeight w:val="600"/>
        </w:trPr>
        <w:tc>
          <w:tcPr>
            <w:tcW w:w="4320" w:type="dxa"/>
          </w:tcPr>
          <w:p w14:paraId="3C452449" w14:textId="2F5386A8" w:rsidR="001032F6" w:rsidRPr="00EE3284" w:rsidRDefault="001032F6" w:rsidP="001032F6">
            <w:pPr>
              <w:pStyle w:val="TableParagraph"/>
              <w:spacing w:before="161"/>
              <w:ind w:left="68"/>
              <w:rPr>
                <w:sz w:val="24"/>
              </w:rPr>
            </w:pPr>
            <w:r w:rsidRPr="00EE3284">
              <w:rPr>
                <w:spacing w:val="-2"/>
                <w:sz w:val="24"/>
              </w:rPr>
              <w:t>SALA DE MANUTENÇÃO/ENGENHARIA CLÍNICA</w:t>
            </w:r>
          </w:p>
        </w:tc>
        <w:tc>
          <w:tcPr>
            <w:tcW w:w="4740" w:type="dxa"/>
          </w:tcPr>
          <w:p w14:paraId="00B7E8A3" w14:textId="72D26F38" w:rsidR="001032F6" w:rsidRDefault="001032F6" w:rsidP="006431F6">
            <w:pPr>
              <w:pStyle w:val="TableParagraph"/>
              <w:spacing w:line="290" w:lineRule="atLeast"/>
              <w:ind w:right="105"/>
              <w:jc w:val="both"/>
              <w:rPr>
                <w:sz w:val="24"/>
              </w:rPr>
            </w:pPr>
            <w:r w:rsidRPr="00EE3284">
              <w:rPr>
                <w:sz w:val="24"/>
              </w:rPr>
              <w:t>Ambiente</w:t>
            </w:r>
            <w:r w:rsidRPr="00EE3284">
              <w:rPr>
                <w:spacing w:val="-9"/>
                <w:sz w:val="24"/>
              </w:rPr>
              <w:t xml:space="preserve"> </w:t>
            </w:r>
            <w:r w:rsidRPr="00EE3284">
              <w:rPr>
                <w:sz w:val="24"/>
              </w:rPr>
              <w:t>destinado</w:t>
            </w:r>
            <w:r w:rsidRPr="00EE3284">
              <w:rPr>
                <w:spacing w:val="-9"/>
                <w:sz w:val="24"/>
              </w:rPr>
              <w:t xml:space="preserve"> </w:t>
            </w:r>
            <w:r w:rsidRPr="00EE3284">
              <w:rPr>
                <w:sz w:val="24"/>
              </w:rPr>
              <w:t>a</w:t>
            </w:r>
            <w:r w:rsidRPr="00EE3284">
              <w:rPr>
                <w:spacing w:val="-11"/>
                <w:sz w:val="24"/>
              </w:rPr>
              <w:t xml:space="preserve"> </w:t>
            </w:r>
            <w:r w:rsidRPr="00EE3284">
              <w:rPr>
                <w:sz w:val="24"/>
              </w:rPr>
              <w:t>manutenção</w:t>
            </w:r>
            <w:r w:rsidRPr="00EE3284">
              <w:rPr>
                <w:spacing w:val="-11"/>
                <w:sz w:val="24"/>
              </w:rPr>
              <w:t xml:space="preserve"> </w:t>
            </w:r>
            <w:r w:rsidRPr="00EE3284">
              <w:rPr>
                <w:sz w:val="24"/>
              </w:rPr>
              <w:t xml:space="preserve">da </w:t>
            </w:r>
            <w:r w:rsidRPr="00EE3284">
              <w:rPr>
                <w:spacing w:val="-2"/>
                <w:sz w:val="24"/>
              </w:rPr>
              <w:t>policlínica</w:t>
            </w:r>
            <w:r w:rsidR="005673CB" w:rsidRPr="00EE3284">
              <w:rPr>
                <w:spacing w:val="-2"/>
                <w:sz w:val="24"/>
              </w:rPr>
              <w:t xml:space="preserve"> e para a equipe de engenharia clínica.</w:t>
            </w:r>
          </w:p>
        </w:tc>
      </w:tr>
      <w:tr w:rsidR="001032F6" w14:paraId="67233E21" w14:textId="77777777" w:rsidTr="00243007">
        <w:trPr>
          <w:trHeight w:val="315"/>
        </w:trPr>
        <w:tc>
          <w:tcPr>
            <w:tcW w:w="9060" w:type="dxa"/>
            <w:gridSpan w:val="2"/>
            <w:shd w:val="clear" w:color="auto" w:fill="auto"/>
          </w:tcPr>
          <w:p w14:paraId="44974963" w14:textId="77777777" w:rsidR="001032F6" w:rsidRDefault="001032F6" w:rsidP="001032F6">
            <w:pPr>
              <w:pStyle w:val="TableParagraph"/>
              <w:spacing w:before="18" w:line="277" w:lineRule="exact"/>
              <w:ind w:left="9"/>
              <w:jc w:val="center"/>
              <w:rPr>
                <w:b/>
                <w:sz w:val="24"/>
              </w:rPr>
            </w:pPr>
            <w:r w:rsidRPr="00243007">
              <w:rPr>
                <w:b/>
                <w:sz w:val="24"/>
              </w:rPr>
              <w:t>PAVIMENTO</w:t>
            </w:r>
            <w:r w:rsidRPr="00243007">
              <w:rPr>
                <w:b/>
                <w:spacing w:val="-5"/>
                <w:sz w:val="24"/>
              </w:rPr>
              <w:t xml:space="preserve"> </w:t>
            </w:r>
            <w:r w:rsidRPr="00243007">
              <w:rPr>
                <w:b/>
                <w:spacing w:val="-2"/>
                <w:sz w:val="24"/>
              </w:rPr>
              <w:t>SUPERIOR</w:t>
            </w:r>
          </w:p>
        </w:tc>
      </w:tr>
      <w:tr w:rsidR="001032F6" w14:paraId="61ACE103" w14:textId="77777777">
        <w:trPr>
          <w:trHeight w:val="315"/>
        </w:trPr>
        <w:tc>
          <w:tcPr>
            <w:tcW w:w="9060" w:type="dxa"/>
            <w:gridSpan w:val="2"/>
            <w:shd w:val="clear" w:color="auto" w:fill="C0E6F5"/>
          </w:tcPr>
          <w:p w14:paraId="73C03771" w14:textId="77777777" w:rsidR="001032F6" w:rsidRDefault="001032F6" w:rsidP="001032F6">
            <w:pPr>
              <w:pStyle w:val="TableParagraph"/>
              <w:spacing w:before="18" w:line="277" w:lineRule="exact"/>
              <w:ind w:left="9" w:right="2"/>
              <w:jc w:val="center"/>
              <w:rPr>
                <w:b/>
                <w:sz w:val="24"/>
              </w:rPr>
            </w:pPr>
            <w:r>
              <w:rPr>
                <w:b/>
                <w:sz w:val="24"/>
              </w:rPr>
              <w:t>APOIO</w:t>
            </w:r>
            <w:r>
              <w:rPr>
                <w:b/>
                <w:spacing w:val="-3"/>
                <w:sz w:val="24"/>
              </w:rPr>
              <w:t xml:space="preserve"> </w:t>
            </w:r>
            <w:r>
              <w:rPr>
                <w:b/>
                <w:spacing w:val="-2"/>
                <w:sz w:val="24"/>
              </w:rPr>
              <w:t>ADMINISTRATIVO</w:t>
            </w:r>
          </w:p>
        </w:tc>
      </w:tr>
      <w:tr w:rsidR="001032F6" w14:paraId="11642BC8" w14:textId="77777777">
        <w:trPr>
          <w:trHeight w:val="907"/>
        </w:trPr>
        <w:tc>
          <w:tcPr>
            <w:tcW w:w="9060" w:type="dxa"/>
            <w:gridSpan w:val="2"/>
            <w:shd w:val="clear" w:color="auto" w:fill="C0E6F5"/>
          </w:tcPr>
          <w:p w14:paraId="392E04E7" w14:textId="23AEB646" w:rsidR="001032F6" w:rsidRDefault="001032F6" w:rsidP="001032F6">
            <w:pPr>
              <w:pStyle w:val="TableParagraph"/>
              <w:ind w:left="0"/>
              <w:jc w:val="center"/>
              <w:rPr>
                <w:b/>
                <w:sz w:val="24"/>
              </w:rPr>
            </w:pPr>
            <w:r>
              <w:rPr>
                <w:b/>
                <w:sz w:val="24"/>
              </w:rPr>
              <w:t>Núcleo:</w:t>
            </w:r>
            <w:r>
              <w:rPr>
                <w:b/>
                <w:spacing w:val="-5"/>
                <w:sz w:val="24"/>
              </w:rPr>
              <w:t xml:space="preserve"> </w:t>
            </w:r>
            <w:r>
              <w:rPr>
                <w:b/>
                <w:sz w:val="24"/>
              </w:rPr>
              <w:t>Gestão,</w:t>
            </w:r>
            <w:r>
              <w:rPr>
                <w:b/>
                <w:spacing w:val="-3"/>
                <w:sz w:val="24"/>
              </w:rPr>
              <w:t xml:space="preserve"> </w:t>
            </w:r>
            <w:r>
              <w:rPr>
                <w:b/>
                <w:sz w:val="24"/>
              </w:rPr>
              <w:t>Regulação,</w:t>
            </w:r>
            <w:r>
              <w:rPr>
                <w:b/>
                <w:spacing w:val="-3"/>
                <w:sz w:val="24"/>
              </w:rPr>
              <w:t xml:space="preserve"> </w:t>
            </w:r>
            <w:r>
              <w:rPr>
                <w:b/>
                <w:sz w:val="24"/>
              </w:rPr>
              <w:t>Inteligência</w:t>
            </w:r>
            <w:r>
              <w:rPr>
                <w:b/>
                <w:spacing w:val="-3"/>
                <w:sz w:val="24"/>
              </w:rPr>
              <w:t xml:space="preserve"> </w:t>
            </w:r>
            <w:r>
              <w:rPr>
                <w:b/>
                <w:sz w:val="24"/>
              </w:rPr>
              <w:t>Sanitária,</w:t>
            </w:r>
            <w:r>
              <w:rPr>
                <w:b/>
                <w:spacing w:val="-3"/>
                <w:sz w:val="24"/>
              </w:rPr>
              <w:t xml:space="preserve"> </w:t>
            </w:r>
            <w:r>
              <w:rPr>
                <w:b/>
                <w:sz w:val="24"/>
              </w:rPr>
              <w:t>Saúde</w:t>
            </w:r>
            <w:r>
              <w:rPr>
                <w:b/>
                <w:spacing w:val="-3"/>
                <w:sz w:val="24"/>
              </w:rPr>
              <w:t xml:space="preserve"> </w:t>
            </w:r>
            <w:r>
              <w:rPr>
                <w:b/>
                <w:spacing w:val="-2"/>
                <w:sz w:val="24"/>
              </w:rPr>
              <w:t>Digital</w:t>
            </w:r>
          </w:p>
        </w:tc>
      </w:tr>
      <w:tr w:rsidR="001032F6" w14:paraId="1FF508BE" w14:textId="77777777">
        <w:trPr>
          <w:trHeight w:val="314"/>
        </w:trPr>
        <w:tc>
          <w:tcPr>
            <w:tcW w:w="4320" w:type="dxa"/>
          </w:tcPr>
          <w:p w14:paraId="6509996C" w14:textId="77777777" w:rsidR="001032F6" w:rsidRDefault="001032F6" w:rsidP="001032F6">
            <w:pPr>
              <w:pStyle w:val="TableParagraph"/>
              <w:spacing w:before="17" w:line="277" w:lineRule="exact"/>
              <w:rPr>
                <w:b/>
                <w:sz w:val="24"/>
              </w:rPr>
            </w:pPr>
            <w:r>
              <w:rPr>
                <w:b/>
                <w:spacing w:val="-2"/>
                <w:sz w:val="24"/>
              </w:rPr>
              <w:t>Ambiente</w:t>
            </w:r>
          </w:p>
        </w:tc>
        <w:tc>
          <w:tcPr>
            <w:tcW w:w="4740" w:type="dxa"/>
          </w:tcPr>
          <w:p w14:paraId="3EA257FD" w14:textId="77777777" w:rsidR="001032F6" w:rsidRDefault="001032F6" w:rsidP="001032F6">
            <w:pPr>
              <w:pStyle w:val="TableParagraph"/>
              <w:spacing w:before="17" w:line="277" w:lineRule="exact"/>
              <w:rPr>
                <w:b/>
                <w:sz w:val="24"/>
              </w:rPr>
            </w:pPr>
            <w:r>
              <w:rPr>
                <w:b/>
                <w:spacing w:val="-2"/>
                <w:sz w:val="24"/>
              </w:rPr>
              <w:t>Atividades</w:t>
            </w:r>
          </w:p>
        </w:tc>
      </w:tr>
      <w:tr w:rsidR="001032F6" w14:paraId="38B31D54" w14:textId="77777777">
        <w:trPr>
          <w:trHeight w:val="602"/>
        </w:trPr>
        <w:tc>
          <w:tcPr>
            <w:tcW w:w="4320" w:type="dxa"/>
          </w:tcPr>
          <w:p w14:paraId="0D8B9EA8" w14:textId="77777777" w:rsidR="001032F6" w:rsidRDefault="001032F6" w:rsidP="001032F6">
            <w:pPr>
              <w:pStyle w:val="TableParagraph"/>
              <w:spacing w:before="161"/>
              <w:rPr>
                <w:sz w:val="24"/>
              </w:rPr>
            </w:pPr>
            <w:r>
              <w:rPr>
                <w:sz w:val="24"/>
              </w:rPr>
              <w:t>ADM -</w:t>
            </w:r>
            <w:r>
              <w:rPr>
                <w:spacing w:val="-1"/>
                <w:sz w:val="24"/>
              </w:rPr>
              <w:t xml:space="preserve"> </w:t>
            </w:r>
            <w:r>
              <w:rPr>
                <w:sz w:val="24"/>
              </w:rPr>
              <w:t>ÁREA</w:t>
            </w:r>
            <w:r>
              <w:rPr>
                <w:spacing w:val="-1"/>
                <w:sz w:val="24"/>
              </w:rPr>
              <w:t xml:space="preserve"> </w:t>
            </w:r>
            <w:r>
              <w:rPr>
                <w:spacing w:val="-2"/>
                <w:sz w:val="24"/>
              </w:rPr>
              <w:t>ADMINISTRATIVA</w:t>
            </w:r>
          </w:p>
        </w:tc>
        <w:tc>
          <w:tcPr>
            <w:tcW w:w="4740" w:type="dxa"/>
          </w:tcPr>
          <w:p w14:paraId="6BDC3F85" w14:textId="74B03E2E" w:rsidR="001032F6" w:rsidRDefault="001032F6" w:rsidP="001032F6">
            <w:pPr>
              <w:pStyle w:val="TableParagraph"/>
              <w:spacing w:line="290" w:lineRule="atLeast"/>
              <w:rPr>
                <w:sz w:val="24"/>
              </w:rPr>
            </w:pPr>
            <w:r>
              <w:rPr>
                <w:sz w:val="24"/>
              </w:rPr>
              <w:t>Ambiente</w:t>
            </w:r>
            <w:r>
              <w:rPr>
                <w:spacing w:val="-9"/>
                <w:sz w:val="24"/>
              </w:rPr>
              <w:t xml:space="preserve"> </w:t>
            </w:r>
            <w:r>
              <w:rPr>
                <w:sz w:val="24"/>
              </w:rPr>
              <w:t>para</w:t>
            </w:r>
            <w:r>
              <w:rPr>
                <w:spacing w:val="-10"/>
                <w:sz w:val="24"/>
              </w:rPr>
              <w:t xml:space="preserve"> </w:t>
            </w:r>
            <w:r>
              <w:rPr>
                <w:sz w:val="24"/>
              </w:rPr>
              <w:t>realização</w:t>
            </w:r>
            <w:r>
              <w:rPr>
                <w:spacing w:val="-10"/>
                <w:sz w:val="24"/>
              </w:rPr>
              <w:t xml:space="preserve"> </w:t>
            </w:r>
            <w:r>
              <w:rPr>
                <w:sz w:val="24"/>
              </w:rPr>
              <w:t>de</w:t>
            </w:r>
            <w:r>
              <w:rPr>
                <w:spacing w:val="-9"/>
                <w:sz w:val="24"/>
              </w:rPr>
              <w:t xml:space="preserve"> </w:t>
            </w:r>
            <w:r>
              <w:rPr>
                <w:sz w:val="24"/>
              </w:rPr>
              <w:t xml:space="preserve">serviços </w:t>
            </w:r>
            <w:r>
              <w:rPr>
                <w:spacing w:val="-2"/>
                <w:sz w:val="24"/>
              </w:rPr>
              <w:t>administrativos.</w:t>
            </w:r>
            <w:r w:rsidR="00803D78">
              <w:rPr>
                <w:spacing w:val="-2"/>
                <w:sz w:val="24"/>
              </w:rPr>
              <w:t xml:space="preserve"> </w:t>
            </w:r>
            <w:r w:rsidR="00803D78" w:rsidRPr="00243007">
              <w:rPr>
                <w:spacing w:val="-2"/>
                <w:sz w:val="24"/>
              </w:rPr>
              <w:t>No ambiente estará alocada a equipe do setor administrativo do CCA.</w:t>
            </w:r>
          </w:p>
        </w:tc>
      </w:tr>
      <w:tr w:rsidR="001032F6" w14:paraId="0B454F51" w14:textId="77777777">
        <w:trPr>
          <w:trHeight w:val="600"/>
        </w:trPr>
        <w:tc>
          <w:tcPr>
            <w:tcW w:w="4320" w:type="dxa"/>
          </w:tcPr>
          <w:p w14:paraId="53351FAD" w14:textId="363DF978" w:rsidR="001032F6" w:rsidRPr="00EE3284" w:rsidRDefault="001032F6" w:rsidP="001032F6">
            <w:pPr>
              <w:pStyle w:val="TableParagraph"/>
              <w:spacing w:before="160"/>
              <w:rPr>
                <w:sz w:val="24"/>
              </w:rPr>
            </w:pPr>
            <w:r w:rsidRPr="00EE3284">
              <w:rPr>
                <w:sz w:val="24"/>
              </w:rPr>
              <w:t>ADM –</w:t>
            </w:r>
            <w:r w:rsidRPr="00EE3284">
              <w:rPr>
                <w:spacing w:val="-1"/>
                <w:sz w:val="24"/>
              </w:rPr>
              <w:t xml:space="preserve"> SALA DE </w:t>
            </w:r>
            <w:r w:rsidRPr="00EE3284">
              <w:rPr>
                <w:spacing w:val="-2"/>
                <w:sz w:val="24"/>
              </w:rPr>
              <w:t>COORDENAÇÃO</w:t>
            </w:r>
          </w:p>
        </w:tc>
        <w:tc>
          <w:tcPr>
            <w:tcW w:w="4740" w:type="dxa"/>
          </w:tcPr>
          <w:p w14:paraId="6E1B521D" w14:textId="77777777" w:rsidR="001032F6" w:rsidRDefault="001032F6" w:rsidP="001032F6">
            <w:pPr>
              <w:pStyle w:val="TableParagraph"/>
              <w:spacing w:line="290" w:lineRule="atLeast"/>
              <w:ind w:right="105"/>
              <w:rPr>
                <w:sz w:val="24"/>
              </w:rPr>
            </w:pPr>
            <w:r>
              <w:rPr>
                <w:sz w:val="24"/>
              </w:rPr>
              <w:t>Ambiente</w:t>
            </w:r>
            <w:r>
              <w:rPr>
                <w:spacing w:val="-8"/>
                <w:sz w:val="24"/>
              </w:rPr>
              <w:t xml:space="preserve"> </w:t>
            </w:r>
            <w:r>
              <w:rPr>
                <w:sz w:val="24"/>
              </w:rPr>
              <w:t>para</w:t>
            </w:r>
            <w:r>
              <w:rPr>
                <w:spacing w:val="-9"/>
                <w:sz w:val="24"/>
              </w:rPr>
              <w:t xml:space="preserve"> </w:t>
            </w:r>
            <w:r>
              <w:rPr>
                <w:sz w:val="24"/>
              </w:rPr>
              <w:t>uso</w:t>
            </w:r>
            <w:r>
              <w:rPr>
                <w:spacing w:val="-8"/>
                <w:sz w:val="24"/>
              </w:rPr>
              <w:t xml:space="preserve"> </w:t>
            </w:r>
            <w:r>
              <w:rPr>
                <w:sz w:val="24"/>
              </w:rPr>
              <w:t>da</w:t>
            </w:r>
            <w:r>
              <w:rPr>
                <w:spacing w:val="-9"/>
                <w:sz w:val="24"/>
              </w:rPr>
              <w:t xml:space="preserve"> </w:t>
            </w:r>
            <w:r>
              <w:rPr>
                <w:sz w:val="24"/>
              </w:rPr>
              <w:t>coordenação</w:t>
            </w:r>
            <w:r>
              <w:rPr>
                <w:spacing w:val="-9"/>
                <w:sz w:val="24"/>
              </w:rPr>
              <w:t xml:space="preserve"> </w:t>
            </w:r>
            <w:r>
              <w:rPr>
                <w:sz w:val="24"/>
              </w:rPr>
              <w:t xml:space="preserve">da </w:t>
            </w:r>
            <w:r>
              <w:rPr>
                <w:spacing w:val="-2"/>
                <w:sz w:val="24"/>
              </w:rPr>
              <w:t>policlínica.</w:t>
            </w:r>
          </w:p>
        </w:tc>
      </w:tr>
      <w:tr w:rsidR="001032F6" w14:paraId="5724682C" w14:textId="77777777">
        <w:trPr>
          <w:trHeight w:val="600"/>
        </w:trPr>
        <w:tc>
          <w:tcPr>
            <w:tcW w:w="4320" w:type="dxa"/>
          </w:tcPr>
          <w:p w14:paraId="44ACB724" w14:textId="77777777" w:rsidR="001032F6" w:rsidRPr="00EE3284" w:rsidRDefault="001032F6" w:rsidP="001032F6">
            <w:pPr>
              <w:pStyle w:val="TableParagraph"/>
              <w:spacing w:before="161"/>
              <w:rPr>
                <w:sz w:val="24"/>
              </w:rPr>
            </w:pPr>
            <w:r w:rsidRPr="00EE3284">
              <w:rPr>
                <w:sz w:val="24"/>
              </w:rPr>
              <w:t>ADM -</w:t>
            </w:r>
            <w:r w:rsidRPr="00EE3284">
              <w:rPr>
                <w:spacing w:val="-1"/>
                <w:sz w:val="24"/>
              </w:rPr>
              <w:t xml:space="preserve"> </w:t>
            </w:r>
            <w:r w:rsidRPr="00EE3284">
              <w:rPr>
                <w:spacing w:val="-4"/>
                <w:sz w:val="24"/>
              </w:rPr>
              <w:t>COPA</w:t>
            </w:r>
          </w:p>
        </w:tc>
        <w:tc>
          <w:tcPr>
            <w:tcW w:w="4740" w:type="dxa"/>
          </w:tcPr>
          <w:p w14:paraId="29F405F8" w14:textId="77777777" w:rsidR="001032F6" w:rsidRDefault="001032F6" w:rsidP="001032F6">
            <w:pPr>
              <w:pStyle w:val="TableParagraph"/>
              <w:spacing w:line="290" w:lineRule="atLeast"/>
              <w:ind w:right="105"/>
              <w:rPr>
                <w:sz w:val="24"/>
              </w:rPr>
            </w:pPr>
            <w:r>
              <w:rPr>
                <w:sz w:val="24"/>
              </w:rPr>
              <w:t>Ambiente</w:t>
            </w:r>
            <w:r>
              <w:rPr>
                <w:spacing w:val="-8"/>
                <w:sz w:val="24"/>
              </w:rPr>
              <w:t xml:space="preserve"> </w:t>
            </w:r>
            <w:r>
              <w:rPr>
                <w:sz w:val="24"/>
              </w:rPr>
              <w:t>destinado</w:t>
            </w:r>
            <w:r>
              <w:rPr>
                <w:spacing w:val="-8"/>
                <w:sz w:val="24"/>
              </w:rPr>
              <w:t xml:space="preserve"> </w:t>
            </w:r>
            <w:r>
              <w:rPr>
                <w:sz w:val="24"/>
              </w:rPr>
              <w:t>ao</w:t>
            </w:r>
            <w:r>
              <w:rPr>
                <w:spacing w:val="-8"/>
                <w:sz w:val="24"/>
              </w:rPr>
              <w:t xml:space="preserve"> </w:t>
            </w:r>
            <w:r>
              <w:rPr>
                <w:sz w:val="24"/>
              </w:rPr>
              <w:t>lanche</w:t>
            </w:r>
            <w:r>
              <w:rPr>
                <w:spacing w:val="-8"/>
                <w:sz w:val="24"/>
              </w:rPr>
              <w:t xml:space="preserve"> </w:t>
            </w:r>
            <w:r>
              <w:rPr>
                <w:sz w:val="24"/>
              </w:rPr>
              <w:t>rápido</w:t>
            </w:r>
            <w:r>
              <w:rPr>
                <w:spacing w:val="-8"/>
                <w:sz w:val="24"/>
              </w:rPr>
              <w:t xml:space="preserve"> </w:t>
            </w:r>
            <w:r>
              <w:rPr>
                <w:sz w:val="24"/>
              </w:rPr>
              <w:t xml:space="preserve">da </w:t>
            </w:r>
            <w:r>
              <w:rPr>
                <w:spacing w:val="-2"/>
                <w:sz w:val="24"/>
              </w:rPr>
              <w:t>equipe.</w:t>
            </w:r>
          </w:p>
        </w:tc>
      </w:tr>
      <w:tr w:rsidR="001032F6" w14:paraId="106ADFE1" w14:textId="77777777">
        <w:trPr>
          <w:trHeight w:val="600"/>
        </w:trPr>
        <w:tc>
          <w:tcPr>
            <w:tcW w:w="4320" w:type="dxa"/>
          </w:tcPr>
          <w:p w14:paraId="3FA37C8E" w14:textId="53843163" w:rsidR="001032F6" w:rsidRPr="00EE3284" w:rsidRDefault="001032F6" w:rsidP="001032F6">
            <w:pPr>
              <w:pStyle w:val="TableParagraph"/>
              <w:spacing w:before="161"/>
              <w:rPr>
                <w:sz w:val="24"/>
              </w:rPr>
            </w:pPr>
            <w:r w:rsidRPr="00EE3284">
              <w:rPr>
                <w:sz w:val="24"/>
              </w:rPr>
              <w:t>ADM</w:t>
            </w:r>
            <w:r w:rsidRPr="00EE3284">
              <w:rPr>
                <w:spacing w:val="-3"/>
                <w:sz w:val="24"/>
              </w:rPr>
              <w:t xml:space="preserve"> </w:t>
            </w:r>
            <w:r w:rsidRPr="00EE3284">
              <w:rPr>
                <w:sz w:val="24"/>
              </w:rPr>
              <w:t>–</w:t>
            </w:r>
            <w:r w:rsidRPr="00EE3284">
              <w:rPr>
                <w:spacing w:val="-3"/>
                <w:sz w:val="24"/>
              </w:rPr>
              <w:t xml:space="preserve"> SALA ADMINISTRATIVA - </w:t>
            </w:r>
            <w:r w:rsidRPr="00EE3284">
              <w:rPr>
                <w:sz w:val="24"/>
              </w:rPr>
              <w:t>FATURAMENTO</w:t>
            </w:r>
            <w:r w:rsidRPr="00EE3284">
              <w:rPr>
                <w:spacing w:val="-3"/>
                <w:sz w:val="24"/>
              </w:rPr>
              <w:t xml:space="preserve"> </w:t>
            </w:r>
            <w:r w:rsidRPr="00EE3284">
              <w:rPr>
                <w:sz w:val="24"/>
              </w:rPr>
              <w:t>E</w:t>
            </w:r>
            <w:r w:rsidRPr="00EE3284">
              <w:rPr>
                <w:spacing w:val="-3"/>
                <w:sz w:val="24"/>
              </w:rPr>
              <w:t xml:space="preserve"> </w:t>
            </w:r>
            <w:r w:rsidRPr="00EE3284">
              <w:rPr>
                <w:spacing w:val="-2"/>
                <w:sz w:val="24"/>
              </w:rPr>
              <w:t>CONTAS</w:t>
            </w:r>
          </w:p>
        </w:tc>
        <w:tc>
          <w:tcPr>
            <w:tcW w:w="4740" w:type="dxa"/>
          </w:tcPr>
          <w:p w14:paraId="1943A892" w14:textId="77777777" w:rsidR="001032F6" w:rsidRDefault="001032F6" w:rsidP="001032F6">
            <w:pPr>
              <w:pStyle w:val="TableParagraph"/>
              <w:spacing w:line="290" w:lineRule="atLeast"/>
              <w:rPr>
                <w:sz w:val="24"/>
              </w:rPr>
            </w:pPr>
            <w:r>
              <w:rPr>
                <w:sz w:val="24"/>
              </w:rPr>
              <w:t>Ambiente</w:t>
            </w:r>
            <w:r>
              <w:rPr>
                <w:spacing w:val="-7"/>
                <w:sz w:val="24"/>
              </w:rPr>
              <w:t xml:space="preserve"> </w:t>
            </w:r>
            <w:r>
              <w:rPr>
                <w:sz w:val="24"/>
              </w:rPr>
              <w:t>para</w:t>
            </w:r>
            <w:r>
              <w:rPr>
                <w:spacing w:val="-8"/>
                <w:sz w:val="24"/>
              </w:rPr>
              <w:t xml:space="preserve"> </w:t>
            </w:r>
            <w:r>
              <w:rPr>
                <w:sz w:val="24"/>
              </w:rPr>
              <w:t>realização</w:t>
            </w:r>
            <w:r>
              <w:rPr>
                <w:spacing w:val="-8"/>
                <w:sz w:val="24"/>
              </w:rPr>
              <w:t xml:space="preserve"> </w:t>
            </w:r>
            <w:r>
              <w:rPr>
                <w:sz w:val="24"/>
              </w:rPr>
              <w:t>de</w:t>
            </w:r>
            <w:r>
              <w:rPr>
                <w:spacing w:val="-7"/>
                <w:sz w:val="24"/>
              </w:rPr>
              <w:t xml:space="preserve"> </w:t>
            </w:r>
            <w:r>
              <w:rPr>
                <w:sz w:val="24"/>
              </w:rPr>
              <w:t>aulas</w:t>
            </w:r>
            <w:r>
              <w:rPr>
                <w:spacing w:val="-8"/>
                <w:sz w:val="24"/>
              </w:rPr>
              <w:t xml:space="preserve"> </w:t>
            </w:r>
            <w:r>
              <w:rPr>
                <w:sz w:val="24"/>
              </w:rPr>
              <w:t>e treinamentos da equipe.</w:t>
            </w:r>
          </w:p>
        </w:tc>
      </w:tr>
      <w:tr w:rsidR="001032F6" w14:paraId="2B455ECF" w14:textId="77777777">
        <w:trPr>
          <w:trHeight w:val="600"/>
        </w:trPr>
        <w:tc>
          <w:tcPr>
            <w:tcW w:w="4320" w:type="dxa"/>
          </w:tcPr>
          <w:p w14:paraId="4EE6487D" w14:textId="5FAB367C" w:rsidR="001032F6" w:rsidRPr="00EE3284" w:rsidRDefault="001032F6" w:rsidP="001032F6">
            <w:pPr>
              <w:pStyle w:val="TableParagraph"/>
              <w:spacing w:before="161"/>
              <w:rPr>
                <w:sz w:val="24"/>
              </w:rPr>
            </w:pPr>
            <w:r w:rsidRPr="00EE3284">
              <w:rPr>
                <w:sz w:val="24"/>
              </w:rPr>
              <w:t>ADM –</w:t>
            </w:r>
            <w:r w:rsidRPr="00EE3284">
              <w:rPr>
                <w:spacing w:val="-1"/>
                <w:sz w:val="24"/>
              </w:rPr>
              <w:t xml:space="preserve"> SALA ADMINISTRATIVA - </w:t>
            </w:r>
            <w:r w:rsidRPr="00EE3284">
              <w:rPr>
                <w:sz w:val="24"/>
              </w:rPr>
              <w:t xml:space="preserve">INTELIGÊNCIA </w:t>
            </w:r>
            <w:r w:rsidRPr="00EE3284">
              <w:rPr>
                <w:spacing w:val="-2"/>
                <w:sz w:val="24"/>
              </w:rPr>
              <w:t>SANITÁRIA</w:t>
            </w:r>
          </w:p>
        </w:tc>
        <w:tc>
          <w:tcPr>
            <w:tcW w:w="4740" w:type="dxa"/>
          </w:tcPr>
          <w:p w14:paraId="1AE7D717" w14:textId="77777777" w:rsidR="001032F6" w:rsidRDefault="001032F6" w:rsidP="001032F6">
            <w:pPr>
              <w:pStyle w:val="TableParagraph"/>
              <w:spacing w:line="290" w:lineRule="atLeast"/>
              <w:rPr>
                <w:sz w:val="24"/>
              </w:rPr>
            </w:pPr>
            <w:r>
              <w:rPr>
                <w:sz w:val="24"/>
              </w:rPr>
              <w:t>Ambiente</w:t>
            </w:r>
            <w:r>
              <w:rPr>
                <w:spacing w:val="-10"/>
                <w:sz w:val="24"/>
              </w:rPr>
              <w:t xml:space="preserve"> </w:t>
            </w:r>
            <w:r>
              <w:rPr>
                <w:sz w:val="24"/>
              </w:rPr>
              <w:t>de</w:t>
            </w:r>
            <w:r>
              <w:rPr>
                <w:spacing w:val="-10"/>
                <w:sz w:val="24"/>
              </w:rPr>
              <w:t xml:space="preserve"> </w:t>
            </w:r>
            <w:r>
              <w:rPr>
                <w:sz w:val="24"/>
              </w:rPr>
              <w:t>apoio</w:t>
            </w:r>
            <w:r>
              <w:rPr>
                <w:spacing w:val="-10"/>
                <w:sz w:val="24"/>
              </w:rPr>
              <w:t xml:space="preserve"> </w:t>
            </w:r>
            <w:r>
              <w:rPr>
                <w:sz w:val="24"/>
              </w:rPr>
              <w:t>administrativo</w:t>
            </w:r>
            <w:r>
              <w:rPr>
                <w:spacing w:val="-10"/>
                <w:sz w:val="24"/>
              </w:rPr>
              <w:t xml:space="preserve"> </w:t>
            </w:r>
            <w:r>
              <w:rPr>
                <w:sz w:val="24"/>
              </w:rPr>
              <w:t>para faturamento e contas.</w:t>
            </w:r>
          </w:p>
        </w:tc>
      </w:tr>
      <w:tr w:rsidR="001032F6" w14:paraId="30B06FD1" w14:textId="77777777">
        <w:trPr>
          <w:trHeight w:val="600"/>
        </w:trPr>
        <w:tc>
          <w:tcPr>
            <w:tcW w:w="4320" w:type="dxa"/>
          </w:tcPr>
          <w:p w14:paraId="0538C9F0" w14:textId="77777777" w:rsidR="001032F6" w:rsidRPr="00EE3284" w:rsidRDefault="001032F6" w:rsidP="001032F6">
            <w:pPr>
              <w:pStyle w:val="TableParagraph"/>
              <w:spacing w:before="161"/>
              <w:rPr>
                <w:sz w:val="24"/>
              </w:rPr>
            </w:pPr>
            <w:r w:rsidRPr="00EE3284">
              <w:rPr>
                <w:sz w:val="24"/>
              </w:rPr>
              <w:t>ADM</w:t>
            </w:r>
            <w:r w:rsidRPr="00EE3284">
              <w:rPr>
                <w:spacing w:val="-2"/>
                <w:sz w:val="24"/>
              </w:rPr>
              <w:t xml:space="preserve"> </w:t>
            </w:r>
            <w:r w:rsidRPr="00EE3284">
              <w:rPr>
                <w:sz w:val="24"/>
              </w:rPr>
              <w:t>-</w:t>
            </w:r>
            <w:r w:rsidRPr="00EE3284">
              <w:rPr>
                <w:spacing w:val="-3"/>
                <w:sz w:val="24"/>
              </w:rPr>
              <w:t xml:space="preserve"> </w:t>
            </w:r>
            <w:r w:rsidRPr="00EE3284">
              <w:rPr>
                <w:sz w:val="24"/>
              </w:rPr>
              <w:t>SANIT.</w:t>
            </w:r>
            <w:r w:rsidRPr="00EE3284">
              <w:rPr>
                <w:spacing w:val="-1"/>
                <w:sz w:val="24"/>
              </w:rPr>
              <w:t xml:space="preserve"> </w:t>
            </w:r>
            <w:r w:rsidRPr="00EE3284">
              <w:rPr>
                <w:spacing w:val="-5"/>
                <w:sz w:val="24"/>
              </w:rPr>
              <w:t>PCD</w:t>
            </w:r>
          </w:p>
        </w:tc>
        <w:tc>
          <w:tcPr>
            <w:tcW w:w="4740" w:type="dxa"/>
          </w:tcPr>
          <w:p w14:paraId="196F7C66" w14:textId="77777777" w:rsidR="001032F6" w:rsidRDefault="001032F6" w:rsidP="001032F6">
            <w:pPr>
              <w:pStyle w:val="TableParagraph"/>
              <w:spacing w:line="290" w:lineRule="atLeast"/>
              <w:ind w:right="105"/>
              <w:rPr>
                <w:sz w:val="24"/>
              </w:rPr>
            </w:pPr>
            <w:r>
              <w:rPr>
                <w:sz w:val="24"/>
              </w:rPr>
              <w:t>Sala</w:t>
            </w:r>
            <w:r>
              <w:rPr>
                <w:spacing w:val="-8"/>
                <w:sz w:val="24"/>
              </w:rPr>
              <w:t xml:space="preserve"> </w:t>
            </w:r>
            <w:r>
              <w:rPr>
                <w:sz w:val="24"/>
              </w:rPr>
              <w:t>para</w:t>
            </w:r>
            <w:r>
              <w:rPr>
                <w:spacing w:val="-8"/>
                <w:sz w:val="24"/>
              </w:rPr>
              <w:t xml:space="preserve"> </w:t>
            </w:r>
            <w:r>
              <w:rPr>
                <w:sz w:val="24"/>
              </w:rPr>
              <w:t>realização</w:t>
            </w:r>
            <w:r>
              <w:rPr>
                <w:spacing w:val="-8"/>
                <w:sz w:val="24"/>
              </w:rPr>
              <w:t xml:space="preserve"> </w:t>
            </w:r>
            <w:r>
              <w:rPr>
                <w:sz w:val="24"/>
              </w:rPr>
              <w:t>de</w:t>
            </w:r>
            <w:r>
              <w:rPr>
                <w:spacing w:val="-8"/>
                <w:sz w:val="24"/>
              </w:rPr>
              <w:t xml:space="preserve"> </w:t>
            </w:r>
            <w:r>
              <w:rPr>
                <w:sz w:val="24"/>
              </w:rPr>
              <w:t>atividades</w:t>
            </w:r>
            <w:r>
              <w:rPr>
                <w:spacing w:val="-8"/>
                <w:sz w:val="24"/>
              </w:rPr>
              <w:t xml:space="preserve"> </w:t>
            </w:r>
            <w:r>
              <w:rPr>
                <w:sz w:val="24"/>
              </w:rPr>
              <w:t>de inteligência sanitária.</w:t>
            </w:r>
          </w:p>
        </w:tc>
      </w:tr>
      <w:tr w:rsidR="001032F6" w14:paraId="0D8DBA53" w14:textId="77777777">
        <w:trPr>
          <w:trHeight w:val="600"/>
        </w:trPr>
        <w:tc>
          <w:tcPr>
            <w:tcW w:w="4320" w:type="dxa"/>
          </w:tcPr>
          <w:p w14:paraId="135D85E7" w14:textId="048D0264" w:rsidR="001032F6" w:rsidRPr="00EE3284" w:rsidRDefault="001032F6" w:rsidP="001032F6">
            <w:pPr>
              <w:pStyle w:val="TableParagraph"/>
              <w:spacing w:before="161"/>
              <w:rPr>
                <w:sz w:val="24"/>
              </w:rPr>
            </w:pPr>
            <w:r w:rsidRPr="00EE3284">
              <w:rPr>
                <w:sz w:val="24"/>
              </w:rPr>
              <w:lastRenderedPageBreak/>
              <w:t>ADM</w:t>
            </w:r>
            <w:r w:rsidRPr="00EE3284">
              <w:rPr>
                <w:spacing w:val="-2"/>
                <w:sz w:val="24"/>
              </w:rPr>
              <w:t xml:space="preserve"> </w:t>
            </w:r>
            <w:r w:rsidRPr="00EE3284">
              <w:rPr>
                <w:sz w:val="24"/>
              </w:rPr>
              <w:t>–</w:t>
            </w:r>
            <w:r w:rsidRPr="00EE3284">
              <w:rPr>
                <w:spacing w:val="-2"/>
                <w:sz w:val="24"/>
              </w:rPr>
              <w:t xml:space="preserve"> SALA ADMINISTRATIVA - </w:t>
            </w:r>
            <w:r w:rsidRPr="00EE3284">
              <w:rPr>
                <w:sz w:val="24"/>
              </w:rPr>
              <w:t>SAÚDE</w:t>
            </w:r>
            <w:r w:rsidRPr="00EE3284">
              <w:rPr>
                <w:spacing w:val="-2"/>
                <w:sz w:val="24"/>
              </w:rPr>
              <w:t xml:space="preserve"> DIGITAL</w:t>
            </w:r>
          </w:p>
        </w:tc>
        <w:tc>
          <w:tcPr>
            <w:tcW w:w="4740" w:type="dxa"/>
          </w:tcPr>
          <w:p w14:paraId="5C4206BD" w14:textId="77777777" w:rsidR="001032F6" w:rsidRDefault="001032F6" w:rsidP="001032F6">
            <w:pPr>
              <w:pStyle w:val="TableParagraph"/>
              <w:spacing w:line="290" w:lineRule="atLeast"/>
              <w:ind w:right="105"/>
              <w:rPr>
                <w:sz w:val="24"/>
              </w:rPr>
            </w:pPr>
            <w:r>
              <w:rPr>
                <w:sz w:val="24"/>
              </w:rPr>
              <w:t>Ambiente</w:t>
            </w:r>
            <w:r>
              <w:rPr>
                <w:spacing w:val="-8"/>
                <w:sz w:val="24"/>
              </w:rPr>
              <w:t xml:space="preserve"> </w:t>
            </w:r>
            <w:r>
              <w:rPr>
                <w:sz w:val="24"/>
              </w:rPr>
              <w:t>destinado</w:t>
            </w:r>
            <w:r>
              <w:rPr>
                <w:spacing w:val="-8"/>
                <w:sz w:val="24"/>
              </w:rPr>
              <w:t xml:space="preserve"> </w:t>
            </w:r>
            <w:r>
              <w:rPr>
                <w:sz w:val="24"/>
              </w:rPr>
              <w:t>a</w:t>
            </w:r>
            <w:r>
              <w:rPr>
                <w:spacing w:val="-9"/>
                <w:sz w:val="24"/>
              </w:rPr>
              <w:t xml:space="preserve"> </w:t>
            </w:r>
            <w:r>
              <w:rPr>
                <w:sz w:val="24"/>
              </w:rPr>
              <w:t>higienização</w:t>
            </w:r>
            <w:r>
              <w:rPr>
                <w:spacing w:val="-9"/>
                <w:sz w:val="24"/>
              </w:rPr>
              <w:t xml:space="preserve"> </w:t>
            </w:r>
            <w:r>
              <w:rPr>
                <w:sz w:val="24"/>
              </w:rPr>
              <w:t>e</w:t>
            </w:r>
            <w:r>
              <w:rPr>
                <w:spacing w:val="-8"/>
                <w:sz w:val="24"/>
              </w:rPr>
              <w:t xml:space="preserve"> </w:t>
            </w:r>
            <w:r>
              <w:rPr>
                <w:sz w:val="24"/>
              </w:rPr>
              <w:t>conforto da equipe.</w:t>
            </w:r>
          </w:p>
        </w:tc>
      </w:tr>
      <w:tr w:rsidR="001032F6" w14:paraId="2389C458" w14:textId="77777777">
        <w:trPr>
          <w:trHeight w:val="315"/>
        </w:trPr>
        <w:tc>
          <w:tcPr>
            <w:tcW w:w="4320" w:type="dxa"/>
          </w:tcPr>
          <w:p w14:paraId="75B74553" w14:textId="77777777" w:rsidR="001032F6" w:rsidRDefault="001032F6" w:rsidP="001032F6">
            <w:pPr>
              <w:pStyle w:val="TableParagraph"/>
              <w:spacing w:before="18" w:line="277" w:lineRule="exact"/>
              <w:rPr>
                <w:sz w:val="24"/>
              </w:rPr>
            </w:pPr>
            <w:r>
              <w:rPr>
                <w:sz w:val="24"/>
              </w:rPr>
              <w:t>ADM -</w:t>
            </w:r>
            <w:r>
              <w:rPr>
                <w:spacing w:val="-1"/>
                <w:sz w:val="24"/>
              </w:rPr>
              <w:t xml:space="preserve"> </w:t>
            </w:r>
            <w:r>
              <w:rPr>
                <w:sz w:val="24"/>
              </w:rPr>
              <w:t>TI /</w:t>
            </w:r>
            <w:r>
              <w:rPr>
                <w:spacing w:val="-1"/>
                <w:sz w:val="24"/>
              </w:rPr>
              <w:t xml:space="preserve"> </w:t>
            </w:r>
            <w:r>
              <w:rPr>
                <w:spacing w:val="-2"/>
                <w:sz w:val="24"/>
              </w:rPr>
              <w:t>RACKS</w:t>
            </w:r>
          </w:p>
        </w:tc>
        <w:tc>
          <w:tcPr>
            <w:tcW w:w="4740" w:type="dxa"/>
          </w:tcPr>
          <w:p w14:paraId="682FE58E" w14:textId="77777777" w:rsidR="001032F6" w:rsidRDefault="001032F6" w:rsidP="001032F6">
            <w:pPr>
              <w:pStyle w:val="TableParagraph"/>
              <w:spacing w:before="18" w:line="277" w:lineRule="exact"/>
              <w:rPr>
                <w:sz w:val="24"/>
              </w:rPr>
            </w:pPr>
            <w:r>
              <w:rPr>
                <w:sz w:val="24"/>
              </w:rPr>
              <w:t>Ambiente</w:t>
            </w:r>
            <w:r>
              <w:rPr>
                <w:spacing w:val="-1"/>
                <w:sz w:val="24"/>
              </w:rPr>
              <w:t xml:space="preserve"> </w:t>
            </w:r>
            <w:r>
              <w:rPr>
                <w:sz w:val="24"/>
              </w:rPr>
              <w:t>de</w:t>
            </w:r>
            <w:r>
              <w:rPr>
                <w:spacing w:val="-1"/>
                <w:sz w:val="24"/>
              </w:rPr>
              <w:t xml:space="preserve"> </w:t>
            </w:r>
            <w:r>
              <w:rPr>
                <w:sz w:val="24"/>
              </w:rPr>
              <w:t>apoio</w:t>
            </w:r>
            <w:r>
              <w:rPr>
                <w:spacing w:val="-1"/>
                <w:sz w:val="24"/>
              </w:rPr>
              <w:t xml:space="preserve"> </w:t>
            </w:r>
            <w:r>
              <w:rPr>
                <w:sz w:val="24"/>
              </w:rPr>
              <w:t>à</w:t>
            </w:r>
            <w:r>
              <w:rPr>
                <w:spacing w:val="-2"/>
                <w:sz w:val="24"/>
              </w:rPr>
              <w:t xml:space="preserve"> </w:t>
            </w:r>
            <w:r>
              <w:rPr>
                <w:sz w:val="24"/>
              </w:rPr>
              <w:t>saúde</w:t>
            </w:r>
            <w:r>
              <w:rPr>
                <w:spacing w:val="-1"/>
                <w:sz w:val="24"/>
              </w:rPr>
              <w:t xml:space="preserve"> </w:t>
            </w:r>
            <w:r>
              <w:rPr>
                <w:sz w:val="24"/>
              </w:rPr>
              <w:t>digital</w:t>
            </w:r>
            <w:r>
              <w:rPr>
                <w:spacing w:val="-1"/>
                <w:sz w:val="24"/>
              </w:rPr>
              <w:t xml:space="preserve"> </w:t>
            </w:r>
            <w:r>
              <w:rPr>
                <w:sz w:val="24"/>
              </w:rPr>
              <w:t>e</w:t>
            </w:r>
            <w:r>
              <w:rPr>
                <w:spacing w:val="-1"/>
                <w:sz w:val="24"/>
              </w:rPr>
              <w:t xml:space="preserve"> </w:t>
            </w:r>
            <w:r>
              <w:rPr>
                <w:spacing w:val="-2"/>
                <w:sz w:val="24"/>
              </w:rPr>
              <w:t>telessaúde.</w:t>
            </w:r>
          </w:p>
        </w:tc>
      </w:tr>
      <w:tr w:rsidR="001032F6" w14:paraId="00EE2382" w14:textId="77777777">
        <w:trPr>
          <w:trHeight w:val="600"/>
        </w:trPr>
        <w:tc>
          <w:tcPr>
            <w:tcW w:w="4320" w:type="dxa"/>
          </w:tcPr>
          <w:p w14:paraId="53C3F134" w14:textId="4CE7E471" w:rsidR="001032F6" w:rsidRDefault="001032F6" w:rsidP="001032F6">
            <w:pPr>
              <w:pStyle w:val="TableParagraph"/>
              <w:spacing w:line="290" w:lineRule="atLeast"/>
              <w:ind w:right="129"/>
              <w:rPr>
                <w:sz w:val="24"/>
              </w:rPr>
            </w:pPr>
            <w:r w:rsidRPr="00EE3284">
              <w:rPr>
                <w:sz w:val="24"/>
              </w:rPr>
              <w:t>ADM</w:t>
            </w:r>
            <w:r w:rsidRPr="00EE3284">
              <w:rPr>
                <w:spacing w:val="-8"/>
                <w:sz w:val="24"/>
              </w:rPr>
              <w:t xml:space="preserve"> </w:t>
            </w:r>
            <w:r w:rsidRPr="00EE3284">
              <w:rPr>
                <w:sz w:val="24"/>
              </w:rPr>
              <w:t>–</w:t>
            </w:r>
            <w:r w:rsidRPr="00EE3284">
              <w:rPr>
                <w:spacing w:val="-8"/>
                <w:sz w:val="24"/>
              </w:rPr>
              <w:t xml:space="preserve"> ÁREA DE</w:t>
            </w:r>
            <w:r>
              <w:rPr>
                <w:spacing w:val="-8"/>
                <w:sz w:val="24"/>
              </w:rPr>
              <w:t xml:space="preserve"> </w:t>
            </w:r>
            <w:r>
              <w:rPr>
                <w:sz w:val="24"/>
              </w:rPr>
              <w:t>VARANDA</w:t>
            </w:r>
            <w:r>
              <w:rPr>
                <w:spacing w:val="-8"/>
                <w:sz w:val="24"/>
              </w:rPr>
              <w:t xml:space="preserve"> </w:t>
            </w:r>
            <w:r>
              <w:rPr>
                <w:sz w:val="24"/>
              </w:rPr>
              <w:t>-</w:t>
            </w:r>
            <w:r>
              <w:rPr>
                <w:spacing w:val="-8"/>
                <w:sz w:val="24"/>
              </w:rPr>
              <w:t xml:space="preserve"> </w:t>
            </w:r>
            <w:r>
              <w:rPr>
                <w:sz w:val="24"/>
              </w:rPr>
              <w:t>CONFORTO</w:t>
            </w:r>
            <w:r>
              <w:rPr>
                <w:spacing w:val="-8"/>
                <w:sz w:val="24"/>
              </w:rPr>
              <w:t xml:space="preserve"> </w:t>
            </w:r>
            <w:r>
              <w:rPr>
                <w:sz w:val="24"/>
              </w:rPr>
              <w:t xml:space="preserve">EQUIPE </w:t>
            </w:r>
            <w:r>
              <w:rPr>
                <w:spacing w:val="-4"/>
                <w:sz w:val="24"/>
              </w:rPr>
              <w:t>ADM</w:t>
            </w:r>
          </w:p>
        </w:tc>
        <w:tc>
          <w:tcPr>
            <w:tcW w:w="4740" w:type="dxa"/>
          </w:tcPr>
          <w:p w14:paraId="260348D0" w14:textId="77777777" w:rsidR="001032F6" w:rsidRDefault="001032F6" w:rsidP="001032F6">
            <w:pPr>
              <w:pStyle w:val="TableParagraph"/>
              <w:spacing w:before="161"/>
              <w:rPr>
                <w:sz w:val="24"/>
              </w:rPr>
            </w:pPr>
            <w:r>
              <w:rPr>
                <w:sz w:val="24"/>
              </w:rPr>
              <w:t>Área</w:t>
            </w:r>
            <w:r>
              <w:rPr>
                <w:spacing w:val="-2"/>
                <w:sz w:val="24"/>
              </w:rPr>
              <w:t xml:space="preserve"> </w:t>
            </w:r>
            <w:r>
              <w:rPr>
                <w:sz w:val="24"/>
              </w:rPr>
              <w:t>de</w:t>
            </w:r>
            <w:r>
              <w:rPr>
                <w:spacing w:val="-1"/>
                <w:sz w:val="24"/>
              </w:rPr>
              <w:t xml:space="preserve"> </w:t>
            </w:r>
            <w:r>
              <w:rPr>
                <w:sz w:val="24"/>
              </w:rPr>
              <w:t>apoio</w:t>
            </w:r>
            <w:r>
              <w:rPr>
                <w:spacing w:val="-1"/>
                <w:sz w:val="24"/>
              </w:rPr>
              <w:t xml:space="preserve"> </w:t>
            </w:r>
            <w:r>
              <w:rPr>
                <w:sz w:val="24"/>
              </w:rPr>
              <w:t>à</w:t>
            </w:r>
            <w:r>
              <w:rPr>
                <w:spacing w:val="-2"/>
                <w:sz w:val="24"/>
              </w:rPr>
              <w:t xml:space="preserve"> </w:t>
            </w:r>
            <w:r>
              <w:rPr>
                <w:sz w:val="24"/>
              </w:rPr>
              <w:t>TI</w:t>
            </w:r>
            <w:r>
              <w:rPr>
                <w:spacing w:val="-1"/>
                <w:sz w:val="24"/>
              </w:rPr>
              <w:t xml:space="preserve"> </w:t>
            </w:r>
            <w:r>
              <w:rPr>
                <w:sz w:val="24"/>
              </w:rPr>
              <w:t xml:space="preserve">e </w:t>
            </w:r>
            <w:r>
              <w:rPr>
                <w:spacing w:val="-2"/>
                <w:sz w:val="24"/>
              </w:rPr>
              <w:t>Racks.</w:t>
            </w:r>
          </w:p>
        </w:tc>
      </w:tr>
      <w:tr w:rsidR="001032F6" w14:paraId="1E98BC7E" w14:textId="77777777">
        <w:trPr>
          <w:trHeight w:val="315"/>
        </w:trPr>
        <w:tc>
          <w:tcPr>
            <w:tcW w:w="9060" w:type="dxa"/>
            <w:gridSpan w:val="2"/>
            <w:shd w:val="clear" w:color="auto" w:fill="FFD966"/>
          </w:tcPr>
          <w:p w14:paraId="09FEF5A5" w14:textId="77777777" w:rsidR="001032F6" w:rsidRDefault="001032F6" w:rsidP="001032F6">
            <w:pPr>
              <w:pStyle w:val="TableParagraph"/>
              <w:spacing w:before="18" w:line="277" w:lineRule="exact"/>
              <w:ind w:left="9" w:right="2"/>
              <w:jc w:val="center"/>
              <w:rPr>
                <w:b/>
                <w:sz w:val="24"/>
              </w:rPr>
            </w:pPr>
            <w:r>
              <w:rPr>
                <w:b/>
                <w:sz w:val="24"/>
              </w:rPr>
              <w:t>APOIO</w:t>
            </w:r>
            <w:r>
              <w:rPr>
                <w:b/>
                <w:spacing w:val="-2"/>
                <w:sz w:val="24"/>
              </w:rPr>
              <w:t xml:space="preserve"> </w:t>
            </w:r>
            <w:r>
              <w:rPr>
                <w:b/>
                <w:sz w:val="24"/>
              </w:rPr>
              <w:t>ENSINO</w:t>
            </w:r>
            <w:r>
              <w:rPr>
                <w:b/>
                <w:spacing w:val="-3"/>
                <w:sz w:val="24"/>
              </w:rPr>
              <w:t xml:space="preserve"> </w:t>
            </w:r>
            <w:r>
              <w:rPr>
                <w:b/>
                <w:sz w:val="24"/>
              </w:rPr>
              <w:t>E</w:t>
            </w:r>
            <w:r>
              <w:rPr>
                <w:b/>
                <w:spacing w:val="-1"/>
                <w:sz w:val="24"/>
              </w:rPr>
              <w:t xml:space="preserve"> </w:t>
            </w:r>
            <w:r>
              <w:rPr>
                <w:b/>
                <w:spacing w:val="-2"/>
                <w:sz w:val="24"/>
              </w:rPr>
              <w:t>PESQUISA</w:t>
            </w:r>
          </w:p>
        </w:tc>
      </w:tr>
      <w:tr w:rsidR="001032F6" w14:paraId="25D371E9" w14:textId="77777777">
        <w:trPr>
          <w:trHeight w:val="315"/>
        </w:trPr>
        <w:tc>
          <w:tcPr>
            <w:tcW w:w="4320" w:type="dxa"/>
          </w:tcPr>
          <w:p w14:paraId="339CDB67" w14:textId="77777777" w:rsidR="001032F6" w:rsidRDefault="001032F6" w:rsidP="001032F6">
            <w:pPr>
              <w:pStyle w:val="TableParagraph"/>
              <w:spacing w:before="19" w:line="277" w:lineRule="exact"/>
              <w:rPr>
                <w:b/>
                <w:sz w:val="24"/>
              </w:rPr>
            </w:pPr>
            <w:r>
              <w:rPr>
                <w:b/>
                <w:spacing w:val="-2"/>
                <w:sz w:val="24"/>
              </w:rPr>
              <w:t>Ambiente</w:t>
            </w:r>
          </w:p>
        </w:tc>
        <w:tc>
          <w:tcPr>
            <w:tcW w:w="4740" w:type="dxa"/>
          </w:tcPr>
          <w:p w14:paraId="099B8F3C" w14:textId="77777777" w:rsidR="001032F6" w:rsidRDefault="001032F6" w:rsidP="001032F6">
            <w:pPr>
              <w:pStyle w:val="TableParagraph"/>
              <w:spacing w:before="19" w:line="277" w:lineRule="exact"/>
              <w:rPr>
                <w:b/>
                <w:sz w:val="24"/>
              </w:rPr>
            </w:pPr>
            <w:r>
              <w:rPr>
                <w:b/>
                <w:spacing w:val="-2"/>
                <w:sz w:val="24"/>
              </w:rPr>
              <w:t>Atividades</w:t>
            </w:r>
          </w:p>
        </w:tc>
      </w:tr>
      <w:tr w:rsidR="001032F6" w14:paraId="5E18630B" w14:textId="77777777">
        <w:trPr>
          <w:trHeight w:val="893"/>
        </w:trPr>
        <w:tc>
          <w:tcPr>
            <w:tcW w:w="4320" w:type="dxa"/>
          </w:tcPr>
          <w:p w14:paraId="0AB93745" w14:textId="77777777" w:rsidR="001032F6" w:rsidRDefault="001032F6" w:rsidP="001032F6">
            <w:pPr>
              <w:pStyle w:val="TableParagraph"/>
              <w:spacing w:before="14"/>
              <w:ind w:left="0"/>
              <w:rPr>
                <w:sz w:val="24"/>
              </w:rPr>
            </w:pPr>
          </w:p>
          <w:p w14:paraId="3F63C4E7" w14:textId="77777777" w:rsidR="001032F6" w:rsidRDefault="001032F6" w:rsidP="001032F6">
            <w:pPr>
              <w:pStyle w:val="TableParagraph"/>
              <w:rPr>
                <w:sz w:val="24"/>
              </w:rPr>
            </w:pPr>
            <w:r>
              <w:rPr>
                <w:sz w:val="24"/>
              </w:rPr>
              <w:t>AEP</w:t>
            </w:r>
            <w:r>
              <w:rPr>
                <w:spacing w:val="-4"/>
                <w:sz w:val="24"/>
              </w:rPr>
              <w:t xml:space="preserve"> </w:t>
            </w:r>
            <w:r>
              <w:rPr>
                <w:sz w:val="24"/>
              </w:rPr>
              <w:t>-</w:t>
            </w:r>
            <w:r>
              <w:rPr>
                <w:spacing w:val="-3"/>
                <w:sz w:val="24"/>
              </w:rPr>
              <w:t xml:space="preserve"> </w:t>
            </w:r>
            <w:r>
              <w:rPr>
                <w:sz w:val="24"/>
              </w:rPr>
              <w:t>ENSINO</w:t>
            </w:r>
            <w:r>
              <w:rPr>
                <w:spacing w:val="-4"/>
                <w:sz w:val="24"/>
              </w:rPr>
              <w:t xml:space="preserve"> </w:t>
            </w:r>
            <w:r>
              <w:rPr>
                <w:sz w:val="24"/>
              </w:rPr>
              <w:t>-</w:t>
            </w:r>
            <w:r>
              <w:rPr>
                <w:spacing w:val="-3"/>
                <w:sz w:val="24"/>
              </w:rPr>
              <w:t xml:space="preserve"> </w:t>
            </w:r>
            <w:r>
              <w:rPr>
                <w:sz w:val="24"/>
              </w:rPr>
              <w:t>ANFITEATRO</w:t>
            </w:r>
            <w:r>
              <w:rPr>
                <w:spacing w:val="-3"/>
                <w:sz w:val="24"/>
              </w:rPr>
              <w:t xml:space="preserve"> </w:t>
            </w:r>
            <w:r>
              <w:rPr>
                <w:spacing w:val="-5"/>
                <w:sz w:val="24"/>
              </w:rPr>
              <w:t>01</w:t>
            </w:r>
          </w:p>
        </w:tc>
        <w:tc>
          <w:tcPr>
            <w:tcW w:w="4740" w:type="dxa"/>
          </w:tcPr>
          <w:p w14:paraId="6885A44B" w14:textId="77777777" w:rsidR="001032F6" w:rsidRDefault="001032F6" w:rsidP="001032F6">
            <w:pPr>
              <w:pStyle w:val="TableParagraph"/>
              <w:spacing w:line="290" w:lineRule="atLeast"/>
              <w:rPr>
                <w:sz w:val="24"/>
              </w:rPr>
            </w:pPr>
            <w:r>
              <w:rPr>
                <w:sz w:val="24"/>
              </w:rPr>
              <w:t>Ambiente destinado para a realização de eventos</w:t>
            </w:r>
            <w:r>
              <w:rPr>
                <w:spacing w:val="-9"/>
                <w:sz w:val="24"/>
              </w:rPr>
              <w:t xml:space="preserve"> </w:t>
            </w:r>
            <w:r>
              <w:rPr>
                <w:sz w:val="24"/>
              </w:rPr>
              <w:t>e</w:t>
            </w:r>
            <w:r>
              <w:rPr>
                <w:spacing w:val="-8"/>
                <w:sz w:val="24"/>
              </w:rPr>
              <w:t xml:space="preserve"> </w:t>
            </w:r>
            <w:r>
              <w:rPr>
                <w:sz w:val="24"/>
              </w:rPr>
              <w:t>reuniões</w:t>
            </w:r>
            <w:r>
              <w:rPr>
                <w:spacing w:val="-9"/>
                <w:sz w:val="24"/>
              </w:rPr>
              <w:t xml:space="preserve"> </w:t>
            </w:r>
            <w:r>
              <w:rPr>
                <w:sz w:val="24"/>
              </w:rPr>
              <w:t>para</w:t>
            </w:r>
            <w:r>
              <w:rPr>
                <w:spacing w:val="-8"/>
                <w:sz w:val="24"/>
              </w:rPr>
              <w:t xml:space="preserve"> </w:t>
            </w:r>
            <w:r>
              <w:rPr>
                <w:sz w:val="24"/>
              </w:rPr>
              <w:t>desenvolvimento</w:t>
            </w:r>
            <w:r>
              <w:rPr>
                <w:spacing w:val="-7"/>
                <w:sz w:val="24"/>
              </w:rPr>
              <w:t xml:space="preserve"> </w:t>
            </w:r>
            <w:r>
              <w:rPr>
                <w:sz w:val="24"/>
              </w:rPr>
              <w:t>de ações de educação permanente em saúde.</w:t>
            </w:r>
          </w:p>
        </w:tc>
      </w:tr>
    </w:tbl>
    <w:p w14:paraId="17A53FC6" w14:textId="77777777" w:rsidR="00A05BA9" w:rsidRDefault="00A05BA9">
      <w:pPr>
        <w:pStyle w:val="Corpodetexto"/>
        <w:ind w:left="0"/>
        <w:rPr>
          <w:sz w:val="32"/>
        </w:rPr>
      </w:pPr>
    </w:p>
    <w:p w14:paraId="1CDEAE01" w14:textId="77777777" w:rsidR="00A05BA9" w:rsidRDefault="00A05BA9">
      <w:pPr>
        <w:pStyle w:val="Corpodetexto"/>
        <w:spacing w:before="188"/>
        <w:ind w:left="0"/>
        <w:rPr>
          <w:sz w:val="32"/>
        </w:rPr>
      </w:pPr>
    </w:p>
    <w:p w14:paraId="3B724243" w14:textId="77777777" w:rsidR="00A05BA9" w:rsidRDefault="00EA697A">
      <w:pPr>
        <w:pStyle w:val="Ttulo1"/>
        <w:numPr>
          <w:ilvl w:val="0"/>
          <w:numId w:val="14"/>
        </w:numPr>
        <w:tabs>
          <w:tab w:val="left" w:pos="620"/>
        </w:tabs>
        <w:spacing w:before="0"/>
        <w:ind w:left="620" w:hanging="358"/>
        <w:jc w:val="left"/>
      </w:pPr>
      <w:r>
        <w:t>Especificação</w:t>
      </w:r>
      <w:r>
        <w:rPr>
          <w:spacing w:val="-4"/>
        </w:rPr>
        <w:t xml:space="preserve"> </w:t>
      </w:r>
      <w:r>
        <w:t>básica</w:t>
      </w:r>
      <w:r>
        <w:rPr>
          <w:spacing w:val="-2"/>
        </w:rPr>
        <w:t xml:space="preserve"> </w:t>
      </w:r>
      <w:r>
        <w:t>dos</w:t>
      </w:r>
      <w:r>
        <w:rPr>
          <w:spacing w:val="-2"/>
        </w:rPr>
        <w:t xml:space="preserve"> </w:t>
      </w:r>
      <w:r>
        <w:t>materiais</w:t>
      </w:r>
      <w:r>
        <w:rPr>
          <w:spacing w:val="-2"/>
        </w:rPr>
        <w:t xml:space="preserve"> </w:t>
      </w:r>
      <w:r>
        <w:t>de</w:t>
      </w:r>
      <w:r>
        <w:rPr>
          <w:spacing w:val="-3"/>
        </w:rPr>
        <w:t xml:space="preserve"> </w:t>
      </w:r>
      <w:r>
        <w:rPr>
          <w:spacing w:val="-2"/>
        </w:rPr>
        <w:t>acabamento</w:t>
      </w:r>
    </w:p>
    <w:p w14:paraId="50F07069" w14:textId="77777777" w:rsidR="00A05BA9" w:rsidRDefault="00A05BA9">
      <w:pPr>
        <w:pStyle w:val="Corpodetexto"/>
        <w:ind w:left="0"/>
        <w:rPr>
          <w:b/>
          <w:sz w:val="20"/>
        </w:rPr>
      </w:pPr>
    </w:p>
    <w:p w14:paraId="2FF85D32" w14:textId="77777777" w:rsidR="00A05BA9" w:rsidRDefault="00A05BA9">
      <w:pPr>
        <w:pStyle w:val="Corpodetexto"/>
        <w:ind w:left="0"/>
        <w:rPr>
          <w:b/>
          <w:sz w:val="20"/>
        </w:rPr>
      </w:pPr>
    </w:p>
    <w:p w14:paraId="1E954643" w14:textId="77777777" w:rsidR="00A05BA9" w:rsidRDefault="00A05BA9">
      <w:pPr>
        <w:pStyle w:val="Corpodetexto"/>
        <w:spacing w:before="49" w:after="1"/>
        <w:ind w:left="0"/>
        <w:rPr>
          <w:b/>
          <w:sz w:val="20"/>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38C86A03" w14:textId="77777777">
        <w:trPr>
          <w:trHeight w:val="315"/>
        </w:trPr>
        <w:tc>
          <w:tcPr>
            <w:tcW w:w="9058" w:type="dxa"/>
            <w:gridSpan w:val="4"/>
            <w:shd w:val="clear" w:color="auto" w:fill="ACACAC"/>
          </w:tcPr>
          <w:p w14:paraId="4F02FB45" w14:textId="77777777" w:rsidR="00A05BA9" w:rsidRDefault="00EA697A">
            <w:pPr>
              <w:pStyle w:val="TableParagraph"/>
              <w:spacing w:before="17" w:line="278" w:lineRule="exact"/>
              <w:ind w:left="11" w:right="4"/>
              <w:jc w:val="center"/>
              <w:rPr>
                <w:b/>
                <w:sz w:val="24"/>
              </w:rPr>
            </w:pPr>
            <w:r>
              <w:rPr>
                <w:b/>
                <w:sz w:val="24"/>
              </w:rPr>
              <w:t>QUADRO</w:t>
            </w:r>
            <w:r>
              <w:rPr>
                <w:b/>
                <w:spacing w:val="-7"/>
                <w:sz w:val="24"/>
              </w:rPr>
              <w:t xml:space="preserve"> </w:t>
            </w:r>
            <w:r>
              <w:rPr>
                <w:b/>
                <w:sz w:val="24"/>
              </w:rPr>
              <w:t>DE</w:t>
            </w:r>
            <w:r>
              <w:rPr>
                <w:b/>
                <w:spacing w:val="-4"/>
                <w:sz w:val="24"/>
              </w:rPr>
              <w:t xml:space="preserve"> </w:t>
            </w:r>
            <w:r>
              <w:rPr>
                <w:b/>
                <w:sz w:val="24"/>
              </w:rPr>
              <w:t>ACABAMENTO</w:t>
            </w:r>
            <w:r>
              <w:rPr>
                <w:b/>
                <w:spacing w:val="-4"/>
                <w:sz w:val="24"/>
              </w:rPr>
              <w:t xml:space="preserve"> </w:t>
            </w:r>
            <w:r>
              <w:rPr>
                <w:b/>
                <w:sz w:val="24"/>
              </w:rPr>
              <w:t>POR</w:t>
            </w:r>
            <w:r>
              <w:rPr>
                <w:b/>
                <w:spacing w:val="-4"/>
                <w:sz w:val="24"/>
              </w:rPr>
              <w:t xml:space="preserve"> </w:t>
            </w:r>
            <w:r>
              <w:rPr>
                <w:b/>
                <w:spacing w:val="-2"/>
                <w:sz w:val="24"/>
              </w:rPr>
              <w:t>AMBIENTE</w:t>
            </w:r>
          </w:p>
        </w:tc>
      </w:tr>
      <w:tr w:rsidR="00A05BA9" w14:paraId="77836793" w14:textId="77777777">
        <w:trPr>
          <w:trHeight w:val="313"/>
        </w:trPr>
        <w:tc>
          <w:tcPr>
            <w:tcW w:w="9058" w:type="dxa"/>
            <w:gridSpan w:val="4"/>
            <w:shd w:val="clear" w:color="auto" w:fill="ACACAC"/>
          </w:tcPr>
          <w:p w14:paraId="41F3E97A" w14:textId="77777777" w:rsidR="00A05BA9" w:rsidRDefault="00EA697A">
            <w:pPr>
              <w:pStyle w:val="TableParagraph"/>
              <w:spacing w:before="17" w:line="277" w:lineRule="exact"/>
              <w:ind w:left="11" w:right="1"/>
              <w:jc w:val="center"/>
              <w:rPr>
                <w:b/>
                <w:sz w:val="24"/>
              </w:rPr>
            </w:pPr>
            <w:r>
              <w:rPr>
                <w:b/>
                <w:spacing w:val="-2"/>
                <w:sz w:val="24"/>
              </w:rPr>
              <w:t>POLICLINICA</w:t>
            </w:r>
          </w:p>
        </w:tc>
      </w:tr>
      <w:tr w:rsidR="00A05BA9" w14:paraId="6EC66583" w14:textId="77777777">
        <w:trPr>
          <w:trHeight w:val="315"/>
        </w:trPr>
        <w:tc>
          <w:tcPr>
            <w:tcW w:w="9058" w:type="dxa"/>
            <w:gridSpan w:val="4"/>
            <w:shd w:val="clear" w:color="auto" w:fill="E8E8E8"/>
          </w:tcPr>
          <w:p w14:paraId="540CDE85" w14:textId="77777777" w:rsidR="00A05BA9" w:rsidRDefault="00EA697A">
            <w:pPr>
              <w:pStyle w:val="TableParagraph"/>
              <w:spacing w:before="18" w:line="277" w:lineRule="exact"/>
              <w:ind w:left="11"/>
              <w:jc w:val="center"/>
              <w:rPr>
                <w:b/>
                <w:sz w:val="24"/>
              </w:rPr>
            </w:pPr>
            <w:r>
              <w:rPr>
                <w:b/>
                <w:sz w:val="24"/>
              </w:rPr>
              <w:t>PAVIMENTO</w:t>
            </w:r>
            <w:r>
              <w:rPr>
                <w:b/>
                <w:spacing w:val="-7"/>
                <w:sz w:val="24"/>
              </w:rPr>
              <w:t xml:space="preserve"> </w:t>
            </w:r>
            <w:r>
              <w:rPr>
                <w:b/>
                <w:spacing w:val="-2"/>
                <w:sz w:val="24"/>
              </w:rPr>
              <w:t>TÉRREO</w:t>
            </w:r>
          </w:p>
        </w:tc>
      </w:tr>
      <w:tr w:rsidR="00A05BA9" w14:paraId="38A33D9C" w14:textId="77777777">
        <w:trPr>
          <w:trHeight w:val="315"/>
        </w:trPr>
        <w:tc>
          <w:tcPr>
            <w:tcW w:w="2984" w:type="dxa"/>
          </w:tcPr>
          <w:p w14:paraId="61D127B6" w14:textId="77777777" w:rsidR="00A05BA9" w:rsidRDefault="00EA697A">
            <w:pPr>
              <w:pStyle w:val="TableParagraph"/>
              <w:spacing w:before="18" w:line="277" w:lineRule="exact"/>
              <w:ind w:left="8"/>
              <w:jc w:val="center"/>
              <w:rPr>
                <w:b/>
                <w:sz w:val="24"/>
              </w:rPr>
            </w:pPr>
            <w:r>
              <w:rPr>
                <w:b/>
                <w:spacing w:val="-2"/>
                <w:sz w:val="24"/>
              </w:rPr>
              <w:t>Ambiente</w:t>
            </w:r>
          </w:p>
        </w:tc>
        <w:tc>
          <w:tcPr>
            <w:tcW w:w="2035" w:type="dxa"/>
          </w:tcPr>
          <w:p w14:paraId="71F7CC5E" w14:textId="77777777" w:rsidR="00A05BA9" w:rsidRDefault="00EA697A">
            <w:pPr>
              <w:pStyle w:val="TableParagraph"/>
              <w:spacing w:before="18" w:line="277" w:lineRule="exact"/>
              <w:ind w:left="11" w:right="2"/>
              <w:jc w:val="center"/>
              <w:rPr>
                <w:b/>
                <w:sz w:val="24"/>
              </w:rPr>
            </w:pPr>
            <w:r>
              <w:rPr>
                <w:b/>
                <w:spacing w:val="-4"/>
                <w:sz w:val="24"/>
              </w:rPr>
              <w:t>Piso</w:t>
            </w:r>
          </w:p>
        </w:tc>
        <w:tc>
          <w:tcPr>
            <w:tcW w:w="2024" w:type="dxa"/>
          </w:tcPr>
          <w:p w14:paraId="4E62B73A" w14:textId="77777777" w:rsidR="00A05BA9" w:rsidRDefault="00EA697A">
            <w:pPr>
              <w:pStyle w:val="TableParagraph"/>
              <w:spacing w:before="18" w:line="277" w:lineRule="exact"/>
              <w:ind w:left="661"/>
              <w:rPr>
                <w:b/>
                <w:sz w:val="24"/>
              </w:rPr>
            </w:pPr>
            <w:r>
              <w:rPr>
                <w:b/>
                <w:spacing w:val="-2"/>
                <w:sz w:val="24"/>
              </w:rPr>
              <w:t>Parede</w:t>
            </w:r>
          </w:p>
        </w:tc>
        <w:tc>
          <w:tcPr>
            <w:tcW w:w="2015" w:type="dxa"/>
          </w:tcPr>
          <w:p w14:paraId="2041E19A" w14:textId="7D68477C" w:rsidR="00A05BA9" w:rsidRDefault="00EA697A">
            <w:pPr>
              <w:pStyle w:val="TableParagraph"/>
              <w:spacing w:before="18" w:line="277" w:lineRule="exact"/>
              <w:ind w:left="17" w:right="5"/>
              <w:jc w:val="center"/>
              <w:rPr>
                <w:b/>
                <w:sz w:val="24"/>
              </w:rPr>
            </w:pPr>
            <w:r>
              <w:rPr>
                <w:b/>
                <w:spacing w:val="-4"/>
                <w:sz w:val="24"/>
              </w:rPr>
              <w:t>Teto</w:t>
            </w:r>
            <w:r w:rsidR="002E6CA7">
              <w:rPr>
                <w:b/>
                <w:spacing w:val="-4"/>
                <w:sz w:val="24"/>
              </w:rPr>
              <w:t>*</w:t>
            </w:r>
          </w:p>
        </w:tc>
      </w:tr>
      <w:tr w:rsidR="00A05BA9" w14:paraId="4C8F2A30" w14:textId="77777777">
        <w:trPr>
          <w:trHeight w:val="315"/>
        </w:trPr>
        <w:tc>
          <w:tcPr>
            <w:tcW w:w="9058" w:type="dxa"/>
            <w:gridSpan w:val="4"/>
            <w:shd w:val="clear" w:color="auto" w:fill="C0E6F5"/>
          </w:tcPr>
          <w:p w14:paraId="737C0F17" w14:textId="77777777" w:rsidR="00A05BA9" w:rsidRDefault="00EA697A">
            <w:pPr>
              <w:pStyle w:val="TableParagraph"/>
              <w:spacing w:before="18" w:line="277" w:lineRule="exact"/>
              <w:ind w:left="11" w:right="2"/>
              <w:jc w:val="center"/>
              <w:rPr>
                <w:b/>
                <w:sz w:val="24"/>
              </w:rPr>
            </w:pPr>
            <w:r>
              <w:rPr>
                <w:b/>
                <w:sz w:val="24"/>
              </w:rPr>
              <w:t>APOIO</w:t>
            </w:r>
            <w:r>
              <w:rPr>
                <w:b/>
                <w:spacing w:val="-3"/>
                <w:sz w:val="24"/>
              </w:rPr>
              <w:t xml:space="preserve"> </w:t>
            </w:r>
            <w:r>
              <w:rPr>
                <w:b/>
                <w:spacing w:val="-2"/>
                <w:sz w:val="24"/>
              </w:rPr>
              <w:t>ADMINISTRATIVO</w:t>
            </w:r>
          </w:p>
        </w:tc>
      </w:tr>
      <w:tr w:rsidR="00A05BA9" w14:paraId="20BD90F7" w14:textId="77777777">
        <w:trPr>
          <w:trHeight w:val="747"/>
        </w:trPr>
        <w:tc>
          <w:tcPr>
            <w:tcW w:w="2984" w:type="dxa"/>
          </w:tcPr>
          <w:p w14:paraId="2ECE4031" w14:textId="315AA148" w:rsidR="00A05BA9" w:rsidRPr="00EE3284" w:rsidRDefault="00EA697A">
            <w:pPr>
              <w:pStyle w:val="TableParagraph"/>
              <w:spacing w:before="88"/>
              <w:rPr>
                <w:sz w:val="24"/>
              </w:rPr>
            </w:pPr>
            <w:r w:rsidRPr="00EE3284">
              <w:rPr>
                <w:sz w:val="24"/>
              </w:rPr>
              <w:t>ADM</w:t>
            </w:r>
            <w:r w:rsidRPr="00EE3284">
              <w:rPr>
                <w:spacing w:val="-9"/>
                <w:sz w:val="24"/>
              </w:rPr>
              <w:t xml:space="preserve"> </w:t>
            </w:r>
            <w:r w:rsidR="00BE5314" w:rsidRPr="00EE3284">
              <w:rPr>
                <w:sz w:val="24"/>
              </w:rPr>
              <w:t>–</w:t>
            </w:r>
            <w:r w:rsidRPr="00EE3284">
              <w:rPr>
                <w:spacing w:val="-10"/>
                <w:sz w:val="24"/>
              </w:rPr>
              <w:t xml:space="preserve"> </w:t>
            </w:r>
            <w:r w:rsidR="00BE5314" w:rsidRPr="00EE3284">
              <w:rPr>
                <w:sz w:val="24"/>
              </w:rPr>
              <w:t>SALA ADMINISTRATIVA</w:t>
            </w:r>
            <w:r w:rsidRPr="00EE3284">
              <w:rPr>
                <w:sz w:val="24"/>
              </w:rPr>
              <w:t>/</w:t>
            </w:r>
            <w:r w:rsidRPr="00EE3284">
              <w:rPr>
                <w:spacing w:val="-10"/>
                <w:sz w:val="24"/>
              </w:rPr>
              <w:t xml:space="preserve"> </w:t>
            </w:r>
            <w:r w:rsidRPr="00EE3284">
              <w:rPr>
                <w:sz w:val="24"/>
              </w:rPr>
              <w:t>ENTREGA DE EXAMES</w:t>
            </w:r>
          </w:p>
        </w:tc>
        <w:tc>
          <w:tcPr>
            <w:tcW w:w="2035" w:type="dxa"/>
          </w:tcPr>
          <w:p w14:paraId="1D606B81" w14:textId="77777777" w:rsidR="00A05BA9" w:rsidRDefault="00EA697A">
            <w:pPr>
              <w:pStyle w:val="TableParagraph"/>
              <w:spacing w:before="14"/>
              <w:ind w:right="255"/>
              <w:rPr>
                <w:sz w:val="20"/>
              </w:rPr>
            </w:pPr>
            <w:r>
              <w:rPr>
                <w:sz w:val="20"/>
              </w:rPr>
              <w:t>Piso em granilite cor offwhite</w:t>
            </w:r>
            <w:r>
              <w:rPr>
                <w:spacing w:val="-12"/>
                <w:sz w:val="20"/>
              </w:rPr>
              <w:t xml:space="preserve"> </w:t>
            </w:r>
            <w:r>
              <w:rPr>
                <w:sz w:val="20"/>
              </w:rPr>
              <w:t>acabamento</w:t>
            </w:r>
          </w:p>
          <w:p w14:paraId="45301E3E" w14:textId="77777777" w:rsidR="00A05BA9" w:rsidRDefault="00EA697A">
            <w:pPr>
              <w:pStyle w:val="TableParagraph"/>
              <w:spacing w:line="224" w:lineRule="exact"/>
              <w:rPr>
                <w:sz w:val="20"/>
              </w:rPr>
            </w:pPr>
            <w:r>
              <w:rPr>
                <w:spacing w:val="-2"/>
                <w:sz w:val="20"/>
              </w:rPr>
              <w:t>polido</w:t>
            </w:r>
          </w:p>
        </w:tc>
        <w:tc>
          <w:tcPr>
            <w:tcW w:w="2024" w:type="dxa"/>
          </w:tcPr>
          <w:p w14:paraId="02C3B9C3" w14:textId="77777777" w:rsidR="00A05BA9" w:rsidRDefault="00EA697A">
            <w:pPr>
              <w:pStyle w:val="TableParagraph"/>
              <w:spacing w:before="135"/>
              <w:ind w:left="15" w:right="36"/>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576BA28" w14:textId="77777777" w:rsidR="00A05BA9" w:rsidRDefault="00EA697A" w:rsidP="006431F6">
            <w:pPr>
              <w:pStyle w:val="TableParagraph"/>
              <w:spacing w:before="239" w:line="240" w:lineRule="atLeast"/>
              <w:ind w:left="16" w:firstLine="45"/>
              <w:jc w:val="center"/>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296AED5" w14:textId="77777777">
        <w:trPr>
          <w:trHeight w:val="315"/>
        </w:trPr>
        <w:tc>
          <w:tcPr>
            <w:tcW w:w="9058" w:type="dxa"/>
            <w:gridSpan w:val="4"/>
            <w:shd w:val="clear" w:color="auto" w:fill="DAF1D0"/>
          </w:tcPr>
          <w:p w14:paraId="4CBEC653" w14:textId="77777777" w:rsidR="00A05BA9" w:rsidRPr="00EE3284" w:rsidRDefault="00EA697A">
            <w:pPr>
              <w:pStyle w:val="TableParagraph"/>
              <w:spacing w:before="18" w:line="277" w:lineRule="exact"/>
              <w:ind w:left="11" w:right="3"/>
              <w:jc w:val="center"/>
              <w:rPr>
                <w:b/>
                <w:sz w:val="24"/>
              </w:rPr>
            </w:pPr>
            <w:r w:rsidRPr="00EE3284">
              <w:rPr>
                <w:b/>
                <w:sz w:val="24"/>
              </w:rPr>
              <w:t>ATENDIMENTO</w:t>
            </w:r>
            <w:r w:rsidRPr="00EE3284">
              <w:rPr>
                <w:b/>
                <w:spacing w:val="-6"/>
                <w:sz w:val="24"/>
              </w:rPr>
              <w:t xml:space="preserve"> </w:t>
            </w:r>
            <w:r w:rsidRPr="00EE3284">
              <w:rPr>
                <w:b/>
                <w:sz w:val="24"/>
              </w:rPr>
              <w:t>EM</w:t>
            </w:r>
            <w:r w:rsidRPr="00EE3284">
              <w:rPr>
                <w:b/>
                <w:spacing w:val="-5"/>
                <w:sz w:val="24"/>
              </w:rPr>
              <w:t xml:space="preserve"> </w:t>
            </w:r>
            <w:r w:rsidRPr="00EE3284">
              <w:rPr>
                <w:b/>
                <w:sz w:val="24"/>
              </w:rPr>
              <w:t>REGIME</w:t>
            </w:r>
            <w:r w:rsidRPr="00EE3284">
              <w:rPr>
                <w:b/>
                <w:spacing w:val="-4"/>
                <w:sz w:val="24"/>
              </w:rPr>
              <w:t xml:space="preserve"> </w:t>
            </w:r>
            <w:r w:rsidRPr="00EE3284">
              <w:rPr>
                <w:b/>
                <w:spacing w:val="-2"/>
                <w:sz w:val="24"/>
              </w:rPr>
              <w:t>AMBULATORIAL</w:t>
            </w:r>
          </w:p>
        </w:tc>
      </w:tr>
      <w:tr w:rsidR="00A05BA9" w14:paraId="3E100FA6" w14:textId="77777777">
        <w:trPr>
          <w:trHeight w:val="893"/>
        </w:trPr>
        <w:tc>
          <w:tcPr>
            <w:tcW w:w="2984" w:type="dxa"/>
          </w:tcPr>
          <w:p w14:paraId="61916AEB" w14:textId="77777777" w:rsidR="00A05BA9" w:rsidRPr="00EE3284" w:rsidRDefault="00EA697A">
            <w:pPr>
              <w:pStyle w:val="TableParagraph"/>
              <w:spacing w:line="290" w:lineRule="atLeast"/>
              <w:ind w:right="65"/>
              <w:rPr>
                <w:sz w:val="24"/>
              </w:rPr>
            </w:pPr>
            <w:r w:rsidRPr="00EE3284">
              <w:rPr>
                <w:sz w:val="24"/>
              </w:rPr>
              <w:t>AMB -</w:t>
            </w:r>
            <w:r w:rsidRPr="00EE3284">
              <w:rPr>
                <w:spacing w:val="40"/>
                <w:sz w:val="24"/>
              </w:rPr>
              <w:t xml:space="preserve"> </w:t>
            </w:r>
            <w:r w:rsidRPr="00EE3284">
              <w:rPr>
                <w:sz w:val="24"/>
              </w:rPr>
              <w:t>ESPERA REABILITAÇÃO,</w:t>
            </w:r>
            <w:r w:rsidRPr="00EE3284">
              <w:rPr>
                <w:spacing w:val="-13"/>
                <w:sz w:val="24"/>
              </w:rPr>
              <w:t xml:space="preserve"> </w:t>
            </w:r>
            <w:r w:rsidRPr="00EE3284">
              <w:rPr>
                <w:sz w:val="24"/>
              </w:rPr>
              <w:t>APOIO</w:t>
            </w:r>
            <w:r w:rsidRPr="00EE3284">
              <w:rPr>
                <w:spacing w:val="-13"/>
                <w:sz w:val="24"/>
              </w:rPr>
              <w:t xml:space="preserve"> </w:t>
            </w:r>
            <w:r w:rsidRPr="00EE3284">
              <w:rPr>
                <w:sz w:val="24"/>
              </w:rPr>
              <w:t>ADM</w:t>
            </w:r>
            <w:r w:rsidRPr="00EE3284">
              <w:rPr>
                <w:spacing w:val="-14"/>
                <w:sz w:val="24"/>
              </w:rPr>
              <w:t xml:space="preserve"> </w:t>
            </w:r>
            <w:r w:rsidRPr="00EE3284">
              <w:rPr>
                <w:sz w:val="24"/>
              </w:rPr>
              <w:t xml:space="preserve">E </w:t>
            </w:r>
            <w:r w:rsidRPr="00EE3284">
              <w:rPr>
                <w:spacing w:val="-2"/>
                <w:sz w:val="24"/>
              </w:rPr>
              <w:t>ENSINO</w:t>
            </w:r>
          </w:p>
        </w:tc>
        <w:tc>
          <w:tcPr>
            <w:tcW w:w="2035" w:type="dxa"/>
          </w:tcPr>
          <w:p w14:paraId="01C8F58E" w14:textId="77777777" w:rsidR="00A05BA9" w:rsidRDefault="00EA697A">
            <w:pPr>
              <w:pStyle w:val="TableParagraph"/>
              <w:spacing w:before="87"/>
              <w:ind w:left="1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1FFC589F" w14:textId="77777777" w:rsidR="00A05BA9" w:rsidRDefault="00EA697A">
            <w:pPr>
              <w:pStyle w:val="TableParagraph"/>
              <w:spacing w:before="209"/>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27AA0AC" w14:textId="77777777" w:rsidR="00A05BA9" w:rsidRDefault="00A05BA9">
            <w:pPr>
              <w:pStyle w:val="TableParagraph"/>
              <w:spacing w:before="141"/>
              <w:ind w:left="0"/>
              <w:rPr>
                <w:b/>
                <w:sz w:val="20"/>
              </w:rPr>
            </w:pPr>
          </w:p>
          <w:p w14:paraId="4FB103B6" w14:textId="77777777" w:rsidR="00A05BA9" w:rsidRDefault="00EA697A">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6ADBFB0" w14:textId="77777777">
        <w:trPr>
          <w:trHeight w:val="747"/>
        </w:trPr>
        <w:tc>
          <w:tcPr>
            <w:tcW w:w="2984" w:type="dxa"/>
          </w:tcPr>
          <w:p w14:paraId="2A71443B" w14:textId="78C3D3D8" w:rsidR="00A05BA9" w:rsidRPr="00EE3284" w:rsidRDefault="00EA697A">
            <w:pPr>
              <w:pStyle w:val="TableParagraph"/>
              <w:spacing w:before="234"/>
              <w:rPr>
                <w:sz w:val="24"/>
              </w:rPr>
            </w:pPr>
            <w:r w:rsidRPr="00EE3284">
              <w:rPr>
                <w:sz w:val="24"/>
              </w:rPr>
              <w:t>ADM</w:t>
            </w:r>
            <w:r w:rsidRPr="00EE3284">
              <w:rPr>
                <w:spacing w:val="-2"/>
                <w:sz w:val="24"/>
              </w:rPr>
              <w:t xml:space="preserve"> </w:t>
            </w:r>
            <w:r w:rsidR="001032F6" w:rsidRPr="00EE3284">
              <w:rPr>
                <w:sz w:val="24"/>
              </w:rPr>
              <w:t>–</w:t>
            </w:r>
            <w:r w:rsidRPr="00EE3284">
              <w:rPr>
                <w:spacing w:val="-1"/>
                <w:sz w:val="24"/>
              </w:rPr>
              <w:t xml:space="preserve"> </w:t>
            </w:r>
            <w:r w:rsidR="001032F6" w:rsidRPr="00EE3284">
              <w:rPr>
                <w:spacing w:val="-1"/>
                <w:sz w:val="24"/>
              </w:rPr>
              <w:t xml:space="preserve">SALA DE </w:t>
            </w:r>
            <w:r w:rsidRPr="00EE3284">
              <w:rPr>
                <w:sz w:val="24"/>
              </w:rPr>
              <w:t>SERVIÇO</w:t>
            </w:r>
            <w:r w:rsidRPr="00EE3284">
              <w:rPr>
                <w:spacing w:val="-2"/>
                <w:sz w:val="24"/>
              </w:rPr>
              <w:t xml:space="preserve"> SOCIAL</w:t>
            </w:r>
          </w:p>
        </w:tc>
        <w:tc>
          <w:tcPr>
            <w:tcW w:w="2035" w:type="dxa"/>
          </w:tcPr>
          <w:p w14:paraId="1FADD7DC"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D062C4A" w14:textId="77777777" w:rsidR="00A05BA9" w:rsidRDefault="00EA697A">
            <w:pPr>
              <w:pStyle w:val="TableParagraph"/>
              <w:spacing w:before="1" w:line="224" w:lineRule="exact"/>
              <w:ind w:left="11"/>
              <w:jc w:val="center"/>
              <w:rPr>
                <w:sz w:val="20"/>
              </w:rPr>
            </w:pPr>
            <w:r>
              <w:rPr>
                <w:spacing w:val="-2"/>
                <w:sz w:val="20"/>
              </w:rPr>
              <w:t>polido</w:t>
            </w:r>
          </w:p>
        </w:tc>
        <w:tc>
          <w:tcPr>
            <w:tcW w:w="2024" w:type="dxa"/>
          </w:tcPr>
          <w:p w14:paraId="776329D0"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6AAF788"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F76339E" w14:textId="77777777">
        <w:trPr>
          <w:trHeight w:val="748"/>
        </w:trPr>
        <w:tc>
          <w:tcPr>
            <w:tcW w:w="2984" w:type="dxa"/>
          </w:tcPr>
          <w:p w14:paraId="5894E3C6" w14:textId="60141340" w:rsidR="00A05BA9" w:rsidRPr="00EE3284" w:rsidRDefault="00EA697A">
            <w:pPr>
              <w:pStyle w:val="TableParagraph"/>
              <w:spacing w:before="88"/>
              <w:rPr>
                <w:sz w:val="24"/>
              </w:rPr>
            </w:pPr>
            <w:r w:rsidRPr="00EE3284">
              <w:rPr>
                <w:sz w:val="24"/>
              </w:rPr>
              <w:t>AMB</w:t>
            </w:r>
            <w:r w:rsidRPr="00EE3284">
              <w:rPr>
                <w:spacing w:val="-13"/>
                <w:sz w:val="24"/>
              </w:rPr>
              <w:t xml:space="preserve"> </w:t>
            </w:r>
            <w:r w:rsidR="001032F6" w:rsidRPr="00EE3284">
              <w:rPr>
                <w:sz w:val="24"/>
              </w:rPr>
              <w:t>– SALA DE</w:t>
            </w:r>
            <w:r w:rsidRPr="00EE3284">
              <w:rPr>
                <w:spacing w:val="-13"/>
                <w:sz w:val="24"/>
              </w:rPr>
              <w:t xml:space="preserve"> </w:t>
            </w:r>
            <w:r w:rsidRPr="00EE3284">
              <w:rPr>
                <w:sz w:val="24"/>
              </w:rPr>
              <w:t>ACOLHIMENTO</w:t>
            </w:r>
            <w:r w:rsidRPr="00EE3284">
              <w:rPr>
                <w:spacing w:val="-13"/>
                <w:sz w:val="24"/>
              </w:rPr>
              <w:t xml:space="preserve"> </w:t>
            </w:r>
            <w:r w:rsidRPr="00EE3284">
              <w:rPr>
                <w:sz w:val="24"/>
              </w:rPr>
              <w:t xml:space="preserve">A </w:t>
            </w:r>
            <w:r w:rsidRPr="00EE3284">
              <w:rPr>
                <w:spacing w:val="-2"/>
                <w:sz w:val="24"/>
              </w:rPr>
              <w:t>MULHER</w:t>
            </w:r>
          </w:p>
        </w:tc>
        <w:tc>
          <w:tcPr>
            <w:tcW w:w="2035" w:type="dxa"/>
          </w:tcPr>
          <w:p w14:paraId="24AE5FF9"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5489CF3"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7E126C53"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4DCD6D3" w14:textId="77777777" w:rsidR="00A05BA9" w:rsidRDefault="00EA697A">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4F86994F" w14:textId="77777777">
        <w:trPr>
          <w:trHeight w:val="747"/>
        </w:trPr>
        <w:tc>
          <w:tcPr>
            <w:tcW w:w="2984" w:type="dxa"/>
          </w:tcPr>
          <w:p w14:paraId="4E3C48E3" w14:textId="536C5066" w:rsidR="00A05BA9" w:rsidRPr="00EE3284" w:rsidRDefault="00EA697A">
            <w:pPr>
              <w:pStyle w:val="TableParagraph"/>
              <w:spacing w:before="87"/>
              <w:rPr>
                <w:sz w:val="24"/>
              </w:rPr>
            </w:pPr>
            <w:r w:rsidRPr="00EE3284">
              <w:rPr>
                <w:sz w:val="24"/>
              </w:rPr>
              <w:t>AMB</w:t>
            </w:r>
            <w:r w:rsidRPr="00EE3284">
              <w:rPr>
                <w:spacing w:val="-14"/>
                <w:sz w:val="24"/>
              </w:rPr>
              <w:t xml:space="preserve"> </w:t>
            </w:r>
            <w:r w:rsidR="001032F6" w:rsidRPr="00EE3284">
              <w:rPr>
                <w:sz w:val="24"/>
              </w:rPr>
              <w:t>–</w:t>
            </w:r>
            <w:r w:rsidRPr="00EE3284">
              <w:rPr>
                <w:spacing w:val="-14"/>
                <w:sz w:val="24"/>
              </w:rPr>
              <w:t xml:space="preserve"> </w:t>
            </w:r>
            <w:r w:rsidR="001032F6" w:rsidRPr="00EE3284">
              <w:rPr>
                <w:spacing w:val="-14"/>
                <w:sz w:val="24"/>
              </w:rPr>
              <w:t xml:space="preserve">CONSULTÓRIO DIFERENCIADO - </w:t>
            </w:r>
            <w:r w:rsidRPr="00EE3284">
              <w:rPr>
                <w:sz w:val="24"/>
              </w:rPr>
              <w:t xml:space="preserve">AMBULATÓRIO </w:t>
            </w:r>
            <w:r w:rsidRPr="00EE3284">
              <w:rPr>
                <w:spacing w:val="-2"/>
                <w:sz w:val="24"/>
              </w:rPr>
              <w:t>ESTOMIAS</w:t>
            </w:r>
          </w:p>
        </w:tc>
        <w:tc>
          <w:tcPr>
            <w:tcW w:w="2035" w:type="dxa"/>
          </w:tcPr>
          <w:p w14:paraId="491533AC"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3BA2207C"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7E21F3FA"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20B32D2"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D2DDFCA" w14:textId="77777777">
        <w:trPr>
          <w:trHeight w:val="747"/>
        </w:trPr>
        <w:tc>
          <w:tcPr>
            <w:tcW w:w="2984" w:type="dxa"/>
          </w:tcPr>
          <w:p w14:paraId="74AC019B" w14:textId="4BB37E1B" w:rsidR="00A05BA9" w:rsidRPr="00EE3284" w:rsidRDefault="00EA697A">
            <w:pPr>
              <w:pStyle w:val="TableParagraph"/>
              <w:spacing w:before="88"/>
              <w:rPr>
                <w:sz w:val="24"/>
              </w:rPr>
            </w:pPr>
            <w:r w:rsidRPr="00EE3284">
              <w:rPr>
                <w:sz w:val="24"/>
              </w:rPr>
              <w:t xml:space="preserve">AMB </w:t>
            </w:r>
            <w:r w:rsidR="001032F6" w:rsidRPr="00EE3284">
              <w:rPr>
                <w:sz w:val="24"/>
              </w:rPr>
              <w:t>–</w:t>
            </w:r>
            <w:r w:rsidRPr="00EE3284">
              <w:rPr>
                <w:sz w:val="24"/>
              </w:rPr>
              <w:t xml:space="preserve"> </w:t>
            </w:r>
            <w:r w:rsidR="001032F6" w:rsidRPr="00EE3284">
              <w:rPr>
                <w:sz w:val="24"/>
              </w:rPr>
              <w:t xml:space="preserve">SALA DE </w:t>
            </w:r>
            <w:r w:rsidRPr="00EE3284">
              <w:rPr>
                <w:sz w:val="24"/>
              </w:rPr>
              <w:t>BEM ESTAR E CONFORTO</w:t>
            </w:r>
            <w:r w:rsidRPr="00EE3284">
              <w:rPr>
                <w:spacing w:val="-14"/>
                <w:sz w:val="24"/>
              </w:rPr>
              <w:t xml:space="preserve"> </w:t>
            </w:r>
            <w:r w:rsidRPr="00EE3284">
              <w:rPr>
                <w:sz w:val="24"/>
              </w:rPr>
              <w:t>DOS</w:t>
            </w:r>
            <w:r w:rsidRPr="00EE3284">
              <w:rPr>
                <w:spacing w:val="-14"/>
                <w:sz w:val="24"/>
              </w:rPr>
              <w:t xml:space="preserve"> </w:t>
            </w:r>
            <w:r w:rsidRPr="00EE3284">
              <w:rPr>
                <w:sz w:val="24"/>
              </w:rPr>
              <w:t>USUÁRIOS</w:t>
            </w:r>
          </w:p>
        </w:tc>
        <w:tc>
          <w:tcPr>
            <w:tcW w:w="2035" w:type="dxa"/>
          </w:tcPr>
          <w:p w14:paraId="16376865"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24927C7"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5FFC53ED"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298CF73" w14:textId="77777777" w:rsidR="00A05BA9" w:rsidRDefault="00EA697A">
            <w:pPr>
              <w:pStyle w:val="TableParagraph"/>
              <w:spacing w:before="239"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A75D393" w14:textId="77777777">
        <w:trPr>
          <w:trHeight w:val="503"/>
        </w:trPr>
        <w:tc>
          <w:tcPr>
            <w:tcW w:w="2984" w:type="dxa"/>
          </w:tcPr>
          <w:p w14:paraId="0FABC6A4" w14:textId="77777777" w:rsidR="00A05BA9" w:rsidRDefault="00EA697A">
            <w:pPr>
              <w:pStyle w:val="TableParagraph"/>
              <w:spacing w:before="112"/>
              <w:rPr>
                <w:sz w:val="24"/>
              </w:rPr>
            </w:pPr>
            <w:r>
              <w:rPr>
                <w:sz w:val="24"/>
              </w:rPr>
              <w:t>AMB</w:t>
            </w:r>
            <w:r>
              <w:rPr>
                <w:spacing w:val="-2"/>
                <w:sz w:val="24"/>
              </w:rPr>
              <w:t xml:space="preserve"> </w:t>
            </w:r>
            <w:r>
              <w:rPr>
                <w:sz w:val="24"/>
              </w:rPr>
              <w:t>-</w:t>
            </w:r>
            <w:r>
              <w:rPr>
                <w:spacing w:val="-3"/>
                <w:sz w:val="24"/>
              </w:rPr>
              <w:t xml:space="preserve"> </w:t>
            </w:r>
            <w:r>
              <w:rPr>
                <w:sz w:val="24"/>
              </w:rPr>
              <w:t>BOX</w:t>
            </w:r>
            <w:r>
              <w:rPr>
                <w:spacing w:val="-3"/>
                <w:sz w:val="24"/>
              </w:rPr>
              <w:t xml:space="preserve"> </w:t>
            </w:r>
            <w:r>
              <w:rPr>
                <w:sz w:val="24"/>
              </w:rPr>
              <w:t>ATEN.</w:t>
            </w:r>
            <w:r>
              <w:rPr>
                <w:spacing w:val="-3"/>
                <w:sz w:val="24"/>
              </w:rPr>
              <w:t xml:space="preserve"> </w:t>
            </w:r>
            <w:r>
              <w:rPr>
                <w:sz w:val="24"/>
              </w:rPr>
              <w:t>IND.</w:t>
            </w:r>
            <w:r>
              <w:rPr>
                <w:spacing w:val="-2"/>
                <w:sz w:val="24"/>
              </w:rPr>
              <w:t xml:space="preserve"> </w:t>
            </w:r>
            <w:r>
              <w:rPr>
                <w:spacing w:val="-5"/>
                <w:sz w:val="24"/>
              </w:rPr>
              <w:t>01</w:t>
            </w:r>
          </w:p>
        </w:tc>
        <w:tc>
          <w:tcPr>
            <w:tcW w:w="2035" w:type="dxa"/>
          </w:tcPr>
          <w:p w14:paraId="509F706E" w14:textId="77777777" w:rsidR="00A05BA9" w:rsidRDefault="00EA697A">
            <w:pPr>
              <w:pStyle w:val="TableParagraph"/>
              <w:spacing w:line="244" w:lineRule="exact"/>
              <w:ind w:left="45" w:firstLine="142"/>
              <w:rPr>
                <w:sz w:val="20"/>
              </w:rPr>
            </w:pPr>
            <w:r>
              <w:rPr>
                <w:sz w:val="20"/>
              </w:rPr>
              <w:t>Piso em granilite cor azul</w:t>
            </w:r>
            <w:r>
              <w:rPr>
                <w:spacing w:val="-12"/>
                <w:sz w:val="20"/>
              </w:rPr>
              <w:t xml:space="preserve"> </w:t>
            </w:r>
            <w:r>
              <w:rPr>
                <w:sz w:val="20"/>
              </w:rPr>
              <w:t>acabamento</w:t>
            </w:r>
            <w:r>
              <w:rPr>
                <w:spacing w:val="-11"/>
                <w:sz w:val="20"/>
              </w:rPr>
              <w:t xml:space="preserve"> </w:t>
            </w:r>
            <w:r>
              <w:rPr>
                <w:sz w:val="20"/>
              </w:rPr>
              <w:t>polido</w:t>
            </w:r>
          </w:p>
        </w:tc>
        <w:tc>
          <w:tcPr>
            <w:tcW w:w="2024" w:type="dxa"/>
          </w:tcPr>
          <w:p w14:paraId="36CF2090" w14:textId="77777777" w:rsidR="00A05BA9" w:rsidRDefault="00EA697A">
            <w:pPr>
              <w:pStyle w:val="TableParagraph"/>
              <w:spacing w:line="244" w:lineRule="exact"/>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262BFB3" w14:textId="77777777" w:rsidR="00A05BA9" w:rsidRDefault="00EA697A">
            <w:pPr>
              <w:pStyle w:val="TableParagraph"/>
              <w:spacing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175AA48" w14:textId="77777777">
        <w:trPr>
          <w:trHeight w:val="503"/>
        </w:trPr>
        <w:tc>
          <w:tcPr>
            <w:tcW w:w="2984" w:type="dxa"/>
          </w:tcPr>
          <w:p w14:paraId="0563D836" w14:textId="77777777" w:rsidR="00A05BA9" w:rsidRDefault="00EA697A">
            <w:pPr>
              <w:pStyle w:val="TableParagraph"/>
              <w:spacing w:before="112"/>
              <w:rPr>
                <w:sz w:val="24"/>
              </w:rPr>
            </w:pPr>
            <w:r>
              <w:rPr>
                <w:sz w:val="24"/>
              </w:rPr>
              <w:t>AMB</w:t>
            </w:r>
            <w:r>
              <w:rPr>
                <w:spacing w:val="-2"/>
                <w:sz w:val="24"/>
              </w:rPr>
              <w:t xml:space="preserve"> </w:t>
            </w:r>
            <w:r>
              <w:rPr>
                <w:sz w:val="24"/>
              </w:rPr>
              <w:t>-</w:t>
            </w:r>
            <w:r>
              <w:rPr>
                <w:spacing w:val="-3"/>
                <w:sz w:val="24"/>
              </w:rPr>
              <w:t xml:space="preserve"> </w:t>
            </w:r>
            <w:r>
              <w:rPr>
                <w:sz w:val="24"/>
              </w:rPr>
              <w:t>BOX</w:t>
            </w:r>
            <w:r>
              <w:rPr>
                <w:spacing w:val="-3"/>
                <w:sz w:val="24"/>
              </w:rPr>
              <w:t xml:space="preserve"> </w:t>
            </w:r>
            <w:r>
              <w:rPr>
                <w:sz w:val="24"/>
              </w:rPr>
              <w:t>ATEN.</w:t>
            </w:r>
            <w:r>
              <w:rPr>
                <w:spacing w:val="-3"/>
                <w:sz w:val="24"/>
              </w:rPr>
              <w:t xml:space="preserve"> </w:t>
            </w:r>
            <w:r>
              <w:rPr>
                <w:sz w:val="24"/>
              </w:rPr>
              <w:t>IND.</w:t>
            </w:r>
            <w:r>
              <w:rPr>
                <w:spacing w:val="-2"/>
                <w:sz w:val="24"/>
              </w:rPr>
              <w:t xml:space="preserve"> </w:t>
            </w:r>
            <w:r>
              <w:rPr>
                <w:spacing w:val="-5"/>
                <w:sz w:val="24"/>
              </w:rPr>
              <w:t>02</w:t>
            </w:r>
          </w:p>
        </w:tc>
        <w:tc>
          <w:tcPr>
            <w:tcW w:w="2035" w:type="dxa"/>
          </w:tcPr>
          <w:p w14:paraId="4FEAE632" w14:textId="77777777" w:rsidR="00A05BA9" w:rsidRDefault="00EA697A">
            <w:pPr>
              <w:pStyle w:val="TableParagraph"/>
              <w:spacing w:line="244" w:lineRule="exact"/>
              <w:ind w:left="45" w:firstLine="142"/>
              <w:rPr>
                <w:sz w:val="20"/>
              </w:rPr>
            </w:pPr>
            <w:r>
              <w:rPr>
                <w:sz w:val="20"/>
              </w:rPr>
              <w:t>Piso em granilite cor azul</w:t>
            </w:r>
            <w:r>
              <w:rPr>
                <w:spacing w:val="-12"/>
                <w:sz w:val="20"/>
              </w:rPr>
              <w:t xml:space="preserve"> </w:t>
            </w:r>
            <w:r>
              <w:rPr>
                <w:sz w:val="20"/>
              </w:rPr>
              <w:t>acabamento</w:t>
            </w:r>
            <w:r>
              <w:rPr>
                <w:spacing w:val="-11"/>
                <w:sz w:val="20"/>
              </w:rPr>
              <w:t xml:space="preserve"> </w:t>
            </w:r>
            <w:r>
              <w:rPr>
                <w:sz w:val="20"/>
              </w:rPr>
              <w:t>polido</w:t>
            </w:r>
          </w:p>
        </w:tc>
        <w:tc>
          <w:tcPr>
            <w:tcW w:w="2024" w:type="dxa"/>
          </w:tcPr>
          <w:p w14:paraId="69992FAC" w14:textId="77777777" w:rsidR="00A05BA9" w:rsidRDefault="00EA697A">
            <w:pPr>
              <w:pStyle w:val="TableParagraph"/>
              <w:spacing w:line="244" w:lineRule="exact"/>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96E5A49" w14:textId="77777777" w:rsidR="00A05BA9" w:rsidRDefault="00EA697A">
            <w:pPr>
              <w:pStyle w:val="TableParagraph"/>
              <w:spacing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917DD30" w14:textId="77777777">
        <w:trPr>
          <w:trHeight w:val="747"/>
        </w:trPr>
        <w:tc>
          <w:tcPr>
            <w:tcW w:w="2984" w:type="dxa"/>
          </w:tcPr>
          <w:p w14:paraId="5E0189B0" w14:textId="77777777" w:rsidR="00A05BA9" w:rsidRDefault="00EA697A">
            <w:pPr>
              <w:pStyle w:val="TableParagraph"/>
              <w:spacing w:before="233"/>
              <w:rPr>
                <w:sz w:val="24"/>
              </w:rPr>
            </w:pPr>
            <w:r>
              <w:rPr>
                <w:sz w:val="24"/>
              </w:rPr>
              <w:t>AMB</w:t>
            </w:r>
            <w:r>
              <w:rPr>
                <w:spacing w:val="-2"/>
                <w:sz w:val="24"/>
              </w:rPr>
              <w:t xml:space="preserve"> </w:t>
            </w:r>
            <w:r>
              <w:rPr>
                <w:sz w:val="24"/>
              </w:rPr>
              <w:t>-</w:t>
            </w:r>
            <w:r>
              <w:rPr>
                <w:spacing w:val="-1"/>
                <w:sz w:val="24"/>
              </w:rPr>
              <w:t xml:space="preserve"> </w:t>
            </w:r>
            <w:r>
              <w:rPr>
                <w:sz w:val="24"/>
              </w:rPr>
              <w:t>CABINE</w:t>
            </w:r>
            <w:r>
              <w:rPr>
                <w:spacing w:val="-2"/>
                <w:sz w:val="24"/>
              </w:rPr>
              <w:t xml:space="preserve"> AUDIOMETRIA</w:t>
            </w:r>
          </w:p>
        </w:tc>
        <w:tc>
          <w:tcPr>
            <w:tcW w:w="2035" w:type="dxa"/>
          </w:tcPr>
          <w:p w14:paraId="44F348A1"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2B8086AD"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520433E8"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589F918"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B2D8305" w14:textId="77777777">
        <w:trPr>
          <w:trHeight w:val="747"/>
        </w:trPr>
        <w:tc>
          <w:tcPr>
            <w:tcW w:w="2984" w:type="dxa"/>
          </w:tcPr>
          <w:p w14:paraId="6F6D1CB6" w14:textId="77777777" w:rsidR="00A05BA9" w:rsidRDefault="00EA697A">
            <w:pPr>
              <w:pStyle w:val="TableParagraph"/>
              <w:spacing w:before="234"/>
              <w:rPr>
                <w:sz w:val="24"/>
              </w:rPr>
            </w:pPr>
            <w:r>
              <w:rPr>
                <w:sz w:val="24"/>
              </w:rPr>
              <w:lastRenderedPageBreak/>
              <w:t>AMB -</w:t>
            </w:r>
            <w:r>
              <w:rPr>
                <w:spacing w:val="-1"/>
                <w:sz w:val="24"/>
              </w:rPr>
              <w:t xml:space="preserve"> </w:t>
            </w:r>
            <w:r>
              <w:rPr>
                <w:sz w:val="24"/>
              </w:rPr>
              <w:t>CAF</w:t>
            </w:r>
            <w:r>
              <w:rPr>
                <w:spacing w:val="-1"/>
                <w:sz w:val="24"/>
              </w:rPr>
              <w:t xml:space="preserve"> </w:t>
            </w:r>
            <w:r>
              <w:rPr>
                <w:spacing w:val="-2"/>
                <w:sz w:val="24"/>
              </w:rPr>
              <w:t>SATÉLITE</w:t>
            </w:r>
          </w:p>
        </w:tc>
        <w:tc>
          <w:tcPr>
            <w:tcW w:w="2035" w:type="dxa"/>
          </w:tcPr>
          <w:p w14:paraId="60959EB2" w14:textId="77777777" w:rsidR="00A05BA9" w:rsidRDefault="00EA697A">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30CFA1B1"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421C66F"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B330714" w14:textId="77777777">
        <w:trPr>
          <w:trHeight w:val="747"/>
        </w:trPr>
        <w:tc>
          <w:tcPr>
            <w:tcW w:w="2984" w:type="dxa"/>
          </w:tcPr>
          <w:p w14:paraId="1AED5027" w14:textId="1CC851B8" w:rsidR="00A05BA9" w:rsidRDefault="00EA697A">
            <w:pPr>
              <w:pStyle w:val="TableParagraph"/>
              <w:spacing w:before="88"/>
              <w:rPr>
                <w:sz w:val="24"/>
              </w:rPr>
            </w:pPr>
            <w:r>
              <w:rPr>
                <w:sz w:val="24"/>
              </w:rPr>
              <w:t>AMB</w:t>
            </w:r>
            <w:r>
              <w:rPr>
                <w:spacing w:val="-14"/>
                <w:sz w:val="24"/>
              </w:rPr>
              <w:t xml:space="preserve"> </w:t>
            </w:r>
            <w:r w:rsidR="001032F6" w:rsidRPr="00EE3284">
              <w:rPr>
                <w:sz w:val="24"/>
              </w:rPr>
              <w:t>– CONSULTÓRIO -</w:t>
            </w:r>
            <w:r w:rsidR="001032F6">
              <w:rPr>
                <w:sz w:val="24"/>
              </w:rPr>
              <w:t xml:space="preserve"> </w:t>
            </w:r>
            <w:r>
              <w:rPr>
                <w:spacing w:val="-14"/>
                <w:sz w:val="24"/>
              </w:rPr>
              <w:t xml:space="preserve"> </w:t>
            </w:r>
            <w:r>
              <w:rPr>
                <w:sz w:val="24"/>
              </w:rPr>
              <w:t xml:space="preserve">CONSULTA </w:t>
            </w:r>
            <w:r>
              <w:rPr>
                <w:spacing w:val="-2"/>
                <w:sz w:val="24"/>
              </w:rPr>
              <w:t>FARMACEUTICA</w:t>
            </w:r>
          </w:p>
        </w:tc>
        <w:tc>
          <w:tcPr>
            <w:tcW w:w="2035" w:type="dxa"/>
          </w:tcPr>
          <w:p w14:paraId="64F809C8"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2EA1D975"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7CFBC730"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A37D8DD"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06686FEF"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666F346D" w14:textId="77777777">
        <w:trPr>
          <w:trHeight w:val="747"/>
        </w:trPr>
        <w:tc>
          <w:tcPr>
            <w:tcW w:w="2984" w:type="dxa"/>
          </w:tcPr>
          <w:p w14:paraId="2155333B" w14:textId="77777777" w:rsidR="00A05BA9" w:rsidRDefault="00EA697A">
            <w:pPr>
              <w:pStyle w:val="TableParagraph"/>
              <w:spacing w:before="234"/>
              <w:rPr>
                <w:sz w:val="24"/>
              </w:rPr>
            </w:pPr>
            <w:r>
              <w:rPr>
                <w:sz w:val="24"/>
              </w:rPr>
              <w:t>AMB -</w:t>
            </w:r>
            <w:r>
              <w:rPr>
                <w:spacing w:val="-1"/>
                <w:sz w:val="24"/>
              </w:rPr>
              <w:t xml:space="preserve"> </w:t>
            </w:r>
            <w:r>
              <w:rPr>
                <w:spacing w:val="-2"/>
                <w:sz w:val="24"/>
              </w:rPr>
              <w:t>CONSULTÓRIO</w:t>
            </w:r>
          </w:p>
        </w:tc>
        <w:tc>
          <w:tcPr>
            <w:tcW w:w="2035" w:type="dxa"/>
          </w:tcPr>
          <w:p w14:paraId="729E4C3F" w14:textId="77777777" w:rsidR="00A05BA9" w:rsidRDefault="00EA697A">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36BBFFA5"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80DC01E"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5D7A99E" w14:textId="77777777">
        <w:trPr>
          <w:trHeight w:val="600"/>
        </w:trPr>
        <w:tc>
          <w:tcPr>
            <w:tcW w:w="2984" w:type="dxa"/>
          </w:tcPr>
          <w:p w14:paraId="4C0BFA2C" w14:textId="77777777" w:rsidR="00A05BA9" w:rsidRDefault="00EA697A">
            <w:pPr>
              <w:pStyle w:val="TableParagraph"/>
              <w:spacing w:line="290" w:lineRule="atLeast"/>
              <w:rPr>
                <w:sz w:val="24"/>
              </w:rPr>
            </w:pPr>
            <w:r>
              <w:rPr>
                <w:sz w:val="24"/>
              </w:rPr>
              <w:t>AMB</w:t>
            </w:r>
            <w:r>
              <w:rPr>
                <w:spacing w:val="-13"/>
                <w:sz w:val="24"/>
              </w:rPr>
              <w:t xml:space="preserve"> </w:t>
            </w:r>
            <w:r>
              <w:rPr>
                <w:sz w:val="24"/>
              </w:rPr>
              <w:t>-</w:t>
            </w:r>
            <w:r>
              <w:rPr>
                <w:spacing w:val="-14"/>
                <w:sz w:val="24"/>
              </w:rPr>
              <w:t xml:space="preserve"> </w:t>
            </w:r>
            <w:r>
              <w:rPr>
                <w:sz w:val="24"/>
              </w:rPr>
              <w:t>CONSULTÓRIO</w:t>
            </w:r>
            <w:r>
              <w:rPr>
                <w:spacing w:val="-13"/>
                <w:sz w:val="24"/>
              </w:rPr>
              <w:t xml:space="preserve"> </w:t>
            </w:r>
            <w:r>
              <w:rPr>
                <w:sz w:val="24"/>
              </w:rPr>
              <w:t xml:space="preserve">DE </w:t>
            </w:r>
            <w:r>
              <w:rPr>
                <w:spacing w:val="-2"/>
                <w:sz w:val="24"/>
              </w:rPr>
              <w:t>FONOAUDIOLOGIA</w:t>
            </w:r>
          </w:p>
        </w:tc>
        <w:tc>
          <w:tcPr>
            <w:tcW w:w="2035" w:type="dxa"/>
          </w:tcPr>
          <w:p w14:paraId="7017184F" w14:textId="77777777" w:rsidR="00A05BA9" w:rsidRDefault="00EA697A">
            <w:pPr>
              <w:pStyle w:val="TableParagraph"/>
              <w:spacing w:before="62"/>
              <w:ind w:left="45" w:firstLine="142"/>
              <w:rPr>
                <w:sz w:val="20"/>
              </w:rPr>
            </w:pPr>
            <w:r>
              <w:rPr>
                <w:sz w:val="20"/>
              </w:rPr>
              <w:t>Piso em granilite cor azul</w:t>
            </w:r>
            <w:r>
              <w:rPr>
                <w:spacing w:val="-12"/>
                <w:sz w:val="20"/>
              </w:rPr>
              <w:t xml:space="preserve"> </w:t>
            </w:r>
            <w:r>
              <w:rPr>
                <w:sz w:val="20"/>
              </w:rPr>
              <w:t>acabamento</w:t>
            </w:r>
            <w:r>
              <w:rPr>
                <w:spacing w:val="-11"/>
                <w:sz w:val="20"/>
              </w:rPr>
              <w:t xml:space="preserve"> </w:t>
            </w:r>
            <w:r>
              <w:rPr>
                <w:sz w:val="20"/>
              </w:rPr>
              <w:t>polido</w:t>
            </w:r>
          </w:p>
        </w:tc>
        <w:tc>
          <w:tcPr>
            <w:tcW w:w="2024" w:type="dxa"/>
          </w:tcPr>
          <w:p w14:paraId="49F74756" w14:textId="77777777" w:rsidR="00A05BA9" w:rsidRDefault="00EA697A">
            <w:pPr>
              <w:pStyle w:val="TableParagraph"/>
              <w:spacing w:before="62"/>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7695BA8" w14:textId="77777777" w:rsidR="00A05BA9" w:rsidRDefault="00EA697A">
            <w:pPr>
              <w:pStyle w:val="TableParagraph"/>
              <w:spacing w:before="92"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00AEFF50" w14:textId="77777777" w:rsidTr="00EE3284">
        <w:trPr>
          <w:trHeight w:val="600"/>
        </w:trPr>
        <w:tc>
          <w:tcPr>
            <w:tcW w:w="2984" w:type="dxa"/>
            <w:shd w:val="clear" w:color="auto" w:fill="FFFFFF" w:themeFill="background1"/>
          </w:tcPr>
          <w:p w14:paraId="6490A833" w14:textId="1D5F66A3" w:rsidR="00210EB2" w:rsidRDefault="00210EB2" w:rsidP="00210EB2">
            <w:pPr>
              <w:pStyle w:val="TableParagraph"/>
              <w:spacing w:line="290" w:lineRule="atLeast"/>
              <w:rPr>
                <w:sz w:val="24"/>
              </w:rPr>
            </w:pPr>
            <w:r>
              <w:rPr>
                <w:sz w:val="24"/>
              </w:rPr>
              <w:t>AMB</w:t>
            </w:r>
            <w:r>
              <w:rPr>
                <w:spacing w:val="-2"/>
                <w:sz w:val="24"/>
              </w:rPr>
              <w:t xml:space="preserve"> </w:t>
            </w:r>
            <w:r w:rsidRPr="00EE3284">
              <w:rPr>
                <w:sz w:val="24"/>
              </w:rPr>
              <w:t>-</w:t>
            </w:r>
            <w:r w:rsidRPr="00EE3284">
              <w:rPr>
                <w:spacing w:val="-3"/>
                <w:sz w:val="24"/>
              </w:rPr>
              <w:t xml:space="preserve">  CONSULTÓRIO DIFERENCIADO</w:t>
            </w:r>
            <w:r>
              <w:rPr>
                <w:spacing w:val="-3"/>
                <w:sz w:val="24"/>
              </w:rPr>
              <w:t xml:space="preserve"> (</w:t>
            </w:r>
            <w:r>
              <w:rPr>
                <w:sz w:val="24"/>
              </w:rPr>
              <w:t>ESTIMULAÇÃO</w:t>
            </w:r>
            <w:r>
              <w:rPr>
                <w:spacing w:val="-2"/>
                <w:sz w:val="24"/>
              </w:rPr>
              <w:t xml:space="preserve"> PRECOCE)</w:t>
            </w:r>
          </w:p>
        </w:tc>
        <w:tc>
          <w:tcPr>
            <w:tcW w:w="2035" w:type="dxa"/>
            <w:shd w:val="clear" w:color="auto" w:fill="FFFFFF" w:themeFill="background1"/>
          </w:tcPr>
          <w:p w14:paraId="1C918DB6" w14:textId="29938175" w:rsidR="00210EB2" w:rsidRDefault="00210EB2" w:rsidP="00210EB2">
            <w:pPr>
              <w:pStyle w:val="TableParagraph"/>
              <w:spacing w:before="62"/>
              <w:ind w:left="45" w:firstLine="142"/>
              <w:rPr>
                <w:sz w:val="20"/>
              </w:rPr>
            </w:pPr>
            <w:r>
              <w:rPr>
                <w:sz w:val="20"/>
              </w:rPr>
              <w:t>Piso em granilite cor azul</w:t>
            </w:r>
            <w:r>
              <w:rPr>
                <w:spacing w:val="-12"/>
                <w:sz w:val="20"/>
              </w:rPr>
              <w:t xml:space="preserve"> </w:t>
            </w:r>
            <w:r>
              <w:rPr>
                <w:sz w:val="20"/>
              </w:rPr>
              <w:t>acabamento</w:t>
            </w:r>
            <w:r>
              <w:rPr>
                <w:spacing w:val="-11"/>
                <w:sz w:val="20"/>
              </w:rPr>
              <w:t xml:space="preserve"> </w:t>
            </w:r>
            <w:r>
              <w:rPr>
                <w:sz w:val="20"/>
              </w:rPr>
              <w:t>polido</w:t>
            </w:r>
          </w:p>
        </w:tc>
        <w:tc>
          <w:tcPr>
            <w:tcW w:w="2024" w:type="dxa"/>
            <w:shd w:val="clear" w:color="auto" w:fill="FFFFFF" w:themeFill="background1"/>
          </w:tcPr>
          <w:p w14:paraId="16F64926" w14:textId="1ADA37B4" w:rsidR="00210EB2" w:rsidRDefault="00210EB2" w:rsidP="00210EB2">
            <w:pPr>
              <w:pStyle w:val="TableParagraph"/>
              <w:spacing w:before="62"/>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shd w:val="clear" w:color="auto" w:fill="FFFFFF" w:themeFill="background1"/>
          </w:tcPr>
          <w:p w14:paraId="0160FBF8" w14:textId="4097B1D5" w:rsidR="00210EB2" w:rsidRDefault="00210EB2" w:rsidP="00210EB2">
            <w:pPr>
              <w:pStyle w:val="TableParagraph"/>
              <w:spacing w:before="92"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02AC0C9B" w14:textId="77777777">
        <w:trPr>
          <w:trHeight w:val="747"/>
        </w:trPr>
        <w:tc>
          <w:tcPr>
            <w:tcW w:w="2984" w:type="dxa"/>
          </w:tcPr>
          <w:p w14:paraId="1B7825F0" w14:textId="77777777" w:rsidR="00210EB2" w:rsidRDefault="00210EB2" w:rsidP="00210EB2">
            <w:pPr>
              <w:pStyle w:val="TableParagraph"/>
              <w:spacing w:before="88"/>
              <w:ind w:right="866"/>
              <w:rPr>
                <w:sz w:val="24"/>
              </w:rPr>
            </w:pPr>
            <w:r>
              <w:rPr>
                <w:sz w:val="24"/>
              </w:rPr>
              <w:t>AMB</w:t>
            </w:r>
            <w:r>
              <w:rPr>
                <w:spacing w:val="-14"/>
                <w:sz w:val="24"/>
              </w:rPr>
              <w:t xml:space="preserve"> </w:t>
            </w:r>
            <w:r>
              <w:rPr>
                <w:sz w:val="24"/>
              </w:rPr>
              <w:t>-</w:t>
            </w:r>
            <w:r>
              <w:rPr>
                <w:spacing w:val="-14"/>
                <w:sz w:val="24"/>
              </w:rPr>
              <w:t xml:space="preserve"> </w:t>
            </w:r>
            <w:r>
              <w:rPr>
                <w:sz w:val="24"/>
              </w:rPr>
              <w:t>CONSULTÓRIO DIFERENCIADO</w:t>
            </w:r>
            <w:r>
              <w:rPr>
                <w:spacing w:val="-3"/>
                <w:sz w:val="24"/>
              </w:rPr>
              <w:t xml:space="preserve"> </w:t>
            </w:r>
            <w:r>
              <w:rPr>
                <w:sz w:val="24"/>
              </w:rPr>
              <w:t>-</w:t>
            </w:r>
            <w:r>
              <w:rPr>
                <w:spacing w:val="-2"/>
                <w:sz w:val="24"/>
              </w:rPr>
              <w:t xml:space="preserve"> </w:t>
            </w:r>
            <w:r>
              <w:rPr>
                <w:sz w:val="24"/>
              </w:rPr>
              <w:t>SH</w:t>
            </w:r>
            <w:r>
              <w:rPr>
                <w:spacing w:val="-1"/>
                <w:sz w:val="24"/>
              </w:rPr>
              <w:t xml:space="preserve"> </w:t>
            </w:r>
            <w:r>
              <w:rPr>
                <w:spacing w:val="-10"/>
                <w:sz w:val="24"/>
              </w:rPr>
              <w:t>1</w:t>
            </w:r>
          </w:p>
        </w:tc>
        <w:tc>
          <w:tcPr>
            <w:tcW w:w="2035" w:type="dxa"/>
          </w:tcPr>
          <w:p w14:paraId="4DD3A1D1"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48435A8"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753F1C1C"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A4BB7F7"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30B1EA13" w14:textId="77777777">
        <w:trPr>
          <w:trHeight w:val="747"/>
        </w:trPr>
        <w:tc>
          <w:tcPr>
            <w:tcW w:w="2984" w:type="dxa"/>
          </w:tcPr>
          <w:p w14:paraId="13ABA315" w14:textId="5E865B3B" w:rsidR="00210EB2" w:rsidRDefault="00210EB2" w:rsidP="00210EB2">
            <w:pPr>
              <w:pStyle w:val="TableParagraph"/>
              <w:spacing w:before="88"/>
              <w:ind w:right="866"/>
              <w:rPr>
                <w:sz w:val="24"/>
              </w:rPr>
            </w:pPr>
            <w:r>
              <w:rPr>
                <w:sz w:val="24"/>
              </w:rPr>
              <w:t>AMB</w:t>
            </w:r>
            <w:r>
              <w:rPr>
                <w:spacing w:val="-14"/>
                <w:sz w:val="24"/>
              </w:rPr>
              <w:t xml:space="preserve"> </w:t>
            </w:r>
            <w:r>
              <w:rPr>
                <w:sz w:val="24"/>
              </w:rPr>
              <w:t>-</w:t>
            </w:r>
            <w:r>
              <w:rPr>
                <w:spacing w:val="-14"/>
                <w:sz w:val="24"/>
              </w:rPr>
              <w:t xml:space="preserve"> </w:t>
            </w:r>
            <w:r>
              <w:rPr>
                <w:sz w:val="24"/>
              </w:rPr>
              <w:t>CONSULT</w:t>
            </w:r>
            <w:r w:rsidR="00BE5314">
              <w:rPr>
                <w:sz w:val="24"/>
              </w:rPr>
              <w:t>Ó</w:t>
            </w:r>
            <w:r>
              <w:rPr>
                <w:sz w:val="24"/>
              </w:rPr>
              <w:t>RIO DIFERENCIADO</w:t>
            </w:r>
            <w:r>
              <w:rPr>
                <w:spacing w:val="-3"/>
                <w:sz w:val="24"/>
              </w:rPr>
              <w:t xml:space="preserve"> </w:t>
            </w:r>
            <w:r>
              <w:rPr>
                <w:sz w:val="24"/>
              </w:rPr>
              <w:t>-</w:t>
            </w:r>
            <w:r>
              <w:rPr>
                <w:spacing w:val="-2"/>
                <w:sz w:val="24"/>
              </w:rPr>
              <w:t xml:space="preserve"> </w:t>
            </w:r>
            <w:r>
              <w:rPr>
                <w:sz w:val="24"/>
              </w:rPr>
              <w:t>SH</w:t>
            </w:r>
            <w:r>
              <w:rPr>
                <w:spacing w:val="-1"/>
                <w:sz w:val="24"/>
              </w:rPr>
              <w:t xml:space="preserve"> </w:t>
            </w:r>
            <w:r>
              <w:rPr>
                <w:spacing w:val="-10"/>
                <w:sz w:val="24"/>
              </w:rPr>
              <w:t>4</w:t>
            </w:r>
          </w:p>
        </w:tc>
        <w:tc>
          <w:tcPr>
            <w:tcW w:w="2035" w:type="dxa"/>
          </w:tcPr>
          <w:p w14:paraId="58B7C433" w14:textId="77777777" w:rsidR="00210EB2" w:rsidRDefault="00210EB2" w:rsidP="00210EB2">
            <w:pPr>
              <w:pStyle w:val="TableParagraph"/>
              <w:spacing w:before="14"/>
              <w:ind w:left="11"/>
              <w:jc w:val="center"/>
              <w:rPr>
                <w:sz w:val="20"/>
              </w:rPr>
            </w:pPr>
            <w:r>
              <w:rPr>
                <w:sz w:val="20"/>
              </w:rPr>
              <w:t>Piso em granilite cor offwhite</w:t>
            </w:r>
            <w:r>
              <w:rPr>
                <w:spacing w:val="-12"/>
                <w:sz w:val="20"/>
              </w:rPr>
              <w:t xml:space="preserve"> </w:t>
            </w:r>
            <w:r>
              <w:rPr>
                <w:sz w:val="20"/>
              </w:rPr>
              <w:t>acabamento</w:t>
            </w:r>
          </w:p>
          <w:p w14:paraId="5175FA3D"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7073DD61"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D96913E"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1B39840D" w14:textId="77777777">
        <w:trPr>
          <w:trHeight w:val="748"/>
        </w:trPr>
        <w:tc>
          <w:tcPr>
            <w:tcW w:w="2984" w:type="dxa"/>
          </w:tcPr>
          <w:p w14:paraId="6C3C2F92" w14:textId="77777777" w:rsidR="00210EB2" w:rsidRDefault="00210EB2" w:rsidP="00210EB2">
            <w:pPr>
              <w:pStyle w:val="TableParagraph"/>
              <w:spacing w:before="88"/>
              <w:ind w:right="809"/>
              <w:rPr>
                <w:sz w:val="24"/>
              </w:rPr>
            </w:pPr>
            <w:r>
              <w:rPr>
                <w:sz w:val="24"/>
              </w:rPr>
              <w:t>AMB - CONSULTÓRIO DIFERENCIADO</w:t>
            </w:r>
            <w:r>
              <w:rPr>
                <w:spacing w:val="-3"/>
                <w:sz w:val="24"/>
              </w:rPr>
              <w:t xml:space="preserve"> </w:t>
            </w:r>
            <w:r>
              <w:rPr>
                <w:sz w:val="24"/>
              </w:rPr>
              <w:t>-</w:t>
            </w:r>
            <w:r>
              <w:rPr>
                <w:spacing w:val="-2"/>
                <w:sz w:val="24"/>
              </w:rPr>
              <w:t xml:space="preserve"> </w:t>
            </w:r>
            <w:r>
              <w:rPr>
                <w:sz w:val="24"/>
              </w:rPr>
              <w:t xml:space="preserve">SM </w:t>
            </w:r>
            <w:r>
              <w:rPr>
                <w:spacing w:val="-10"/>
                <w:sz w:val="24"/>
              </w:rPr>
              <w:t>1</w:t>
            </w:r>
          </w:p>
        </w:tc>
        <w:tc>
          <w:tcPr>
            <w:tcW w:w="2035" w:type="dxa"/>
          </w:tcPr>
          <w:p w14:paraId="71AB90A4"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2BF604E7" w14:textId="77777777" w:rsidR="00210EB2" w:rsidRDefault="00210EB2" w:rsidP="00210EB2">
            <w:pPr>
              <w:pStyle w:val="TableParagraph"/>
              <w:spacing w:line="225" w:lineRule="exact"/>
              <w:ind w:left="11"/>
              <w:jc w:val="center"/>
              <w:rPr>
                <w:sz w:val="20"/>
              </w:rPr>
            </w:pPr>
            <w:r>
              <w:rPr>
                <w:spacing w:val="-2"/>
                <w:sz w:val="20"/>
              </w:rPr>
              <w:t>polido</w:t>
            </w:r>
          </w:p>
        </w:tc>
        <w:tc>
          <w:tcPr>
            <w:tcW w:w="2024" w:type="dxa"/>
          </w:tcPr>
          <w:p w14:paraId="7D2A1F13"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58AB618" w14:textId="77777777" w:rsidR="00210EB2" w:rsidRDefault="00210EB2" w:rsidP="00210EB2">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272D2246" w14:textId="77777777">
        <w:trPr>
          <w:trHeight w:val="747"/>
        </w:trPr>
        <w:tc>
          <w:tcPr>
            <w:tcW w:w="2984" w:type="dxa"/>
          </w:tcPr>
          <w:p w14:paraId="28024458" w14:textId="77777777" w:rsidR="00210EB2" w:rsidRDefault="00210EB2" w:rsidP="00210EB2">
            <w:pPr>
              <w:pStyle w:val="TableParagraph"/>
              <w:spacing w:before="87"/>
              <w:ind w:right="809"/>
              <w:rPr>
                <w:sz w:val="24"/>
              </w:rPr>
            </w:pPr>
            <w:r>
              <w:rPr>
                <w:sz w:val="24"/>
              </w:rPr>
              <w:t>AMB - CONSULTÓRIO DIFERENCIADO</w:t>
            </w:r>
            <w:r>
              <w:rPr>
                <w:spacing w:val="-3"/>
                <w:sz w:val="24"/>
              </w:rPr>
              <w:t xml:space="preserve"> </w:t>
            </w:r>
            <w:r>
              <w:rPr>
                <w:sz w:val="24"/>
              </w:rPr>
              <w:t>-</w:t>
            </w:r>
            <w:r>
              <w:rPr>
                <w:spacing w:val="-2"/>
                <w:sz w:val="24"/>
              </w:rPr>
              <w:t xml:space="preserve"> </w:t>
            </w:r>
            <w:r>
              <w:rPr>
                <w:sz w:val="24"/>
              </w:rPr>
              <w:t xml:space="preserve">SM </w:t>
            </w:r>
            <w:r>
              <w:rPr>
                <w:spacing w:val="-10"/>
                <w:sz w:val="24"/>
              </w:rPr>
              <w:t>2</w:t>
            </w:r>
          </w:p>
        </w:tc>
        <w:tc>
          <w:tcPr>
            <w:tcW w:w="2035" w:type="dxa"/>
          </w:tcPr>
          <w:p w14:paraId="37A35A32" w14:textId="77777777" w:rsidR="00210EB2" w:rsidRDefault="00210EB2" w:rsidP="00210EB2">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1DE9CF53" w14:textId="77777777" w:rsidR="00210EB2" w:rsidRDefault="00210EB2" w:rsidP="00210EB2">
            <w:pPr>
              <w:pStyle w:val="TableParagraph"/>
              <w:spacing w:line="225" w:lineRule="exact"/>
              <w:ind w:left="11"/>
              <w:jc w:val="center"/>
              <w:rPr>
                <w:sz w:val="20"/>
              </w:rPr>
            </w:pPr>
            <w:r>
              <w:rPr>
                <w:spacing w:val="-2"/>
                <w:sz w:val="20"/>
              </w:rPr>
              <w:t>polido</w:t>
            </w:r>
          </w:p>
        </w:tc>
        <w:tc>
          <w:tcPr>
            <w:tcW w:w="2024" w:type="dxa"/>
          </w:tcPr>
          <w:p w14:paraId="02ADBC5C" w14:textId="77777777" w:rsidR="00210EB2" w:rsidRDefault="00210EB2" w:rsidP="00210EB2">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80510AB" w14:textId="77777777" w:rsidR="00210EB2" w:rsidRDefault="00210EB2" w:rsidP="00210EB2">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1C1F0F1B" w14:textId="77777777">
        <w:trPr>
          <w:trHeight w:val="747"/>
        </w:trPr>
        <w:tc>
          <w:tcPr>
            <w:tcW w:w="2984" w:type="dxa"/>
          </w:tcPr>
          <w:p w14:paraId="56139D6E" w14:textId="77777777" w:rsidR="00210EB2" w:rsidRDefault="00210EB2" w:rsidP="00210EB2">
            <w:pPr>
              <w:pStyle w:val="TableParagraph"/>
              <w:spacing w:before="88"/>
              <w:ind w:right="809"/>
              <w:rPr>
                <w:sz w:val="24"/>
              </w:rPr>
            </w:pPr>
            <w:r>
              <w:rPr>
                <w:sz w:val="24"/>
              </w:rPr>
              <w:t>AMB - CONSULTÓRIO DIFERENCIADO</w:t>
            </w:r>
            <w:r>
              <w:rPr>
                <w:spacing w:val="-3"/>
                <w:sz w:val="24"/>
              </w:rPr>
              <w:t xml:space="preserve"> </w:t>
            </w:r>
            <w:r>
              <w:rPr>
                <w:sz w:val="24"/>
              </w:rPr>
              <w:t>-</w:t>
            </w:r>
            <w:r>
              <w:rPr>
                <w:spacing w:val="-2"/>
                <w:sz w:val="24"/>
              </w:rPr>
              <w:t xml:space="preserve"> </w:t>
            </w:r>
            <w:r>
              <w:rPr>
                <w:sz w:val="24"/>
              </w:rPr>
              <w:t xml:space="preserve">SM </w:t>
            </w:r>
            <w:r>
              <w:rPr>
                <w:spacing w:val="-10"/>
                <w:sz w:val="24"/>
              </w:rPr>
              <w:t>3</w:t>
            </w:r>
          </w:p>
        </w:tc>
        <w:tc>
          <w:tcPr>
            <w:tcW w:w="2035" w:type="dxa"/>
          </w:tcPr>
          <w:p w14:paraId="1DD29ABE"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B3FC4AE"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5749358A" w14:textId="77777777" w:rsidR="00210EB2" w:rsidRDefault="00210EB2" w:rsidP="00210EB2">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614D05B"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3B1D4723" w14:textId="77777777">
        <w:trPr>
          <w:trHeight w:val="747"/>
        </w:trPr>
        <w:tc>
          <w:tcPr>
            <w:tcW w:w="2984" w:type="dxa"/>
          </w:tcPr>
          <w:p w14:paraId="28CB42C4" w14:textId="77777777" w:rsidR="00210EB2" w:rsidRDefault="00210EB2" w:rsidP="00210EB2">
            <w:pPr>
              <w:pStyle w:val="TableParagraph"/>
              <w:spacing w:before="234"/>
              <w:rPr>
                <w:sz w:val="24"/>
              </w:rPr>
            </w:pPr>
            <w:r>
              <w:rPr>
                <w:sz w:val="24"/>
              </w:rPr>
              <w:t>AMB</w:t>
            </w:r>
            <w:r>
              <w:rPr>
                <w:spacing w:val="-4"/>
                <w:sz w:val="24"/>
              </w:rPr>
              <w:t xml:space="preserve"> </w:t>
            </w:r>
            <w:r>
              <w:rPr>
                <w:sz w:val="24"/>
              </w:rPr>
              <w:t>-</w:t>
            </w:r>
            <w:r>
              <w:rPr>
                <w:spacing w:val="-4"/>
                <w:sz w:val="24"/>
              </w:rPr>
              <w:t xml:space="preserve"> </w:t>
            </w:r>
            <w:r>
              <w:rPr>
                <w:sz w:val="24"/>
              </w:rPr>
              <w:t>CONSULTÓRIO</w:t>
            </w:r>
            <w:r>
              <w:rPr>
                <w:spacing w:val="-4"/>
                <w:sz w:val="24"/>
              </w:rPr>
              <w:t xml:space="preserve"> </w:t>
            </w:r>
            <w:r>
              <w:rPr>
                <w:spacing w:val="-2"/>
                <w:sz w:val="24"/>
              </w:rPr>
              <w:t>GASTRO</w:t>
            </w:r>
          </w:p>
        </w:tc>
        <w:tc>
          <w:tcPr>
            <w:tcW w:w="2035" w:type="dxa"/>
          </w:tcPr>
          <w:p w14:paraId="43FC2C7A"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304FF416"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5C9E2AFE"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A869234"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4FCB6CA6" w14:textId="77777777">
        <w:trPr>
          <w:trHeight w:val="747"/>
        </w:trPr>
        <w:tc>
          <w:tcPr>
            <w:tcW w:w="2984" w:type="dxa"/>
          </w:tcPr>
          <w:p w14:paraId="6F9E4C96" w14:textId="77777777" w:rsidR="00210EB2" w:rsidRDefault="00210EB2" w:rsidP="00210EB2">
            <w:pPr>
              <w:pStyle w:val="TableParagraph"/>
              <w:spacing w:before="88"/>
              <w:ind w:right="351"/>
              <w:rPr>
                <w:sz w:val="24"/>
              </w:rPr>
            </w:pPr>
            <w:r>
              <w:rPr>
                <w:sz w:val="24"/>
              </w:rPr>
              <w:t>AMB - CONSULTÓRIO INDIFERENCIADO</w:t>
            </w:r>
            <w:r>
              <w:rPr>
                <w:spacing w:val="-14"/>
                <w:sz w:val="24"/>
              </w:rPr>
              <w:t xml:space="preserve"> </w:t>
            </w:r>
            <w:r>
              <w:rPr>
                <w:sz w:val="24"/>
              </w:rPr>
              <w:t>(NEURO)</w:t>
            </w:r>
          </w:p>
        </w:tc>
        <w:tc>
          <w:tcPr>
            <w:tcW w:w="2035" w:type="dxa"/>
          </w:tcPr>
          <w:p w14:paraId="1ED52E2B" w14:textId="77777777" w:rsidR="00210EB2" w:rsidRDefault="00210EB2" w:rsidP="00210EB2">
            <w:pPr>
              <w:pStyle w:val="TableParagraph"/>
              <w:spacing w:before="14"/>
              <w:ind w:left="11"/>
              <w:jc w:val="center"/>
              <w:rPr>
                <w:sz w:val="20"/>
              </w:rPr>
            </w:pPr>
            <w:r>
              <w:rPr>
                <w:sz w:val="20"/>
              </w:rPr>
              <w:t>Piso em granilite cor offwhite</w:t>
            </w:r>
            <w:r>
              <w:rPr>
                <w:spacing w:val="-12"/>
                <w:sz w:val="20"/>
              </w:rPr>
              <w:t xml:space="preserve"> </w:t>
            </w:r>
            <w:r>
              <w:rPr>
                <w:sz w:val="20"/>
              </w:rPr>
              <w:t>acabamento</w:t>
            </w:r>
          </w:p>
          <w:p w14:paraId="3FE12E86" w14:textId="77777777" w:rsidR="00210EB2" w:rsidRDefault="00210EB2" w:rsidP="00210EB2">
            <w:pPr>
              <w:pStyle w:val="TableParagraph"/>
              <w:spacing w:before="1" w:line="224" w:lineRule="exact"/>
              <w:ind w:left="11"/>
              <w:jc w:val="center"/>
              <w:rPr>
                <w:sz w:val="20"/>
              </w:rPr>
            </w:pPr>
            <w:r>
              <w:rPr>
                <w:spacing w:val="-2"/>
                <w:sz w:val="20"/>
              </w:rPr>
              <w:t>polido</w:t>
            </w:r>
          </w:p>
        </w:tc>
        <w:tc>
          <w:tcPr>
            <w:tcW w:w="2024" w:type="dxa"/>
          </w:tcPr>
          <w:p w14:paraId="2E0FBA67"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A23B5E8"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2422EB93" w14:textId="77777777">
        <w:trPr>
          <w:trHeight w:val="748"/>
        </w:trPr>
        <w:tc>
          <w:tcPr>
            <w:tcW w:w="2984" w:type="dxa"/>
          </w:tcPr>
          <w:p w14:paraId="3ED456BB" w14:textId="77777777" w:rsidR="00210EB2" w:rsidRDefault="00210EB2" w:rsidP="00210EB2">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INDIFERENCIADO 1</w:t>
            </w:r>
          </w:p>
        </w:tc>
        <w:tc>
          <w:tcPr>
            <w:tcW w:w="2035" w:type="dxa"/>
          </w:tcPr>
          <w:p w14:paraId="3025107D"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B56C421" w14:textId="77777777" w:rsidR="00210EB2" w:rsidRDefault="00210EB2" w:rsidP="00210EB2">
            <w:pPr>
              <w:pStyle w:val="TableParagraph"/>
              <w:spacing w:line="225" w:lineRule="exact"/>
              <w:ind w:left="11"/>
              <w:jc w:val="center"/>
              <w:rPr>
                <w:sz w:val="20"/>
              </w:rPr>
            </w:pPr>
            <w:r>
              <w:rPr>
                <w:spacing w:val="-2"/>
                <w:sz w:val="20"/>
              </w:rPr>
              <w:t>polido</w:t>
            </w:r>
          </w:p>
        </w:tc>
        <w:tc>
          <w:tcPr>
            <w:tcW w:w="2024" w:type="dxa"/>
          </w:tcPr>
          <w:p w14:paraId="69A4064C"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C6C8D15" w14:textId="77777777" w:rsidR="00210EB2" w:rsidRDefault="00210EB2" w:rsidP="00210EB2">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413EA401" w14:textId="77777777">
        <w:trPr>
          <w:trHeight w:val="747"/>
        </w:trPr>
        <w:tc>
          <w:tcPr>
            <w:tcW w:w="2984" w:type="dxa"/>
          </w:tcPr>
          <w:p w14:paraId="789BB539" w14:textId="77777777" w:rsidR="00210EB2" w:rsidRDefault="00210EB2" w:rsidP="00210EB2">
            <w:pPr>
              <w:pStyle w:val="TableParagraph"/>
              <w:spacing w:before="87"/>
              <w:rPr>
                <w:sz w:val="24"/>
              </w:rPr>
            </w:pPr>
            <w:r>
              <w:rPr>
                <w:sz w:val="24"/>
              </w:rPr>
              <w:t>AMB</w:t>
            </w:r>
            <w:r>
              <w:rPr>
                <w:spacing w:val="-14"/>
                <w:sz w:val="24"/>
              </w:rPr>
              <w:t xml:space="preserve"> </w:t>
            </w:r>
            <w:r>
              <w:rPr>
                <w:sz w:val="24"/>
              </w:rPr>
              <w:t>-</w:t>
            </w:r>
            <w:r>
              <w:rPr>
                <w:spacing w:val="-14"/>
                <w:sz w:val="24"/>
              </w:rPr>
              <w:t xml:space="preserve"> </w:t>
            </w:r>
            <w:r>
              <w:rPr>
                <w:sz w:val="24"/>
              </w:rPr>
              <w:t>CONSULTÓRIO INDIFERENCIADO 2</w:t>
            </w:r>
          </w:p>
        </w:tc>
        <w:tc>
          <w:tcPr>
            <w:tcW w:w="2035" w:type="dxa"/>
          </w:tcPr>
          <w:p w14:paraId="24B1DD34" w14:textId="77777777" w:rsidR="00210EB2" w:rsidRDefault="00210EB2" w:rsidP="00210EB2">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50139861" w14:textId="77777777" w:rsidR="00210EB2" w:rsidRDefault="00210EB2" w:rsidP="00210EB2">
            <w:pPr>
              <w:pStyle w:val="TableParagraph"/>
              <w:spacing w:line="225" w:lineRule="exact"/>
              <w:ind w:left="11"/>
              <w:jc w:val="center"/>
              <w:rPr>
                <w:sz w:val="20"/>
              </w:rPr>
            </w:pPr>
            <w:r>
              <w:rPr>
                <w:spacing w:val="-2"/>
                <w:sz w:val="20"/>
              </w:rPr>
              <w:t>polido</w:t>
            </w:r>
          </w:p>
        </w:tc>
        <w:tc>
          <w:tcPr>
            <w:tcW w:w="2024" w:type="dxa"/>
          </w:tcPr>
          <w:p w14:paraId="6F24262A" w14:textId="77777777" w:rsidR="00210EB2" w:rsidRDefault="00210EB2" w:rsidP="00210EB2">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91D1952" w14:textId="77777777" w:rsidR="00210EB2" w:rsidRDefault="00210EB2" w:rsidP="00210EB2">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63747F55" w14:textId="77777777">
        <w:trPr>
          <w:trHeight w:val="747"/>
        </w:trPr>
        <w:tc>
          <w:tcPr>
            <w:tcW w:w="2984" w:type="dxa"/>
          </w:tcPr>
          <w:p w14:paraId="5EFF4119" w14:textId="77777777" w:rsidR="00210EB2" w:rsidRDefault="00210EB2" w:rsidP="00210EB2">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INDIFERENCIADO 3</w:t>
            </w:r>
          </w:p>
        </w:tc>
        <w:tc>
          <w:tcPr>
            <w:tcW w:w="2035" w:type="dxa"/>
          </w:tcPr>
          <w:p w14:paraId="4321C9C8" w14:textId="77777777" w:rsidR="00210EB2" w:rsidRDefault="00210EB2" w:rsidP="00210EB2">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72942AFF" w14:textId="77777777" w:rsidR="00210EB2" w:rsidRDefault="00210EB2" w:rsidP="00210EB2">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DF37C03" w14:textId="77777777" w:rsidR="00210EB2" w:rsidRDefault="00210EB2" w:rsidP="00210EB2">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780F7EC3" w14:textId="77777777">
        <w:trPr>
          <w:trHeight w:val="747"/>
        </w:trPr>
        <w:tc>
          <w:tcPr>
            <w:tcW w:w="2984" w:type="dxa"/>
          </w:tcPr>
          <w:p w14:paraId="5646C159" w14:textId="77777777" w:rsidR="00210EB2" w:rsidRDefault="00210EB2" w:rsidP="00210EB2">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INDIFERENCIADO 4</w:t>
            </w:r>
          </w:p>
        </w:tc>
        <w:tc>
          <w:tcPr>
            <w:tcW w:w="2035" w:type="dxa"/>
          </w:tcPr>
          <w:p w14:paraId="69CC6194"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FB1272E"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3878ED7D" w14:textId="77777777" w:rsidR="00210EB2" w:rsidRDefault="00210EB2" w:rsidP="00210EB2">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0D108DC"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7CB7504B" w14:textId="77777777">
        <w:trPr>
          <w:trHeight w:val="747"/>
        </w:trPr>
        <w:tc>
          <w:tcPr>
            <w:tcW w:w="2984" w:type="dxa"/>
          </w:tcPr>
          <w:p w14:paraId="000B126B" w14:textId="77777777" w:rsidR="00210EB2" w:rsidRDefault="00210EB2" w:rsidP="00210EB2">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INDIFERENCIADO 5</w:t>
            </w:r>
          </w:p>
        </w:tc>
        <w:tc>
          <w:tcPr>
            <w:tcW w:w="2035" w:type="dxa"/>
          </w:tcPr>
          <w:p w14:paraId="14ABBF7E"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D892C00"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312F5514"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4A86ED2"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32C1B8B9" w14:textId="77777777">
        <w:trPr>
          <w:trHeight w:val="747"/>
        </w:trPr>
        <w:tc>
          <w:tcPr>
            <w:tcW w:w="2984" w:type="dxa"/>
          </w:tcPr>
          <w:p w14:paraId="55F9E415" w14:textId="77777777" w:rsidR="00210EB2" w:rsidRDefault="00210EB2" w:rsidP="00210EB2">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INDIFERENCIADO 6</w:t>
            </w:r>
          </w:p>
        </w:tc>
        <w:tc>
          <w:tcPr>
            <w:tcW w:w="2035" w:type="dxa"/>
          </w:tcPr>
          <w:p w14:paraId="3F5E624D"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91F5422"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27F0395C"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FA0F78B" w14:textId="77777777" w:rsidR="00210EB2" w:rsidRDefault="00210EB2" w:rsidP="00210EB2">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7E9634B4" w14:textId="77777777">
        <w:trPr>
          <w:trHeight w:val="748"/>
        </w:trPr>
        <w:tc>
          <w:tcPr>
            <w:tcW w:w="2984" w:type="dxa"/>
          </w:tcPr>
          <w:p w14:paraId="3680770A" w14:textId="77777777" w:rsidR="00210EB2" w:rsidRDefault="00210EB2" w:rsidP="00210EB2">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INDIFERENCIADO 7</w:t>
            </w:r>
          </w:p>
        </w:tc>
        <w:tc>
          <w:tcPr>
            <w:tcW w:w="2035" w:type="dxa"/>
          </w:tcPr>
          <w:p w14:paraId="47574129"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3F91CB48" w14:textId="77777777" w:rsidR="00210EB2" w:rsidRDefault="00210EB2" w:rsidP="00210EB2">
            <w:pPr>
              <w:pStyle w:val="TableParagraph"/>
              <w:spacing w:line="226" w:lineRule="exact"/>
              <w:ind w:left="11"/>
              <w:jc w:val="center"/>
              <w:rPr>
                <w:sz w:val="20"/>
              </w:rPr>
            </w:pPr>
            <w:r>
              <w:rPr>
                <w:spacing w:val="-2"/>
                <w:sz w:val="20"/>
              </w:rPr>
              <w:t>polido</w:t>
            </w:r>
          </w:p>
        </w:tc>
        <w:tc>
          <w:tcPr>
            <w:tcW w:w="2024" w:type="dxa"/>
          </w:tcPr>
          <w:p w14:paraId="6BEAFCF6"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B759E75" w14:textId="77777777" w:rsidR="00210EB2" w:rsidRDefault="00210EB2" w:rsidP="00210EB2">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54060E5B" w14:textId="77777777">
        <w:trPr>
          <w:trHeight w:val="747"/>
        </w:trPr>
        <w:tc>
          <w:tcPr>
            <w:tcW w:w="2984" w:type="dxa"/>
          </w:tcPr>
          <w:p w14:paraId="2DCC0741" w14:textId="77777777" w:rsidR="00210EB2" w:rsidRDefault="00210EB2" w:rsidP="00210EB2">
            <w:pPr>
              <w:pStyle w:val="TableParagraph"/>
              <w:spacing w:before="87"/>
              <w:ind w:right="422"/>
              <w:rPr>
                <w:sz w:val="24"/>
              </w:rPr>
            </w:pPr>
            <w:r>
              <w:rPr>
                <w:sz w:val="24"/>
              </w:rPr>
              <w:lastRenderedPageBreak/>
              <w:t>AMB - CONSULTÓRIO MULTIPROFISSIONAL</w:t>
            </w:r>
            <w:r>
              <w:rPr>
                <w:spacing w:val="-14"/>
                <w:sz w:val="24"/>
              </w:rPr>
              <w:t xml:space="preserve"> </w:t>
            </w:r>
            <w:r>
              <w:rPr>
                <w:sz w:val="24"/>
              </w:rPr>
              <w:t>(TO)</w:t>
            </w:r>
          </w:p>
        </w:tc>
        <w:tc>
          <w:tcPr>
            <w:tcW w:w="2035" w:type="dxa"/>
          </w:tcPr>
          <w:p w14:paraId="4D3AF4EC" w14:textId="77777777" w:rsidR="00210EB2" w:rsidRDefault="00210EB2" w:rsidP="00210EB2">
            <w:pPr>
              <w:pStyle w:val="TableParagraph"/>
              <w:spacing w:before="13"/>
              <w:ind w:left="11"/>
              <w:jc w:val="center"/>
              <w:rPr>
                <w:sz w:val="20"/>
              </w:rPr>
            </w:pPr>
            <w:r>
              <w:rPr>
                <w:sz w:val="20"/>
              </w:rPr>
              <w:t>Piso em granilite cor offwhite</w:t>
            </w:r>
            <w:r>
              <w:rPr>
                <w:spacing w:val="-12"/>
                <w:sz w:val="20"/>
              </w:rPr>
              <w:t xml:space="preserve"> </w:t>
            </w:r>
            <w:r>
              <w:rPr>
                <w:sz w:val="20"/>
              </w:rPr>
              <w:t>acabamento</w:t>
            </w:r>
          </w:p>
          <w:p w14:paraId="126DEF68" w14:textId="77777777" w:rsidR="00210EB2" w:rsidRDefault="00210EB2" w:rsidP="00210EB2">
            <w:pPr>
              <w:pStyle w:val="TableParagraph"/>
              <w:spacing w:line="225" w:lineRule="exact"/>
              <w:ind w:left="11"/>
              <w:jc w:val="center"/>
              <w:rPr>
                <w:sz w:val="20"/>
              </w:rPr>
            </w:pPr>
            <w:r>
              <w:rPr>
                <w:spacing w:val="-2"/>
                <w:sz w:val="20"/>
              </w:rPr>
              <w:t>polido</w:t>
            </w:r>
          </w:p>
        </w:tc>
        <w:tc>
          <w:tcPr>
            <w:tcW w:w="2024" w:type="dxa"/>
          </w:tcPr>
          <w:p w14:paraId="1891542D" w14:textId="77777777" w:rsidR="00210EB2" w:rsidRDefault="00210EB2" w:rsidP="00210EB2">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61FFDBE" w14:textId="77777777" w:rsidR="00210EB2" w:rsidRDefault="00210EB2" w:rsidP="00210EB2">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3E01" w14:paraId="0CEC1F9A" w14:textId="77777777">
        <w:trPr>
          <w:trHeight w:val="747"/>
        </w:trPr>
        <w:tc>
          <w:tcPr>
            <w:tcW w:w="2984" w:type="dxa"/>
          </w:tcPr>
          <w:p w14:paraId="2D605796" w14:textId="60D61B0C" w:rsidR="001C3E01" w:rsidRDefault="001C3E01" w:rsidP="001C3E01">
            <w:pPr>
              <w:pStyle w:val="TableParagraph"/>
              <w:spacing w:before="87"/>
              <w:ind w:right="422"/>
              <w:rPr>
                <w:sz w:val="24"/>
              </w:rPr>
            </w:pPr>
            <w:r>
              <w:rPr>
                <w:sz w:val="24"/>
              </w:rPr>
              <w:t>AMB - CONSULTÓRIO</w:t>
            </w:r>
            <w:r>
              <w:rPr>
                <w:spacing w:val="-2"/>
                <w:sz w:val="24"/>
              </w:rPr>
              <w:t xml:space="preserve"> MULTIPROFISSIONAL</w:t>
            </w:r>
          </w:p>
        </w:tc>
        <w:tc>
          <w:tcPr>
            <w:tcW w:w="2035" w:type="dxa"/>
          </w:tcPr>
          <w:p w14:paraId="640CDD59" w14:textId="10D88D7A" w:rsidR="001C3E01" w:rsidRDefault="001C3E01" w:rsidP="001C3E01">
            <w:pPr>
              <w:pStyle w:val="TableParagraph"/>
              <w:spacing w:before="13"/>
              <w:ind w:left="1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5C948096" w14:textId="5EB84D4C" w:rsidR="001C3E01" w:rsidRDefault="001C3E01" w:rsidP="001C3E01">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F7A3D7D" w14:textId="77777777" w:rsidR="001C3E01" w:rsidRDefault="001C3E01" w:rsidP="001C3E01">
            <w:pPr>
              <w:pStyle w:val="TableParagraph"/>
              <w:spacing w:before="141"/>
              <w:ind w:left="0"/>
              <w:rPr>
                <w:b/>
                <w:sz w:val="20"/>
              </w:rPr>
            </w:pPr>
          </w:p>
          <w:p w14:paraId="4815F1DA" w14:textId="6F95DF4A" w:rsidR="001C3E01" w:rsidRDefault="001C3E01" w:rsidP="001C3E01">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3E01" w14:paraId="57708471" w14:textId="77777777">
        <w:trPr>
          <w:trHeight w:val="747"/>
        </w:trPr>
        <w:tc>
          <w:tcPr>
            <w:tcW w:w="2984" w:type="dxa"/>
          </w:tcPr>
          <w:p w14:paraId="4B4F8CD9" w14:textId="77777777" w:rsidR="001C3E01" w:rsidRDefault="001C3E01" w:rsidP="001C3E01">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OFTALMO 1</w:t>
            </w:r>
          </w:p>
        </w:tc>
        <w:tc>
          <w:tcPr>
            <w:tcW w:w="2035" w:type="dxa"/>
          </w:tcPr>
          <w:p w14:paraId="293A166B" w14:textId="77777777" w:rsidR="001C3E01" w:rsidRDefault="001C3E01" w:rsidP="001C3E01">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A1E3F65" w14:textId="77777777" w:rsidR="001C3E01" w:rsidRDefault="001C3E01" w:rsidP="001C3E01">
            <w:pPr>
              <w:pStyle w:val="TableParagraph"/>
              <w:spacing w:line="224" w:lineRule="exact"/>
              <w:ind w:left="11"/>
              <w:jc w:val="center"/>
              <w:rPr>
                <w:sz w:val="20"/>
              </w:rPr>
            </w:pPr>
            <w:r>
              <w:rPr>
                <w:spacing w:val="-2"/>
                <w:sz w:val="20"/>
              </w:rPr>
              <w:t>polido</w:t>
            </w:r>
          </w:p>
        </w:tc>
        <w:tc>
          <w:tcPr>
            <w:tcW w:w="2024" w:type="dxa"/>
          </w:tcPr>
          <w:p w14:paraId="30D2FE8D" w14:textId="77777777" w:rsidR="001C3E01" w:rsidRDefault="001C3E01" w:rsidP="001C3E01">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E5C0150" w14:textId="77777777" w:rsidR="001C3E01" w:rsidRDefault="001C3E01" w:rsidP="001C3E01">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752F30A4"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358391AA" w14:textId="77777777">
        <w:trPr>
          <w:trHeight w:val="747"/>
        </w:trPr>
        <w:tc>
          <w:tcPr>
            <w:tcW w:w="2984" w:type="dxa"/>
          </w:tcPr>
          <w:p w14:paraId="53EC1AF6" w14:textId="77777777" w:rsidR="00A05BA9" w:rsidRDefault="00EA697A">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OFTALMO 2</w:t>
            </w:r>
          </w:p>
        </w:tc>
        <w:tc>
          <w:tcPr>
            <w:tcW w:w="2035" w:type="dxa"/>
          </w:tcPr>
          <w:p w14:paraId="5F213CE7" w14:textId="77777777" w:rsidR="00A05BA9" w:rsidRDefault="00EA697A">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71302D1A"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9D2AE30"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15A7DED" w14:textId="77777777">
        <w:trPr>
          <w:trHeight w:val="747"/>
        </w:trPr>
        <w:tc>
          <w:tcPr>
            <w:tcW w:w="2984" w:type="dxa"/>
          </w:tcPr>
          <w:p w14:paraId="6B8861C8" w14:textId="77777777" w:rsidR="00A05BA9" w:rsidRDefault="00EA697A">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ORTOPÉDICO 1</w:t>
            </w:r>
          </w:p>
        </w:tc>
        <w:tc>
          <w:tcPr>
            <w:tcW w:w="2035" w:type="dxa"/>
          </w:tcPr>
          <w:p w14:paraId="2EA0C8DC"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802B3A8"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75BDFAB7"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6351693"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AA39FF0" w14:textId="77777777">
        <w:trPr>
          <w:trHeight w:val="747"/>
        </w:trPr>
        <w:tc>
          <w:tcPr>
            <w:tcW w:w="2984" w:type="dxa"/>
          </w:tcPr>
          <w:p w14:paraId="4F83DBF3" w14:textId="77777777" w:rsidR="00A05BA9" w:rsidRDefault="00EA697A">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OTORRINO 1</w:t>
            </w:r>
          </w:p>
        </w:tc>
        <w:tc>
          <w:tcPr>
            <w:tcW w:w="2035" w:type="dxa"/>
          </w:tcPr>
          <w:p w14:paraId="7E8566E0"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1956F9B"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0C9A69E8"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F880AEC"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1E83EE3" w14:textId="77777777">
        <w:trPr>
          <w:trHeight w:val="748"/>
        </w:trPr>
        <w:tc>
          <w:tcPr>
            <w:tcW w:w="2984" w:type="dxa"/>
          </w:tcPr>
          <w:p w14:paraId="24CBBDFA" w14:textId="77777777" w:rsidR="00A05BA9" w:rsidRDefault="00EA697A">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OTORRINO 2</w:t>
            </w:r>
          </w:p>
        </w:tc>
        <w:tc>
          <w:tcPr>
            <w:tcW w:w="2035" w:type="dxa"/>
          </w:tcPr>
          <w:p w14:paraId="66B57427"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D9840EC"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6AF1CDE2"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1558593" w14:textId="77777777" w:rsidR="00A05BA9" w:rsidRDefault="00EA697A">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DC36436" w14:textId="77777777">
        <w:trPr>
          <w:trHeight w:val="747"/>
        </w:trPr>
        <w:tc>
          <w:tcPr>
            <w:tcW w:w="2984" w:type="dxa"/>
          </w:tcPr>
          <w:p w14:paraId="432346EF" w14:textId="77777777" w:rsidR="00A05BA9" w:rsidRDefault="00EA697A">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PEDIATRIA 1</w:t>
            </w:r>
          </w:p>
        </w:tc>
        <w:tc>
          <w:tcPr>
            <w:tcW w:w="2035" w:type="dxa"/>
          </w:tcPr>
          <w:p w14:paraId="27DA3553"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66CBB2A9"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47FB9F6C"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58B9819"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4028CDA1" w14:textId="77777777">
        <w:trPr>
          <w:trHeight w:val="747"/>
        </w:trPr>
        <w:tc>
          <w:tcPr>
            <w:tcW w:w="2984" w:type="dxa"/>
          </w:tcPr>
          <w:p w14:paraId="67D19FF0" w14:textId="77777777" w:rsidR="00A05BA9" w:rsidRDefault="00EA697A">
            <w:pPr>
              <w:pStyle w:val="TableParagraph"/>
              <w:spacing w:before="88"/>
              <w:rPr>
                <w:sz w:val="24"/>
              </w:rPr>
            </w:pPr>
            <w:r>
              <w:rPr>
                <w:sz w:val="24"/>
              </w:rPr>
              <w:t>AMB</w:t>
            </w:r>
            <w:r>
              <w:rPr>
                <w:spacing w:val="-14"/>
                <w:sz w:val="24"/>
              </w:rPr>
              <w:t xml:space="preserve"> </w:t>
            </w:r>
            <w:r>
              <w:rPr>
                <w:sz w:val="24"/>
              </w:rPr>
              <w:t>-</w:t>
            </w:r>
            <w:r>
              <w:rPr>
                <w:spacing w:val="-14"/>
                <w:sz w:val="24"/>
              </w:rPr>
              <w:t xml:space="preserve"> </w:t>
            </w:r>
            <w:r>
              <w:rPr>
                <w:sz w:val="24"/>
              </w:rPr>
              <w:t>CONSULTÓRIO PEDIATRIA 2</w:t>
            </w:r>
          </w:p>
        </w:tc>
        <w:tc>
          <w:tcPr>
            <w:tcW w:w="2035" w:type="dxa"/>
          </w:tcPr>
          <w:p w14:paraId="698AB046"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3ACA3CC3"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12BCA96B"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E9E4015"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999141D" w14:textId="77777777">
        <w:trPr>
          <w:trHeight w:val="747"/>
        </w:trPr>
        <w:tc>
          <w:tcPr>
            <w:tcW w:w="2984" w:type="dxa"/>
          </w:tcPr>
          <w:p w14:paraId="22740C01" w14:textId="77777777" w:rsidR="00A05BA9" w:rsidRDefault="00EA697A">
            <w:pPr>
              <w:pStyle w:val="TableParagraph"/>
              <w:spacing w:before="88"/>
              <w:rPr>
                <w:sz w:val="24"/>
              </w:rPr>
            </w:pPr>
            <w:r>
              <w:rPr>
                <w:sz w:val="24"/>
              </w:rPr>
              <w:t>AMB</w:t>
            </w:r>
            <w:r>
              <w:rPr>
                <w:spacing w:val="-13"/>
                <w:sz w:val="24"/>
              </w:rPr>
              <w:t xml:space="preserve"> </w:t>
            </w:r>
            <w:r>
              <w:rPr>
                <w:sz w:val="24"/>
              </w:rPr>
              <w:t>-</w:t>
            </w:r>
            <w:r>
              <w:rPr>
                <w:spacing w:val="-14"/>
                <w:sz w:val="24"/>
              </w:rPr>
              <w:t xml:space="preserve"> </w:t>
            </w:r>
            <w:r>
              <w:rPr>
                <w:sz w:val="24"/>
              </w:rPr>
              <w:t>DISPENSAÇÃO</w:t>
            </w:r>
            <w:r>
              <w:rPr>
                <w:spacing w:val="-13"/>
                <w:sz w:val="24"/>
              </w:rPr>
              <w:t xml:space="preserve"> </w:t>
            </w:r>
            <w:r>
              <w:rPr>
                <w:sz w:val="24"/>
              </w:rPr>
              <w:t xml:space="preserve">DE </w:t>
            </w:r>
            <w:r>
              <w:rPr>
                <w:spacing w:val="-2"/>
                <w:sz w:val="24"/>
              </w:rPr>
              <w:t>MEDICAMENTOS</w:t>
            </w:r>
          </w:p>
        </w:tc>
        <w:tc>
          <w:tcPr>
            <w:tcW w:w="2035" w:type="dxa"/>
          </w:tcPr>
          <w:p w14:paraId="1F51461D"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A458B74"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1BEAACB7"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F613E35"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D745EB8" w14:textId="77777777">
        <w:trPr>
          <w:trHeight w:val="747"/>
        </w:trPr>
        <w:tc>
          <w:tcPr>
            <w:tcW w:w="2984" w:type="dxa"/>
          </w:tcPr>
          <w:p w14:paraId="19300911" w14:textId="77777777" w:rsidR="00A05BA9" w:rsidRDefault="00EA697A">
            <w:pPr>
              <w:pStyle w:val="TableParagraph"/>
              <w:spacing w:before="235"/>
              <w:rPr>
                <w:sz w:val="24"/>
              </w:rPr>
            </w:pPr>
            <w:r>
              <w:rPr>
                <w:sz w:val="24"/>
              </w:rPr>
              <w:t>AMB</w:t>
            </w:r>
            <w:r>
              <w:rPr>
                <w:spacing w:val="-4"/>
                <w:sz w:val="24"/>
              </w:rPr>
              <w:t xml:space="preserve"> </w:t>
            </w:r>
            <w:r>
              <w:rPr>
                <w:sz w:val="24"/>
              </w:rPr>
              <w:t>-</w:t>
            </w:r>
            <w:r>
              <w:rPr>
                <w:spacing w:val="-4"/>
                <w:sz w:val="24"/>
              </w:rPr>
              <w:t xml:space="preserve"> </w:t>
            </w:r>
            <w:r>
              <w:rPr>
                <w:sz w:val="24"/>
              </w:rPr>
              <w:t>DISPENSAÇÃO</w:t>
            </w:r>
            <w:r>
              <w:rPr>
                <w:spacing w:val="-4"/>
                <w:sz w:val="24"/>
              </w:rPr>
              <w:t xml:space="preserve"> </w:t>
            </w:r>
            <w:r>
              <w:rPr>
                <w:spacing w:val="-2"/>
                <w:sz w:val="24"/>
              </w:rPr>
              <w:t>GERAL</w:t>
            </w:r>
          </w:p>
        </w:tc>
        <w:tc>
          <w:tcPr>
            <w:tcW w:w="2035" w:type="dxa"/>
          </w:tcPr>
          <w:p w14:paraId="5D89B732"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968CD63" w14:textId="77777777" w:rsidR="00A05BA9" w:rsidRDefault="00EA697A">
            <w:pPr>
              <w:pStyle w:val="TableParagraph"/>
              <w:spacing w:before="1" w:line="224" w:lineRule="exact"/>
              <w:ind w:left="11"/>
              <w:jc w:val="center"/>
              <w:rPr>
                <w:sz w:val="20"/>
              </w:rPr>
            </w:pPr>
            <w:r>
              <w:rPr>
                <w:spacing w:val="-2"/>
                <w:sz w:val="20"/>
              </w:rPr>
              <w:t>polido</w:t>
            </w:r>
          </w:p>
        </w:tc>
        <w:tc>
          <w:tcPr>
            <w:tcW w:w="2024" w:type="dxa"/>
          </w:tcPr>
          <w:p w14:paraId="069E0EF4"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60C020B"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EAC182C" w14:textId="77777777">
        <w:trPr>
          <w:trHeight w:val="992"/>
        </w:trPr>
        <w:tc>
          <w:tcPr>
            <w:tcW w:w="2984" w:type="dxa"/>
          </w:tcPr>
          <w:p w14:paraId="3048BA75" w14:textId="77777777" w:rsidR="00A05BA9" w:rsidRDefault="00A05BA9">
            <w:pPr>
              <w:pStyle w:val="TableParagraph"/>
              <w:spacing w:before="63"/>
              <w:ind w:left="0"/>
              <w:rPr>
                <w:b/>
                <w:sz w:val="24"/>
              </w:rPr>
            </w:pPr>
          </w:p>
          <w:p w14:paraId="34602FF7" w14:textId="77777777" w:rsidR="00A05BA9" w:rsidRDefault="00EA697A">
            <w:pPr>
              <w:pStyle w:val="TableParagraph"/>
              <w:spacing w:before="1"/>
              <w:rPr>
                <w:sz w:val="24"/>
              </w:rPr>
            </w:pPr>
            <w:r>
              <w:rPr>
                <w:sz w:val="24"/>
              </w:rPr>
              <w:t>AMB</w:t>
            </w:r>
            <w:r>
              <w:rPr>
                <w:spacing w:val="-1"/>
                <w:sz w:val="24"/>
              </w:rPr>
              <w:t xml:space="preserve"> </w:t>
            </w:r>
            <w:r>
              <w:rPr>
                <w:sz w:val="24"/>
              </w:rPr>
              <w:t>-</w:t>
            </w:r>
            <w:r>
              <w:rPr>
                <w:spacing w:val="-2"/>
                <w:sz w:val="24"/>
              </w:rPr>
              <w:t xml:space="preserve"> </w:t>
            </w:r>
            <w:r>
              <w:rPr>
                <w:sz w:val="24"/>
              </w:rPr>
              <w:t>DML</w:t>
            </w:r>
            <w:r>
              <w:rPr>
                <w:spacing w:val="-1"/>
                <w:sz w:val="24"/>
              </w:rPr>
              <w:t xml:space="preserve"> </w:t>
            </w:r>
            <w:r>
              <w:rPr>
                <w:spacing w:val="-10"/>
                <w:sz w:val="24"/>
              </w:rPr>
              <w:t>4</w:t>
            </w:r>
          </w:p>
        </w:tc>
        <w:tc>
          <w:tcPr>
            <w:tcW w:w="2035" w:type="dxa"/>
          </w:tcPr>
          <w:p w14:paraId="05825033"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278AE96E"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0679457"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793568E" w14:textId="77777777" w:rsidR="00A05BA9" w:rsidRDefault="00A05BA9">
            <w:pPr>
              <w:pStyle w:val="TableParagraph"/>
              <w:spacing w:before="239"/>
              <w:ind w:left="0"/>
              <w:rPr>
                <w:b/>
                <w:sz w:val="20"/>
              </w:rPr>
            </w:pPr>
          </w:p>
          <w:p w14:paraId="3F3C5F29"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D437F3D" w14:textId="77777777">
        <w:trPr>
          <w:trHeight w:val="747"/>
        </w:trPr>
        <w:tc>
          <w:tcPr>
            <w:tcW w:w="2984" w:type="dxa"/>
          </w:tcPr>
          <w:p w14:paraId="358D5898" w14:textId="4566EAD6" w:rsidR="00A05BA9" w:rsidRPr="00EE3284" w:rsidRDefault="00EA697A">
            <w:pPr>
              <w:pStyle w:val="TableParagraph"/>
              <w:spacing w:before="234"/>
              <w:rPr>
                <w:sz w:val="24"/>
              </w:rPr>
            </w:pPr>
            <w:r w:rsidRPr="00EE3284">
              <w:rPr>
                <w:sz w:val="24"/>
              </w:rPr>
              <w:t xml:space="preserve">AMB </w:t>
            </w:r>
            <w:r w:rsidR="00BE5314" w:rsidRPr="00EE3284">
              <w:rPr>
                <w:sz w:val="24"/>
              </w:rPr>
              <w:t>–</w:t>
            </w:r>
            <w:r w:rsidRPr="00EE3284">
              <w:rPr>
                <w:spacing w:val="-1"/>
                <w:sz w:val="24"/>
              </w:rPr>
              <w:t xml:space="preserve"> </w:t>
            </w:r>
            <w:r w:rsidR="00BE5314" w:rsidRPr="00EE3284">
              <w:rPr>
                <w:spacing w:val="-1"/>
                <w:sz w:val="24"/>
              </w:rPr>
              <w:t xml:space="preserve">SALA DE </w:t>
            </w:r>
            <w:r w:rsidRPr="00EE3284">
              <w:rPr>
                <w:spacing w:val="-2"/>
                <w:sz w:val="24"/>
              </w:rPr>
              <w:t>ERGOMETRIA</w:t>
            </w:r>
          </w:p>
        </w:tc>
        <w:tc>
          <w:tcPr>
            <w:tcW w:w="2035" w:type="dxa"/>
          </w:tcPr>
          <w:p w14:paraId="24833016"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246C831"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539D2C61"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8AB437E"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47E7F1CC" w14:textId="77777777" w:rsidTr="00EE3284">
        <w:trPr>
          <w:trHeight w:val="747"/>
        </w:trPr>
        <w:tc>
          <w:tcPr>
            <w:tcW w:w="2984" w:type="dxa"/>
            <w:shd w:val="clear" w:color="auto" w:fill="FFFFFF" w:themeFill="background1"/>
          </w:tcPr>
          <w:p w14:paraId="23D37850" w14:textId="0360B8EE" w:rsidR="00210EB2" w:rsidRPr="00EE3284" w:rsidRDefault="00210EB2" w:rsidP="00210EB2">
            <w:pPr>
              <w:pStyle w:val="TableParagraph"/>
              <w:spacing w:before="234"/>
              <w:rPr>
                <w:sz w:val="24"/>
              </w:rPr>
            </w:pPr>
            <w:r w:rsidRPr="00EE3284">
              <w:rPr>
                <w:sz w:val="24"/>
              </w:rPr>
              <w:t>AMB – ERGOMETRIA –VEST. PCD</w:t>
            </w:r>
          </w:p>
        </w:tc>
        <w:tc>
          <w:tcPr>
            <w:tcW w:w="2035" w:type="dxa"/>
            <w:shd w:val="clear" w:color="auto" w:fill="FFFFFF" w:themeFill="background1"/>
          </w:tcPr>
          <w:p w14:paraId="02BB5608" w14:textId="1894E1E6" w:rsidR="00210EB2" w:rsidRPr="00EE3284" w:rsidRDefault="00210EB2" w:rsidP="00210EB2">
            <w:pPr>
              <w:pStyle w:val="TableParagraph"/>
              <w:spacing w:before="14"/>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acabamento sem polimento</w:t>
            </w:r>
          </w:p>
        </w:tc>
        <w:tc>
          <w:tcPr>
            <w:tcW w:w="2024" w:type="dxa"/>
            <w:shd w:val="clear" w:color="auto" w:fill="FFFFFF" w:themeFill="background1"/>
          </w:tcPr>
          <w:p w14:paraId="442E169A" w14:textId="77777777" w:rsidR="00210EB2" w:rsidRPr="00EE3284" w:rsidRDefault="00210EB2" w:rsidP="00210EB2">
            <w:pPr>
              <w:pStyle w:val="TableParagraph"/>
              <w:spacing w:before="14"/>
              <w:ind w:left="47" w:right="34" w:firstLine="6"/>
              <w:jc w:val="both"/>
              <w:rPr>
                <w:sz w:val="20"/>
              </w:rPr>
            </w:pPr>
            <w:r w:rsidRPr="00EE3284">
              <w:rPr>
                <w:sz w:val="20"/>
              </w:rPr>
              <w:t>Revestimento</w:t>
            </w:r>
            <w:r w:rsidRPr="00EE3284">
              <w:rPr>
                <w:spacing w:val="-12"/>
                <w:sz w:val="20"/>
              </w:rPr>
              <w:t xml:space="preserve"> </w:t>
            </w:r>
            <w:r w:rsidRPr="00EE3284">
              <w:rPr>
                <w:sz w:val="20"/>
              </w:rPr>
              <w:t>cerâmico 60x60cm até o teto, na cor</w:t>
            </w:r>
            <w:r w:rsidRPr="00EE3284">
              <w:rPr>
                <w:spacing w:val="-2"/>
                <w:sz w:val="20"/>
              </w:rPr>
              <w:t xml:space="preserve"> </w:t>
            </w:r>
            <w:r w:rsidRPr="00EE3284">
              <w:rPr>
                <w:sz w:val="20"/>
              </w:rPr>
              <w:t>branco</w:t>
            </w:r>
            <w:r w:rsidRPr="00EE3284">
              <w:rPr>
                <w:spacing w:val="-2"/>
                <w:sz w:val="20"/>
              </w:rPr>
              <w:t xml:space="preserve"> acabamento</w:t>
            </w:r>
          </w:p>
          <w:p w14:paraId="67E01086" w14:textId="3725DCA6" w:rsidR="00210EB2" w:rsidRPr="00EE3284" w:rsidRDefault="00210EB2" w:rsidP="00210EB2">
            <w:pPr>
              <w:pStyle w:val="TableParagraph"/>
              <w:spacing w:before="137"/>
              <w:ind w:left="156" w:firstLine="253"/>
              <w:rPr>
                <w:sz w:val="20"/>
              </w:rPr>
            </w:pPr>
            <w:r w:rsidRPr="00EE3284">
              <w:rPr>
                <w:sz w:val="20"/>
              </w:rPr>
              <w:t>Acetinado</w:t>
            </w:r>
            <w:r w:rsidRPr="00EE3284">
              <w:rPr>
                <w:spacing w:val="-5"/>
                <w:sz w:val="20"/>
              </w:rPr>
              <w:t xml:space="preserve"> </w:t>
            </w:r>
            <w:r w:rsidRPr="00EE3284">
              <w:rPr>
                <w:sz w:val="20"/>
              </w:rPr>
              <w:t>ou</w:t>
            </w:r>
            <w:r w:rsidRPr="00EE3284">
              <w:rPr>
                <w:spacing w:val="-3"/>
                <w:sz w:val="20"/>
              </w:rPr>
              <w:t xml:space="preserve"> </w:t>
            </w:r>
            <w:r w:rsidRPr="00EE3284">
              <w:rPr>
                <w:spacing w:val="-2"/>
                <w:sz w:val="20"/>
              </w:rPr>
              <w:t>polido</w:t>
            </w:r>
          </w:p>
        </w:tc>
        <w:tc>
          <w:tcPr>
            <w:tcW w:w="2015" w:type="dxa"/>
            <w:shd w:val="clear" w:color="auto" w:fill="FFFFFF" w:themeFill="background1"/>
          </w:tcPr>
          <w:p w14:paraId="428EA9D1" w14:textId="77777777" w:rsidR="00210EB2" w:rsidRPr="00EE3284" w:rsidRDefault="00210EB2" w:rsidP="00210EB2">
            <w:pPr>
              <w:pStyle w:val="TableParagraph"/>
              <w:spacing w:before="239"/>
              <w:ind w:left="0"/>
              <w:rPr>
                <w:b/>
                <w:sz w:val="20"/>
              </w:rPr>
            </w:pPr>
          </w:p>
          <w:p w14:paraId="19E6D78D" w14:textId="761584C6" w:rsidR="00210EB2" w:rsidRPr="00EE3284" w:rsidRDefault="00210EB2" w:rsidP="00210EB2">
            <w:pPr>
              <w:pStyle w:val="TableParagraph"/>
              <w:spacing w:before="239" w:line="240" w:lineRule="atLeast"/>
              <w:ind w:left="543" w:hanging="110"/>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210EB2" w14:paraId="6EDC57B2" w14:textId="77777777">
        <w:trPr>
          <w:trHeight w:val="503"/>
        </w:trPr>
        <w:tc>
          <w:tcPr>
            <w:tcW w:w="2984" w:type="dxa"/>
          </w:tcPr>
          <w:p w14:paraId="21931AAA" w14:textId="77777777" w:rsidR="00210EB2" w:rsidRPr="00EE3284" w:rsidRDefault="00210EB2" w:rsidP="00210EB2">
            <w:pPr>
              <w:pStyle w:val="TableParagraph"/>
              <w:spacing w:before="112"/>
              <w:rPr>
                <w:sz w:val="24"/>
              </w:rPr>
            </w:pPr>
            <w:r w:rsidRPr="00EE3284">
              <w:rPr>
                <w:sz w:val="24"/>
              </w:rPr>
              <w:t>AMB -</w:t>
            </w:r>
            <w:r w:rsidRPr="00EE3284">
              <w:rPr>
                <w:spacing w:val="-1"/>
                <w:sz w:val="24"/>
              </w:rPr>
              <w:t xml:space="preserve"> </w:t>
            </w:r>
            <w:r w:rsidRPr="00EE3284">
              <w:rPr>
                <w:sz w:val="24"/>
              </w:rPr>
              <w:t xml:space="preserve">ESPERA </w:t>
            </w:r>
            <w:r w:rsidRPr="00EE3284">
              <w:rPr>
                <w:spacing w:val="-2"/>
                <w:sz w:val="24"/>
              </w:rPr>
              <w:t>INFANTIL</w:t>
            </w:r>
          </w:p>
        </w:tc>
        <w:tc>
          <w:tcPr>
            <w:tcW w:w="2035" w:type="dxa"/>
          </w:tcPr>
          <w:p w14:paraId="101F9857" w14:textId="77777777" w:rsidR="00210EB2" w:rsidRDefault="00210EB2" w:rsidP="00210EB2">
            <w:pPr>
              <w:pStyle w:val="TableParagraph"/>
              <w:spacing w:line="244" w:lineRule="exact"/>
              <w:ind w:left="45" w:firstLine="142"/>
              <w:rPr>
                <w:sz w:val="20"/>
              </w:rPr>
            </w:pPr>
            <w:r>
              <w:rPr>
                <w:sz w:val="20"/>
              </w:rPr>
              <w:t>Piso em granilite cor azul</w:t>
            </w:r>
            <w:r>
              <w:rPr>
                <w:spacing w:val="-12"/>
                <w:sz w:val="20"/>
              </w:rPr>
              <w:t xml:space="preserve"> </w:t>
            </w:r>
            <w:r>
              <w:rPr>
                <w:sz w:val="20"/>
              </w:rPr>
              <w:t>acabamento</w:t>
            </w:r>
            <w:r>
              <w:rPr>
                <w:spacing w:val="-11"/>
                <w:sz w:val="20"/>
              </w:rPr>
              <w:t xml:space="preserve"> </w:t>
            </w:r>
            <w:r>
              <w:rPr>
                <w:sz w:val="20"/>
              </w:rPr>
              <w:t>polido</w:t>
            </w:r>
          </w:p>
        </w:tc>
        <w:tc>
          <w:tcPr>
            <w:tcW w:w="2024" w:type="dxa"/>
          </w:tcPr>
          <w:p w14:paraId="727A0FFB" w14:textId="77777777" w:rsidR="00210EB2" w:rsidRDefault="00210EB2" w:rsidP="00210EB2">
            <w:pPr>
              <w:pStyle w:val="TableParagraph"/>
              <w:spacing w:line="244" w:lineRule="exact"/>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49F9C79" w14:textId="77777777" w:rsidR="00210EB2" w:rsidRDefault="00210EB2" w:rsidP="00210EB2">
            <w:pPr>
              <w:pStyle w:val="TableParagraph"/>
              <w:spacing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110D3CE1" w14:textId="77777777">
        <w:trPr>
          <w:trHeight w:val="747"/>
        </w:trPr>
        <w:tc>
          <w:tcPr>
            <w:tcW w:w="2984" w:type="dxa"/>
          </w:tcPr>
          <w:p w14:paraId="274BC948" w14:textId="76BD4D03" w:rsidR="00210EB2" w:rsidRPr="00EE3284" w:rsidRDefault="00210EB2" w:rsidP="00210EB2">
            <w:pPr>
              <w:pStyle w:val="TableParagraph"/>
              <w:spacing w:before="88"/>
              <w:ind w:right="351"/>
              <w:rPr>
                <w:sz w:val="24"/>
              </w:rPr>
            </w:pPr>
            <w:r w:rsidRPr="00EE3284">
              <w:rPr>
                <w:sz w:val="24"/>
              </w:rPr>
              <w:t>AMB</w:t>
            </w:r>
            <w:r w:rsidRPr="00EE3284">
              <w:rPr>
                <w:spacing w:val="-12"/>
                <w:sz w:val="24"/>
              </w:rPr>
              <w:t xml:space="preserve"> </w:t>
            </w:r>
            <w:r w:rsidRPr="00EE3284">
              <w:rPr>
                <w:sz w:val="24"/>
              </w:rPr>
              <w:t>-</w:t>
            </w:r>
            <w:r w:rsidRPr="00EE3284">
              <w:rPr>
                <w:spacing w:val="-13"/>
                <w:sz w:val="24"/>
              </w:rPr>
              <w:t xml:space="preserve"> </w:t>
            </w:r>
            <w:r w:rsidRPr="00EE3284">
              <w:rPr>
                <w:sz w:val="24"/>
              </w:rPr>
              <w:t>ESPERA</w:t>
            </w:r>
            <w:r w:rsidRPr="00EE3284">
              <w:rPr>
                <w:spacing w:val="-12"/>
                <w:sz w:val="24"/>
              </w:rPr>
              <w:t xml:space="preserve"> </w:t>
            </w:r>
            <w:r w:rsidRPr="00EE3284">
              <w:rPr>
                <w:sz w:val="24"/>
              </w:rPr>
              <w:t>NÚCLEO SAÚDE DA MULHER</w:t>
            </w:r>
            <w:r w:rsidR="00200EBE" w:rsidRPr="00EE3284">
              <w:rPr>
                <w:sz w:val="24"/>
              </w:rPr>
              <w:t>/IMAGEM</w:t>
            </w:r>
          </w:p>
        </w:tc>
        <w:tc>
          <w:tcPr>
            <w:tcW w:w="2035" w:type="dxa"/>
          </w:tcPr>
          <w:p w14:paraId="190528C2" w14:textId="77777777" w:rsidR="00210EB2" w:rsidRDefault="00210EB2" w:rsidP="00210EB2">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018127BB"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3E38723D"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7C0DFED"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5E839417" w14:textId="77777777">
        <w:trPr>
          <w:trHeight w:val="747"/>
        </w:trPr>
        <w:tc>
          <w:tcPr>
            <w:tcW w:w="2984" w:type="dxa"/>
          </w:tcPr>
          <w:p w14:paraId="541F7B91" w14:textId="77777777" w:rsidR="00210EB2" w:rsidRDefault="00210EB2" w:rsidP="00210EB2">
            <w:pPr>
              <w:pStyle w:val="TableParagraph"/>
              <w:spacing w:before="88"/>
              <w:rPr>
                <w:sz w:val="24"/>
              </w:rPr>
            </w:pPr>
            <w:r>
              <w:rPr>
                <w:sz w:val="24"/>
              </w:rPr>
              <w:t>AMB</w:t>
            </w:r>
            <w:r>
              <w:rPr>
                <w:spacing w:val="-13"/>
                <w:sz w:val="24"/>
              </w:rPr>
              <w:t xml:space="preserve"> </w:t>
            </w:r>
            <w:r>
              <w:rPr>
                <w:sz w:val="24"/>
              </w:rPr>
              <w:t>-</w:t>
            </w:r>
            <w:r>
              <w:rPr>
                <w:spacing w:val="-13"/>
                <w:sz w:val="24"/>
              </w:rPr>
              <w:t xml:space="preserve"> </w:t>
            </w:r>
            <w:r>
              <w:rPr>
                <w:sz w:val="24"/>
              </w:rPr>
              <w:t>ESPERA</w:t>
            </w:r>
            <w:r>
              <w:rPr>
                <w:spacing w:val="-13"/>
                <w:sz w:val="24"/>
              </w:rPr>
              <w:t xml:space="preserve"> </w:t>
            </w:r>
            <w:r>
              <w:rPr>
                <w:sz w:val="24"/>
              </w:rPr>
              <w:t>NÚCLEOS OTORRINO</w:t>
            </w:r>
            <w:r>
              <w:rPr>
                <w:spacing w:val="-2"/>
                <w:sz w:val="24"/>
              </w:rPr>
              <w:t xml:space="preserve"> </w:t>
            </w:r>
            <w:r>
              <w:rPr>
                <w:sz w:val="24"/>
              </w:rPr>
              <w:t>E</w:t>
            </w:r>
            <w:r>
              <w:rPr>
                <w:spacing w:val="-2"/>
                <w:sz w:val="24"/>
              </w:rPr>
              <w:t xml:space="preserve"> </w:t>
            </w:r>
            <w:r>
              <w:rPr>
                <w:sz w:val="24"/>
              </w:rPr>
              <w:t>S.</w:t>
            </w:r>
            <w:r>
              <w:rPr>
                <w:spacing w:val="-1"/>
                <w:sz w:val="24"/>
              </w:rPr>
              <w:t xml:space="preserve"> </w:t>
            </w:r>
            <w:r>
              <w:rPr>
                <w:spacing w:val="-4"/>
                <w:sz w:val="24"/>
              </w:rPr>
              <w:t>HOMEM</w:t>
            </w:r>
          </w:p>
        </w:tc>
        <w:tc>
          <w:tcPr>
            <w:tcW w:w="2035" w:type="dxa"/>
          </w:tcPr>
          <w:p w14:paraId="43AC1711" w14:textId="77777777" w:rsidR="00210EB2" w:rsidRDefault="00210EB2" w:rsidP="00210EB2">
            <w:pPr>
              <w:pStyle w:val="TableParagraph"/>
              <w:spacing w:before="14"/>
              <w:ind w:left="11"/>
              <w:jc w:val="center"/>
              <w:rPr>
                <w:sz w:val="20"/>
              </w:rPr>
            </w:pPr>
            <w:r>
              <w:rPr>
                <w:sz w:val="20"/>
              </w:rPr>
              <w:t>Piso em granilite cor offwhite</w:t>
            </w:r>
            <w:r>
              <w:rPr>
                <w:spacing w:val="-12"/>
                <w:sz w:val="20"/>
              </w:rPr>
              <w:t xml:space="preserve"> </w:t>
            </w:r>
            <w:r>
              <w:rPr>
                <w:sz w:val="20"/>
              </w:rPr>
              <w:t>acabamento</w:t>
            </w:r>
          </w:p>
          <w:p w14:paraId="4ED20193" w14:textId="77777777" w:rsidR="00210EB2" w:rsidRDefault="00210EB2" w:rsidP="00210EB2">
            <w:pPr>
              <w:pStyle w:val="TableParagraph"/>
              <w:spacing w:line="224" w:lineRule="exact"/>
              <w:ind w:left="11"/>
              <w:jc w:val="center"/>
              <w:rPr>
                <w:sz w:val="20"/>
              </w:rPr>
            </w:pPr>
            <w:r>
              <w:rPr>
                <w:spacing w:val="-2"/>
                <w:sz w:val="20"/>
              </w:rPr>
              <w:t>polido</w:t>
            </w:r>
          </w:p>
        </w:tc>
        <w:tc>
          <w:tcPr>
            <w:tcW w:w="2024" w:type="dxa"/>
          </w:tcPr>
          <w:p w14:paraId="79F44EAE" w14:textId="77777777" w:rsidR="00210EB2" w:rsidRDefault="00210EB2" w:rsidP="00210EB2">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F474FB7" w14:textId="77777777" w:rsidR="00210EB2" w:rsidRDefault="00210EB2" w:rsidP="00210EB2">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097551EB" w14:textId="77777777">
        <w:trPr>
          <w:trHeight w:val="894"/>
        </w:trPr>
        <w:tc>
          <w:tcPr>
            <w:tcW w:w="2984" w:type="dxa"/>
          </w:tcPr>
          <w:p w14:paraId="095F8ABB" w14:textId="77777777" w:rsidR="00210EB2" w:rsidRDefault="00210EB2" w:rsidP="00210EB2">
            <w:pPr>
              <w:pStyle w:val="TableParagraph"/>
              <w:spacing w:line="290" w:lineRule="atLeast"/>
              <w:ind w:right="65"/>
              <w:rPr>
                <w:sz w:val="24"/>
              </w:rPr>
            </w:pPr>
            <w:r>
              <w:rPr>
                <w:sz w:val="24"/>
              </w:rPr>
              <w:lastRenderedPageBreak/>
              <w:t>AMB</w:t>
            </w:r>
            <w:r>
              <w:rPr>
                <w:spacing w:val="-13"/>
                <w:sz w:val="24"/>
              </w:rPr>
              <w:t xml:space="preserve"> </w:t>
            </w:r>
            <w:r>
              <w:rPr>
                <w:sz w:val="24"/>
              </w:rPr>
              <w:t>-</w:t>
            </w:r>
            <w:r>
              <w:rPr>
                <w:spacing w:val="-13"/>
                <w:sz w:val="24"/>
              </w:rPr>
              <w:t xml:space="preserve"> </w:t>
            </w:r>
            <w:r>
              <w:rPr>
                <w:sz w:val="24"/>
              </w:rPr>
              <w:t>ESPERA</w:t>
            </w:r>
            <w:r>
              <w:rPr>
                <w:spacing w:val="-13"/>
                <w:sz w:val="24"/>
              </w:rPr>
              <w:t xml:space="preserve"> </w:t>
            </w:r>
            <w:r>
              <w:rPr>
                <w:sz w:val="24"/>
              </w:rPr>
              <w:t xml:space="preserve">SITUAÇÃO CRONICA NÃO </w:t>
            </w:r>
            <w:r>
              <w:rPr>
                <w:spacing w:val="-2"/>
                <w:sz w:val="24"/>
              </w:rPr>
              <w:t>TRANSMISSÍVEL</w:t>
            </w:r>
          </w:p>
        </w:tc>
        <w:tc>
          <w:tcPr>
            <w:tcW w:w="2035" w:type="dxa"/>
          </w:tcPr>
          <w:p w14:paraId="7D41E4AF" w14:textId="77777777" w:rsidR="00210EB2" w:rsidRDefault="00210EB2" w:rsidP="00210EB2">
            <w:pPr>
              <w:pStyle w:val="TableParagraph"/>
              <w:spacing w:before="87"/>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6AE5BBB1" w14:textId="77777777" w:rsidR="00210EB2" w:rsidRDefault="00210EB2" w:rsidP="00210EB2">
            <w:pPr>
              <w:pStyle w:val="TableParagraph"/>
              <w:spacing w:before="210"/>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81CEB47" w14:textId="77777777" w:rsidR="00210EB2" w:rsidRDefault="00210EB2" w:rsidP="00210EB2">
            <w:pPr>
              <w:pStyle w:val="TableParagraph"/>
              <w:spacing w:before="142"/>
              <w:ind w:left="0"/>
              <w:rPr>
                <w:b/>
                <w:sz w:val="20"/>
              </w:rPr>
            </w:pPr>
          </w:p>
          <w:p w14:paraId="3480E194" w14:textId="77777777" w:rsidR="00210EB2" w:rsidRDefault="00210EB2" w:rsidP="00210EB2">
            <w:pPr>
              <w:pStyle w:val="TableParagraph"/>
              <w:spacing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14:paraId="2BDB4D87" w14:textId="77777777">
        <w:trPr>
          <w:trHeight w:val="601"/>
        </w:trPr>
        <w:tc>
          <w:tcPr>
            <w:tcW w:w="2984" w:type="dxa"/>
          </w:tcPr>
          <w:p w14:paraId="392A2263" w14:textId="77777777" w:rsidR="00210EB2" w:rsidRDefault="00210EB2" w:rsidP="00210EB2">
            <w:pPr>
              <w:pStyle w:val="TableParagraph"/>
              <w:spacing w:line="290" w:lineRule="atLeast"/>
              <w:ind w:right="65"/>
              <w:rPr>
                <w:sz w:val="24"/>
              </w:rPr>
            </w:pPr>
            <w:r>
              <w:rPr>
                <w:sz w:val="24"/>
              </w:rPr>
              <w:t>AMB</w:t>
            </w:r>
            <w:r>
              <w:rPr>
                <w:spacing w:val="-14"/>
                <w:sz w:val="24"/>
              </w:rPr>
              <w:t xml:space="preserve"> </w:t>
            </w:r>
            <w:r>
              <w:rPr>
                <w:sz w:val="24"/>
              </w:rPr>
              <w:t>-</w:t>
            </w:r>
            <w:r>
              <w:rPr>
                <w:spacing w:val="-14"/>
                <w:sz w:val="24"/>
              </w:rPr>
              <w:t xml:space="preserve"> </w:t>
            </w:r>
            <w:r>
              <w:rPr>
                <w:sz w:val="24"/>
              </w:rPr>
              <w:t xml:space="preserve">ESTIMULAÇÃO </w:t>
            </w:r>
            <w:r>
              <w:rPr>
                <w:spacing w:val="-2"/>
                <w:sz w:val="24"/>
              </w:rPr>
              <w:t>PRECOCE</w:t>
            </w:r>
          </w:p>
        </w:tc>
        <w:tc>
          <w:tcPr>
            <w:tcW w:w="2035" w:type="dxa"/>
          </w:tcPr>
          <w:p w14:paraId="10792B96" w14:textId="77777777" w:rsidR="00210EB2" w:rsidRDefault="00210EB2" w:rsidP="00210EB2">
            <w:pPr>
              <w:pStyle w:val="TableParagraph"/>
              <w:spacing w:before="62"/>
              <w:ind w:left="45" w:firstLine="142"/>
              <w:rPr>
                <w:sz w:val="20"/>
              </w:rPr>
            </w:pPr>
            <w:r>
              <w:rPr>
                <w:sz w:val="20"/>
              </w:rPr>
              <w:t>Piso em granilite cor azul</w:t>
            </w:r>
            <w:r>
              <w:rPr>
                <w:spacing w:val="-12"/>
                <w:sz w:val="20"/>
              </w:rPr>
              <w:t xml:space="preserve"> </w:t>
            </w:r>
            <w:r>
              <w:rPr>
                <w:sz w:val="20"/>
              </w:rPr>
              <w:t>acabamento</w:t>
            </w:r>
            <w:r>
              <w:rPr>
                <w:spacing w:val="-11"/>
                <w:sz w:val="20"/>
              </w:rPr>
              <w:t xml:space="preserve"> </w:t>
            </w:r>
            <w:r>
              <w:rPr>
                <w:sz w:val="20"/>
              </w:rPr>
              <w:t>polido</w:t>
            </w:r>
          </w:p>
        </w:tc>
        <w:tc>
          <w:tcPr>
            <w:tcW w:w="2024" w:type="dxa"/>
          </w:tcPr>
          <w:p w14:paraId="692820D5" w14:textId="77777777" w:rsidR="00210EB2" w:rsidRDefault="00210EB2" w:rsidP="00210EB2">
            <w:pPr>
              <w:pStyle w:val="TableParagraph"/>
              <w:spacing w:before="62"/>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8CC4DA3" w14:textId="77777777" w:rsidR="00210EB2" w:rsidRDefault="00210EB2" w:rsidP="00210EB2">
            <w:pPr>
              <w:pStyle w:val="TableParagraph"/>
              <w:spacing w:before="93"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210EB2" w:rsidRPr="00EE3284" w14:paraId="7C5BB62A" w14:textId="77777777">
        <w:trPr>
          <w:trHeight w:val="747"/>
        </w:trPr>
        <w:tc>
          <w:tcPr>
            <w:tcW w:w="2984" w:type="dxa"/>
          </w:tcPr>
          <w:p w14:paraId="12BC768E" w14:textId="51AFD27D" w:rsidR="00210EB2" w:rsidRPr="00EE3284" w:rsidRDefault="00210EB2" w:rsidP="00210EB2">
            <w:pPr>
              <w:pStyle w:val="TableParagraph"/>
              <w:spacing w:before="234"/>
              <w:rPr>
                <w:sz w:val="24"/>
              </w:rPr>
            </w:pPr>
            <w:r w:rsidRPr="00EE3284">
              <w:rPr>
                <w:sz w:val="24"/>
              </w:rPr>
              <w:t>AMB</w:t>
            </w:r>
            <w:r w:rsidRPr="00EE3284">
              <w:rPr>
                <w:spacing w:val="-3"/>
                <w:sz w:val="24"/>
              </w:rPr>
              <w:t xml:space="preserve"> </w:t>
            </w:r>
            <w:r w:rsidR="00BE5314" w:rsidRPr="00EE3284">
              <w:rPr>
                <w:sz w:val="24"/>
              </w:rPr>
              <w:t>–</w:t>
            </w:r>
            <w:r w:rsidRPr="00EE3284">
              <w:rPr>
                <w:spacing w:val="-3"/>
                <w:sz w:val="24"/>
              </w:rPr>
              <w:t xml:space="preserve"> </w:t>
            </w:r>
            <w:r w:rsidR="00BE5314" w:rsidRPr="00EE3284">
              <w:rPr>
                <w:spacing w:val="-3"/>
                <w:sz w:val="24"/>
              </w:rPr>
              <w:t xml:space="preserve">SALA DE </w:t>
            </w:r>
            <w:r w:rsidRPr="00EE3284">
              <w:rPr>
                <w:sz w:val="24"/>
              </w:rPr>
              <w:t>EXAMES</w:t>
            </w:r>
            <w:r w:rsidRPr="00EE3284">
              <w:rPr>
                <w:spacing w:val="-3"/>
                <w:sz w:val="24"/>
              </w:rPr>
              <w:t xml:space="preserve"> </w:t>
            </w:r>
            <w:r w:rsidRPr="00EE3284">
              <w:rPr>
                <w:sz w:val="24"/>
              </w:rPr>
              <w:t>OFTALMO</w:t>
            </w:r>
            <w:r w:rsidRPr="00EE3284">
              <w:rPr>
                <w:spacing w:val="-3"/>
                <w:sz w:val="24"/>
              </w:rPr>
              <w:t xml:space="preserve"> </w:t>
            </w:r>
            <w:r w:rsidRPr="00EE3284">
              <w:rPr>
                <w:spacing w:val="-10"/>
                <w:sz w:val="24"/>
              </w:rPr>
              <w:t>1</w:t>
            </w:r>
          </w:p>
        </w:tc>
        <w:tc>
          <w:tcPr>
            <w:tcW w:w="2035" w:type="dxa"/>
          </w:tcPr>
          <w:p w14:paraId="74770692" w14:textId="77777777" w:rsidR="00210EB2" w:rsidRPr="00EE3284" w:rsidRDefault="00210EB2" w:rsidP="00210EB2">
            <w:pPr>
              <w:pStyle w:val="TableParagraph"/>
              <w:spacing w:line="244" w:lineRule="exact"/>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 xml:space="preserve">acabamento </w:t>
            </w:r>
            <w:r w:rsidRPr="00EE3284">
              <w:rPr>
                <w:spacing w:val="-2"/>
                <w:sz w:val="20"/>
              </w:rPr>
              <w:t>polido</w:t>
            </w:r>
          </w:p>
        </w:tc>
        <w:tc>
          <w:tcPr>
            <w:tcW w:w="2024" w:type="dxa"/>
          </w:tcPr>
          <w:p w14:paraId="186EC9EB" w14:textId="77777777" w:rsidR="00210EB2" w:rsidRPr="00EE3284" w:rsidRDefault="00210EB2" w:rsidP="00210EB2">
            <w:pPr>
              <w:pStyle w:val="TableParagraph"/>
              <w:spacing w:before="135"/>
              <w:ind w:left="156" w:firstLine="253"/>
              <w:rPr>
                <w:sz w:val="20"/>
              </w:rPr>
            </w:pPr>
            <w:r w:rsidRPr="00EE3284">
              <w:rPr>
                <w:sz w:val="20"/>
              </w:rPr>
              <w:t>Pintura acrílica resistente</w:t>
            </w:r>
            <w:r w:rsidRPr="00EE3284">
              <w:rPr>
                <w:spacing w:val="-12"/>
                <w:sz w:val="20"/>
              </w:rPr>
              <w:t xml:space="preserve"> </w:t>
            </w:r>
            <w:r w:rsidRPr="00EE3284">
              <w:rPr>
                <w:sz w:val="20"/>
              </w:rPr>
              <w:t>a</w:t>
            </w:r>
            <w:r w:rsidRPr="00EE3284">
              <w:rPr>
                <w:spacing w:val="-11"/>
                <w:sz w:val="20"/>
              </w:rPr>
              <w:t xml:space="preserve"> </w:t>
            </w:r>
            <w:r w:rsidRPr="00EE3284">
              <w:rPr>
                <w:sz w:val="20"/>
              </w:rPr>
              <w:t>umidade</w:t>
            </w:r>
          </w:p>
        </w:tc>
        <w:tc>
          <w:tcPr>
            <w:tcW w:w="2015" w:type="dxa"/>
          </w:tcPr>
          <w:p w14:paraId="1E7B18C5" w14:textId="77777777" w:rsidR="00210EB2" w:rsidRPr="00EE3284" w:rsidRDefault="00210EB2" w:rsidP="00210EB2">
            <w:pPr>
              <w:pStyle w:val="TableParagraph"/>
              <w:spacing w:before="239" w:line="244" w:lineRule="exact"/>
              <w:ind w:left="543" w:hanging="110"/>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bl>
    <w:p w14:paraId="0FBA7733" w14:textId="77777777" w:rsidR="00A05BA9" w:rsidRPr="00EE3284"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rsidRPr="00EE3284" w14:paraId="13CFC22E" w14:textId="77777777">
        <w:trPr>
          <w:trHeight w:val="747"/>
        </w:trPr>
        <w:tc>
          <w:tcPr>
            <w:tcW w:w="2984" w:type="dxa"/>
          </w:tcPr>
          <w:p w14:paraId="534DCD19" w14:textId="4883930F" w:rsidR="00A05BA9" w:rsidRPr="00EE3284" w:rsidRDefault="00EA697A">
            <w:pPr>
              <w:pStyle w:val="TableParagraph"/>
              <w:spacing w:before="234"/>
              <w:rPr>
                <w:sz w:val="24"/>
              </w:rPr>
            </w:pPr>
            <w:r w:rsidRPr="00EE3284">
              <w:rPr>
                <w:sz w:val="24"/>
              </w:rPr>
              <w:t>AMB</w:t>
            </w:r>
            <w:r w:rsidRPr="00EE3284">
              <w:rPr>
                <w:spacing w:val="-3"/>
                <w:sz w:val="24"/>
              </w:rPr>
              <w:t xml:space="preserve"> </w:t>
            </w:r>
            <w:r w:rsidR="00BE5314" w:rsidRPr="00EE3284">
              <w:rPr>
                <w:sz w:val="24"/>
              </w:rPr>
              <w:t>–</w:t>
            </w:r>
            <w:r w:rsidRPr="00EE3284">
              <w:rPr>
                <w:spacing w:val="-3"/>
                <w:sz w:val="24"/>
              </w:rPr>
              <w:t xml:space="preserve"> </w:t>
            </w:r>
            <w:r w:rsidR="00BE5314" w:rsidRPr="00EE3284">
              <w:rPr>
                <w:spacing w:val="-3"/>
                <w:sz w:val="24"/>
              </w:rPr>
              <w:t xml:space="preserve">SALA DE </w:t>
            </w:r>
            <w:r w:rsidRPr="00EE3284">
              <w:rPr>
                <w:sz w:val="24"/>
              </w:rPr>
              <w:t>EXAMES</w:t>
            </w:r>
            <w:r w:rsidRPr="00EE3284">
              <w:rPr>
                <w:spacing w:val="-3"/>
                <w:sz w:val="24"/>
              </w:rPr>
              <w:t xml:space="preserve"> </w:t>
            </w:r>
            <w:r w:rsidRPr="00EE3284">
              <w:rPr>
                <w:sz w:val="24"/>
              </w:rPr>
              <w:t>OFTALMO</w:t>
            </w:r>
            <w:r w:rsidRPr="00EE3284">
              <w:rPr>
                <w:spacing w:val="-3"/>
                <w:sz w:val="24"/>
              </w:rPr>
              <w:t xml:space="preserve"> </w:t>
            </w:r>
            <w:r w:rsidRPr="00EE3284">
              <w:rPr>
                <w:spacing w:val="-10"/>
                <w:sz w:val="24"/>
              </w:rPr>
              <w:t>2</w:t>
            </w:r>
          </w:p>
        </w:tc>
        <w:tc>
          <w:tcPr>
            <w:tcW w:w="2035" w:type="dxa"/>
          </w:tcPr>
          <w:p w14:paraId="31B21B2D" w14:textId="77777777" w:rsidR="00A05BA9" w:rsidRPr="00EE3284" w:rsidRDefault="00EA697A">
            <w:pPr>
              <w:pStyle w:val="TableParagraph"/>
              <w:spacing w:line="244" w:lineRule="exact"/>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 xml:space="preserve">acabamento </w:t>
            </w:r>
            <w:r w:rsidRPr="00EE3284">
              <w:rPr>
                <w:spacing w:val="-2"/>
                <w:sz w:val="20"/>
              </w:rPr>
              <w:t>polido</w:t>
            </w:r>
          </w:p>
        </w:tc>
        <w:tc>
          <w:tcPr>
            <w:tcW w:w="2024" w:type="dxa"/>
          </w:tcPr>
          <w:p w14:paraId="564AADA2" w14:textId="77777777" w:rsidR="00A05BA9" w:rsidRPr="00EE3284" w:rsidRDefault="00EA697A">
            <w:pPr>
              <w:pStyle w:val="TableParagraph"/>
              <w:spacing w:before="135"/>
              <w:ind w:left="156" w:firstLine="253"/>
              <w:rPr>
                <w:sz w:val="20"/>
              </w:rPr>
            </w:pPr>
            <w:r w:rsidRPr="00EE3284">
              <w:rPr>
                <w:sz w:val="20"/>
              </w:rPr>
              <w:t>Pintura acrílica resistente</w:t>
            </w:r>
            <w:r w:rsidRPr="00EE3284">
              <w:rPr>
                <w:spacing w:val="-12"/>
                <w:sz w:val="20"/>
              </w:rPr>
              <w:t xml:space="preserve"> </w:t>
            </w:r>
            <w:r w:rsidRPr="00EE3284">
              <w:rPr>
                <w:sz w:val="20"/>
              </w:rPr>
              <w:t>a</w:t>
            </w:r>
            <w:r w:rsidRPr="00EE3284">
              <w:rPr>
                <w:spacing w:val="-11"/>
                <w:sz w:val="20"/>
              </w:rPr>
              <w:t xml:space="preserve"> </w:t>
            </w:r>
            <w:r w:rsidRPr="00EE3284">
              <w:rPr>
                <w:sz w:val="20"/>
              </w:rPr>
              <w:t>umidade</w:t>
            </w:r>
          </w:p>
        </w:tc>
        <w:tc>
          <w:tcPr>
            <w:tcW w:w="2015" w:type="dxa"/>
          </w:tcPr>
          <w:p w14:paraId="42D43991" w14:textId="77777777" w:rsidR="00A05BA9" w:rsidRPr="00EE3284" w:rsidRDefault="00EA697A">
            <w:pPr>
              <w:pStyle w:val="TableParagraph"/>
              <w:spacing w:before="239" w:line="244" w:lineRule="exact"/>
              <w:ind w:left="543" w:hanging="110"/>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A05BA9" w:rsidRPr="00EE3284" w14:paraId="3532C0F8" w14:textId="77777777">
        <w:trPr>
          <w:trHeight w:val="747"/>
        </w:trPr>
        <w:tc>
          <w:tcPr>
            <w:tcW w:w="2984" w:type="dxa"/>
          </w:tcPr>
          <w:p w14:paraId="01C58592" w14:textId="0B0B4317" w:rsidR="00A05BA9" w:rsidRPr="00EE3284" w:rsidRDefault="00EA697A">
            <w:pPr>
              <w:pStyle w:val="TableParagraph"/>
              <w:spacing w:before="88"/>
              <w:rPr>
                <w:sz w:val="24"/>
              </w:rPr>
            </w:pPr>
            <w:r w:rsidRPr="00EE3284">
              <w:rPr>
                <w:sz w:val="24"/>
              </w:rPr>
              <w:t>AMB</w:t>
            </w:r>
            <w:r w:rsidRPr="00EE3284">
              <w:rPr>
                <w:spacing w:val="-8"/>
                <w:sz w:val="24"/>
              </w:rPr>
              <w:t xml:space="preserve"> </w:t>
            </w:r>
            <w:r w:rsidR="00BE5314" w:rsidRPr="00EE3284">
              <w:rPr>
                <w:sz w:val="24"/>
              </w:rPr>
              <w:t>– ÁREA DE</w:t>
            </w:r>
            <w:r w:rsidRPr="00EE3284">
              <w:rPr>
                <w:spacing w:val="-8"/>
                <w:sz w:val="24"/>
              </w:rPr>
              <w:t xml:space="preserve"> </w:t>
            </w:r>
            <w:r w:rsidRPr="00EE3284">
              <w:rPr>
                <w:sz w:val="24"/>
              </w:rPr>
              <w:t>GUARDA</w:t>
            </w:r>
            <w:r w:rsidRPr="00EE3284">
              <w:rPr>
                <w:spacing w:val="-8"/>
                <w:sz w:val="24"/>
              </w:rPr>
              <w:t xml:space="preserve"> </w:t>
            </w:r>
            <w:r w:rsidRPr="00EE3284">
              <w:rPr>
                <w:sz w:val="24"/>
              </w:rPr>
              <w:t>DE</w:t>
            </w:r>
            <w:r w:rsidRPr="00EE3284">
              <w:rPr>
                <w:spacing w:val="-8"/>
                <w:sz w:val="24"/>
              </w:rPr>
              <w:t xml:space="preserve"> </w:t>
            </w:r>
            <w:r w:rsidRPr="00EE3284">
              <w:rPr>
                <w:sz w:val="24"/>
              </w:rPr>
              <w:t>MACAS</w:t>
            </w:r>
            <w:r w:rsidRPr="00EE3284">
              <w:rPr>
                <w:spacing w:val="-8"/>
                <w:sz w:val="24"/>
              </w:rPr>
              <w:t xml:space="preserve"> </w:t>
            </w:r>
            <w:r w:rsidRPr="00EE3284">
              <w:rPr>
                <w:sz w:val="24"/>
              </w:rPr>
              <w:t>E CADEIRA DE RODAS</w:t>
            </w:r>
          </w:p>
        </w:tc>
        <w:tc>
          <w:tcPr>
            <w:tcW w:w="2035" w:type="dxa"/>
          </w:tcPr>
          <w:p w14:paraId="26318F83" w14:textId="77777777" w:rsidR="00A05BA9" w:rsidRPr="00EE3284" w:rsidRDefault="00EA697A">
            <w:pPr>
              <w:pStyle w:val="TableParagraph"/>
              <w:spacing w:before="14"/>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acabamento</w:t>
            </w:r>
          </w:p>
          <w:p w14:paraId="2726C0B5" w14:textId="77777777" w:rsidR="00A05BA9" w:rsidRPr="00EE3284" w:rsidRDefault="00EA697A">
            <w:pPr>
              <w:pStyle w:val="TableParagraph"/>
              <w:spacing w:line="224" w:lineRule="exact"/>
              <w:ind w:left="11"/>
              <w:jc w:val="center"/>
              <w:rPr>
                <w:sz w:val="20"/>
              </w:rPr>
            </w:pPr>
            <w:r w:rsidRPr="00EE3284">
              <w:rPr>
                <w:spacing w:val="-2"/>
                <w:sz w:val="20"/>
              </w:rPr>
              <w:t>polido</w:t>
            </w:r>
          </w:p>
        </w:tc>
        <w:tc>
          <w:tcPr>
            <w:tcW w:w="2024" w:type="dxa"/>
          </w:tcPr>
          <w:p w14:paraId="397AD091" w14:textId="77777777" w:rsidR="00A05BA9" w:rsidRPr="00EE3284" w:rsidRDefault="00EA697A">
            <w:pPr>
              <w:pStyle w:val="TableParagraph"/>
              <w:spacing w:before="135"/>
              <w:ind w:left="156" w:firstLine="253"/>
              <w:rPr>
                <w:sz w:val="20"/>
              </w:rPr>
            </w:pPr>
            <w:r w:rsidRPr="00EE3284">
              <w:rPr>
                <w:sz w:val="20"/>
              </w:rPr>
              <w:t>Pintura acrílica resistente</w:t>
            </w:r>
            <w:r w:rsidRPr="00EE3284">
              <w:rPr>
                <w:spacing w:val="-12"/>
                <w:sz w:val="20"/>
              </w:rPr>
              <w:t xml:space="preserve"> </w:t>
            </w:r>
            <w:r w:rsidRPr="00EE3284">
              <w:rPr>
                <w:sz w:val="20"/>
              </w:rPr>
              <w:t>a</w:t>
            </w:r>
            <w:r w:rsidRPr="00EE3284">
              <w:rPr>
                <w:spacing w:val="-11"/>
                <w:sz w:val="20"/>
              </w:rPr>
              <w:t xml:space="preserve"> </w:t>
            </w:r>
            <w:r w:rsidRPr="00EE3284">
              <w:rPr>
                <w:sz w:val="20"/>
              </w:rPr>
              <w:t>umidade</w:t>
            </w:r>
          </w:p>
        </w:tc>
        <w:tc>
          <w:tcPr>
            <w:tcW w:w="2015" w:type="dxa"/>
          </w:tcPr>
          <w:p w14:paraId="7DFF4110" w14:textId="77777777" w:rsidR="00A05BA9" w:rsidRPr="00EE3284" w:rsidRDefault="00EA697A">
            <w:pPr>
              <w:pStyle w:val="TableParagraph"/>
              <w:spacing w:before="239" w:line="240" w:lineRule="atLeast"/>
              <w:ind w:left="543" w:hanging="110"/>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A05BA9" w:rsidRPr="00EE3284" w14:paraId="201D6F32" w14:textId="77777777">
        <w:trPr>
          <w:trHeight w:val="991"/>
        </w:trPr>
        <w:tc>
          <w:tcPr>
            <w:tcW w:w="2984" w:type="dxa"/>
          </w:tcPr>
          <w:p w14:paraId="506B019F" w14:textId="77777777" w:rsidR="00A05BA9" w:rsidRPr="00EE3284" w:rsidRDefault="00A05BA9">
            <w:pPr>
              <w:pStyle w:val="TableParagraph"/>
              <w:spacing w:before="63"/>
              <w:ind w:left="0"/>
              <w:rPr>
                <w:b/>
                <w:sz w:val="24"/>
              </w:rPr>
            </w:pPr>
          </w:p>
          <w:p w14:paraId="4A7E3C1E" w14:textId="4EB4091A" w:rsidR="00A05BA9" w:rsidRPr="00EE3284" w:rsidRDefault="00EA697A">
            <w:pPr>
              <w:pStyle w:val="TableParagraph"/>
              <w:spacing w:before="1"/>
              <w:rPr>
                <w:sz w:val="24"/>
              </w:rPr>
            </w:pPr>
            <w:r w:rsidRPr="00EE3284">
              <w:rPr>
                <w:sz w:val="24"/>
              </w:rPr>
              <w:t>AMB</w:t>
            </w:r>
            <w:r w:rsidRPr="00EE3284">
              <w:rPr>
                <w:spacing w:val="-2"/>
                <w:sz w:val="24"/>
              </w:rPr>
              <w:t xml:space="preserve"> </w:t>
            </w:r>
            <w:r w:rsidR="00BE5314" w:rsidRPr="00EE3284">
              <w:rPr>
                <w:sz w:val="24"/>
              </w:rPr>
              <w:t>–</w:t>
            </w:r>
            <w:r w:rsidRPr="00EE3284">
              <w:rPr>
                <w:spacing w:val="-1"/>
                <w:sz w:val="24"/>
              </w:rPr>
              <w:t xml:space="preserve"> </w:t>
            </w:r>
            <w:r w:rsidR="00BE5314" w:rsidRPr="00EE3284">
              <w:rPr>
                <w:spacing w:val="-1"/>
                <w:sz w:val="24"/>
              </w:rPr>
              <w:t xml:space="preserve">SALA DE </w:t>
            </w:r>
            <w:r w:rsidRPr="00EE3284">
              <w:rPr>
                <w:sz w:val="24"/>
              </w:rPr>
              <w:t>HIG.</w:t>
            </w:r>
            <w:r w:rsidRPr="00EE3284">
              <w:rPr>
                <w:spacing w:val="-2"/>
                <w:sz w:val="24"/>
              </w:rPr>
              <w:t xml:space="preserve"> ESTOMIAS</w:t>
            </w:r>
          </w:p>
        </w:tc>
        <w:tc>
          <w:tcPr>
            <w:tcW w:w="2035" w:type="dxa"/>
          </w:tcPr>
          <w:p w14:paraId="59AAB610" w14:textId="77777777" w:rsidR="00A05BA9" w:rsidRPr="00EE3284" w:rsidRDefault="00EA697A">
            <w:pPr>
              <w:pStyle w:val="TableParagraph"/>
              <w:spacing w:before="137"/>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acabamento sem polimento</w:t>
            </w:r>
          </w:p>
        </w:tc>
        <w:tc>
          <w:tcPr>
            <w:tcW w:w="2024" w:type="dxa"/>
          </w:tcPr>
          <w:p w14:paraId="3CBF011C" w14:textId="77777777" w:rsidR="00A05BA9" w:rsidRPr="00EE3284" w:rsidRDefault="00EA697A">
            <w:pPr>
              <w:pStyle w:val="TableParagraph"/>
              <w:spacing w:before="14"/>
              <w:ind w:left="47" w:right="34" w:firstLine="6"/>
              <w:jc w:val="both"/>
              <w:rPr>
                <w:sz w:val="20"/>
              </w:rPr>
            </w:pPr>
            <w:r w:rsidRPr="00EE3284">
              <w:rPr>
                <w:sz w:val="20"/>
              </w:rPr>
              <w:t>Revestimento</w:t>
            </w:r>
            <w:r w:rsidRPr="00EE3284">
              <w:rPr>
                <w:spacing w:val="-12"/>
                <w:sz w:val="20"/>
              </w:rPr>
              <w:t xml:space="preserve"> </w:t>
            </w:r>
            <w:r w:rsidRPr="00EE3284">
              <w:rPr>
                <w:sz w:val="20"/>
              </w:rPr>
              <w:t>cerâmico 60x60cm até o teto, na cor</w:t>
            </w:r>
            <w:r w:rsidRPr="00EE3284">
              <w:rPr>
                <w:spacing w:val="-2"/>
                <w:sz w:val="20"/>
              </w:rPr>
              <w:t xml:space="preserve"> </w:t>
            </w:r>
            <w:r w:rsidRPr="00EE3284">
              <w:rPr>
                <w:sz w:val="20"/>
              </w:rPr>
              <w:t>branco</w:t>
            </w:r>
            <w:r w:rsidRPr="00EE3284">
              <w:rPr>
                <w:spacing w:val="-2"/>
                <w:sz w:val="20"/>
              </w:rPr>
              <w:t xml:space="preserve"> acabamento</w:t>
            </w:r>
          </w:p>
          <w:p w14:paraId="5502F310" w14:textId="77777777" w:rsidR="00A05BA9" w:rsidRPr="00EE3284" w:rsidRDefault="00EA697A">
            <w:pPr>
              <w:pStyle w:val="TableParagraph"/>
              <w:spacing w:line="225" w:lineRule="exact"/>
              <w:ind w:left="193"/>
              <w:jc w:val="both"/>
              <w:rPr>
                <w:sz w:val="20"/>
              </w:rPr>
            </w:pPr>
            <w:r w:rsidRPr="00EE3284">
              <w:rPr>
                <w:sz w:val="20"/>
              </w:rPr>
              <w:t>Acetinado</w:t>
            </w:r>
            <w:r w:rsidRPr="00EE3284">
              <w:rPr>
                <w:spacing w:val="-4"/>
                <w:sz w:val="20"/>
              </w:rPr>
              <w:t xml:space="preserve"> </w:t>
            </w:r>
            <w:r w:rsidRPr="00EE3284">
              <w:rPr>
                <w:sz w:val="20"/>
              </w:rPr>
              <w:t>ou</w:t>
            </w:r>
            <w:r w:rsidRPr="00EE3284">
              <w:rPr>
                <w:spacing w:val="-3"/>
                <w:sz w:val="20"/>
              </w:rPr>
              <w:t xml:space="preserve"> </w:t>
            </w:r>
            <w:r w:rsidRPr="00EE3284">
              <w:rPr>
                <w:spacing w:val="-2"/>
                <w:sz w:val="20"/>
              </w:rPr>
              <w:t>polido</w:t>
            </w:r>
          </w:p>
        </w:tc>
        <w:tc>
          <w:tcPr>
            <w:tcW w:w="2015" w:type="dxa"/>
          </w:tcPr>
          <w:p w14:paraId="4F7836D1" w14:textId="77777777" w:rsidR="00A05BA9" w:rsidRPr="00EE3284" w:rsidRDefault="00A05BA9">
            <w:pPr>
              <w:pStyle w:val="TableParagraph"/>
              <w:spacing w:before="239"/>
              <w:ind w:left="0"/>
              <w:rPr>
                <w:b/>
                <w:sz w:val="20"/>
              </w:rPr>
            </w:pPr>
          </w:p>
          <w:p w14:paraId="3DD3C0D4" w14:textId="77777777" w:rsidR="00A05BA9" w:rsidRPr="00EE3284" w:rsidRDefault="00EA697A">
            <w:pPr>
              <w:pStyle w:val="TableParagraph"/>
              <w:spacing w:before="1" w:line="244" w:lineRule="exact"/>
              <w:ind w:left="543" w:hanging="132"/>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A05BA9" w:rsidRPr="00EE3284" w14:paraId="46986646" w14:textId="77777777">
        <w:trPr>
          <w:trHeight w:val="990"/>
        </w:trPr>
        <w:tc>
          <w:tcPr>
            <w:tcW w:w="2984" w:type="dxa"/>
          </w:tcPr>
          <w:p w14:paraId="478D7399" w14:textId="77777777" w:rsidR="00A05BA9" w:rsidRPr="00EE3284" w:rsidRDefault="00A05BA9">
            <w:pPr>
              <w:pStyle w:val="TableParagraph"/>
              <w:spacing w:before="62"/>
              <w:ind w:left="0"/>
              <w:rPr>
                <w:b/>
                <w:sz w:val="24"/>
              </w:rPr>
            </w:pPr>
          </w:p>
          <w:p w14:paraId="431484A9" w14:textId="77777777" w:rsidR="00A05BA9" w:rsidRPr="00EE3284" w:rsidRDefault="00EA697A">
            <w:pPr>
              <w:pStyle w:val="TableParagraph"/>
              <w:rPr>
                <w:sz w:val="24"/>
              </w:rPr>
            </w:pPr>
            <w:r w:rsidRPr="00EE3284">
              <w:rPr>
                <w:sz w:val="24"/>
              </w:rPr>
              <w:t>AMB -</w:t>
            </w:r>
            <w:r w:rsidRPr="00EE3284">
              <w:rPr>
                <w:spacing w:val="-1"/>
                <w:sz w:val="24"/>
              </w:rPr>
              <w:t xml:space="preserve"> </w:t>
            </w:r>
            <w:r w:rsidRPr="00EE3284">
              <w:rPr>
                <w:spacing w:val="-2"/>
                <w:sz w:val="24"/>
              </w:rPr>
              <w:t>HIGIENIZAÇÃO</w:t>
            </w:r>
          </w:p>
        </w:tc>
        <w:tc>
          <w:tcPr>
            <w:tcW w:w="2035" w:type="dxa"/>
          </w:tcPr>
          <w:p w14:paraId="2104E67F" w14:textId="77777777" w:rsidR="00A05BA9" w:rsidRPr="00EE3284" w:rsidRDefault="00EA697A">
            <w:pPr>
              <w:pStyle w:val="TableParagraph"/>
              <w:spacing w:before="135"/>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acabamento sem polimento</w:t>
            </w:r>
          </w:p>
        </w:tc>
        <w:tc>
          <w:tcPr>
            <w:tcW w:w="2024" w:type="dxa"/>
          </w:tcPr>
          <w:p w14:paraId="2EE45371" w14:textId="77777777" w:rsidR="00A05BA9" w:rsidRPr="00EE3284" w:rsidRDefault="00EA697A">
            <w:pPr>
              <w:pStyle w:val="TableParagraph"/>
              <w:spacing w:before="14"/>
              <w:ind w:left="47" w:right="34" w:firstLine="6"/>
              <w:jc w:val="both"/>
              <w:rPr>
                <w:sz w:val="20"/>
              </w:rPr>
            </w:pPr>
            <w:r w:rsidRPr="00EE3284">
              <w:rPr>
                <w:sz w:val="20"/>
              </w:rPr>
              <w:t>Revestimento</w:t>
            </w:r>
            <w:r w:rsidRPr="00EE3284">
              <w:rPr>
                <w:spacing w:val="-12"/>
                <w:sz w:val="20"/>
              </w:rPr>
              <w:t xml:space="preserve"> </w:t>
            </w:r>
            <w:r w:rsidRPr="00EE3284">
              <w:rPr>
                <w:sz w:val="20"/>
              </w:rPr>
              <w:t>cerâmico 60x60cm até o teto, na cor</w:t>
            </w:r>
            <w:r w:rsidRPr="00EE3284">
              <w:rPr>
                <w:spacing w:val="-2"/>
                <w:sz w:val="20"/>
              </w:rPr>
              <w:t xml:space="preserve"> </w:t>
            </w:r>
            <w:r w:rsidRPr="00EE3284">
              <w:rPr>
                <w:sz w:val="20"/>
              </w:rPr>
              <w:t>branco</w:t>
            </w:r>
            <w:r w:rsidRPr="00EE3284">
              <w:rPr>
                <w:spacing w:val="-2"/>
                <w:sz w:val="20"/>
              </w:rPr>
              <w:t xml:space="preserve"> acabamento</w:t>
            </w:r>
          </w:p>
          <w:p w14:paraId="62A55C8B" w14:textId="77777777" w:rsidR="00A05BA9" w:rsidRPr="00EE3284" w:rsidRDefault="00EA697A">
            <w:pPr>
              <w:pStyle w:val="TableParagraph"/>
              <w:spacing w:line="224" w:lineRule="exact"/>
              <w:ind w:left="193"/>
              <w:jc w:val="both"/>
              <w:rPr>
                <w:sz w:val="20"/>
              </w:rPr>
            </w:pPr>
            <w:r w:rsidRPr="00EE3284">
              <w:rPr>
                <w:sz w:val="20"/>
              </w:rPr>
              <w:t>Acetinado</w:t>
            </w:r>
            <w:r w:rsidRPr="00EE3284">
              <w:rPr>
                <w:spacing w:val="-5"/>
                <w:sz w:val="20"/>
              </w:rPr>
              <w:t xml:space="preserve"> </w:t>
            </w:r>
            <w:r w:rsidRPr="00EE3284">
              <w:rPr>
                <w:sz w:val="20"/>
              </w:rPr>
              <w:t>ou</w:t>
            </w:r>
            <w:r w:rsidRPr="00EE3284">
              <w:rPr>
                <w:spacing w:val="-3"/>
                <w:sz w:val="20"/>
              </w:rPr>
              <w:t xml:space="preserve"> </w:t>
            </w:r>
            <w:r w:rsidRPr="00EE3284">
              <w:rPr>
                <w:spacing w:val="-2"/>
                <w:sz w:val="20"/>
              </w:rPr>
              <w:t>polido</w:t>
            </w:r>
          </w:p>
        </w:tc>
        <w:tc>
          <w:tcPr>
            <w:tcW w:w="2015" w:type="dxa"/>
          </w:tcPr>
          <w:p w14:paraId="1AB2B8F9" w14:textId="77777777" w:rsidR="00A05BA9" w:rsidRPr="00EE3284" w:rsidRDefault="00A05BA9">
            <w:pPr>
              <w:pStyle w:val="TableParagraph"/>
              <w:spacing w:before="238"/>
              <w:ind w:left="0"/>
              <w:rPr>
                <w:b/>
                <w:sz w:val="20"/>
              </w:rPr>
            </w:pPr>
          </w:p>
          <w:p w14:paraId="4D9EEA2B" w14:textId="77777777" w:rsidR="00A05BA9" w:rsidRPr="00EE3284" w:rsidRDefault="00EA697A">
            <w:pPr>
              <w:pStyle w:val="TableParagraph"/>
              <w:spacing w:line="240" w:lineRule="atLeast"/>
              <w:ind w:left="543" w:hanging="132"/>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A05BA9" w:rsidRPr="00EE3284" w14:paraId="6F00515C" w14:textId="77777777">
        <w:trPr>
          <w:trHeight w:val="748"/>
        </w:trPr>
        <w:tc>
          <w:tcPr>
            <w:tcW w:w="2984" w:type="dxa"/>
          </w:tcPr>
          <w:p w14:paraId="79726FCC" w14:textId="77777777" w:rsidR="00A05BA9" w:rsidRPr="00EE3284" w:rsidRDefault="00EA697A">
            <w:pPr>
              <w:pStyle w:val="TableParagraph"/>
              <w:spacing w:before="234"/>
              <w:rPr>
                <w:sz w:val="24"/>
              </w:rPr>
            </w:pPr>
            <w:r w:rsidRPr="00EE3284">
              <w:rPr>
                <w:sz w:val="24"/>
              </w:rPr>
              <w:t>AMB</w:t>
            </w:r>
            <w:r w:rsidRPr="00EE3284">
              <w:rPr>
                <w:spacing w:val="-1"/>
                <w:sz w:val="24"/>
              </w:rPr>
              <w:t xml:space="preserve"> </w:t>
            </w:r>
            <w:r w:rsidRPr="00EE3284">
              <w:rPr>
                <w:sz w:val="24"/>
              </w:rPr>
              <w:t>-</w:t>
            </w:r>
            <w:r w:rsidRPr="00EE3284">
              <w:rPr>
                <w:spacing w:val="-1"/>
                <w:sz w:val="24"/>
              </w:rPr>
              <w:t xml:space="preserve"> </w:t>
            </w:r>
            <w:r w:rsidRPr="00EE3284">
              <w:rPr>
                <w:sz w:val="24"/>
              </w:rPr>
              <w:t>ILHA</w:t>
            </w:r>
            <w:r w:rsidRPr="00EE3284">
              <w:rPr>
                <w:spacing w:val="-1"/>
                <w:sz w:val="24"/>
              </w:rPr>
              <w:t xml:space="preserve"> </w:t>
            </w:r>
            <w:r w:rsidRPr="00EE3284">
              <w:rPr>
                <w:sz w:val="24"/>
              </w:rPr>
              <w:t>EQUIPE</w:t>
            </w:r>
            <w:r w:rsidRPr="00EE3284">
              <w:rPr>
                <w:spacing w:val="-1"/>
                <w:sz w:val="24"/>
              </w:rPr>
              <w:t xml:space="preserve"> </w:t>
            </w:r>
            <w:r w:rsidRPr="00EE3284">
              <w:rPr>
                <w:sz w:val="24"/>
              </w:rPr>
              <w:t>-</w:t>
            </w:r>
            <w:r w:rsidRPr="00EE3284">
              <w:rPr>
                <w:spacing w:val="-1"/>
                <w:sz w:val="24"/>
              </w:rPr>
              <w:t xml:space="preserve"> </w:t>
            </w:r>
            <w:r w:rsidRPr="00EE3284">
              <w:rPr>
                <w:spacing w:val="-2"/>
                <w:sz w:val="24"/>
              </w:rPr>
              <w:t>LAUDO</w:t>
            </w:r>
          </w:p>
        </w:tc>
        <w:tc>
          <w:tcPr>
            <w:tcW w:w="2035" w:type="dxa"/>
          </w:tcPr>
          <w:p w14:paraId="37FC8757" w14:textId="77777777" w:rsidR="00A05BA9" w:rsidRPr="00EE3284" w:rsidRDefault="00EA697A">
            <w:pPr>
              <w:pStyle w:val="TableParagraph"/>
              <w:spacing w:before="14"/>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acabamento</w:t>
            </w:r>
          </w:p>
          <w:p w14:paraId="0D003A22" w14:textId="77777777" w:rsidR="00A05BA9" w:rsidRPr="00EE3284" w:rsidRDefault="00EA697A">
            <w:pPr>
              <w:pStyle w:val="TableParagraph"/>
              <w:spacing w:line="225" w:lineRule="exact"/>
              <w:ind w:left="11"/>
              <w:jc w:val="center"/>
              <w:rPr>
                <w:sz w:val="20"/>
              </w:rPr>
            </w:pPr>
            <w:r w:rsidRPr="00EE3284">
              <w:rPr>
                <w:spacing w:val="-2"/>
                <w:sz w:val="20"/>
              </w:rPr>
              <w:t>polido</w:t>
            </w:r>
          </w:p>
        </w:tc>
        <w:tc>
          <w:tcPr>
            <w:tcW w:w="2024" w:type="dxa"/>
          </w:tcPr>
          <w:p w14:paraId="1B9D774D" w14:textId="77777777" w:rsidR="00A05BA9" w:rsidRPr="00EE3284" w:rsidRDefault="00EA697A">
            <w:pPr>
              <w:pStyle w:val="TableParagraph"/>
              <w:spacing w:before="137"/>
              <w:ind w:left="156" w:firstLine="253"/>
              <w:rPr>
                <w:sz w:val="20"/>
              </w:rPr>
            </w:pPr>
            <w:r w:rsidRPr="00EE3284">
              <w:rPr>
                <w:sz w:val="20"/>
              </w:rPr>
              <w:t>Pintura acrílica resistente</w:t>
            </w:r>
            <w:r w:rsidRPr="00EE3284">
              <w:rPr>
                <w:spacing w:val="-12"/>
                <w:sz w:val="20"/>
              </w:rPr>
              <w:t xml:space="preserve"> </w:t>
            </w:r>
            <w:r w:rsidRPr="00EE3284">
              <w:rPr>
                <w:sz w:val="20"/>
              </w:rPr>
              <w:t>a</w:t>
            </w:r>
            <w:r w:rsidRPr="00EE3284">
              <w:rPr>
                <w:spacing w:val="-11"/>
                <w:sz w:val="20"/>
              </w:rPr>
              <w:t xml:space="preserve"> </w:t>
            </w:r>
            <w:r w:rsidRPr="00EE3284">
              <w:rPr>
                <w:sz w:val="20"/>
              </w:rPr>
              <w:t>umidade</w:t>
            </w:r>
          </w:p>
        </w:tc>
        <w:tc>
          <w:tcPr>
            <w:tcW w:w="2015" w:type="dxa"/>
          </w:tcPr>
          <w:p w14:paraId="4BD0F9E0" w14:textId="77777777" w:rsidR="00A05BA9" w:rsidRPr="00EE3284" w:rsidRDefault="00EA697A">
            <w:pPr>
              <w:pStyle w:val="TableParagraph"/>
              <w:spacing w:before="240" w:line="244" w:lineRule="exact"/>
              <w:ind w:left="543" w:hanging="110"/>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A05BA9" w:rsidRPr="00EE3284" w14:paraId="1B4ECEF5" w14:textId="77777777">
        <w:trPr>
          <w:trHeight w:val="893"/>
        </w:trPr>
        <w:tc>
          <w:tcPr>
            <w:tcW w:w="2984" w:type="dxa"/>
          </w:tcPr>
          <w:p w14:paraId="356452DE" w14:textId="77777777" w:rsidR="00A05BA9" w:rsidRPr="00EE3284" w:rsidRDefault="00EA697A">
            <w:pPr>
              <w:pStyle w:val="TableParagraph"/>
              <w:spacing w:before="13"/>
              <w:rPr>
                <w:sz w:val="24"/>
              </w:rPr>
            </w:pPr>
            <w:r w:rsidRPr="00EE3284">
              <w:rPr>
                <w:sz w:val="24"/>
              </w:rPr>
              <w:t>AMB</w:t>
            </w:r>
            <w:r w:rsidRPr="00EE3284">
              <w:rPr>
                <w:spacing w:val="-1"/>
                <w:sz w:val="24"/>
              </w:rPr>
              <w:t xml:space="preserve"> </w:t>
            </w:r>
            <w:r w:rsidRPr="00EE3284">
              <w:rPr>
                <w:sz w:val="24"/>
              </w:rPr>
              <w:t>-</w:t>
            </w:r>
            <w:r w:rsidRPr="00EE3284">
              <w:rPr>
                <w:spacing w:val="-2"/>
                <w:sz w:val="24"/>
              </w:rPr>
              <w:t xml:space="preserve"> </w:t>
            </w:r>
            <w:r w:rsidRPr="00EE3284">
              <w:rPr>
                <w:sz w:val="24"/>
              </w:rPr>
              <w:t>ILHA</w:t>
            </w:r>
            <w:r w:rsidRPr="00EE3284">
              <w:rPr>
                <w:spacing w:val="-1"/>
                <w:sz w:val="24"/>
              </w:rPr>
              <w:t xml:space="preserve"> </w:t>
            </w:r>
            <w:r w:rsidRPr="00EE3284">
              <w:rPr>
                <w:sz w:val="24"/>
              </w:rPr>
              <w:t>EQUIPES</w:t>
            </w:r>
            <w:r w:rsidRPr="00EE3284">
              <w:rPr>
                <w:spacing w:val="-1"/>
                <w:sz w:val="24"/>
              </w:rPr>
              <w:t xml:space="preserve"> </w:t>
            </w:r>
            <w:r w:rsidRPr="00EE3284">
              <w:rPr>
                <w:spacing w:val="-2"/>
                <w:sz w:val="24"/>
              </w:rPr>
              <w:t>(LAUDOS</w:t>
            </w:r>
          </w:p>
          <w:p w14:paraId="0AD0CB93" w14:textId="77777777" w:rsidR="00A05BA9" w:rsidRPr="00EE3284" w:rsidRDefault="00EA697A">
            <w:pPr>
              <w:pStyle w:val="TableParagraph"/>
              <w:spacing w:line="290" w:lineRule="atLeast"/>
              <w:rPr>
                <w:sz w:val="24"/>
              </w:rPr>
            </w:pPr>
            <w:r w:rsidRPr="00EE3284">
              <w:rPr>
                <w:sz w:val="24"/>
              </w:rPr>
              <w:t>GERAIS</w:t>
            </w:r>
            <w:r w:rsidRPr="00EE3284">
              <w:rPr>
                <w:spacing w:val="-13"/>
                <w:sz w:val="24"/>
              </w:rPr>
              <w:t xml:space="preserve"> </w:t>
            </w:r>
            <w:r w:rsidRPr="00EE3284">
              <w:rPr>
                <w:sz w:val="24"/>
              </w:rPr>
              <w:t>E</w:t>
            </w:r>
            <w:r w:rsidRPr="00EE3284">
              <w:rPr>
                <w:spacing w:val="-13"/>
                <w:sz w:val="24"/>
              </w:rPr>
              <w:t xml:space="preserve"> </w:t>
            </w:r>
            <w:r w:rsidRPr="00EE3284">
              <w:rPr>
                <w:sz w:val="24"/>
              </w:rPr>
              <w:t>DISCUSSÃO</w:t>
            </w:r>
            <w:r w:rsidRPr="00EE3284">
              <w:rPr>
                <w:spacing w:val="-13"/>
                <w:sz w:val="24"/>
              </w:rPr>
              <w:t xml:space="preserve"> </w:t>
            </w:r>
            <w:r w:rsidRPr="00EE3284">
              <w:rPr>
                <w:sz w:val="24"/>
              </w:rPr>
              <w:t xml:space="preserve">DE </w:t>
            </w:r>
            <w:r w:rsidRPr="00EE3284">
              <w:rPr>
                <w:spacing w:val="-2"/>
                <w:sz w:val="24"/>
              </w:rPr>
              <w:t>CASOS)</w:t>
            </w:r>
          </w:p>
        </w:tc>
        <w:tc>
          <w:tcPr>
            <w:tcW w:w="2035" w:type="dxa"/>
          </w:tcPr>
          <w:p w14:paraId="1349A5BB" w14:textId="77777777" w:rsidR="00A05BA9" w:rsidRPr="00EE3284" w:rsidRDefault="00EA697A">
            <w:pPr>
              <w:pStyle w:val="TableParagraph"/>
              <w:spacing w:before="86"/>
              <w:ind w:left="143" w:right="131" w:hanging="1"/>
              <w:jc w:val="center"/>
              <w:rPr>
                <w:sz w:val="20"/>
              </w:rPr>
            </w:pPr>
            <w:r w:rsidRPr="00EE3284">
              <w:rPr>
                <w:sz w:val="20"/>
              </w:rPr>
              <w:t>Piso em granilite cor offwhite</w:t>
            </w:r>
            <w:r w:rsidRPr="00EE3284">
              <w:rPr>
                <w:spacing w:val="-12"/>
                <w:sz w:val="20"/>
              </w:rPr>
              <w:t xml:space="preserve"> </w:t>
            </w:r>
            <w:r w:rsidRPr="00EE3284">
              <w:rPr>
                <w:sz w:val="20"/>
              </w:rPr>
              <w:t xml:space="preserve">acabamento </w:t>
            </w:r>
            <w:r w:rsidRPr="00EE3284">
              <w:rPr>
                <w:spacing w:val="-2"/>
                <w:sz w:val="20"/>
              </w:rPr>
              <w:t>polido</w:t>
            </w:r>
          </w:p>
        </w:tc>
        <w:tc>
          <w:tcPr>
            <w:tcW w:w="2024" w:type="dxa"/>
          </w:tcPr>
          <w:p w14:paraId="25281672" w14:textId="77777777" w:rsidR="00A05BA9" w:rsidRPr="00EE3284" w:rsidRDefault="00EA697A">
            <w:pPr>
              <w:pStyle w:val="TableParagraph"/>
              <w:spacing w:before="209"/>
              <w:ind w:left="156" w:firstLine="253"/>
              <w:rPr>
                <w:sz w:val="20"/>
              </w:rPr>
            </w:pPr>
            <w:r w:rsidRPr="00EE3284">
              <w:rPr>
                <w:sz w:val="20"/>
              </w:rPr>
              <w:t>Pintura acrílica resistente</w:t>
            </w:r>
            <w:r w:rsidRPr="00EE3284">
              <w:rPr>
                <w:spacing w:val="-12"/>
                <w:sz w:val="20"/>
              </w:rPr>
              <w:t xml:space="preserve"> </w:t>
            </w:r>
            <w:r w:rsidRPr="00EE3284">
              <w:rPr>
                <w:sz w:val="20"/>
              </w:rPr>
              <w:t>a</w:t>
            </w:r>
            <w:r w:rsidRPr="00EE3284">
              <w:rPr>
                <w:spacing w:val="-11"/>
                <w:sz w:val="20"/>
              </w:rPr>
              <w:t xml:space="preserve"> </w:t>
            </w:r>
            <w:r w:rsidRPr="00EE3284">
              <w:rPr>
                <w:sz w:val="20"/>
              </w:rPr>
              <w:t>umidade</w:t>
            </w:r>
          </w:p>
        </w:tc>
        <w:tc>
          <w:tcPr>
            <w:tcW w:w="2015" w:type="dxa"/>
          </w:tcPr>
          <w:p w14:paraId="3FBF0C5E" w14:textId="77777777" w:rsidR="00A05BA9" w:rsidRPr="00EE3284" w:rsidRDefault="00A05BA9">
            <w:pPr>
              <w:pStyle w:val="TableParagraph"/>
              <w:spacing w:before="141"/>
              <w:ind w:left="0"/>
              <w:rPr>
                <w:b/>
                <w:sz w:val="20"/>
              </w:rPr>
            </w:pPr>
          </w:p>
          <w:p w14:paraId="4D454BC2" w14:textId="77777777" w:rsidR="00A05BA9" w:rsidRPr="00EE3284" w:rsidRDefault="00EA697A">
            <w:pPr>
              <w:pStyle w:val="TableParagraph"/>
              <w:spacing w:line="244" w:lineRule="exact"/>
              <w:ind w:left="543" w:hanging="110"/>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A05BA9" w14:paraId="61A52463" w14:textId="77777777">
        <w:trPr>
          <w:trHeight w:val="503"/>
        </w:trPr>
        <w:tc>
          <w:tcPr>
            <w:tcW w:w="2984" w:type="dxa"/>
          </w:tcPr>
          <w:p w14:paraId="43C9269D" w14:textId="41792D02" w:rsidR="00A05BA9" w:rsidRPr="00EE3284" w:rsidRDefault="00EA697A">
            <w:pPr>
              <w:pStyle w:val="TableParagraph"/>
              <w:spacing w:before="112"/>
              <w:rPr>
                <w:sz w:val="24"/>
              </w:rPr>
            </w:pPr>
            <w:r w:rsidRPr="00EE3284">
              <w:rPr>
                <w:sz w:val="24"/>
              </w:rPr>
              <w:t xml:space="preserve">AMB </w:t>
            </w:r>
            <w:r w:rsidR="00BE5314" w:rsidRPr="00EE3284">
              <w:rPr>
                <w:sz w:val="24"/>
              </w:rPr>
              <w:t>–</w:t>
            </w:r>
            <w:r w:rsidRPr="00EE3284">
              <w:rPr>
                <w:spacing w:val="-1"/>
                <w:sz w:val="24"/>
              </w:rPr>
              <w:t xml:space="preserve"> </w:t>
            </w:r>
            <w:r w:rsidR="00BE5314" w:rsidRPr="00EE3284">
              <w:rPr>
                <w:spacing w:val="-1"/>
                <w:sz w:val="24"/>
              </w:rPr>
              <w:t xml:space="preserve">SALA DE </w:t>
            </w:r>
            <w:r w:rsidRPr="00EE3284">
              <w:rPr>
                <w:spacing w:val="-2"/>
                <w:sz w:val="24"/>
              </w:rPr>
              <w:t>REABILITAÇÃO</w:t>
            </w:r>
          </w:p>
        </w:tc>
        <w:tc>
          <w:tcPr>
            <w:tcW w:w="2035" w:type="dxa"/>
          </w:tcPr>
          <w:p w14:paraId="7EAF056A" w14:textId="77777777" w:rsidR="00A05BA9" w:rsidRPr="00EE3284" w:rsidRDefault="00EA697A">
            <w:pPr>
              <w:pStyle w:val="TableParagraph"/>
              <w:spacing w:line="244" w:lineRule="exact"/>
              <w:ind w:left="45" w:firstLine="142"/>
              <w:rPr>
                <w:sz w:val="20"/>
              </w:rPr>
            </w:pPr>
            <w:r w:rsidRPr="00EE3284">
              <w:rPr>
                <w:sz w:val="20"/>
              </w:rPr>
              <w:t>Piso em granilite cor azul</w:t>
            </w:r>
            <w:r w:rsidRPr="00EE3284">
              <w:rPr>
                <w:spacing w:val="-12"/>
                <w:sz w:val="20"/>
              </w:rPr>
              <w:t xml:space="preserve"> </w:t>
            </w:r>
            <w:r w:rsidRPr="00EE3284">
              <w:rPr>
                <w:sz w:val="20"/>
              </w:rPr>
              <w:t>acabamento</w:t>
            </w:r>
            <w:r w:rsidRPr="00EE3284">
              <w:rPr>
                <w:spacing w:val="-11"/>
                <w:sz w:val="20"/>
              </w:rPr>
              <w:t xml:space="preserve"> </w:t>
            </w:r>
            <w:r w:rsidRPr="00EE3284">
              <w:rPr>
                <w:sz w:val="20"/>
              </w:rPr>
              <w:t>polido</w:t>
            </w:r>
          </w:p>
        </w:tc>
        <w:tc>
          <w:tcPr>
            <w:tcW w:w="2024" w:type="dxa"/>
          </w:tcPr>
          <w:p w14:paraId="0DA7FC75" w14:textId="77777777" w:rsidR="00A05BA9" w:rsidRPr="00EE3284" w:rsidRDefault="00EA697A">
            <w:pPr>
              <w:pStyle w:val="TableParagraph"/>
              <w:spacing w:line="244" w:lineRule="exact"/>
              <w:ind w:left="156" w:firstLine="253"/>
              <w:rPr>
                <w:sz w:val="20"/>
              </w:rPr>
            </w:pPr>
            <w:r w:rsidRPr="00EE3284">
              <w:rPr>
                <w:sz w:val="20"/>
              </w:rPr>
              <w:t>Pintura acrílica resistente</w:t>
            </w:r>
            <w:r w:rsidRPr="00EE3284">
              <w:rPr>
                <w:spacing w:val="-12"/>
                <w:sz w:val="20"/>
              </w:rPr>
              <w:t xml:space="preserve"> </w:t>
            </w:r>
            <w:r w:rsidRPr="00EE3284">
              <w:rPr>
                <w:sz w:val="20"/>
              </w:rPr>
              <w:t>a</w:t>
            </w:r>
            <w:r w:rsidRPr="00EE3284">
              <w:rPr>
                <w:spacing w:val="-11"/>
                <w:sz w:val="20"/>
              </w:rPr>
              <w:t xml:space="preserve"> </w:t>
            </w:r>
            <w:r w:rsidRPr="00EE3284">
              <w:rPr>
                <w:sz w:val="20"/>
              </w:rPr>
              <w:t>umidade</w:t>
            </w:r>
          </w:p>
        </w:tc>
        <w:tc>
          <w:tcPr>
            <w:tcW w:w="2015" w:type="dxa"/>
          </w:tcPr>
          <w:p w14:paraId="1CEF7EE6" w14:textId="77777777" w:rsidR="00A05BA9" w:rsidRDefault="00EA697A">
            <w:pPr>
              <w:pStyle w:val="TableParagraph"/>
              <w:spacing w:line="244" w:lineRule="exact"/>
              <w:ind w:left="543" w:hanging="110"/>
              <w:rPr>
                <w:sz w:val="20"/>
              </w:rPr>
            </w:pPr>
            <w:r w:rsidRPr="00EE3284">
              <w:rPr>
                <w:sz w:val="20"/>
              </w:rPr>
              <w:t>Forro</w:t>
            </w:r>
            <w:r w:rsidRPr="00EE3284">
              <w:rPr>
                <w:spacing w:val="-12"/>
                <w:sz w:val="20"/>
              </w:rPr>
              <w:t xml:space="preserve"> </w:t>
            </w:r>
            <w:r w:rsidRPr="00EE3284">
              <w:rPr>
                <w:sz w:val="20"/>
              </w:rPr>
              <w:t>de</w:t>
            </w:r>
            <w:r w:rsidRPr="00EE3284">
              <w:rPr>
                <w:spacing w:val="-11"/>
                <w:sz w:val="20"/>
              </w:rPr>
              <w:t xml:space="preserve"> </w:t>
            </w:r>
            <w:r w:rsidRPr="00EE3284">
              <w:rPr>
                <w:sz w:val="20"/>
              </w:rPr>
              <w:t xml:space="preserve">gesso </w:t>
            </w:r>
            <w:r w:rsidRPr="00EE3284">
              <w:rPr>
                <w:spacing w:val="-2"/>
                <w:sz w:val="20"/>
              </w:rPr>
              <w:t>acartonado</w:t>
            </w:r>
          </w:p>
        </w:tc>
      </w:tr>
      <w:tr w:rsidR="00A05BA9" w14:paraId="0151326D" w14:textId="77777777">
        <w:trPr>
          <w:trHeight w:val="747"/>
        </w:trPr>
        <w:tc>
          <w:tcPr>
            <w:tcW w:w="2984" w:type="dxa"/>
          </w:tcPr>
          <w:p w14:paraId="32908E98" w14:textId="77777777" w:rsidR="00A05BA9" w:rsidRDefault="00EA697A">
            <w:pPr>
              <w:pStyle w:val="TableParagraph"/>
              <w:spacing w:before="87"/>
              <w:rPr>
                <w:sz w:val="24"/>
              </w:rPr>
            </w:pPr>
            <w:r>
              <w:rPr>
                <w:sz w:val="24"/>
              </w:rPr>
              <w:t>AMB</w:t>
            </w:r>
            <w:r>
              <w:rPr>
                <w:spacing w:val="-9"/>
                <w:sz w:val="24"/>
              </w:rPr>
              <w:t xml:space="preserve"> </w:t>
            </w:r>
            <w:r>
              <w:rPr>
                <w:sz w:val="24"/>
              </w:rPr>
              <w:t>-</w:t>
            </w:r>
            <w:r>
              <w:rPr>
                <w:spacing w:val="-10"/>
                <w:sz w:val="24"/>
              </w:rPr>
              <w:t xml:space="preserve"> </w:t>
            </w:r>
            <w:r>
              <w:rPr>
                <w:sz w:val="24"/>
              </w:rPr>
              <w:t>RECEPÇAO</w:t>
            </w:r>
            <w:r>
              <w:rPr>
                <w:spacing w:val="-10"/>
                <w:sz w:val="24"/>
              </w:rPr>
              <w:t xml:space="preserve"> </w:t>
            </w:r>
            <w:r>
              <w:rPr>
                <w:sz w:val="24"/>
              </w:rPr>
              <w:t>E</w:t>
            </w:r>
            <w:r>
              <w:rPr>
                <w:spacing w:val="-10"/>
                <w:sz w:val="24"/>
              </w:rPr>
              <w:t xml:space="preserve"> </w:t>
            </w:r>
            <w:r>
              <w:rPr>
                <w:sz w:val="24"/>
              </w:rPr>
              <w:t>ESPERA CCA E ENDOSCOPIA</w:t>
            </w:r>
          </w:p>
        </w:tc>
        <w:tc>
          <w:tcPr>
            <w:tcW w:w="2035" w:type="dxa"/>
          </w:tcPr>
          <w:p w14:paraId="7D6D4004" w14:textId="77777777" w:rsidR="00A05BA9" w:rsidRDefault="00EA697A">
            <w:pPr>
              <w:pStyle w:val="TableParagraph"/>
              <w:spacing w:before="13"/>
              <w:ind w:left="143" w:firstLine="44"/>
              <w:rPr>
                <w:sz w:val="20"/>
              </w:rPr>
            </w:pPr>
            <w:r>
              <w:rPr>
                <w:sz w:val="20"/>
              </w:rPr>
              <w:t>Piso</w:t>
            </w:r>
            <w:r>
              <w:rPr>
                <w:spacing w:val="-2"/>
                <w:sz w:val="20"/>
              </w:rPr>
              <w:t xml:space="preserve"> </w:t>
            </w:r>
            <w:r>
              <w:rPr>
                <w:sz w:val="20"/>
              </w:rPr>
              <w:t>em</w:t>
            </w:r>
            <w:r>
              <w:rPr>
                <w:spacing w:val="-1"/>
                <w:sz w:val="20"/>
              </w:rPr>
              <w:t xml:space="preserve"> </w:t>
            </w:r>
            <w:r>
              <w:rPr>
                <w:sz w:val="20"/>
              </w:rPr>
              <w:t>granilite</w:t>
            </w:r>
            <w:r>
              <w:rPr>
                <w:spacing w:val="-2"/>
                <w:sz w:val="20"/>
              </w:rPr>
              <w:t xml:space="preserve"> </w:t>
            </w:r>
            <w:r>
              <w:rPr>
                <w:spacing w:val="-5"/>
                <w:sz w:val="20"/>
              </w:rPr>
              <w:t>cor</w:t>
            </w:r>
          </w:p>
          <w:p w14:paraId="780DAFE3" w14:textId="77777777" w:rsidR="00A05BA9" w:rsidRDefault="00EA697A">
            <w:pPr>
              <w:pStyle w:val="TableParagraph"/>
              <w:spacing w:line="240" w:lineRule="atLeast"/>
              <w:ind w:left="761" w:right="126" w:hanging="618"/>
              <w:rPr>
                <w:sz w:val="20"/>
              </w:rPr>
            </w:pPr>
            <w:r>
              <w:rPr>
                <w:sz w:val="20"/>
              </w:rPr>
              <w:t>offwhite</w:t>
            </w:r>
            <w:r>
              <w:rPr>
                <w:spacing w:val="-12"/>
                <w:sz w:val="20"/>
              </w:rPr>
              <w:t xml:space="preserve"> </w:t>
            </w:r>
            <w:r>
              <w:rPr>
                <w:sz w:val="20"/>
              </w:rPr>
              <w:t xml:space="preserve">acabamento </w:t>
            </w:r>
            <w:r>
              <w:rPr>
                <w:spacing w:val="-2"/>
                <w:sz w:val="20"/>
              </w:rPr>
              <w:t>polido</w:t>
            </w:r>
          </w:p>
        </w:tc>
        <w:tc>
          <w:tcPr>
            <w:tcW w:w="2024" w:type="dxa"/>
          </w:tcPr>
          <w:p w14:paraId="68317868"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7247C2C"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AE68A4D" w14:textId="77777777">
        <w:trPr>
          <w:trHeight w:val="893"/>
        </w:trPr>
        <w:tc>
          <w:tcPr>
            <w:tcW w:w="2984" w:type="dxa"/>
          </w:tcPr>
          <w:p w14:paraId="4E3F0063" w14:textId="77777777" w:rsidR="00A05BA9" w:rsidRDefault="00EA697A">
            <w:pPr>
              <w:pStyle w:val="TableParagraph"/>
              <w:spacing w:line="290" w:lineRule="atLeast"/>
              <w:ind w:right="105"/>
              <w:jc w:val="both"/>
              <w:rPr>
                <w:sz w:val="24"/>
              </w:rPr>
            </w:pPr>
            <w:r>
              <w:rPr>
                <w:sz w:val="24"/>
              </w:rPr>
              <w:t>AMB</w:t>
            </w:r>
            <w:r>
              <w:rPr>
                <w:spacing w:val="-3"/>
                <w:sz w:val="24"/>
              </w:rPr>
              <w:t xml:space="preserve"> </w:t>
            </w:r>
            <w:r>
              <w:rPr>
                <w:sz w:val="24"/>
              </w:rPr>
              <w:t>-</w:t>
            </w:r>
            <w:r>
              <w:rPr>
                <w:spacing w:val="-4"/>
                <w:sz w:val="24"/>
              </w:rPr>
              <w:t xml:space="preserve"> </w:t>
            </w:r>
            <w:r>
              <w:rPr>
                <w:sz w:val="24"/>
              </w:rPr>
              <w:t>RECEPÇÃO</w:t>
            </w:r>
            <w:r>
              <w:rPr>
                <w:spacing w:val="-4"/>
                <w:sz w:val="24"/>
              </w:rPr>
              <w:t xml:space="preserve"> </w:t>
            </w:r>
            <w:r>
              <w:rPr>
                <w:sz w:val="24"/>
              </w:rPr>
              <w:t>NÚCLEO</w:t>
            </w:r>
            <w:r>
              <w:rPr>
                <w:spacing w:val="-4"/>
                <w:sz w:val="24"/>
              </w:rPr>
              <w:t xml:space="preserve"> </w:t>
            </w:r>
            <w:r>
              <w:rPr>
                <w:sz w:val="24"/>
              </w:rPr>
              <w:t>D. TRANSMISSÍVEIS,</w:t>
            </w:r>
            <w:r>
              <w:rPr>
                <w:spacing w:val="-14"/>
                <w:sz w:val="24"/>
              </w:rPr>
              <w:t xml:space="preserve"> </w:t>
            </w:r>
            <w:r>
              <w:rPr>
                <w:sz w:val="24"/>
              </w:rPr>
              <w:t xml:space="preserve">VIOLÊNCIA, </w:t>
            </w:r>
            <w:r>
              <w:rPr>
                <w:spacing w:val="-6"/>
                <w:sz w:val="24"/>
              </w:rPr>
              <w:t>SM</w:t>
            </w:r>
          </w:p>
        </w:tc>
        <w:tc>
          <w:tcPr>
            <w:tcW w:w="2035" w:type="dxa"/>
          </w:tcPr>
          <w:p w14:paraId="55D2D77C" w14:textId="77777777" w:rsidR="00A05BA9" w:rsidRDefault="00EA697A">
            <w:pPr>
              <w:pStyle w:val="TableParagraph"/>
              <w:spacing w:before="87"/>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53FF0F3C" w14:textId="77777777" w:rsidR="00A05BA9" w:rsidRDefault="00EA697A">
            <w:pPr>
              <w:pStyle w:val="TableParagraph"/>
              <w:spacing w:before="209"/>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896E9D9" w14:textId="77777777" w:rsidR="00A05BA9" w:rsidRDefault="00A05BA9">
            <w:pPr>
              <w:pStyle w:val="TableParagraph"/>
              <w:spacing w:before="141"/>
              <w:ind w:left="0"/>
              <w:rPr>
                <w:b/>
                <w:sz w:val="20"/>
              </w:rPr>
            </w:pPr>
          </w:p>
          <w:p w14:paraId="08051F74" w14:textId="77777777" w:rsidR="00A05BA9" w:rsidRDefault="00EA697A">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8601C3A" w14:textId="77777777">
        <w:trPr>
          <w:trHeight w:val="747"/>
        </w:trPr>
        <w:tc>
          <w:tcPr>
            <w:tcW w:w="2984" w:type="dxa"/>
          </w:tcPr>
          <w:p w14:paraId="56C7E5CD" w14:textId="77777777" w:rsidR="00A05BA9" w:rsidRDefault="00EA697A">
            <w:pPr>
              <w:pStyle w:val="TableParagraph"/>
              <w:spacing w:before="88"/>
              <w:ind w:right="65"/>
              <w:rPr>
                <w:sz w:val="24"/>
              </w:rPr>
            </w:pPr>
            <w:r>
              <w:rPr>
                <w:sz w:val="24"/>
              </w:rPr>
              <w:t>AMB</w:t>
            </w:r>
            <w:r>
              <w:rPr>
                <w:spacing w:val="-4"/>
                <w:sz w:val="24"/>
              </w:rPr>
              <w:t xml:space="preserve"> </w:t>
            </w:r>
            <w:r>
              <w:rPr>
                <w:sz w:val="24"/>
              </w:rPr>
              <w:t>-</w:t>
            </w:r>
            <w:r>
              <w:rPr>
                <w:spacing w:val="-5"/>
                <w:sz w:val="24"/>
              </w:rPr>
              <w:t xml:space="preserve"> </w:t>
            </w:r>
            <w:r>
              <w:rPr>
                <w:sz w:val="24"/>
              </w:rPr>
              <w:t>SALA</w:t>
            </w:r>
            <w:r>
              <w:rPr>
                <w:spacing w:val="-4"/>
                <w:sz w:val="24"/>
              </w:rPr>
              <w:t xml:space="preserve"> </w:t>
            </w:r>
            <w:r>
              <w:rPr>
                <w:sz w:val="24"/>
              </w:rPr>
              <w:t xml:space="preserve">DE </w:t>
            </w:r>
            <w:r>
              <w:rPr>
                <w:spacing w:val="-2"/>
                <w:sz w:val="24"/>
              </w:rPr>
              <w:t>ACOLHIMENTO</w:t>
            </w:r>
          </w:p>
        </w:tc>
        <w:tc>
          <w:tcPr>
            <w:tcW w:w="2035" w:type="dxa"/>
          </w:tcPr>
          <w:p w14:paraId="4669DDA9"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8CFB052"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2A105ADD"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455310C"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4124367" w14:textId="77777777">
        <w:trPr>
          <w:trHeight w:val="748"/>
        </w:trPr>
        <w:tc>
          <w:tcPr>
            <w:tcW w:w="2984" w:type="dxa"/>
          </w:tcPr>
          <w:p w14:paraId="206B7869" w14:textId="77777777" w:rsidR="00A05BA9" w:rsidRDefault="00EA697A">
            <w:pPr>
              <w:pStyle w:val="TableParagraph"/>
              <w:spacing w:before="88"/>
              <w:rPr>
                <w:sz w:val="24"/>
              </w:rPr>
            </w:pPr>
            <w:r>
              <w:rPr>
                <w:sz w:val="24"/>
              </w:rPr>
              <w:t xml:space="preserve">AMB - SALA DE </w:t>
            </w:r>
            <w:r>
              <w:rPr>
                <w:spacing w:val="-2"/>
                <w:sz w:val="24"/>
              </w:rPr>
              <w:t>ECOCARDIOGRAMA</w:t>
            </w:r>
          </w:p>
        </w:tc>
        <w:tc>
          <w:tcPr>
            <w:tcW w:w="2035" w:type="dxa"/>
          </w:tcPr>
          <w:p w14:paraId="4A2AB3C7"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34718EFB"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3784F667"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2CED58D" w14:textId="77777777" w:rsidR="00A05BA9" w:rsidRDefault="00EA697A">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014D31F" w14:textId="77777777">
        <w:trPr>
          <w:trHeight w:val="747"/>
        </w:trPr>
        <w:tc>
          <w:tcPr>
            <w:tcW w:w="2984" w:type="dxa"/>
          </w:tcPr>
          <w:p w14:paraId="05B1C5DD" w14:textId="77777777" w:rsidR="00A05BA9" w:rsidRDefault="00EA697A">
            <w:pPr>
              <w:pStyle w:val="TableParagraph"/>
              <w:spacing w:before="87"/>
              <w:rPr>
                <w:sz w:val="24"/>
              </w:rPr>
            </w:pPr>
            <w:r>
              <w:rPr>
                <w:sz w:val="24"/>
              </w:rPr>
              <w:t xml:space="preserve">AMB - SALA DE </w:t>
            </w:r>
            <w:r>
              <w:rPr>
                <w:spacing w:val="-2"/>
                <w:sz w:val="24"/>
              </w:rPr>
              <w:t>ELETROENCEFALOGRAMA</w:t>
            </w:r>
          </w:p>
        </w:tc>
        <w:tc>
          <w:tcPr>
            <w:tcW w:w="2035" w:type="dxa"/>
          </w:tcPr>
          <w:p w14:paraId="0AEDC599"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05F84EFA"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395392E1"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7C3D901"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DEB517F" w14:textId="77777777">
        <w:trPr>
          <w:trHeight w:val="747"/>
        </w:trPr>
        <w:tc>
          <w:tcPr>
            <w:tcW w:w="2984" w:type="dxa"/>
          </w:tcPr>
          <w:p w14:paraId="41B5B5B1" w14:textId="77777777" w:rsidR="00A05BA9" w:rsidRDefault="00EA697A">
            <w:pPr>
              <w:pStyle w:val="TableParagraph"/>
              <w:spacing w:before="88"/>
              <w:rPr>
                <w:sz w:val="24"/>
              </w:rPr>
            </w:pPr>
            <w:r>
              <w:rPr>
                <w:sz w:val="24"/>
              </w:rPr>
              <w:t xml:space="preserve">AMB - SALA DE </w:t>
            </w:r>
            <w:r>
              <w:rPr>
                <w:spacing w:val="-2"/>
                <w:sz w:val="24"/>
              </w:rPr>
              <w:t>ELETRONEUROMIOGRAFIA</w:t>
            </w:r>
          </w:p>
        </w:tc>
        <w:tc>
          <w:tcPr>
            <w:tcW w:w="2035" w:type="dxa"/>
          </w:tcPr>
          <w:p w14:paraId="507D48B8"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7D0CE7A"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16C42593"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08DA098"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93F60ED" w14:textId="77777777">
        <w:trPr>
          <w:trHeight w:val="747"/>
        </w:trPr>
        <w:tc>
          <w:tcPr>
            <w:tcW w:w="2984" w:type="dxa"/>
          </w:tcPr>
          <w:p w14:paraId="0DA506EC" w14:textId="77777777" w:rsidR="00A05BA9" w:rsidRDefault="00EA697A">
            <w:pPr>
              <w:pStyle w:val="TableParagraph"/>
              <w:spacing w:before="88"/>
              <w:rPr>
                <w:sz w:val="24"/>
              </w:rPr>
            </w:pPr>
            <w:r>
              <w:rPr>
                <w:sz w:val="24"/>
              </w:rPr>
              <w:t>AMB - SALA DE GESSO E REDUÇÃO</w:t>
            </w:r>
            <w:r>
              <w:rPr>
                <w:spacing w:val="-4"/>
                <w:sz w:val="24"/>
              </w:rPr>
              <w:t xml:space="preserve"> </w:t>
            </w:r>
            <w:r>
              <w:rPr>
                <w:sz w:val="24"/>
              </w:rPr>
              <w:t>DE</w:t>
            </w:r>
            <w:r>
              <w:rPr>
                <w:spacing w:val="-4"/>
                <w:sz w:val="24"/>
              </w:rPr>
              <w:t xml:space="preserve"> </w:t>
            </w:r>
            <w:r>
              <w:rPr>
                <w:spacing w:val="-2"/>
                <w:sz w:val="24"/>
              </w:rPr>
              <w:t>FRATURAS</w:t>
            </w:r>
          </w:p>
        </w:tc>
        <w:tc>
          <w:tcPr>
            <w:tcW w:w="2035" w:type="dxa"/>
          </w:tcPr>
          <w:p w14:paraId="7D0E3B13"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1B35A02" w14:textId="77777777" w:rsidR="00A05BA9" w:rsidRDefault="00EA697A">
            <w:pPr>
              <w:pStyle w:val="TableParagraph"/>
              <w:spacing w:before="1" w:line="224" w:lineRule="exact"/>
              <w:ind w:left="11"/>
              <w:jc w:val="center"/>
              <w:rPr>
                <w:sz w:val="20"/>
              </w:rPr>
            </w:pPr>
            <w:r>
              <w:rPr>
                <w:spacing w:val="-2"/>
                <w:sz w:val="20"/>
              </w:rPr>
              <w:t>polido</w:t>
            </w:r>
          </w:p>
        </w:tc>
        <w:tc>
          <w:tcPr>
            <w:tcW w:w="2024" w:type="dxa"/>
          </w:tcPr>
          <w:p w14:paraId="5E37A0C2"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FB6C0CF"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F910943" w14:textId="77777777">
        <w:trPr>
          <w:trHeight w:val="748"/>
        </w:trPr>
        <w:tc>
          <w:tcPr>
            <w:tcW w:w="2984" w:type="dxa"/>
          </w:tcPr>
          <w:p w14:paraId="2D44942E" w14:textId="77777777" w:rsidR="00A05BA9" w:rsidRDefault="00EA697A">
            <w:pPr>
              <w:pStyle w:val="TableParagraph"/>
              <w:spacing w:before="88"/>
              <w:rPr>
                <w:sz w:val="24"/>
              </w:rPr>
            </w:pPr>
            <w:r>
              <w:rPr>
                <w:sz w:val="24"/>
              </w:rPr>
              <w:t xml:space="preserve">AMB - SALA DE </w:t>
            </w:r>
            <w:r>
              <w:rPr>
                <w:spacing w:val="-2"/>
                <w:sz w:val="24"/>
              </w:rPr>
              <w:t>PROCEDIMENTOS</w:t>
            </w:r>
          </w:p>
        </w:tc>
        <w:tc>
          <w:tcPr>
            <w:tcW w:w="2035" w:type="dxa"/>
          </w:tcPr>
          <w:p w14:paraId="1C93AA17"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C6136E3"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5391BF5D"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D46EF08" w14:textId="77777777" w:rsidR="00A05BA9" w:rsidRDefault="00EA697A">
            <w:pPr>
              <w:pStyle w:val="TableParagraph"/>
              <w:spacing w:before="240"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2E780729"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52F95E57" w14:textId="77777777">
        <w:trPr>
          <w:trHeight w:val="747"/>
        </w:trPr>
        <w:tc>
          <w:tcPr>
            <w:tcW w:w="2984" w:type="dxa"/>
          </w:tcPr>
          <w:p w14:paraId="0D21EA16" w14:textId="77777777" w:rsidR="00A05BA9" w:rsidRDefault="00EA697A">
            <w:pPr>
              <w:pStyle w:val="TableParagraph"/>
              <w:spacing w:before="88"/>
              <w:rPr>
                <w:sz w:val="24"/>
              </w:rPr>
            </w:pPr>
            <w:r>
              <w:rPr>
                <w:sz w:val="24"/>
              </w:rPr>
              <w:t xml:space="preserve">AMB - SALA DE </w:t>
            </w:r>
            <w:r>
              <w:rPr>
                <w:spacing w:val="-2"/>
                <w:sz w:val="24"/>
              </w:rPr>
              <w:t>ELETROCARDIOGRAMA</w:t>
            </w:r>
          </w:p>
        </w:tc>
        <w:tc>
          <w:tcPr>
            <w:tcW w:w="2035" w:type="dxa"/>
          </w:tcPr>
          <w:p w14:paraId="2144CF9B" w14:textId="77777777" w:rsidR="00A05BA9" w:rsidRDefault="00EA697A">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1536DE97"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4ED4C65"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1CAA28A" w14:textId="77777777">
        <w:trPr>
          <w:trHeight w:val="992"/>
        </w:trPr>
        <w:tc>
          <w:tcPr>
            <w:tcW w:w="2984" w:type="dxa"/>
          </w:tcPr>
          <w:p w14:paraId="01414CEC" w14:textId="77777777" w:rsidR="00A05BA9" w:rsidRPr="00EE3284" w:rsidRDefault="00EA697A">
            <w:pPr>
              <w:pStyle w:val="TableParagraph"/>
              <w:spacing w:before="210"/>
              <w:ind w:right="570"/>
              <w:rPr>
                <w:sz w:val="24"/>
              </w:rPr>
            </w:pPr>
            <w:r w:rsidRPr="00EE3284">
              <w:rPr>
                <w:sz w:val="24"/>
              </w:rPr>
              <w:t>AMB - SALA DE UTILIDADES/EXPURGO</w:t>
            </w:r>
            <w:r w:rsidRPr="00EE3284">
              <w:rPr>
                <w:spacing w:val="-14"/>
                <w:sz w:val="24"/>
              </w:rPr>
              <w:t xml:space="preserve"> </w:t>
            </w:r>
            <w:r w:rsidRPr="00EE3284">
              <w:rPr>
                <w:sz w:val="24"/>
              </w:rPr>
              <w:t>1</w:t>
            </w:r>
          </w:p>
        </w:tc>
        <w:tc>
          <w:tcPr>
            <w:tcW w:w="2035" w:type="dxa"/>
          </w:tcPr>
          <w:p w14:paraId="14B14B51"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38C24025"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AD43AAE"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7118DC78" w14:textId="77777777" w:rsidR="00A05BA9" w:rsidRDefault="00A05BA9">
            <w:pPr>
              <w:pStyle w:val="TableParagraph"/>
              <w:spacing w:before="239"/>
              <w:ind w:left="0"/>
              <w:rPr>
                <w:b/>
                <w:sz w:val="20"/>
              </w:rPr>
            </w:pPr>
          </w:p>
          <w:p w14:paraId="514C919D"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7CD9D3E" w14:textId="77777777">
        <w:trPr>
          <w:trHeight w:val="893"/>
        </w:trPr>
        <w:tc>
          <w:tcPr>
            <w:tcW w:w="2984" w:type="dxa"/>
          </w:tcPr>
          <w:p w14:paraId="5C7A4BC2" w14:textId="17D2F331" w:rsidR="00A05BA9" w:rsidRPr="00EE3284" w:rsidRDefault="00EA697A">
            <w:pPr>
              <w:pStyle w:val="TableParagraph"/>
              <w:spacing w:before="13"/>
              <w:rPr>
                <w:sz w:val="24"/>
              </w:rPr>
            </w:pPr>
            <w:r w:rsidRPr="00EE3284">
              <w:rPr>
                <w:sz w:val="24"/>
              </w:rPr>
              <w:t xml:space="preserve">AMB </w:t>
            </w:r>
            <w:r w:rsidR="00C743CE" w:rsidRPr="00EE3284">
              <w:rPr>
                <w:sz w:val="24"/>
              </w:rPr>
              <w:t>–</w:t>
            </w:r>
            <w:r w:rsidRPr="00EE3284">
              <w:rPr>
                <w:spacing w:val="-1"/>
                <w:sz w:val="24"/>
              </w:rPr>
              <w:t xml:space="preserve"> </w:t>
            </w:r>
            <w:r w:rsidR="00C743CE" w:rsidRPr="00EE3284">
              <w:rPr>
                <w:spacing w:val="-1"/>
                <w:sz w:val="24"/>
              </w:rPr>
              <w:t xml:space="preserve">CONSULTÓRIO INDIFERENCIADO - </w:t>
            </w:r>
            <w:r w:rsidRPr="00EE3284">
              <w:rPr>
                <w:sz w:val="24"/>
              </w:rPr>
              <w:t xml:space="preserve">SALA </w:t>
            </w:r>
            <w:r w:rsidR="00200EBE" w:rsidRPr="00EE3284">
              <w:rPr>
                <w:spacing w:val="-2"/>
                <w:sz w:val="24"/>
              </w:rPr>
              <w:t>LILÁ</w:t>
            </w:r>
            <w:r w:rsidRPr="00EE3284">
              <w:rPr>
                <w:spacing w:val="-2"/>
                <w:sz w:val="24"/>
              </w:rPr>
              <w:t>S</w:t>
            </w:r>
          </w:p>
          <w:p w14:paraId="0120C0CD" w14:textId="77777777" w:rsidR="00A05BA9" w:rsidRPr="00EE3284" w:rsidRDefault="00EA697A">
            <w:pPr>
              <w:pStyle w:val="TableParagraph"/>
              <w:spacing w:line="290" w:lineRule="atLeast"/>
              <w:rPr>
                <w:sz w:val="24"/>
              </w:rPr>
            </w:pPr>
            <w:r w:rsidRPr="00EE3284">
              <w:rPr>
                <w:sz w:val="24"/>
              </w:rPr>
              <w:t>(ACOLHIMENTO</w:t>
            </w:r>
            <w:r w:rsidRPr="00EE3284">
              <w:rPr>
                <w:spacing w:val="-13"/>
                <w:sz w:val="24"/>
              </w:rPr>
              <w:t xml:space="preserve"> </w:t>
            </w:r>
            <w:r w:rsidRPr="00EE3284">
              <w:rPr>
                <w:sz w:val="24"/>
              </w:rPr>
              <w:t>A</w:t>
            </w:r>
            <w:r w:rsidRPr="00EE3284">
              <w:rPr>
                <w:spacing w:val="-13"/>
                <w:sz w:val="24"/>
              </w:rPr>
              <w:t xml:space="preserve"> </w:t>
            </w:r>
            <w:r w:rsidRPr="00EE3284">
              <w:rPr>
                <w:sz w:val="24"/>
              </w:rPr>
              <w:t>VÍTIMA</w:t>
            </w:r>
            <w:r w:rsidRPr="00EE3284">
              <w:rPr>
                <w:spacing w:val="-13"/>
                <w:sz w:val="24"/>
              </w:rPr>
              <w:t xml:space="preserve"> </w:t>
            </w:r>
            <w:r w:rsidRPr="00EE3284">
              <w:rPr>
                <w:sz w:val="24"/>
              </w:rPr>
              <w:t xml:space="preserve">DE </w:t>
            </w:r>
            <w:r w:rsidRPr="00EE3284">
              <w:rPr>
                <w:spacing w:val="-2"/>
                <w:sz w:val="24"/>
              </w:rPr>
              <w:t>VIOLÊNCIA)</w:t>
            </w:r>
          </w:p>
        </w:tc>
        <w:tc>
          <w:tcPr>
            <w:tcW w:w="2035" w:type="dxa"/>
          </w:tcPr>
          <w:p w14:paraId="68A23BDC" w14:textId="77777777" w:rsidR="00A05BA9" w:rsidRDefault="00EA697A">
            <w:pPr>
              <w:pStyle w:val="TableParagraph"/>
              <w:spacing w:before="86"/>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3933BCD0" w14:textId="77777777" w:rsidR="00A05BA9" w:rsidRDefault="00EA697A">
            <w:pPr>
              <w:pStyle w:val="TableParagraph"/>
              <w:spacing w:before="209"/>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876FC12" w14:textId="77777777" w:rsidR="00A05BA9" w:rsidRDefault="00A05BA9">
            <w:pPr>
              <w:pStyle w:val="TableParagraph"/>
              <w:spacing w:before="141"/>
              <w:ind w:left="0"/>
              <w:rPr>
                <w:b/>
                <w:sz w:val="20"/>
              </w:rPr>
            </w:pPr>
          </w:p>
          <w:p w14:paraId="2F60AC47" w14:textId="77777777" w:rsidR="00A05BA9" w:rsidRDefault="00EA697A">
            <w:pPr>
              <w:pStyle w:val="TableParagraph"/>
              <w:spacing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9868A7A" w14:textId="77777777">
        <w:trPr>
          <w:trHeight w:val="990"/>
        </w:trPr>
        <w:tc>
          <w:tcPr>
            <w:tcW w:w="2984" w:type="dxa"/>
          </w:tcPr>
          <w:p w14:paraId="35703EDE" w14:textId="77777777" w:rsidR="00A05BA9" w:rsidRDefault="00A05BA9">
            <w:pPr>
              <w:pStyle w:val="TableParagraph"/>
              <w:spacing w:before="62"/>
              <w:ind w:left="0"/>
              <w:rPr>
                <w:b/>
                <w:sz w:val="24"/>
              </w:rPr>
            </w:pPr>
          </w:p>
          <w:p w14:paraId="70B7BC47" w14:textId="77777777" w:rsidR="00A05BA9" w:rsidRDefault="00EA697A">
            <w:pPr>
              <w:pStyle w:val="TableParagraph"/>
              <w:rPr>
                <w:sz w:val="24"/>
              </w:rPr>
            </w:pPr>
            <w:r>
              <w:rPr>
                <w:sz w:val="24"/>
              </w:rPr>
              <w:t>AMB</w:t>
            </w:r>
            <w:r>
              <w:rPr>
                <w:spacing w:val="-4"/>
                <w:sz w:val="24"/>
              </w:rPr>
              <w:t xml:space="preserve"> </w:t>
            </w:r>
            <w:r>
              <w:rPr>
                <w:sz w:val="24"/>
              </w:rPr>
              <w:t>-</w:t>
            </w:r>
            <w:r>
              <w:rPr>
                <w:spacing w:val="-3"/>
                <w:sz w:val="24"/>
              </w:rPr>
              <w:t xml:space="preserve"> </w:t>
            </w:r>
            <w:r>
              <w:rPr>
                <w:sz w:val="24"/>
              </w:rPr>
              <w:t>SANIT.</w:t>
            </w:r>
            <w:r>
              <w:rPr>
                <w:spacing w:val="-1"/>
                <w:sz w:val="24"/>
              </w:rPr>
              <w:t xml:space="preserve"> </w:t>
            </w:r>
            <w:r>
              <w:rPr>
                <w:spacing w:val="-4"/>
                <w:sz w:val="24"/>
              </w:rPr>
              <w:t>FEM.</w:t>
            </w:r>
          </w:p>
        </w:tc>
        <w:tc>
          <w:tcPr>
            <w:tcW w:w="2035" w:type="dxa"/>
          </w:tcPr>
          <w:p w14:paraId="4013E7C2"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56834A3C"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C4CEF5C"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E86F948" w14:textId="77777777" w:rsidR="00A05BA9" w:rsidRDefault="00A05BA9">
            <w:pPr>
              <w:pStyle w:val="TableParagraph"/>
              <w:spacing w:before="238"/>
              <w:ind w:left="0"/>
              <w:rPr>
                <w:b/>
                <w:sz w:val="20"/>
              </w:rPr>
            </w:pPr>
          </w:p>
          <w:p w14:paraId="74D5CD8C" w14:textId="77777777" w:rsidR="00A05BA9" w:rsidRDefault="00EA697A">
            <w:pPr>
              <w:pStyle w:val="TableParagraph"/>
              <w:spacing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ED7F0D0" w14:textId="77777777">
        <w:trPr>
          <w:trHeight w:val="991"/>
        </w:trPr>
        <w:tc>
          <w:tcPr>
            <w:tcW w:w="2984" w:type="dxa"/>
          </w:tcPr>
          <w:p w14:paraId="1946BE5E" w14:textId="77777777" w:rsidR="00A05BA9" w:rsidRDefault="00A05BA9">
            <w:pPr>
              <w:pStyle w:val="TableParagraph"/>
              <w:spacing w:before="63"/>
              <w:ind w:left="0"/>
              <w:rPr>
                <w:b/>
                <w:sz w:val="24"/>
              </w:rPr>
            </w:pPr>
          </w:p>
          <w:p w14:paraId="1CBB27DD" w14:textId="77777777" w:rsidR="00A05BA9" w:rsidRDefault="00EA697A">
            <w:pPr>
              <w:pStyle w:val="TableParagraph"/>
              <w:spacing w:before="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1"/>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1</w:t>
            </w:r>
          </w:p>
        </w:tc>
        <w:tc>
          <w:tcPr>
            <w:tcW w:w="2035" w:type="dxa"/>
          </w:tcPr>
          <w:p w14:paraId="2C2A36AF"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591E03A5"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643F431"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1C34A15" w14:textId="77777777" w:rsidR="00A05BA9" w:rsidRDefault="00A05BA9">
            <w:pPr>
              <w:pStyle w:val="TableParagraph"/>
              <w:spacing w:before="239"/>
              <w:ind w:left="0"/>
              <w:rPr>
                <w:b/>
                <w:sz w:val="20"/>
              </w:rPr>
            </w:pPr>
          </w:p>
          <w:p w14:paraId="2BCB5FC2"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40E1D10" w14:textId="77777777">
        <w:trPr>
          <w:trHeight w:val="991"/>
        </w:trPr>
        <w:tc>
          <w:tcPr>
            <w:tcW w:w="2984" w:type="dxa"/>
          </w:tcPr>
          <w:p w14:paraId="7E051CA8" w14:textId="77777777" w:rsidR="00A05BA9" w:rsidRDefault="00A05BA9">
            <w:pPr>
              <w:pStyle w:val="TableParagraph"/>
              <w:spacing w:before="63"/>
              <w:ind w:left="0"/>
              <w:rPr>
                <w:b/>
                <w:sz w:val="24"/>
              </w:rPr>
            </w:pPr>
          </w:p>
          <w:p w14:paraId="0A2B5E47" w14:textId="77777777" w:rsidR="00A05BA9" w:rsidRDefault="00EA697A">
            <w:pPr>
              <w:pStyle w:val="TableParagraph"/>
              <w:spacing w:before="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1"/>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4</w:t>
            </w:r>
          </w:p>
        </w:tc>
        <w:tc>
          <w:tcPr>
            <w:tcW w:w="2035" w:type="dxa"/>
          </w:tcPr>
          <w:p w14:paraId="48224A14"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6D14EDF7"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15E31E11"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126953D2" w14:textId="77777777" w:rsidR="00A05BA9" w:rsidRDefault="00A05BA9">
            <w:pPr>
              <w:pStyle w:val="TableParagraph"/>
              <w:spacing w:before="239"/>
              <w:ind w:left="0"/>
              <w:rPr>
                <w:b/>
                <w:sz w:val="20"/>
              </w:rPr>
            </w:pPr>
          </w:p>
          <w:p w14:paraId="5CAB6E2B"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BD28629" w14:textId="77777777">
        <w:trPr>
          <w:trHeight w:val="991"/>
        </w:trPr>
        <w:tc>
          <w:tcPr>
            <w:tcW w:w="2984" w:type="dxa"/>
          </w:tcPr>
          <w:p w14:paraId="1E5BF58C" w14:textId="77777777" w:rsidR="00A05BA9" w:rsidRDefault="00A05BA9">
            <w:pPr>
              <w:pStyle w:val="TableParagraph"/>
              <w:spacing w:before="62"/>
              <w:ind w:left="0"/>
              <w:rPr>
                <w:b/>
                <w:sz w:val="24"/>
              </w:rPr>
            </w:pPr>
          </w:p>
          <w:p w14:paraId="7DED3A59" w14:textId="77777777" w:rsidR="00A05BA9" w:rsidRDefault="00EA697A">
            <w:pPr>
              <w:pStyle w:val="TableParagraph"/>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1"/>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6</w:t>
            </w:r>
          </w:p>
        </w:tc>
        <w:tc>
          <w:tcPr>
            <w:tcW w:w="2035" w:type="dxa"/>
          </w:tcPr>
          <w:p w14:paraId="0362A85B" w14:textId="77777777" w:rsidR="00A05BA9" w:rsidRDefault="00EA697A">
            <w:pPr>
              <w:pStyle w:val="TableParagraph"/>
              <w:spacing w:before="135"/>
              <w:ind w:left="1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04C1D3C0"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54AD713"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053A08E0" w14:textId="77777777" w:rsidR="00A05BA9" w:rsidRDefault="00A05BA9">
            <w:pPr>
              <w:pStyle w:val="TableParagraph"/>
              <w:spacing w:before="238"/>
              <w:ind w:left="0"/>
              <w:rPr>
                <w:b/>
                <w:sz w:val="20"/>
              </w:rPr>
            </w:pPr>
          </w:p>
          <w:p w14:paraId="080160D9"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B5C2C78" w14:textId="77777777">
        <w:trPr>
          <w:trHeight w:val="991"/>
        </w:trPr>
        <w:tc>
          <w:tcPr>
            <w:tcW w:w="2984" w:type="dxa"/>
          </w:tcPr>
          <w:p w14:paraId="1674D195" w14:textId="77777777" w:rsidR="00A05BA9" w:rsidRDefault="00A05BA9">
            <w:pPr>
              <w:pStyle w:val="TableParagraph"/>
              <w:spacing w:before="63"/>
              <w:ind w:left="0"/>
              <w:rPr>
                <w:b/>
                <w:sz w:val="24"/>
              </w:rPr>
            </w:pPr>
          </w:p>
          <w:p w14:paraId="4123BB47" w14:textId="77777777" w:rsidR="00A05BA9" w:rsidRDefault="00EA697A">
            <w:pPr>
              <w:pStyle w:val="TableParagraph"/>
              <w:spacing w:before="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1"/>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7</w:t>
            </w:r>
          </w:p>
        </w:tc>
        <w:tc>
          <w:tcPr>
            <w:tcW w:w="2035" w:type="dxa"/>
          </w:tcPr>
          <w:p w14:paraId="2529C3D5"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2985B7F1"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C683973"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C72A837" w14:textId="77777777" w:rsidR="00A05BA9" w:rsidRDefault="00A05BA9">
            <w:pPr>
              <w:pStyle w:val="TableParagraph"/>
              <w:spacing w:before="239"/>
              <w:ind w:left="0"/>
              <w:rPr>
                <w:b/>
                <w:sz w:val="20"/>
              </w:rPr>
            </w:pPr>
          </w:p>
          <w:p w14:paraId="12CDDA01"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8BF2BBF" w14:textId="77777777">
        <w:trPr>
          <w:trHeight w:val="992"/>
        </w:trPr>
        <w:tc>
          <w:tcPr>
            <w:tcW w:w="2984" w:type="dxa"/>
          </w:tcPr>
          <w:p w14:paraId="7A9A139D" w14:textId="77777777" w:rsidR="00A05BA9" w:rsidRDefault="00A05BA9">
            <w:pPr>
              <w:pStyle w:val="TableParagraph"/>
              <w:spacing w:before="63"/>
              <w:ind w:left="0"/>
              <w:rPr>
                <w:b/>
                <w:sz w:val="24"/>
              </w:rPr>
            </w:pPr>
          </w:p>
          <w:p w14:paraId="275C25FE" w14:textId="77777777" w:rsidR="00A05BA9" w:rsidRDefault="00EA697A">
            <w:pPr>
              <w:pStyle w:val="TableParagraph"/>
              <w:spacing w:before="1"/>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3"/>
                <w:sz w:val="24"/>
              </w:rPr>
              <w:t xml:space="preserve"> </w:t>
            </w:r>
            <w:r>
              <w:rPr>
                <w:spacing w:val="-10"/>
                <w:sz w:val="24"/>
              </w:rPr>
              <w:t>1</w:t>
            </w:r>
          </w:p>
        </w:tc>
        <w:tc>
          <w:tcPr>
            <w:tcW w:w="2035" w:type="dxa"/>
          </w:tcPr>
          <w:p w14:paraId="13EADF3B"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126F12CD"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2D075A7"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6A0069A" w14:textId="77777777" w:rsidR="00A05BA9" w:rsidRDefault="00A05BA9">
            <w:pPr>
              <w:pStyle w:val="TableParagraph"/>
              <w:spacing w:before="239"/>
              <w:ind w:left="0"/>
              <w:rPr>
                <w:b/>
                <w:sz w:val="20"/>
              </w:rPr>
            </w:pPr>
          </w:p>
          <w:p w14:paraId="25F216D4"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2C8A7BD" w14:textId="77777777">
        <w:trPr>
          <w:trHeight w:val="990"/>
        </w:trPr>
        <w:tc>
          <w:tcPr>
            <w:tcW w:w="2984" w:type="dxa"/>
          </w:tcPr>
          <w:p w14:paraId="7DF6F7AA" w14:textId="77777777" w:rsidR="00A05BA9" w:rsidRDefault="00A05BA9">
            <w:pPr>
              <w:pStyle w:val="TableParagraph"/>
              <w:spacing w:before="62"/>
              <w:ind w:left="0"/>
              <w:rPr>
                <w:b/>
                <w:sz w:val="24"/>
              </w:rPr>
            </w:pPr>
          </w:p>
          <w:p w14:paraId="3777D815" w14:textId="77777777" w:rsidR="00A05BA9" w:rsidRDefault="00EA697A">
            <w:pPr>
              <w:pStyle w:val="TableParagraph"/>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3"/>
                <w:sz w:val="24"/>
              </w:rPr>
              <w:t xml:space="preserve"> </w:t>
            </w:r>
            <w:r>
              <w:rPr>
                <w:spacing w:val="-10"/>
                <w:sz w:val="24"/>
              </w:rPr>
              <w:t>4</w:t>
            </w:r>
          </w:p>
        </w:tc>
        <w:tc>
          <w:tcPr>
            <w:tcW w:w="2035" w:type="dxa"/>
          </w:tcPr>
          <w:p w14:paraId="049DB5B3"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0881DA0F"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2981769"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20646EB" w14:textId="77777777" w:rsidR="00A05BA9" w:rsidRDefault="00A05BA9">
            <w:pPr>
              <w:pStyle w:val="TableParagraph"/>
              <w:spacing w:before="238"/>
              <w:ind w:left="0"/>
              <w:rPr>
                <w:b/>
                <w:sz w:val="20"/>
              </w:rPr>
            </w:pPr>
          </w:p>
          <w:p w14:paraId="4E67E13C"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092B47E" w14:textId="77777777">
        <w:trPr>
          <w:trHeight w:val="992"/>
        </w:trPr>
        <w:tc>
          <w:tcPr>
            <w:tcW w:w="2984" w:type="dxa"/>
          </w:tcPr>
          <w:p w14:paraId="31ED7778" w14:textId="77777777" w:rsidR="00A05BA9" w:rsidRDefault="00A05BA9">
            <w:pPr>
              <w:pStyle w:val="TableParagraph"/>
              <w:spacing w:before="63"/>
              <w:ind w:left="0"/>
              <w:rPr>
                <w:b/>
                <w:sz w:val="24"/>
              </w:rPr>
            </w:pPr>
          </w:p>
          <w:p w14:paraId="60DD4E21" w14:textId="77777777" w:rsidR="00A05BA9" w:rsidRDefault="00EA697A">
            <w:pPr>
              <w:pStyle w:val="TableParagraph"/>
              <w:spacing w:before="1"/>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3"/>
                <w:sz w:val="24"/>
              </w:rPr>
              <w:t xml:space="preserve"> </w:t>
            </w:r>
            <w:r>
              <w:rPr>
                <w:spacing w:val="-10"/>
                <w:sz w:val="24"/>
              </w:rPr>
              <w:t>6</w:t>
            </w:r>
          </w:p>
        </w:tc>
        <w:tc>
          <w:tcPr>
            <w:tcW w:w="2035" w:type="dxa"/>
          </w:tcPr>
          <w:p w14:paraId="3C521F29"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5280BD4D"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2AD5521"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32070F0" w14:textId="77777777" w:rsidR="00A05BA9" w:rsidRDefault="00A05BA9">
            <w:pPr>
              <w:pStyle w:val="TableParagraph"/>
              <w:spacing w:before="239"/>
              <w:ind w:left="0"/>
              <w:rPr>
                <w:b/>
                <w:sz w:val="20"/>
              </w:rPr>
            </w:pPr>
          </w:p>
          <w:p w14:paraId="43BBA225"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BBD13CB" w14:textId="77777777">
        <w:trPr>
          <w:trHeight w:val="991"/>
        </w:trPr>
        <w:tc>
          <w:tcPr>
            <w:tcW w:w="2984" w:type="dxa"/>
          </w:tcPr>
          <w:p w14:paraId="1A9B60E1" w14:textId="77777777" w:rsidR="00A05BA9" w:rsidRDefault="00A05BA9">
            <w:pPr>
              <w:pStyle w:val="TableParagraph"/>
              <w:spacing w:before="63"/>
              <w:ind w:left="0"/>
              <w:rPr>
                <w:b/>
                <w:sz w:val="24"/>
              </w:rPr>
            </w:pPr>
          </w:p>
          <w:p w14:paraId="6DBFCF3F" w14:textId="77777777" w:rsidR="00A05BA9" w:rsidRDefault="00EA697A">
            <w:pPr>
              <w:pStyle w:val="TableParagraph"/>
              <w:spacing w:before="1"/>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3"/>
                <w:sz w:val="24"/>
              </w:rPr>
              <w:t xml:space="preserve"> </w:t>
            </w:r>
            <w:r>
              <w:rPr>
                <w:spacing w:val="-10"/>
                <w:sz w:val="24"/>
              </w:rPr>
              <w:t>7</w:t>
            </w:r>
          </w:p>
        </w:tc>
        <w:tc>
          <w:tcPr>
            <w:tcW w:w="2035" w:type="dxa"/>
          </w:tcPr>
          <w:p w14:paraId="6BAF0E7A"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1EF1BA04"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B3E2B3B"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E190F5E" w14:textId="77777777" w:rsidR="00A05BA9" w:rsidRDefault="00A05BA9">
            <w:pPr>
              <w:pStyle w:val="TableParagraph"/>
              <w:spacing w:before="239"/>
              <w:ind w:left="0"/>
              <w:rPr>
                <w:b/>
                <w:sz w:val="20"/>
              </w:rPr>
            </w:pPr>
          </w:p>
          <w:p w14:paraId="1AFBF1AA"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24A26EC" w14:textId="77777777">
        <w:trPr>
          <w:trHeight w:val="991"/>
        </w:trPr>
        <w:tc>
          <w:tcPr>
            <w:tcW w:w="2984" w:type="dxa"/>
          </w:tcPr>
          <w:p w14:paraId="0FB76C7C" w14:textId="77777777" w:rsidR="00A05BA9" w:rsidRDefault="00A05BA9">
            <w:pPr>
              <w:pStyle w:val="TableParagraph"/>
              <w:spacing w:before="63"/>
              <w:ind w:left="0"/>
              <w:rPr>
                <w:b/>
                <w:sz w:val="24"/>
              </w:rPr>
            </w:pPr>
          </w:p>
          <w:p w14:paraId="17288B26" w14:textId="77777777" w:rsidR="00A05BA9" w:rsidRDefault="00EA697A">
            <w:pPr>
              <w:pStyle w:val="TableParagraph"/>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1</w:t>
            </w:r>
          </w:p>
        </w:tc>
        <w:tc>
          <w:tcPr>
            <w:tcW w:w="2035" w:type="dxa"/>
          </w:tcPr>
          <w:p w14:paraId="4EB0511A" w14:textId="77777777" w:rsidR="00A05BA9" w:rsidRDefault="00EA697A">
            <w:pPr>
              <w:pStyle w:val="TableParagraph"/>
              <w:spacing w:before="136"/>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0F1B16DE" w14:textId="77777777" w:rsidR="00A05BA9" w:rsidRDefault="00EA697A">
            <w:pPr>
              <w:pStyle w:val="TableParagraph"/>
              <w:spacing w:before="13"/>
              <w:ind w:left="47" w:right="34" w:hanging="2"/>
              <w:jc w:val="center"/>
              <w:rPr>
                <w:sz w:val="20"/>
              </w:rPr>
            </w:pPr>
            <w:r>
              <w:rPr>
                <w:sz w:val="20"/>
              </w:rPr>
              <w:t>Revestimento</w:t>
            </w:r>
            <w:r>
              <w:rPr>
                <w:spacing w:val="-12"/>
                <w:sz w:val="20"/>
              </w:rPr>
              <w:t xml:space="preserve"> </w:t>
            </w:r>
            <w:r>
              <w:rPr>
                <w:sz w:val="20"/>
              </w:rPr>
              <w:t>cerâmico 60x60cm</w:t>
            </w:r>
            <w:r>
              <w:rPr>
                <w:spacing w:val="-3"/>
                <w:sz w:val="20"/>
              </w:rPr>
              <w:t xml:space="preserve"> </w:t>
            </w:r>
            <w:r>
              <w:rPr>
                <w:sz w:val="20"/>
              </w:rPr>
              <w:t>até</w:t>
            </w:r>
            <w:r>
              <w:rPr>
                <w:spacing w:val="-1"/>
                <w:sz w:val="20"/>
              </w:rPr>
              <w:t xml:space="preserve"> </w:t>
            </w:r>
            <w:r>
              <w:rPr>
                <w:sz w:val="20"/>
              </w:rPr>
              <w:t>o</w:t>
            </w:r>
            <w:r>
              <w:rPr>
                <w:spacing w:val="-3"/>
                <w:sz w:val="20"/>
              </w:rPr>
              <w:t xml:space="preserve"> </w:t>
            </w:r>
            <w:r>
              <w:rPr>
                <w:sz w:val="20"/>
              </w:rPr>
              <w:t>teto,</w:t>
            </w:r>
            <w:r>
              <w:rPr>
                <w:spacing w:val="-1"/>
                <w:sz w:val="20"/>
              </w:rPr>
              <w:t xml:space="preserve"> </w:t>
            </w:r>
            <w:r>
              <w:rPr>
                <w:spacing w:val="-5"/>
                <w:sz w:val="20"/>
              </w:rPr>
              <w:t>na</w:t>
            </w:r>
          </w:p>
          <w:p w14:paraId="3277EBC2" w14:textId="77777777" w:rsidR="00A05BA9" w:rsidRDefault="00EA697A">
            <w:pPr>
              <w:pStyle w:val="TableParagraph"/>
              <w:spacing w:line="240" w:lineRule="atLeast"/>
              <w:ind w:left="13"/>
              <w:jc w:val="center"/>
              <w:rPr>
                <w:sz w:val="20"/>
              </w:rPr>
            </w:pPr>
            <w:r>
              <w:rPr>
                <w:sz w:val="20"/>
              </w:rPr>
              <w:t>cor</w:t>
            </w:r>
            <w:r>
              <w:rPr>
                <w:spacing w:val="-12"/>
                <w:sz w:val="20"/>
              </w:rPr>
              <w:t xml:space="preserve"> </w:t>
            </w:r>
            <w:r>
              <w:rPr>
                <w:sz w:val="20"/>
              </w:rPr>
              <w:t>branco</w:t>
            </w:r>
            <w:r>
              <w:rPr>
                <w:spacing w:val="-11"/>
                <w:sz w:val="20"/>
              </w:rPr>
              <w:t xml:space="preserve"> </w:t>
            </w:r>
            <w:r>
              <w:rPr>
                <w:sz w:val="20"/>
              </w:rPr>
              <w:t>acabamento Acetinado ou polido</w:t>
            </w:r>
          </w:p>
        </w:tc>
        <w:tc>
          <w:tcPr>
            <w:tcW w:w="2015" w:type="dxa"/>
          </w:tcPr>
          <w:p w14:paraId="00EE7A80" w14:textId="77777777" w:rsidR="00A05BA9" w:rsidRDefault="00A05BA9">
            <w:pPr>
              <w:pStyle w:val="TableParagraph"/>
              <w:spacing w:before="238"/>
              <w:ind w:left="0"/>
              <w:rPr>
                <w:b/>
                <w:sz w:val="20"/>
              </w:rPr>
            </w:pPr>
          </w:p>
          <w:p w14:paraId="24295754"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C0DE5FA" w14:textId="77777777">
        <w:trPr>
          <w:trHeight w:val="748"/>
        </w:trPr>
        <w:tc>
          <w:tcPr>
            <w:tcW w:w="2984" w:type="dxa"/>
          </w:tcPr>
          <w:p w14:paraId="0735ADB1" w14:textId="77777777" w:rsidR="00A05BA9" w:rsidRDefault="00EA697A">
            <w:pPr>
              <w:pStyle w:val="TableParagraph"/>
              <w:spacing w:before="234"/>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2</w:t>
            </w:r>
          </w:p>
        </w:tc>
        <w:tc>
          <w:tcPr>
            <w:tcW w:w="2035" w:type="dxa"/>
          </w:tcPr>
          <w:p w14:paraId="64F8AE8B"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6D6F7E5C" w14:textId="77777777" w:rsidR="00A05BA9" w:rsidRDefault="00EA697A">
            <w:pPr>
              <w:pStyle w:val="TableParagraph"/>
              <w:spacing w:line="225" w:lineRule="exact"/>
              <w:ind w:left="11" w:right="2"/>
              <w:jc w:val="center"/>
              <w:rPr>
                <w:sz w:val="20"/>
              </w:rPr>
            </w:pPr>
            <w:r>
              <w:rPr>
                <w:sz w:val="20"/>
              </w:rPr>
              <w:t>sem</w:t>
            </w:r>
            <w:r>
              <w:rPr>
                <w:spacing w:val="-1"/>
                <w:sz w:val="20"/>
              </w:rPr>
              <w:t xml:space="preserve"> </w:t>
            </w:r>
            <w:r>
              <w:rPr>
                <w:spacing w:val="-2"/>
                <w:sz w:val="20"/>
              </w:rPr>
              <w:t>polimento</w:t>
            </w:r>
          </w:p>
        </w:tc>
        <w:tc>
          <w:tcPr>
            <w:tcW w:w="2024" w:type="dxa"/>
          </w:tcPr>
          <w:p w14:paraId="1DB6AB2D" w14:textId="77777777" w:rsidR="00A05BA9" w:rsidRDefault="00EA697A">
            <w:pPr>
              <w:pStyle w:val="TableParagraph"/>
              <w:spacing w:before="137"/>
              <w:ind w:left="75" w:right="36" w:hanging="22"/>
              <w:rPr>
                <w:sz w:val="20"/>
              </w:rPr>
            </w:pPr>
            <w:r>
              <w:rPr>
                <w:sz w:val="20"/>
              </w:rPr>
              <w:t>Revestimento</w:t>
            </w:r>
            <w:r>
              <w:rPr>
                <w:spacing w:val="-12"/>
                <w:sz w:val="20"/>
              </w:rPr>
              <w:t xml:space="preserve"> </w:t>
            </w:r>
            <w:r>
              <w:rPr>
                <w:sz w:val="20"/>
              </w:rPr>
              <w:t>cerâmico 60x60cm</w:t>
            </w:r>
            <w:r>
              <w:rPr>
                <w:spacing w:val="-3"/>
                <w:sz w:val="20"/>
              </w:rPr>
              <w:t xml:space="preserve"> </w:t>
            </w:r>
            <w:r>
              <w:rPr>
                <w:sz w:val="20"/>
              </w:rPr>
              <w:t>até</w:t>
            </w:r>
            <w:r>
              <w:rPr>
                <w:spacing w:val="-1"/>
                <w:sz w:val="20"/>
              </w:rPr>
              <w:t xml:space="preserve"> </w:t>
            </w:r>
            <w:r>
              <w:rPr>
                <w:sz w:val="20"/>
              </w:rPr>
              <w:t>o</w:t>
            </w:r>
            <w:r>
              <w:rPr>
                <w:spacing w:val="-3"/>
                <w:sz w:val="20"/>
              </w:rPr>
              <w:t xml:space="preserve"> </w:t>
            </w:r>
            <w:r>
              <w:rPr>
                <w:sz w:val="20"/>
              </w:rPr>
              <w:t>teto,</w:t>
            </w:r>
            <w:r>
              <w:rPr>
                <w:spacing w:val="-1"/>
                <w:sz w:val="20"/>
              </w:rPr>
              <w:t xml:space="preserve"> </w:t>
            </w:r>
            <w:r>
              <w:rPr>
                <w:spacing w:val="-5"/>
                <w:sz w:val="20"/>
              </w:rPr>
              <w:t>na</w:t>
            </w:r>
          </w:p>
        </w:tc>
        <w:tc>
          <w:tcPr>
            <w:tcW w:w="2015" w:type="dxa"/>
          </w:tcPr>
          <w:p w14:paraId="3FAB2BBF" w14:textId="77777777" w:rsidR="00A05BA9" w:rsidRDefault="00EA697A">
            <w:pPr>
              <w:pStyle w:val="TableParagraph"/>
              <w:spacing w:before="240"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52E12EC1"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5B602C96" w14:textId="77777777">
        <w:trPr>
          <w:trHeight w:val="502"/>
        </w:trPr>
        <w:tc>
          <w:tcPr>
            <w:tcW w:w="2984" w:type="dxa"/>
          </w:tcPr>
          <w:p w14:paraId="6A2BC471" w14:textId="77777777" w:rsidR="00A05BA9" w:rsidRDefault="00A05BA9">
            <w:pPr>
              <w:pStyle w:val="TableParagraph"/>
              <w:ind w:left="0"/>
              <w:rPr>
                <w:rFonts w:ascii="Times New Roman"/>
                <w:sz w:val="20"/>
              </w:rPr>
            </w:pPr>
          </w:p>
        </w:tc>
        <w:tc>
          <w:tcPr>
            <w:tcW w:w="2035" w:type="dxa"/>
          </w:tcPr>
          <w:p w14:paraId="4DCC6F47" w14:textId="77777777" w:rsidR="00A05BA9" w:rsidRDefault="00A05BA9">
            <w:pPr>
              <w:pStyle w:val="TableParagraph"/>
              <w:ind w:left="0"/>
              <w:rPr>
                <w:rFonts w:ascii="Times New Roman"/>
                <w:sz w:val="20"/>
              </w:rPr>
            </w:pPr>
          </w:p>
        </w:tc>
        <w:tc>
          <w:tcPr>
            <w:tcW w:w="2024" w:type="dxa"/>
          </w:tcPr>
          <w:p w14:paraId="24D22010" w14:textId="77777777" w:rsidR="00A05BA9" w:rsidRDefault="00EA697A">
            <w:pPr>
              <w:pStyle w:val="TableParagraph"/>
              <w:spacing w:line="244" w:lineRule="exact"/>
              <w:ind w:left="193" w:hanging="147"/>
              <w:rPr>
                <w:sz w:val="20"/>
              </w:rPr>
            </w:pPr>
            <w:r>
              <w:rPr>
                <w:sz w:val="20"/>
              </w:rPr>
              <w:t>cor</w:t>
            </w:r>
            <w:r>
              <w:rPr>
                <w:spacing w:val="-12"/>
                <w:sz w:val="20"/>
              </w:rPr>
              <w:t xml:space="preserve"> </w:t>
            </w:r>
            <w:r>
              <w:rPr>
                <w:sz w:val="20"/>
              </w:rPr>
              <w:t>branco</w:t>
            </w:r>
            <w:r>
              <w:rPr>
                <w:spacing w:val="-11"/>
                <w:sz w:val="20"/>
              </w:rPr>
              <w:t xml:space="preserve"> </w:t>
            </w:r>
            <w:r>
              <w:rPr>
                <w:sz w:val="20"/>
              </w:rPr>
              <w:t>acabamento Acetinado ou polido</w:t>
            </w:r>
          </w:p>
        </w:tc>
        <w:tc>
          <w:tcPr>
            <w:tcW w:w="2015" w:type="dxa"/>
          </w:tcPr>
          <w:p w14:paraId="1B5E47D9" w14:textId="77777777" w:rsidR="00A05BA9" w:rsidRDefault="00A05BA9">
            <w:pPr>
              <w:pStyle w:val="TableParagraph"/>
              <w:ind w:left="0"/>
              <w:rPr>
                <w:rFonts w:ascii="Times New Roman"/>
                <w:sz w:val="20"/>
              </w:rPr>
            </w:pPr>
          </w:p>
        </w:tc>
      </w:tr>
      <w:tr w:rsidR="00A05BA9" w14:paraId="3BE9E327" w14:textId="77777777">
        <w:trPr>
          <w:trHeight w:val="992"/>
        </w:trPr>
        <w:tc>
          <w:tcPr>
            <w:tcW w:w="2984" w:type="dxa"/>
          </w:tcPr>
          <w:p w14:paraId="25D6C40E" w14:textId="77777777" w:rsidR="00A05BA9" w:rsidRDefault="00A05BA9">
            <w:pPr>
              <w:pStyle w:val="TableParagraph"/>
              <w:spacing w:before="64"/>
              <w:ind w:left="0"/>
              <w:rPr>
                <w:b/>
                <w:sz w:val="24"/>
              </w:rPr>
            </w:pPr>
          </w:p>
          <w:p w14:paraId="1BCF23A5" w14:textId="77777777" w:rsidR="00A05BA9" w:rsidRDefault="00EA697A">
            <w:pPr>
              <w:pStyle w:val="TableParagraph"/>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3</w:t>
            </w:r>
          </w:p>
        </w:tc>
        <w:tc>
          <w:tcPr>
            <w:tcW w:w="2035" w:type="dxa"/>
          </w:tcPr>
          <w:p w14:paraId="511E1C3A"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7784D02B" w14:textId="77777777" w:rsidR="00A05BA9" w:rsidRDefault="00EA697A">
            <w:pPr>
              <w:pStyle w:val="TableParagraph"/>
              <w:spacing w:before="15"/>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76590EA2"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18E7D592" w14:textId="77777777" w:rsidR="00A05BA9" w:rsidRDefault="00A05BA9">
            <w:pPr>
              <w:pStyle w:val="TableParagraph"/>
              <w:spacing w:before="239"/>
              <w:ind w:left="0"/>
              <w:rPr>
                <w:b/>
                <w:sz w:val="20"/>
              </w:rPr>
            </w:pPr>
          </w:p>
          <w:p w14:paraId="18A0A408" w14:textId="77777777" w:rsidR="00A05BA9" w:rsidRDefault="00EA697A">
            <w:pPr>
              <w:pStyle w:val="TableParagraph"/>
              <w:spacing w:before="1"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C61061D" w14:textId="77777777">
        <w:trPr>
          <w:trHeight w:val="991"/>
        </w:trPr>
        <w:tc>
          <w:tcPr>
            <w:tcW w:w="2984" w:type="dxa"/>
          </w:tcPr>
          <w:p w14:paraId="4CC8AA0D" w14:textId="77777777" w:rsidR="00A05BA9" w:rsidRDefault="00A05BA9">
            <w:pPr>
              <w:pStyle w:val="TableParagraph"/>
              <w:spacing w:before="63"/>
              <w:ind w:left="0"/>
              <w:rPr>
                <w:b/>
                <w:sz w:val="24"/>
              </w:rPr>
            </w:pPr>
          </w:p>
          <w:p w14:paraId="610DBC44" w14:textId="77777777" w:rsidR="00A05BA9" w:rsidRDefault="00EA697A">
            <w:pPr>
              <w:pStyle w:val="TableParagraph"/>
              <w:spacing w:before="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4</w:t>
            </w:r>
          </w:p>
        </w:tc>
        <w:tc>
          <w:tcPr>
            <w:tcW w:w="2035" w:type="dxa"/>
          </w:tcPr>
          <w:p w14:paraId="7C11D3A9" w14:textId="77777777" w:rsidR="00A05BA9" w:rsidRDefault="00EA697A">
            <w:pPr>
              <w:pStyle w:val="TableParagraph"/>
              <w:spacing w:before="137"/>
              <w:ind w:left="1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5382661F"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85EC135"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0387D0D6" w14:textId="77777777" w:rsidR="00A05BA9" w:rsidRDefault="00A05BA9">
            <w:pPr>
              <w:pStyle w:val="TableParagraph"/>
              <w:spacing w:before="239"/>
              <w:ind w:left="0"/>
              <w:rPr>
                <w:b/>
                <w:sz w:val="20"/>
              </w:rPr>
            </w:pPr>
          </w:p>
          <w:p w14:paraId="0AC1FF7A"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4E85445" w14:textId="77777777">
        <w:trPr>
          <w:trHeight w:val="990"/>
        </w:trPr>
        <w:tc>
          <w:tcPr>
            <w:tcW w:w="2984" w:type="dxa"/>
          </w:tcPr>
          <w:p w14:paraId="565BFF5B" w14:textId="77777777" w:rsidR="00A05BA9" w:rsidRDefault="00A05BA9">
            <w:pPr>
              <w:pStyle w:val="TableParagraph"/>
              <w:spacing w:before="62"/>
              <w:ind w:left="0"/>
              <w:rPr>
                <w:b/>
                <w:sz w:val="24"/>
              </w:rPr>
            </w:pPr>
          </w:p>
          <w:p w14:paraId="1940F487" w14:textId="77777777" w:rsidR="00A05BA9" w:rsidRDefault="00EA697A">
            <w:pPr>
              <w:pStyle w:val="TableParagraph"/>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6</w:t>
            </w:r>
          </w:p>
        </w:tc>
        <w:tc>
          <w:tcPr>
            <w:tcW w:w="2035" w:type="dxa"/>
          </w:tcPr>
          <w:p w14:paraId="4C5BBD86"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3E169762"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07CFC5E"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4CDD9EB" w14:textId="77777777" w:rsidR="00A05BA9" w:rsidRDefault="00A05BA9">
            <w:pPr>
              <w:pStyle w:val="TableParagraph"/>
              <w:spacing w:before="238"/>
              <w:ind w:left="0"/>
              <w:rPr>
                <w:b/>
                <w:sz w:val="20"/>
              </w:rPr>
            </w:pPr>
          </w:p>
          <w:p w14:paraId="6A32699A"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4C2FABAA" w14:textId="77777777">
        <w:trPr>
          <w:trHeight w:val="992"/>
        </w:trPr>
        <w:tc>
          <w:tcPr>
            <w:tcW w:w="2984" w:type="dxa"/>
          </w:tcPr>
          <w:p w14:paraId="498AF0D8" w14:textId="77777777" w:rsidR="00A05BA9" w:rsidRDefault="00A05BA9">
            <w:pPr>
              <w:pStyle w:val="TableParagraph"/>
              <w:spacing w:before="63"/>
              <w:ind w:left="0"/>
              <w:rPr>
                <w:b/>
                <w:sz w:val="24"/>
              </w:rPr>
            </w:pPr>
          </w:p>
          <w:p w14:paraId="41D1554A" w14:textId="77777777" w:rsidR="00A05BA9" w:rsidRDefault="00EA697A">
            <w:pPr>
              <w:pStyle w:val="TableParagraph"/>
              <w:spacing w:before="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7</w:t>
            </w:r>
          </w:p>
        </w:tc>
        <w:tc>
          <w:tcPr>
            <w:tcW w:w="2035" w:type="dxa"/>
          </w:tcPr>
          <w:p w14:paraId="42B8C21D"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34518F46"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9977E6D"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263F3B9E" w14:textId="77777777" w:rsidR="00A05BA9" w:rsidRDefault="00A05BA9">
            <w:pPr>
              <w:pStyle w:val="TableParagraph"/>
              <w:spacing w:before="239"/>
              <w:ind w:left="0"/>
              <w:rPr>
                <w:b/>
                <w:sz w:val="20"/>
              </w:rPr>
            </w:pPr>
          </w:p>
          <w:p w14:paraId="6284168A"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0DF7374" w14:textId="77777777">
        <w:trPr>
          <w:trHeight w:val="991"/>
        </w:trPr>
        <w:tc>
          <w:tcPr>
            <w:tcW w:w="2984" w:type="dxa"/>
          </w:tcPr>
          <w:p w14:paraId="16E5E008" w14:textId="77777777" w:rsidR="00A05BA9" w:rsidRDefault="00A05BA9">
            <w:pPr>
              <w:pStyle w:val="TableParagraph"/>
              <w:spacing w:before="63"/>
              <w:ind w:left="0"/>
              <w:rPr>
                <w:b/>
                <w:sz w:val="24"/>
              </w:rPr>
            </w:pPr>
          </w:p>
          <w:p w14:paraId="501141B7" w14:textId="77777777" w:rsidR="00A05BA9" w:rsidRDefault="00EA697A">
            <w:pPr>
              <w:pStyle w:val="TableParagraph"/>
              <w:spacing w:before="1"/>
              <w:rPr>
                <w:sz w:val="24"/>
              </w:rPr>
            </w:pPr>
            <w:r>
              <w:rPr>
                <w:sz w:val="24"/>
              </w:rPr>
              <w:t>AMB</w:t>
            </w:r>
            <w:r>
              <w:rPr>
                <w:spacing w:val="-2"/>
                <w:sz w:val="24"/>
              </w:rPr>
              <w:t xml:space="preserve"> </w:t>
            </w:r>
            <w:r>
              <w:rPr>
                <w:sz w:val="24"/>
              </w:rPr>
              <w:t>-</w:t>
            </w:r>
            <w:r>
              <w:rPr>
                <w:spacing w:val="-3"/>
                <w:sz w:val="24"/>
              </w:rPr>
              <w:t xml:space="preserve"> </w:t>
            </w:r>
            <w:r>
              <w:rPr>
                <w:sz w:val="24"/>
              </w:rPr>
              <w:t>SANIT.</w:t>
            </w:r>
            <w:r>
              <w:rPr>
                <w:spacing w:val="-2"/>
                <w:sz w:val="24"/>
              </w:rPr>
              <w:t xml:space="preserve"> </w:t>
            </w:r>
            <w:r>
              <w:rPr>
                <w:sz w:val="24"/>
              </w:rPr>
              <w:t>PCD</w:t>
            </w:r>
            <w:r>
              <w:rPr>
                <w:spacing w:val="-2"/>
                <w:sz w:val="24"/>
              </w:rPr>
              <w:t xml:space="preserve"> </w:t>
            </w:r>
            <w:r>
              <w:rPr>
                <w:spacing w:val="-10"/>
                <w:sz w:val="24"/>
              </w:rPr>
              <w:t>8</w:t>
            </w:r>
          </w:p>
        </w:tc>
        <w:tc>
          <w:tcPr>
            <w:tcW w:w="2035" w:type="dxa"/>
          </w:tcPr>
          <w:p w14:paraId="620F5CD2"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7C0D95DD"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1F12871"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40D2860B" w14:textId="77777777" w:rsidR="00A05BA9" w:rsidRDefault="00A05BA9">
            <w:pPr>
              <w:pStyle w:val="TableParagraph"/>
              <w:spacing w:before="239"/>
              <w:ind w:left="0"/>
              <w:rPr>
                <w:b/>
                <w:sz w:val="20"/>
              </w:rPr>
            </w:pPr>
          </w:p>
          <w:p w14:paraId="314746B4"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930FE62" w14:textId="77777777">
        <w:trPr>
          <w:trHeight w:val="991"/>
        </w:trPr>
        <w:tc>
          <w:tcPr>
            <w:tcW w:w="2984" w:type="dxa"/>
          </w:tcPr>
          <w:p w14:paraId="42050CB3" w14:textId="77777777" w:rsidR="00A05BA9" w:rsidRDefault="00A05BA9">
            <w:pPr>
              <w:pStyle w:val="TableParagraph"/>
              <w:spacing w:before="62"/>
              <w:ind w:left="0"/>
              <w:rPr>
                <w:b/>
                <w:sz w:val="24"/>
              </w:rPr>
            </w:pPr>
          </w:p>
          <w:p w14:paraId="107F89D4" w14:textId="77777777" w:rsidR="00A05BA9" w:rsidRDefault="00EA697A">
            <w:pPr>
              <w:pStyle w:val="TableParagraph"/>
              <w:rPr>
                <w:sz w:val="24"/>
              </w:rPr>
            </w:pPr>
            <w:r>
              <w:rPr>
                <w:sz w:val="24"/>
              </w:rPr>
              <w:t>AMB</w:t>
            </w:r>
            <w:r>
              <w:rPr>
                <w:spacing w:val="-1"/>
                <w:sz w:val="24"/>
              </w:rPr>
              <w:t xml:space="preserve"> </w:t>
            </w:r>
            <w:r>
              <w:rPr>
                <w:sz w:val="24"/>
              </w:rPr>
              <w:t>-</w:t>
            </w:r>
            <w:r>
              <w:rPr>
                <w:spacing w:val="-2"/>
                <w:sz w:val="24"/>
              </w:rPr>
              <w:t xml:space="preserve"> </w:t>
            </w:r>
            <w:r>
              <w:rPr>
                <w:sz w:val="24"/>
              </w:rPr>
              <w:t>SANITÁRIO</w:t>
            </w:r>
            <w:r>
              <w:rPr>
                <w:spacing w:val="-1"/>
                <w:sz w:val="24"/>
              </w:rPr>
              <w:t xml:space="preserve"> </w:t>
            </w:r>
            <w:r>
              <w:rPr>
                <w:spacing w:val="-10"/>
                <w:sz w:val="24"/>
              </w:rPr>
              <w:t>1</w:t>
            </w:r>
          </w:p>
        </w:tc>
        <w:tc>
          <w:tcPr>
            <w:tcW w:w="2035" w:type="dxa"/>
          </w:tcPr>
          <w:p w14:paraId="27FC2719" w14:textId="77777777" w:rsidR="00A05BA9" w:rsidRDefault="00EA697A">
            <w:pPr>
              <w:pStyle w:val="TableParagraph"/>
              <w:spacing w:before="135"/>
              <w:ind w:left="1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796F0CC6"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F41F249"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130CC4CD" w14:textId="77777777" w:rsidR="00A05BA9" w:rsidRDefault="00A05BA9">
            <w:pPr>
              <w:pStyle w:val="TableParagraph"/>
              <w:spacing w:before="238"/>
              <w:ind w:left="0"/>
              <w:rPr>
                <w:b/>
                <w:sz w:val="20"/>
              </w:rPr>
            </w:pPr>
          </w:p>
          <w:p w14:paraId="448F8CD6"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2CFD1F2" w14:textId="77777777">
        <w:trPr>
          <w:trHeight w:val="991"/>
        </w:trPr>
        <w:tc>
          <w:tcPr>
            <w:tcW w:w="2984" w:type="dxa"/>
          </w:tcPr>
          <w:p w14:paraId="055BFDB1" w14:textId="77777777" w:rsidR="00A05BA9" w:rsidRDefault="00A05BA9">
            <w:pPr>
              <w:pStyle w:val="TableParagraph"/>
              <w:spacing w:before="63"/>
              <w:ind w:left="0"/>
              <w:rPr>
                <w:b/>
                <w:sz w:val="24"/>
              </w:rPr>
            </w:pPr>
          </w:p>
          <w:p w14:paraId="1D48A841" w14:textId="77777777" w:rsidR="00A05BA9" w:rsidRDefault="00EA697A">
            <w:pPr>
              <w:pStyle w:val="TableParagraph"/>
              <w:spacing w:before="1"/>
              <w:rPr>
                <w:sz w:val="24"/>
              </w:rPr>
            </w:pPr>
            <w:r>
              <w:rPr>
                <w:sz w:val="24"/>
              </w:rPr>
              <w:t>AMB</w:t>
            </w:r>
            <w:r>
              <w:rPr>
                <w:spacing w:val="-1"/>
                <w:sz w:val="24"/>
              </w:rPr>
              <w:t xml:space="preserve"> </w:t>
            </w:r>
            <w:r>
              <w:rPr>
                <w:sz w:val="24"/>
              </w:rPr>
              <w:t>-</w:t>
            </w:r>
            <w:r>
              <w:rPr>
                <w:spacing w:val="-2"/>
                <w:sz w:val="24"/>
              </w:rPr>
              <w:t xml:space="preserve"> </w:t>
            </w:r>
            <w:r>
              <w:rPr>
                <w:sz w:val="24"/>
              </w:rPr>
              <w:t>SANITÁRIO</w:t>
            </w:r>
            <w:r>
              <w:rPr>
                <w:spacing w:val="-1"/>
                <w:sz w:val="24"/>
              </w:rPr>
              <w:t xml:space="preserve"> </w:t>
            </w:r>
            <w:r>
              <w:rPr>
                <w:spacing w:val="-10"/>
                <w:sz w:val="24"/>
              </w:rPr>
              <w:t>2</w:t>
            </w:r>
          </w:p>
        </w:tc>
        <w:tc>
          <w:tcPr>
            <w:tcW w:w="2035" w:type="dxa"/>
          </w:tcPr>
          <w:p w14:paraId="1D439A12"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408B0DDD"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11B29DCA"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8E78751" w14:textId="77777777" w:rsidR="00A05BA9" w:rsidRDefault="00A05BA9">
            <w:pPr>
              <w:pStyle w:val="TableParagraph"/>
              <w:spacing w:before="239"/>
              <w:ind w:left="0"/>
              <w:rPr>
                <w:b/>
                <w:sz w:val="20"/>
              </w:rPr>
            </w:pPr>
          </w:p>
          <w:p w14:paraId="590BA3E1"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1B2CC6D" w14:textId="77777777">
        <w:trPr>
          <w:trHeight w:val="992"/>
        </w:trPr>
        <w:tc>
          <w:tcPr>
            <w:tcW w:w="2984" w:type="dxa"/>
          </w:tcPr>
          <w:p w14:paraId="62A75F99" w14:textId="77777777" w:rsidR="00A05BA9" w:rsidRDefault="00A05BA9">
            <w:pPr>
              <w:pStyle w:val="TableParagraph"/>
              <w:spacing w:before="63"/>
              <w:ind w:left="0"/>
              <w:rPr>
                <w:b/>
                <w:sz w:val="24"/>
              </w:rPr>
            </w:pPr>
          </w:p>
          <w:p w14:paraId="5B4537ED" w14:textId="77777777" w:rsidR="00A05BA9" w:rsidRDefault="00EA697A">
            <w:pPr>
              <w:pStyle w:val="TableParagraph"/>
              <w:spacing w:before="1"/>
              <w:rPr>
                <w:sz w:val="24"/>
              </w:rPr>
            </w:pPr>
            <w:r>
              <w:rPr>
                <w:sz w:val="24"/>
              </w:rPr>
              <w:t>AMB</w:t>
            </w:r>
            <w:r>
              <w:rPr>
                <w:spacing w:val="-1"/>
                <w:sz w:val="24"/>
              </w:rPr>
              <w:t xml:space="preserve"> </w:t>
            </w:r>
            <w:r>
              <w:rPr>
                <w:sz w:val="24"/>
              </w:rPr>
              <w:t>-</w:t>
            </w:r>
            <w:r>
              <w:rPr>
                <w:spacing w:val="-2"/>
                <w:sz w:val="24"/>
              </w:rPr>
              <w:t xml:space="preserve"> </w:t>
            </w:r>
            <w:r>
              <w:rPr>
                <w:sz w:val="24"/>
              </w:rPr>
              <w:t>SANITÁRIO</w:t>
            </w:r>
            <w:r>
              <w:rPr>
                <w:spacing w:val="-1"/>
                <w:sz w:val="24"/>
              </w:rPr>
              <w:t xml:space="preserve"> </w:t>
            </w:r>
            <w:r>
              <w:rPr>
                <w:spacing w:val="-10"/>
                <w:sz w:val="24"/>
              </w:rPr>
              <w:t>3</w:t>
            </w:r>
          </w:p>
        </w:tc>
        <w:tc>
          <w:tcPr>
            <w:tcW w:w="2035" w:type="dxa"/>
          </w:tcPr>
          <w:p w14:paraId="38053518"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5D4C2002"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2EAB3544"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2ECAA31B" w14:textId="77777777" w:rsidR="00A05BA9" w:rsidRDefault="00A05BA9">
            <w:pPr>
              <w:pStyle w:val="TableParagraph"/>
              <w:spacing w:before="239"/>
              <w:ind w:left="0"/>
              <w:rPr>
                <w:b/>
                <w:sz w:val="20"/>
              </w:rPr>
            </w:pPr>
          </w:p>
          <w:p w14:paraId="2C4D56AB"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7BBD2F7" w14:textId="77777777">
        <w:trPr>
          <w:trHeight w:val="990"/>
        </w:trPr>
        <w:tc>
          <w:tcPr>
            <w:tcW w:w="2984" w:type="dxa"/>
          </w:tcPr>
          <w:p w14:paraId="2FBD1CFD" w14:textId="77777777" w:rsidR="00A05BA9" w:rsidRDefault="00A05BA9">
            <w:pPr>
              <w:pStyle w:val="TableParagraph"/>
              <w:spacing w:before="62"/>
              <w:ind w:left="0"/>
              <w:rPr>
                <w:b/>
                <w:sz w:val="24"/>
              </w:rPr>
            </w:pPr>
          </w:p>
          <w:p w14:paraId="62984C4F" w14:textId="77777777" w:rsidR="00A05BA9" w:rsidRDefault="00EA697A">
            <w:pPr>
              <w:pStyle w:val="TableParagraph"/>
              <w:rPr>
                <w:sz w:val="24"/>
              </w:rPr>
            </w:pPr>
            <w:r>
              <w:rPr>
                <w:sz w:val="24"/>
              </w:rPr>
              <w:t>AMB -</w:t>
            </w:r>
            <w:r>
              <w:rPr>
                <w:spacing w:val="-1"/>
                <w:sz w:val="24"/>
              </w:rPr>
              <w:t xml:space="preserve"> </w:t>
            </w:r>
            <w:r>
              <w:rPr>
                <w:spacing w:val="-2"/>
                <w:sz w:val="24"/>
              </w:rPr>
              <w:t>SANITÁRIO/TROCA</w:t>
            </w:r>
          </w:p>
        </w:tc>
        <w:tc>
          <w:tcPr>
            <w:tcW w:w="2035" w:type="dxa"/>
          </w:tcPr>
          <w:p w14:paraId="54C9CB25"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6D03CE18"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D554998"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FDCE676" w14:textId="77777777" w:rsidR="00A05BA9" w:rsidRDefault="00A05BA9">
            <w:pPr>
              <w:pStyle w:val="TableParagraph"/>
              <w:spacing w:before="238"/>
              <w:ind w:left="0"/>
              <w:rPr>
                <w:b/>
                <w:sz w:val="20"/>
              </w:rPr>
            </w:pPr>
          </w:p>
          <w:p w14:paraId="51174BA0"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D835579" w14:textId="77777777">
        <w:trPr>
          <w:trHeight w:val="747"/>
        </w:trPr>
        <w:tc>
          <w:tcPr>
            <w:tcW w:w="2984" w:type="dxa"/>
          </w:tcPr>
          <w:p w14:paraId="43AE2C21" w14:textId="79773A66" w:rsidR="00A05BA9" w:rsidRPr="00EE3284" w:rsidRDefault="00EA697A">
            <w:pPr>
              <w:pStyle w:val="TableParagraph"/>
              <w:spacing w:before="88"/>
              <w:rPr>
                <w:sz w:val="24"/>
              </w:rPr>
            </w:pPr>
            <w:r w:rsidRPr="00EE3284">
              <w:rPr>
                <w:sz w:val="24"/>
              </w:rPr>
              <w:t>AMB</w:t>
            </w:r>
            <w:r w:rsidRPr="00EE3284">
              <w:rPr>
                <w:spacing w:val="-13"/>
                <w:sz w:val="24"/>
              </w:rPr>
              <w:t xml:space="preserve"> </w:t>
            </w:r>
            <w:r w:rsidR="00C743CE" w:rsidRPr="00EE3284">
              <w:rPr>
                <w:sz w:val="24"/>
              </w:rPr>
              <w:t>–</w:t>
            </w:r>
            <w:r w:rsidRPr="00EE3284">
              <w:rPr>
                <w:spacing w:val="-13"/>
                <w:sz w:val="24"/>
              </w:rPr>
              <w:t xml:space="preserve"> </w:t>
            </w:r>
            <w:r w:rsidR="00C743CE" w:rsidRPr="00EE3284">
              <w:rPr>
                <w:spacing w:val="-13"/>
                <w:sz w:val="24"/>
              </w:rPr>
              <w:t xml:space="preserve">SALA DE EXAMES - </w:t>
            </w:r>
            <w:r w:rsidRPr="00EE3284">
              <w:rPr>
                <w:sz w:val="24"/>
              </w:rPr>
              <w:t>TRATAMENTO</w:t>
            </w:r>
            <w:r w:rsidRPr="00EE3284">
              <w:rPr>
                <w:spacing w:val="-13"/>
                <w:sz w:val="24"/>
              </w:rPr>
              <w:t xml:space="preserve"> </w:t>
            </w:r>
            <w:r w:rsidRPr="00EE3284">
              <w:rPr>
                <w:sz w:val="24"/>
              </w:rPr>
              <w:t>DE FERIDAS COMPLEXAS</w:t>
            </w:r>
          </w:p>
        </w:tc>
        <w:tc>
          <w:tcPr>
            <w:tcW w:w="2035" w:type="dxa"/>
          </w:tcPr>
          <w:p w14:paraId="4A710586"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4CA0A12"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7A05C5D1"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53036A6"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CB7D4F4" w14:textId="77777777">
        <w:trPr>
          <w:trHeight w:val="748"/>
        </w:trPr>
        <w:tc>
          <w:tcPr>
            <w:tcW w:w="2984" w:type="dxa"/>
          </w:tcPr>
          <w:p w14:paraId="58627D55" w14:textId="4D9746FC" w:rsidR="00A05BA9" w:rsidRPr="00EE3284" w:rsidRDefault="00EA697A">
            <w:pPr>
              <w:pStyle w:val="TableParagraph"/>
              <w:spacing w:before="88"/>
              <w:rPr>
                <w:sz w:val="24"/>
              </w:rPr>
            </w:pPr>
            <w:r w:rsidRPr="00EE3284">
              <w:rPr>
                <w:sz w:val="24"/>
              </w:rPr>
              <w:t>AMB</w:t>
            </w:r>
            <w:r w:rsidRPr="00EE3284">
              <w:rPr>
                <w:spacing w:val="-13"/>
                <w:sz w:val="24"/>
              </w:rPr>
              <w:t xml:space="preserve"> </w:t>
            </w:r>
            <w:r w:rsidR="00C743CE" w:rsidRPr="00EE3284">
              <w:rPr>
                <w:sz w:val="24"/>
              </w:rPr>
              <w:t>–</w:t>
            </w:r>
            <w:r w:rsidRPr="00EE3284">
              <w:rPr>
                <w:spacing w:val="-13"/>
                <w:sz w:val="24"/>
              </w:rPr>
              <w:t xml:space="preserve"> </w:t>
            </w:r>
            <w:r w:rsidR="00C743CE" w:rsidRPr="00EE3284">
              <w:rPr>
                <w:spacing w:val="-13"/>
                <w:sz w:val="24"/>
              </w:rPr>
              <w:t>SALA DE EXAMES -</w:t>
            </w:r>
            <w:r w:rsidRPr="00EE3284">
              <w:rPr>
                <w:sz w:val="24"/>
              </w:rPr>
              <w:t>TRATAMENTO</w:t>
            </w:r>
            <w:r w:rsidRPr="00EE3284">
              <w:rPr>
                <w:spacing w:val="-13"/>
                <w:sz w:val="24"/>
              </w:rPr>
              <w:t xml:space="preserve"> </w:t>
            </w:r>
            <w:r w:rsidRPr="00EE3284">
              <w:rPr>
                <w:sz w:val="24"/>
              </w:rPr>
              <w:t xml:space="preserve">PÉ- </w:t>
            </w:r>
            <w:r w:rsidRPr="00EE3284">
              <w:rPr>
                <w:spacing w:val="-2"/>
                <w:sz w:val="24"/>
              </w:rPr>
              <w:t>DIABÉTICO</w:t>
            </w:r>
          </w:p>
        </w:tc>
        <w:tc>
          <w:tcPr>
            <w:tcW w:w="2035" w:type="dxa"/>
          </w:tcPr>
          <w:p w14:paraId="5E8426B1"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5B124C5"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1FE4C9CE"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391687D" w14:textId="77777777" w:rsidR="00A05BA9" w:rsidRDefault="00EA697A">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3F72E45" w14:textId="77777777">
        <w:trPr>
          <w:trHeight w:val="747"/>
        </w:trPr>
        <w:tc>
          <w:tcPr>
            <w:tcW w:w="2984" w:type="dxa"/>
          </w:tcPr>
          <w:p w14:paraId="49579A4A" w14:textId="11909474" w:rsidR="00A05BA9" w:rsidRPr="00EE3284" w:rsidRDefault="00EA697A">
            <w:pPr>
              <w:pStyle w:val="TableParagraph"/>
              <w:spacing w:before="233"/>
              <w:rPr>
                <w:sz w:val="24"/>
              </w:rPr>
            </w:pPr>
            <w:r w:rsidRPr="00EE3284">
              <w:rPr>
                <w:sz w:val="24"/>
              </w:rPr>
              <w:t>AMB</w:t>
            </w:r>
            <w:r w:rsidRPr="00EE3284">
              <w:rPr>
                <w:spacing w:val="-1"/>
                <w:sz w:val="24"/>
              </w:rPr>
              <w:t xml:space="preserve"> </w:t>
            </w:r>
            <w:r w:rsidR="00C743CE" w:rsidRPr="00EE3284">
              <w:rPr>
                <w:sz w:val="24"/>
              </w:rPr>
              <w:t>–</w:t>
            </w:r>
            <w:r w:rsidRPr="00EE3284">
              <w:rPr>
                <w:spacing w:val="-2"/>
                <w:sz w:val="24"/>
              </w:rPr>
              <w:t xml:space="preserve"> </w:t>
            </w:r>
            <w:r w:rsidR="00C743CE" w:rsidRPr="00EE3284">
              <w:rPr>
                <w:spacing w:val="-2"/>
                <w:sz w:val="24"/>
              </w:rPr>
              <w:t xml:space="preserve">SALA DE </w:t>
            </w:r>
            <w:r w:rsidRPr="00EE3284">
              <w:rPr>
                <w:sz w:val="24"/>
              </w:rPr>
              <w:t>ULTRASSOM</w:t>
            </w:r>
            <w:r w:rsidRPr="00EE3284">
              <w:rPr>
                <w:spacing w:val="-1"/>
                <w:sz w:val="24"/>
              </w:rPr>
              <w:t xml:space="preserve"> </w:t>
            </w:r>
            <w:r w:rsidRPr="00EE3284">
              <w:rPr>
                <w:spacing w:val="-10"/>
                <w:sz w:val="24"/>
              </w:rPr>
              <w:t>1</w:t>
            </w:r>
          </w:p>
        </w:tc>
        <w:tc>
          <w:tcPr>
            <w:tcW w:w="2035" w:type="dxa"/>
          </w:tcPr>
          <w:p w14:paraId="16F3A6CD"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3DFE52DC"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264092DB"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56AC397"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52E1D790" w14:textId="77777777">
        <w:trPr>
          <w:trHeight w:val="747"/>
        </w:trPr>
        <w:tc>
          <w:tcPr>
            <w:tcW w:w="2984" w:type="dxa"/>
          </w:tcPr>
          <w:p w14:paraId="74A3A3D3" w14:textId="4810C5F3" w:rsidR="00A05BA9" w:rsidRPr="00EE3284" w:rsidRDefault="00EA697A">
            <w:pPr>
              <w:pStyle w:val="TableParagraph"/>
              <w:spacing w:before="235"/>
              <w:rPr>
                <w:sz w:val="24"/>
              </w:rPr>
            </w:pPr>
            <w:r w:rsidRPr="00EE3284">
              <w:rPr>
                <w:sz w:val="24"/>
              </w:rPr>
              <w:t>AMB</w:t>
            </w:r>
            <w:r w:rsidRPr="00EE3284">
              <w:rPr>
                <w:spacing w:val="-1"/>
                <w:sz w:val="24"/>
              </w:rPr>
              <w:t xml:space="preserve"> </w:t>
            </w:r>
            <w:r w:rsidR="00C743CE" w:rsidRPr="00EE3284">
              <w:rPr>
                <w:sz w:val="24"/>
              </w:rPr>
              <w:t>–</w:t>
            </w:r>
            <w:r w:rsidRPr="00EE3284">
              <w:rPr>
                <w:spacing w:val="-2"/>
                <w:sz w:val="24"/>
              </w:rPr>
              <w:t xml:space="preserve"> </w:t>
            </w:r>
            <w:r w:rsidR="00C743CE" w:rsidRPr="00EE3284">
              <w:rPr>
                <w:spacing w:val="-2"/>
                <w:sz w:val="24"/>
              </w:rPr>
              <w:t xml:space="preserve">SALA DE </w:t>
            </w:r>
            <w:r w:rsidRPr="00EE3284">
              <w:rPr>
                <w:sz w:val="24"/>
              </w:rPr>
              <w:t>ULTRASSOM</w:t>
            </w:r>
            <w:r w:rsidRPr="00EE3284">
              <w:rPr>
                <w:spacing w:val="-1"/>
                <w:sz w:val="24"/>
              </w:rPr>
              <w:t xml:space="preserve"> </w:t>
            </w:r>
            <w:r w:rsidRPr="00EE3284">
              <w:rPr>
                <w:spacing w:val="-10"/>
                <w:sz w:val="24"/>
              </w:rPr>
              <w:t>2</w:t>
            </w:r>
          </w:p>
        </w:tc>
        <w:tc>
          <w:tcPr>
            <w:tcW w:w="2035" w:type="dxa"/>
          </w:tcPr>
          <w:p w14:paraId="5F0BDB84" w14:textId="77777777" w:rsidR="00A05BA9" w:rsidRDefault="00EA697A">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442D931D" w14:textId="77777777" w:rsidR="00A05BA9" w:rsidRDefault="00EA697A">
            <w:pPr>
              <w:pStyle w:val="TableParagraph"/>
              <w:spacing w:before="136"/>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DA90BB1"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112373C" w14:textId="77777777">
        <w:trPr>
          <w:trHeight w:val="747"/>
        </w:trPr>
        <w:tc>
          <w:tcPr>
            <w:tcW w:w="2984" w:type="dxa"/>
          </w:tcPr>
          <w:p w14:paraId="32FBF94F" w14:textId="609B7753" w:rsidR="00A05BA9" w:rsidRPr="00EE3284" w:rsidRDefault="00EA697A">
            <w:pPr>
              <w:pStyle w:val="TableParagraph"/>
              <w:spacing w:before="234"/>
              <w:rPr>
                <w:sz w:val="24"/>
              </w:rPr>
            </w:pPr>
            <w:r w:rsidRPr="00EE3284">
              <w:rPr>
                <w:sz w:val="24"/>
              </w:rPr>
              <w:t>AMB</w:t>
            </w:r>
            <w:r w:rsidRPr="00EE3284">
              <w:rPr>
                <w:spacing w:val="-1"/>
                <w:sz w:val="24"/>
              </w:rPr>
              <w:t xml:space="preserve"> </w:t>
            </w:r>
            <w:r w:rsidR="00C743CE" w:rsidRPr="00EE3284">
              <w:rPr>
                <w:sz w:val="24"/>
              </w:rPr>
              <w:t>–</w:t>
            </w:r>
            <w:r w:rsidRPr="00EE3284">
              <w:rPr>
                <w:spacing w:val="-2"/>
                <w:sz w:val="24"/>
              </w:rPr>
              <w:t xml:space="preserve"> </w:t>
            </w:r>
            <w:r w:rsidR="00C743CE" w:rsidRPr="00EE3284">
              <w:rPr>
                <w:spacing w:val="-2"/>
                <w:sz w:val="24"/>
              </w:rPr>
              <w:t xml:space="preserve">SALA DE </w:t>
            </w:r>
            <w:r w:rsidRPr="00EE3284">
              <w:rPr>
                <w:sz w:val="24"/>
              </w:rPr>
              <w:t>ULTRASSOM</w:t>
            </w:r>
            <w:r w:rsidRPr="00EE3284">
              <w:rPr>
                <w:spacing w:val="-1"/>
                <w:sz w:val="24"/>
              </w:rPr>
              <w:t xml:space="preserve"> </w:t>
            </w:r>
            <w:r w:rsidRPr="00EE3284">
              <w:rPr>
                <w:spacing w:val="-10"/>
                <w:sz w:val="24"/>
              </w:rPr>
              <w:t>3</w:t>
            </w:r>
          </w:p>
        </w:tc>
        <w:tc>
          <w:tcPr>
            <w:tcW w:w="2035" w:type="dxa"/>
          </w:tcPr>
          <w:p w14:paraId="4BB6C02D"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3BE824D"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332E90AC"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BFA6E6B"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3A2BAADD"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67D1FFB5" w14:textId="77777777">
        <w:trPr>
          <w:trHeight w:val="747"/>
        </w:trPr>
        <w:tc>
          <w:tcPr>
            <w:tcW w:w="2984" w:type="dxa"/>
          </w:tcPr>
          <w:p w14:paraId="4908EDFD" w14:textId="38A7DA4E" w:rsidR="00A05BA9" w:rsidRDefault="00EA697A">
            <w:pPr>
              <w:pStyle w:val="TableParagraph"/>
              <w:spacing w:before="234"/>
              <w:rPr>
                <w:sz w:val="24"/>
              </w:rPr>
            </w:pPr>
            <w:r>
              <w:rPr>
                <w:sz w:val="24"/>
              </w:rPr>
              <w:t>AMB</w:t>
            </w:r>
            <w:r>
              <w:rPr>
                <w:spacing w:val="-1"/>
                <w:sz w:val="24"/>
              </w:rPr>
              <w:t xml:space="preserve"> </w:t>
            </w:r>
            <w:r w:rsidR="00C743CE">
              <w:rPr>
                <w:sz w:val="24"/>
              </w:rPr>
              <w:t>–</w:t>
            </w:r>
            <w:r>
              <w:rPr>
                <w:spacing w:val="-2"/>
                <w:sz w:val="24"/>
              </w:rPr>
              <w:t xml:space="preserve"> </w:t>
            </w:r>
            <w:r w:rsidR="00C743CE" w:rsidRPr="00EE3284">
              <w:rPr>
                <w:spacing w:val="-2"/>
                <w:sz w:val="24"/>
              </w:rPr>
              <w:t xml:space="preserve">SALA DE </w:t>
            </w:r>
            <w:r w:rsidRPr="00EE3284">
              <w:rPr>
                <w:sz w:val="24"/>
              </w:rPr>
              <w:t>ULTRASSOM</w:t>
            </w:r>
            <w:r>
              <w:rPr>
                <w:spacing w:val="-1"/>
                <w:sz w:val="24"/>
              </w:rPr>
              <w:t xml:space="preserve"> </w:t>
            </w:r>
            <w:r>
              <w:rPr>
                <w:spacing w:val="-10"/>
                <w:sz w:val="24"/>
              </w:rPr>
              <w:t>4</w:t>
            </w:r>
          </w:p>
        </w:tc>
        <w:tc>
          <w:tcPr>
            <w:tcW w:w="2035" w:type="dxa"/>
          </w:tcPr>
          <w:p w14:paraId="14797489" w14:textId="77777777" w:rsidR="00A05BA9" w:rsidRDefault="00EA697A">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1C8BB328"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1758A86"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65F0301" w14:textId="77777777">
        <w:trPr>
          <w:trHeight w:val="745"/>
        </w:trPr>
        <w:tc>
          <w:tcPr>
            <w:tcW w:w="2984" w:type="dxa"/>
            <w:tcBorders>
              <w:bottom w:val="single" w:sz="12" w:space="0" w:color="A6A6A6"/>
            </w:tcBorders>
          </w:tcPr>
          <w:p w14:paraId="7BB080D0" w14:textId="77777777" w:rsidR="00A05BA9" w:rsidRDefault="00EA697A">
            <w:pPr>
              <w:pStyle w:val="TableParagraph"/>
              <w:spacing w:before="234"/>
              <w:rPr>
                <w:sz w:val="24"/>
              </w:rPr>
            </w:pPr>
            <w:r>
              <w:rPr>
                <w:sz w:val="24"/>
              </w:rPr>
              <w:lastRenderedPageBreak/>
              <w:t>AMB</w:t>
            </w:r>
            <w:r>
              <w:rPr>
                <w:spacing w:val="-1"/>
                <w:sz w:val="24"/>
              </w:rPr>
              <w:t xml:space="preserve"> </w:t>
            </w:r>
            <w:r>
              <w:rPr>
                <w:sz w:val="24"/>
              </w:rPr>
              <w:t>-</w:t>
            </w:r>
            <w:r>
              <w:rPr>
                <w:spacing w:val="-1"/>
                <w:sz w:val="24"/>
              </w:rPr>
              <w:t xml:space="preserve"> </w:t>
            </w:r>
            <w:r>
              <w:rPr>
                <w:sz w:val="24"/>
              </w:rPr>
              <w:t>US</w:t>
            </w:r>
            <w:r>
              <w:rPr>
                <w:spacing w:val="-1"/>
                <w:sz w:val="24"/>
              </w:rPr>
              <w:t xml:space="preserve"> </w:t>
            </w:r>
            <w:r>
              <w:rPr>
                <w:spacing w:val="-2"/>
                <w:sz w:val="24"/>
              </w:rPr>
              <w:t>DOPPLER</w:t>
            </w:r>
          </w:p>
        </w:tc>
        <w:tc>
          <w:tcPr>
            <w:tcW w:w="2035" w:type="dxa"/>
            <w:tcBorders>
              <w:bottom w:val="single" w:sz="12" w:space="0" w:color="A6A6A6"/>
            </w:tcBorders>
          </w:tcPr>
          <w:p w14:paraId="4975EAA5"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28998774" w14:textId="77777777" w:rsidR="00A05BA9" w:rsidRDefault="00EA697A">
            <w:pPr>
              <w:pStyle w:val="TableParagraph"/>
              <w:spacing w:line="222" w:lineRule="exact"/>
              <w:ind w:left="11"/>
              <w:jc w:val="center"/>
              <w:rPr>
                <w:sz w:val="20"/>
              </w:rPr>
            </w:pPr>
            <w:r>
              <w:rPr>
                <w:spacing w:val="-2"/>
                <w:sz w:val="20"/>
              </w:rPr>
              <w:t>polido</w:t>
            </w:r>
          </w:p>
        </w:tc>
        <w:tc>
          <w:tcPr>
            <w:tcW w:w="2024" w:type="dxa"/>
            <w:tcBorders>
              <w:bottom w:val="single" w:sz="12" w:space="0" w:color="A6A6A6"/>
            </w:tcBorders>
          </w:tcPr>
          <w:p w14:paraId="3F39C486"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Borders>
              <w:bottom w:val="single" w:sz="12" w:space="0" w:color="A6A6A6"/>
            </w:tcBorders>
          </w:tcPr>
          <w:p w14:paraId="1450E0FE" w14:textId="77777777" w:rsidR="00A05BA9" w:rsidRDefault="00EA697A">
            <w:pPr>
              <w:pStyle w:val="TableParagraph"/>
              <w:spacing w:before="236"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EFA7284" w14:textId="77777777">
        <w:trPr>
          <w:trHeight w:val="297"/>
        </w:trPr>
        <w:tc>
          <w:tcPr>
            <w:tcW w:w="9058" w:type="dxa"/>
            <w:gridSpan w:val="4"/>
            <w:tcBorders>
              <w:top w:val="single" w:sz="12" w:space="0" w:color="A6A6A6"/>
            </w:tcBorders>
            <w:shd w:val="clear" w:color="auto" w:fill="A6A6A6"/>
          </w:tcPr>
          <w:p w14:paraId="6BE6FFF3" w14:textId="77777777" w:rsidR="00A05BA9" w:rsidRDefault="00EA697A">
            <w:pPr>
              <w:pStyle w:val="TableParagraph"/>
              <w:spacing w:line="277" w:lineRule="exact"/>
              <w:ind w:left="11"/>
              <w:jc w:val="center"/>
              <w:rPr>
                <w:b/>
                <w:sz w:val="24"/>
              </w:rPr>
            </w:pPr>
            <w:r>
              <w:rPr>
                <w:b/>
                <w:sz w:val="24"/>
              </w:rPr>
              <w:t>APOIO</w:t>
            </w:r>
            <w:r>
              <w:rPr>
                <w:b/>
                <w:spacing w:val="-3"/>
                <w:sz w:val="24"/>
              </w:rPr>
              <w:t xml:space="preserve"> </w:t>
            </w:r>
            <w:r>
              <w:rPr>
                <w:b/>
                <w:spacing w:val="-2"/>
                <w:sz w:val="24"/>
              </w:rPr>
              <w:t>TÉCNICO</w:t>
            </w:r>
          </w:p>
        </w:tc>
      </w:tr>
      <w:tr w:rsidR="00A05BA9" w14:paraId="05E7FA63" w14:textId="77777777" w:rsidTr="00EE3284">
        <w:trPr>
          <w:trHeight w:val="992"/>
        </w:trPr>
        <w:tc>
          <w:tcPr>
            <w:tcW w:w="2984" w:type="dxa"/>
            <w:shd w:val="clear" w:color="auto" w:fill="FFFFFF" w:themeFill="background1"/>
          </w:tcPr>
          <w:p w14:paraId="4789952C" w14:textId="3691EFA4" w:rsidR="00A05BA9" w:rsidRPr="00EE3284" w:rsidRDefault="00EA697A" w:rsidP="001F4289">
            <w:pPr>
              <w:pStyle w:val="TableParagraph"/>
              <w:spacing w:before="210"/>
              <w:ind w:right="65"/>
              <w:rPr>
                <w:sz w:val="24"/>
              </w:rPr>
            </w:pPr>
            <w:r w:rsidRPr="00EE3284">
              <w:rPr>
                <w:sz w:val="24"/>
              </w:rPr>
              <w:t xml:space="preserve">CME </w:t>
            </w:r>
            <w:r w:rsidR="001F4289" w:rsidRPr="00EE3284">
              <w:rPr>
                <w:sz w:val="24"/>
                <w:shd w:val="clear" w:color="auto" w:fill="FFFFFF" w:themeFill="background1"/>
              </w:rPr>
              <w:t>CLASSE</w:t>
            </w:r>
            <w:r w:rsidRPr="00EE3284">
              <w:rPr>
                <w:sz w:val="24"/>
                <w:shd w:val="clear" w:color="auto" w:fill="FFFFFF" w:themeFill="background1"/>
              </w:rPr>
              <w:t xml:space="preserve"> </w:t>
            </w:r>
            <w:r w:rsidRPr="00EE3284">
              <w:rPr>
                <w:sz w:val="24"/>
              </w:rPr>
              <w:t xml:space="preserve">2 - </w:t>
            </w:r>
            <w:r w:rsidRPr="00EE3284">
              <w:rPr>
                <w:spacing w:val="-2"/>
                <w:sz w:val="24"/>
              </w:rPr>
              <w:t>PARAMENTAÇÃO</w:t>
            </w:r>
          </w:p>
        </w:tc>
        <w:tc>
          <w:tcPr>
            <w:tcW w:w="2035" w:type="dxa"/>
          </w:tcPr>
          <w:p w14:paraId="668B1342" w14:textId="2A6CC603" w:rsidR="00A05BA9" w:rsidRPr="00243007" w:rsidRDefault="00EA697A" w:rsidP="009E14B3">
            <w:pPr>
              <w:pStyle w:val="TableParagraph"/>
              <w:spacing w:before="135"/>
              <w:ind w:left="143" w:right="131" w:hanging="1"/>
              <w:jc w:val="both"/>
              <w:rPr>
                <w:sz w:val="20"/>
              </w:rPr>
            </w:pPr>
            <w:r w:rsidRPr="00243007">
              <w:rPr>
                <w:sz w:val="20"/>
              </w:rPr>
              <w:t xml:space="preserve">Piso em </w:t>
            </w:r>
            <w:r w:rsidR="009E14B3" w:rsidRPr="00243007">
              <w:rPr>
                <w:sz w:val="20"/>
              </w:rPr>
              <w:t>revestimento vinílico de alto desempenho, 2 mm de espessura</w:t>
            </w:r>
          </w:p>
        </w:tc>
        <w:tc>
          <w:tcPr>
            <w:tcW w:w="2024" w:type="dxa"/>
          </w:tcPr>
          <w:p w14:paraId="3F4A9951"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2B9D7352"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2E4B6A3E" w14:textId="77777777" w:rsidR="00A05BA9" w:rsidRDefault="00A05BA9">
            <w:pPr>
              <w:pStyle w:val="TableParagraph"/>
              <w:spacing w:before="239"/>
              <w:ind w:left="0"/>
              <w:rPr>
                <w:b/>
                <w:sz w:val="20"/>
              </w:rPr>
            </w:pPr>
          </w:p>
          <w:p w14:paraId="4B23A439"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38CB9F1" w14:textId="77777777" w:rsidTr="00EE3284">
        <w:trPr>
          <w:trHeight w:val="990"/>
        </w:trPr>
        <w:tc>
          <w:tcPr>
            <w:tcW w:w="2984" w:type="dxa"/>
            <w:shd w:val="clear" w:color="auto" w:fill="FFFFFF" w:themeFill="background1"/>
          </w:tcPr>
          <w:p w14:paraId="5629CB15" w14:textId="21C26EF0" w:rsidR="00A05BA9" w:rsidRPr="00EE3284" w:rsidRDefault="00EA697A" w:rsidP="001F4289">
            <w:pPr>
              <w:pStyle w:val="TableParagraph"/>
              <w:spacing w:before="63"/>
              <w:ind w:right="826"/>
              <w:jc w:val="both"/>
              <w:rPr>
                <w:sz w:val="24"/>
              </w:rPr>
            </w:pPr>
            <w:r w:rsidRPr="00EE3284">
              <w:rPr>
                <w:sz w:val="24"/>
              </w:rPr>
              <w:t>CME</w:t>
            </w:r>
            <w:r w:rsidRPr="00EE3284">
              <w:rPr>
                <w:spacing w:val="-8"/>
                <w:sz w:val="24"/>
              </w:rPr>
              <w:t xml:space="preserve"> </w:t>
            </w:r>
            <w:r w:rsidR="001F4289" w:rsidRPr="00EE3284">
              <w:rPr>
                <w:sz w:val="24"/>
                <w:shd w:val="clear" w:color="auto" w:fill="FFFFFF" w:themeFill="background1"/>
              </w:rPr>
              <w:t>CLASSE</w:t>
            </w:r>
            <w:r w:rsidR="001F4289" w:rsidRPr="00EE3284">
              <w:rPr>
                <w:sz w:val="24"/>
              </w:rPr>
              <w:t xml:space="preserve"> </w:t>
            </w:r>
            <w:r w:rsidRPr="00EE3284">
              <w:rPr>
                <w:sz w:val="24"/>
              </w:rPr>
              <w:t>2</w:t>
            </w:r>
            <w:r w:rsidRPr="00EE3284">
              <w:rPr>
                <w:spacing w:val="-8"/>
                <w:sz w:val="24"/>
              </w:rPr>
              <w:t xml:space="preserve"> </w:t>
            </w:r>
            <w:r w:rsidRPr="00EE3284">
              <w:rPr>
                <w:sz w:val="24"/>
              </w:rPr>
              <w:t>-</w:t>
            </w:r>
            <w:r w:rsidRPr="00EE3284">
              <w:rPr>
                <w:spacing w:val="-8"/>
                <w:sz w:val="24"/>
              </w:rPr>
              <w:t xml:space="preserve"> </w:t>
            </w:r>
            <w:r w:rsidRPr="00EE3284">
              <w:rPr>
                <w:sz w:val="24"/>
              </w:rPr>
              <w:t>SALA</w:t>
            </w:r>
            <w:r w:rsidRPr="00EE3284">
              <w:rPr>
                <w:spacing w:val="-8"/>
                <w:sz w:val="24"/>
              </w:rPr>
              <w:t xml:space="preserve"> </w:t>
            </w:r>
            <w:r w:rsidRPr="00EE3284">
              <w:rPr>
                <w:sz w:val="24"/>
              </w:rPr>
              <w:t xml:space="preserve">DE ARMAZENAMENTO E </w:t>
            </w:r>
            <w:r w:rsidRPr="00EE3284">
              <w:rPr>
                <w:spacing w:val="-2"/>
                <w:sz w:val="24"/>
              </w:rPr>
              <w:t>DISTRIBUIÇÃO</w:t>
            </w:r>
          </w:p>
        </w:tc>
        <w:tc>
          <w:tcPr>
            <w:tcW w:w="2035" w:type="dxa"/>
          </w:tcPr>
          <w:p w14:paraId="31AC31E7" w14:textId="76B20D19" w:rsidR="00A05BA9" w:rsidRPr="00243007" w:rsidRDefault="009E14B3" w:rsidP="009E14B3">
            <w:pPr>
              <w:pStyle w:val="TableParagraph"/>
              <w:spacing w:before="135"/>
              <w:ind w:left="11"/>
              <w:jc w:val="both"/>
              <w:rPr>
                <w:sz w:val="20"/>
              </w:rPr>
            </w:pPr>
            <w:r w:rsidRPr="00243007">
              <w:rPr>
                <w:sz w:val="20"/>
              </w:rPr>
              <w:t>Piso em revestimento vinílico de alto desempenho, 2 mm de espessura</w:t>
            </w:r>
          </w:p>
        </w:tc>
        <w:tc>
          <w:tcPr>
            <w:tcW w:w="2024" w:type="dxa"/>
          </w:tcPr>
          <w:p w14:paraId="15192605"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0C20A59"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7EF37AA3" w14:textId="77777777" w:rsidR="00A05BA9" w:rsidRDefault="00A05BA9">
            <w:pPr>
              <w:pStyle w:val="TableParagraph"/>
              <w:spacing w:before="238"/>
              <w:ind w:left="0"/>
              <w:rPr>
                <w:b/>
                <w:sz w:val="20"/>
              </w:rPr>
            </w:pPr>
          </w:p>
          <w:p w14:paraId="24E3382F"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2DA952A7" w14:textId="77777777" w:rsidTr="00EE3284">
        <w:trPr>
          <w:trHeight w:val="991"/>
        </w:trPr>
        <w:tc>
          <w:tcPr>
            <w:tcW w:w="2984" w:type="dxa"/>
            <w:shd w:val="clear" w:color="auto" w:fill="FFFFFF" w:themeFill="background1"/>
          </w:tcPr>
          <w:p w14:paraId="1622E620" w14:textId="54AA296D" w:rsidR="009E14B3" w:rsidRPr="00EE3284" w:rsidRDefault="009E14B3" w:rsidP="009E14B3">
            <w:pPr>
              <w:pStyle w:val="TableParagraph"/>
              <w:spacing w:before="210"/>
              <w:rPr>
                <w:sz w:val="24"/>
              </w:rPr>
            </w:pPr>
            <w:r w:rsidRPr="00EE3284">
              <w:rPr>
                <w:sz w:val="24"/>
              </w:rPr>
              <w:t xml:space="preserve">CME </w:t>
            </w:r>
            <w:r w:rsidRPr="00EE3284">
              <w:rPr>
                <w:sz w:val="24"/>
                <w:shd w:val="clear" w:color="auto" w:fill="FFFFFF" w:themeFill="background1"/>
              </w:rPr>
              <w:t xml:space="preserve">CLASSE </w:t>
            </w:r>
            <w:r w:rsidRPr="00EE3284">
              <w:rPr>
                <w:sz w:val="24"/>
              </w:rPr>
              <w:t>2 - SALA DE PREPARO</w:t>
            </w:r>
            <w:r w:rsidRPr="00EE3284">
              <w:rPr>
                <w:spacing w:val="-14"/>
                <w:sz w:val="24"/>
              </w:rPr>
              <w:t xml:space="preserve"> </w:t>
            </w:r>
            <w:r w:rsidRPr="00EE3284">
              <w:rPr>
                <w:sz w:val="24"/>
              </w:rPr>
              <w:t>E</w:t>
            </w:r>
            <w:r w:rsidRPr="00EE3284">
              <w:rPr>
                <w:spacing w:val="-14"/>
                <w:sz w:val="24"/>
              </w:rPr>
              <w:t xml:space="preserve"> </w:t>
            </w:r>
            <w:r w:rsidRPr="00EE3284">
              <w:rPr>
                <w:sz w:val="24"/>
              </w:rPr>
              <w:t>ESTERILIZAÇAO</w:t>
            </w:r>
          </w:p>
        </w:tc>
        <w:tc>
          <w:tcPr>
            <w:tcW w:w="2035" w:type="dxa"/>
          </w:tcPr>
          <w:p w14:paraId="107CC8EE" w14:textId="00F427BA" w:rsidR="009E14B3" w:rsidRPr="00243007" w:rsidRDefault="009E14B3" w:rsidP="009E14B3">
            <w:pPr>
              <w:pStyle w:val="TableParagraph"/>
              <w:spacing w:before="137"/>
              <w:ind w:left="143" w:right="131" w:hanging="1"/>
              <w:jc w:val="both"/>
              <w:rPr>
                <w:sz w:val="20"/>
              </w:rPr>
            </w:pPr>
            <w:r w:rsidRPr="00243007">
              <w:rPr>
                <w:sz w:val="20"/>
              </w:rPr>
              <w:t>Piso em revestimento vinílico de alto desempenho, 2 mm de espessura</w:t>
            </w:r>
          </w:p>
        </w:tc>
        <w:tc>
          <w:tcPr>
            <w:tcW w:w="2024" w:type="dxa"/>
          </w:tcPr>
          <w:p w14:paraId="59686850" w14:textId="77777777" w:rsidR="009E14B3" w:rsidRDefault="009E14B3" w:rsidP="009E14B3">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D88944D" w14:textId="77777777" w:rsidR="009E14B3" w:rsidRDefault="009E14B3" w:rsidP="009E14B3">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C7576EC" w14:textId="77777777" w:rsidR="009E14B3" w:rsidRDefault="009E14B3" w:rsidP="009E14B3">
            <w:pPr>
              <w:pStyle w:val="TableParagraph"/>
              <w:spacing w:before="239"/>
              <w:ind w:left="0"/>
              <w:rPr>
                <w:b/>
                <w:sz w:val="20"/>
              </w:rPr>
            </w:pPr>
          </w:p>
          <w:p w14:paraId="05D2EE76" w14:textId="77777777" w:rsidR="009E14B3" w:rsidRDefault="009E14B3" w:rsidP="009E14B3">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6DD45AEF" w14:textId="77777777" w:rsidTr="00EE3284">
        <w:trPr>
          <w:trHeight w:val="990"/>
        </w:trPr>
        <w:tc>
          <w:tcPr>
            <w:tcW w:w="2984" w:type="dxa"/>
            <w:shd w:val="clear" w:color="auto" w:fill="FFFFFF" w:themeFill="background1"/>
          </w:tcPr>
          <w:p w14:paraId="53342304" w14:textId="3AB6D8F1" w:rsidR="009E14B3" w:rsidRPr="00EE3284" w:rsidRDefault="009E14B3" w:rsidP="009E14B3">
            <w:pPr>
              <w:pStyle w:val="TableParagraph"/>
              <w:spacing w:before="209"/>
              <w:rPr>
                <w:sz w:val="24"/>
              </w:rPr>
            </w:pPr>
            <w:r w:rsidRPr="00EE3284">
              <w:rPr>
                <w:sz w:val="24"/>
              </w:rPr>
              <w:t>CME</w:t>
            </w:r>
            <w:r w:rsidRPr="00EE3284">
              <w:rPr>
                <w:spacing w:val="-8"/>
                <w:sz w:val="24"/>
                <w:shd w:val="clear" w:color="auto" w:fill="FFFFFF" w:themeFill="background1"/>
              </w:rPr>
              <w:t xml:space="preserve"> </w:t>
            </w:r>
            <w:r w:rsidRPr="00EE3284">
              <w:rPr>
                <w:sz w:val="24"/>
                <w:shd w:val="clear" w:color="auto" w:fill="FFFFFF" w:themeFill="background1"/>
              </w:rPr>
              <w:t>CLASSE</w:t>
            </w:r>
            <w:r w:rsidRPr="00EE3284">
              <w:rPr>
                <w:spacing w:val="-8"/>
                <w:sz w:val="24"/>
              </w:rPr>
              <w:t xml:space="preserve"> </w:t>
            </w:r>
            <w:r w:rsidRPr="00EE3284">
              <w:rPr>
                <w:sz w:val="24"/>
              </w:rPr>
              <w:t>2</w:t>
            </w:r>
            <w:r w:rsidRPr="00EE3284">
              <w:rPr>
                <w:spacing w:val="-8"/>
                <w:sz w:val="24"/>
              </w:rPr>
              <w:t xml:space="preserve"> </w:t>
            </w:r>
            <w:r w:rsidRPr="00EE3284">
              <w:rPr>
                <w:sz w:val="24"/>
              </w:rPr>
              <w:t>-</w:t>
            </w:r>
            <w:r w:rsidRPr="00EE3284">
              <w:rPr>
                <w:spacing w:val="-8"/>
                <w:sz w:val="24"/>
              </w:rPr>
              <w:t xml:space="preserve"> </w:t>
            </w:r>
            <w:r w:rsidRPr="00EE3284">
              <w:rPr>
                <w:sz w:val="24"/>
              </w:rPr>
              <w:t>SALA</w:t>
            </w:r>
            <w:r w:rsidRPr="00EE3284">
              <w:rPr>
                <w:spacing w:val="-8"/>
                <w:sz w:val="24"/>
              </w:rPr>
              <w:t xml:space="preserve"> </w:t>
            </w:r>
            <w:r w:rsidRPr="00EE3284">
              <w:rPr>
                <w:sz w:val="24"/>
              </w:rPr>
              <w:t>DE RECEPÇÃO</w:t>
            </w:r>
            <w:r w:rsidRPr="00EE3284">
              <w:rPr>
                <w:spacing w:val="-4"/>
                <w:sz w:val="24"/>
              </w:rPr>
              <w:t xml:space="preserve"> </w:t>
            </w:r>
            <w:r w:rsidRPr="00EE3284">
              <w:rPr>
                <w:sz w:val="24"/>
              </w:rPr>
              <w:t>E</w:t>
            </w:r>
            <w:r w:rsidRPr="00EE3284">
              <w:rPr>
                <w:spacing w:val="-3"/>
                <w:sz w:val="24"/>
              </w:rPr>
              <w:t xml:space="preserve"> </w:t>
            </w:r>
            <w:r w:rsidRPr="00EE3284">
              <w:rPr>
                <w:spacing w:val="-2"/>
                <w:sz w:val="24"/>
              </w:rPr>
              <w:t>LIMPEZA</w:t>
            </w:r>
          </w:p>
        </w:tc>
        <w:tc>
          <w:tcPr>
            <w:tcW w:w="2035" w:type="dxa"/>
          </w:tcPr>
          <w:p w14:paraId="2382E9DF" w14:textId="00771CD7" w:rsidR="009E14B3" w:rsidRPr="00243007" w:rsidRDefault="009E14B3" w:rsidP="009E14B3">
            <w:pPr>
              <w:pStyle w:val="TableParagraph"/>
              <w:spacing w:before="135"/>
              <w:ind w:left="143" w:right="131" w:hanging="1"/>
              <w:jc w:val="both"/>
              <w:rPr>
                <w:sz w:val="20"/>
              </w:rPr>
            </w:pPr>
            <w:r w:rsidRPr="00243007">
              <w:rPr>
                <w:sz w:val="20"/>
              </w:rPr>
              <w:t>Piso em revestimento vinílico de alto desempenho, 2 mm de espessura</w:t>
            </w:r>
          </w:p>
        </w:tc>
        <w:tc>
          <w:tcPr>
            <w:tcW w:w="2024" w:type="dxa"/>
          </w:tcPr>
          <w:p w14:paraId="66876C6C" w14:textId="77777777" w:rsidR="009E14B3" w:rsidRDefault="009E14B3" w:rsidP="009E14B3">
            <w:pPr>
              <w:pStyle w:val="TableParagraph"/>
              <w:spacing w:before="14"/>
              <w:ind w:left="47" w:right="33" w:firstLine="6"/>
              <w:jc w:val="both"/>
              <w:rPr>
                <w:sz w:val="20"/>
              </w:rPr>
            </w:pPr>
            <w:r>
              <w:rPr>
                <w:sz w:val="20"/>
              </w:rPr>
              <w:t>Revestimento</w:t>
            </w:r>
            <w:r>
              <w:rPr>
                <w:spacing w:val="-12"/>
                <w:sz w:val="20"/>
              </w:rPr>
              <w:t xml:space="preserve"> </w:t>
            </w:r>
            <w:r>
              <w:rPr>
                <w:sz w:val="20"/>
              </w:rPr>
              <w:t>cerâmico 60x60cm até o teto, na cor</w:t>
            </w:r>
            <w:r>
              <w:rPr>
                <w:spacing w:val="-4"/>
                <w:sz w:val="20"/>
              </w:rPr>
              <w:t xml:space="preserve"> </w:t>
            </w:r>
            <w:r>
              <w:rPr>
                <w:sz w:val="20"/>
              </w:rPr>
              <w:t>branco</w:t>
            </w:r>
            <w:r>
              <w:rPr>
                <w:spacing w:val="-2"/>
                <w:sz w:val="20"/>
              </w:rPr>
              <w:t xml:space="preserve"> acabamento</w:t>
            </w:r>
          </w:p>
          <w:p w14:paraId="7B13C753" w14:textId="77777777" w:rsidR="009E14B3" w:rsidRDefault="009E14B3" w:rsidP="009E14B3">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6000547E" w14:textId="77777777" w:rsidR="009E14B3" w:rsidRDefault="009E14B3" w:rsidP="009E14B3">
            <w:pPr>
              <w:pStyle w:val="TableParagraph"/>
              <w:spacing w:before="238"/>
              <w:ind w:left="0"/>
              <w:rPr>
                <w:b/>
                <w:sz w:val="20"/>
              </w:rPr>
            </w:pPr>
          </w:p>
          <w:p w14:paraId="4A5FAB27" w14:textId="77777777" w:rsidR="009E14B3" w:rsidRDefault="009E14B3" w:rsidP="009E14B3">
            <w:pPr>
              <w:pStyle w:val="TableParagraph"/>
              <w:spacing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77C9C212" w14:textId="77777777" w:rsidTr="00EE3284">
        <w:trPr>
          <w:trHeight w:val="1187"/>
        </w:trPr>
        <w:tc>
          <w:tcPr>
            <w:tcW w:w="2984" w:type="dxa"/>
            <w:tcBorders>
              <w:bottom w:val="single" w:sz="4" w:space="0" w:color="auto"/>
            </w:tcBorders>
            <w:shd w:val="clear" w:color="auto" w:fill="FFFFFF" w:themeFill="background1"/>
          </w:tcPr>
          <w:p w14:paraId="402F10A7" w14:textId="308E43C1" w:rsidR="009E14B3" w:rsidRPr="00EE3284" w:rsidRDefault="009E14B3" w:rsidP="009E14B3">
            <w:pPr>
              <w:pStyle w:val="TableParagraph"/>
              <w:spacing w:before="15"/>
              <w:ind w:right="715"/>
              <w:rPr>
                <w:sz w:val="24"/>
              </w:rPr>
            </w:pPr>
            <w:r w:rsidRPr="00EE3284">
              <w:rPr>
                <w:sz w:val="24"/>
              </w:rPr>
              <w:t xml:space="preserve">CME </w:t>
            </w:r>
            <w:r w:rsidRPr="00EE3284">
              <w:rPr>
                <w:sz w:val="24"/>
                <w:shd w:val="clear" w:color="auto" w:fill="FFFFFF" w:themeFill="background1"/>
              </w:rPr>
              <w:t xml:space="preserve">CLASSE </w:t>
            </w:r>
            <w:r w:rsidRPr="00EE3284">
              <w:rPr>
                <w:sz w:val="24"/>
              </w:rPr>
              <w:t>2 - ÁREA DE MONITORAMENTO</w:t>
            </w:r>
            <w:r w:rsidRPr="00EE3284">
              <w:rPr>
                <w:spacing w:val="-14"/>
                <w:sz w:val="24"/>
              </w:rPr>
              <w:t xml:space="preserve"> </w:t>
            </w:r>
            <w:r w:rsidRPr="00EE3284">
              <w:rPr>
                <w:sz w:val="24"/>
              </w:rPr>
              <w:t>DO</w:t>
            </w:r>
          </w:p>
          <w:p w14:paraId="00D92E1D" w14:textId="77777777" w:rsidR="009E14B3" w:rsidRPr="00EE3284" w:rsidRDefault="009E14B3" w:rsidP="009E14B3">
            <w:pPr>
              <w:pStyle w:val="TableParagraph"/>
              <w:spacing w:line="290" w:lineRule="atLeast"/>
              <w:ind w:right="866"/>
              <w:rPr>
                <w:sz w:val="24"/>
              </w:rPr>
            </w:pPr>
            <w:r w:rsidRPr="00EE3284">
              <w:rPr>
                <w:sz w:val="24"/>
              </w:rPr>
              <w:t xml:space="preserve">PROCESSO DE </w:t>
            </w:r>
            <w:r w:rsidRPr="00EE3284">
              <w:rPr>
                <w:spacing w:val="-2"/>
                <w:sz w:val="24"/>
              </w:rPr>
              <w:t>ESTERELIZAÇÃO</w:t>
            </w:r>
          </w:p>
        </w:tc>
        <w:tc>
          <w:tcPr>
            <w:tcW w:w="2035" w:type="dxa"/>
            <w:tcBorders>
              <w:bottom w:val="single" w:sz="4" w:space="0" w:color="auto"/>
            </w:tcBorders>
          </w:tcPr>
          <w:p w14:paraId="7389BB9E" w14:textId="6C9D5B0D" w:rsidR="009E14B3" w:rsidRPr="00243007" w:rsidRDefault="009E14B3" w:rsidP="009E14B3">
            <w:pPr>
              <w:pStyle w:val="TableParagraph"/>
              <w:spacing w:before="234"/>
              <w:ind w:left="143" w:right="131" w:hanging="1"/>
              <w:jc w:val="both"/>
              <w:rPr>
                <w:sz w:val="20"/>
              </w:rPr>
            </w:pPr>
            <w:r w:rsidRPr="00243007">
              <w:rPr>
                <w:sz w:val="20"/>
              </w:rPr>
              <w:t>Piso em revestimento vinílico de alto desempenho, 2 mm de espessura</w:t>
            </w:r>
          </w:p>
        </w:tc>
        <w:tc>
          <w:tcPr>
            <w:tcW w:w="2024" w:type="dxa"/>
            <w:tcBorders>
              <w:bottom w:val="single" w:sz="4" w:space="0" w:color="auto"/>
            </w:tcBorders>
          </w:tcPr>
          <w:p w14:paraId="7FA3EB53" w14:textId="77777777" w:rsidR="009E14B3" w:rsidRDefault="009E14B3" w:rsidP="009E14B3">
            <w:pPr>
              <w:pStyle w:val="TableParagraph"/>
              <w:spacing w:before="113"/>
              <w:ind w:left="47" w:right="34" w:hanging="2"/>
              <w:jc w:val="center"/>
              <w:rPr>
                <w:sz w:val="20"/>
              </w:rPr>
            </w:pPr>
            <w:r>
              <w:rPr>
                <w:sz w:val="20"/>
              </w:rPr>
              <w:t>Revestimento</w:t>
            </w:r>
            <w:r>
              <w:rPr>
                <w:spacing w:val="-12"/>
                <w:sz w:val="20"/>
              </w:rPr>
              <w:t xml:space="preserve"> </w:t>
            </w:r>
            <w:r>
              <w:rPr>
                <w:sz w:val="20"/>
              </w:rPr>
              <w:t>cerâmico 60x60cm até o teto, na cor</w:t>
            </w:r>
            <w:r>
              <w:rPr>
                <w:spacing w:val="-12"/>
                <w:sz w:val="20"/>
              </w:rPr>
              <w:t xml:space="preserve"> </w:t>
            </w:r>
            <w:r>
              <w:rPr>
                <w:sz w:val="20"/>
              </w:rPr>
              <w:t>branco</w:t>
            </w:r>
            <w:r>
              <w:rPr>
                <w:spacing w:val="-11"/>
                <w:sz w:val="20"/>
              </w:rPr>
              <w:t xml:space="preserve"> </w:t>
            </w:r>
            <w:r>
              <w:rPr>
                <w:sz w:val="20"/>
              </w:rPr>
              <w:t>acabamento Acetinado ou polido</w:t>
            </w:r>
          </w:p>
        </w:tc>
        <w:tc>
          <w:tcPr>
            <w:tcW w:w="2015" w:type="dxa"/>
            <w:tcBorders>
              <w:bottom w:val="single" w:sz="4" w:space="0" w:color="auto"/>
            </w:tcBorders>
          </w:tcPr>
          <w:p w14:paraId="71F798A8" w14:textId="77777777" w:rsidR="009E14B3" w:rsidRDefault="009E14B3" w:rsidP="009E14B3">
            <w:pPr>
              <w:pStyle w:val="TableParagraph"/>
              <w:ind w:left="0"/>
              <w:rPr>
                <w:b/>
                <w:sz w:val="20"/>
              </w:rPr>
            </w:pPr>
          </w:p>
          <w:p w14:paraId="5BC294DE" w14:textId="77777777" w:rsidR="009E14B3" w:rsidRDefault="009E14B3" w:rsidP="009E14B3">
            <w:pPr>
              <w:pStyle w:val="TableParagraph"/>
              <w:spacing w:before="191"/>
              <w:ind w:left="0"/>
              <w:rPr>
                <w:b/>
                <w:sz w:val="20"/>
              </w:rPr>
            </w:pPr>
          </w:p>
          <w:p w14:paraId="4C3B3F28" w14:textId="77777777" w:rsidR="009E14B3" w:rsidRDefault="009E14B3" w:rsidP="009E14B3">
            <w:pPr>
              <w:pStyle w:val="TableParagraph"/>
              <w:spacing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737EE802" w14:textId="77777777" w:rsidTr="00EE3284">
        <w:trPr>
          <w:trHeight w:val="1184"/>
        </w:trPr>
        <w:tc>
          <w:tcPr>
            <w:tcW w:w="2984" w:type="dxa"/>
            <w:tcBorders>
              <w:top w:val="single" w:sz="4" w:space="0" w:color="auto"/>
              <w:left w:val="single" w:sz="4" w:space="0" w:color="auto"/>
              <w:bottom w:val="single" w:sz="4" w:space="0" w:color="auto"/>
              <w:right w:val="single" w:sz="4" w:space="0" w:color="auto"/>
            </w:tcBorders>
            <w:shd w:val="clear" w:color="auto" w:fill="FFFFFF" w:themeFill="background1"/>
          </w:tcPr>
          <w:p w14:paraId="5441D6A7" w14:textId="1EC05D0F" w:rsidR="009E14B3" w:rsidRPr="00EE3284" w:rsidRDefault="009E14B3" w:rsidP="009E14B3">
            <w:pPr>
              <w:pStyle w:val="TableParagraph"/>
              <w:spacing w:line="290" w:lineRule="atLeast"/>
              <w:ind w:right="862"/>
              <w:rPr>
                <w:sz w:val="24"/>
              </w:rPr>
            </w:pPr>
            <w:r w:rsidRPr="00EE3284">
              <w:rPr>
                <w:sz w:val="24"/>
              </w:rPr>
              <w:t>CME CLASSE 2  - VEST. COM SANITÁRIO</w:t>
            </w:r>
          </w:p>
        </w:tc>
        <w:tc>
          <w:tcPr>
            <w:tcW w:w="2035" w:type="dxa"/>
            <w:tcBorders>
              <w:top w:val="single" w:sz="4" w:space="0" w:color="auto"/>
              <w:left w:val="single" w:sz="4" w:space="0" w:color="auto"/>
              <w:bottom w:val="single" w:sz="4" w:space="0" w:color="auto"/>
              <w:right w:val="single" w:sz="4" w:space="0" w:color="auto"/>
            </w:tcBorders>
            <w:shd w:val="clear" w:color="auto" w:fill="FFFFFF" w:themeFill="background1"/>
          </w:tcPr>
          <w:p w14:paraId="7CD4B7AE" w14:textId="7290C0A6" w:rsidR="009E14B3" w:rsidRPr="00243007" w:rsidRDefault="009E14B3" w:rsidP="009E14B3">
            <w:pPr>
              <w:pStyle w:val="TableParagraph"/>
              <w:spacing w:before="234"/>
              <w:ind w:left="143" w:right="131" w:hanging="1"/>
              <w:jc w:val="both"/>
              <w:rPr>
                <w:sz w:val="20"/>
              </w:rPr>
            </w:pPr>
            <w:r w:rsidRPr="00243007">
              <w:rPr>
                <w:sz w:val="20"/>
              </w:rPr>
              <w:t>Piso em revestimento vinílico de alto desempenho, 2 mm de espessura</w:t>
            </w:r>
          </w:p>
        </w:tc>
        <w:tc>
          <w:tcPr>
            <w:tcW w:w="2024" w:type="dxa"/>
            <w:tcBorders>
              <w:top w:val="single" w:sz="4" w:space="0" w:color="auto"/>
              <w:left w:val="single" w:sz="4" w:space="0" w:color="auto"/>
              <w:bottom w:val="single" w:sz="4" w:space="0" w:color="auto"/>
              <w:right w:val="single" w:sz="4" w:space="0" w:color="auto"/>
            </w:tcBorders>
            <w:shd w:val="clear" w:color="auto" w:fill="FFFFFF" w:themeFill="background1"/>
          </w:tcPr>
          <w:p w14:paraId="2CDE2260" w14:textId="77777777" w:rsidR="009E14B3" w:rsidRDefault="009E14B3" w:rsidP="009E14B3">
            <w:pPr>
              <w:pStyle w:val="TableParagraph"/>
              <w:spacing w:before="14"/>
              <w:ind w:left="47" w:right="33" w:firstLine="6"/>
              <w:jc w:val="both"/>
              <w:rPr>
                <w:sz w:val="20"/>
              </w:rPr>
            </w:pPr>
            <w:r>
              <w:rPr>
                <w:sz w:val="20"/>
              </w:rPr>
              <w:t>Revestimento</w:t>
            </w:r>
            <w:r>
              <w:rPr>
                <w:spacing w:val="-12"/>
                <w:sz w:val="20"/>
              </w:rPr>
              <w:t xml:space="preserve"> </w:t>
            </w:r>
            <w:r>
              <w:rPr>
                <w:sz w:val="20"/>
              </w:rPr>
              <w:t>cerâmico 60x60cm até o teto, na cor</w:t>
            </w:r>
            <w:r>
              <w:rPr>
                <w:spacing w:val="-4"/>
                <w:sz w:val="20"/>
              </w:rPr>
              <w:t xml:space="preserve"> </w:t>
            </w:r>
            <w:r>
              <w:rPr>
                <w:sz w:val="20"/>
              </w:rPr>
              <w:t>branco</w:t>
            </w:r>
            <w:r>
              <w:rPr>
                <w:spacing w:val="-2"/>
                <w:sz w:val="20"/>
              </w:rPr>
              <w:t xml:space="preserve"> acabamento</w:t>
            </w:r>
          </w:p>
          <w:p w14:paraId="07978773" w14:textId="60D97AFD" w:rsidR="009E14B3" w:rsidRDefault="009E14B3" w:rsidP="009E14B3">
            <w:pPr>
              <w:pStyle w:val="TableParagraph"/>
              <w:spacing w:before="112"/>
              <w:ind w:left="0"/>
              <w:rPr>
                <w:b/>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Borders>
              <w:top w:val="single" w:sz="4" w:space="0" w:color="auto"/>
              <w:left w:val="single" w:sz="4" w:space="0" w:color="auto"/>
              <w:bottom w:val="single" w:sz="4" w:space="0" w:color="auto"/>
              <w:right w:val="single" w:sz="4" w:space="0" w:color="auto"/>
            </w:tcBorders>
            <w:shd w:val="clear" w:color="auto" w:fill="FFFFFF" w:themeFill="background1"/>
          </w:tcPr>
          <w:p w14:paraId="12502C02" w14:textId="77777777" w:rsidR="009E14B3" w:rsidRDefault="009E14B3" w:rsidP="009E14B3">
            <w:pPr>
              <w:pStyle w:val="TableParagraph"/>
              <w:spacing w:before="238"/>
              <w:ind w:left="0"/>
              <w:rPr>
                <w:b/>
                <w:sz w:val="20"/>
              </w:rPr>
            </w:pPr>
          </w:p>
          <w:p w14:paraId="5B33F65B" w14:textId="28B4F204" w:rsidR="009E14B3" w:rsidRDefault="009E14B3" w:rsidP="009E14B3">
            <w:pPr>
              <w:pStyle w:val="TableParagraph"/>
              <w:ind w:left="0"/>
              <w:rPr>
                <w:b/>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478BD70B" w14:textId="77777777" w:rsidTr="00EE3284">
        <w:trPr>
          <w:trHeight w:val="1184"/>
        </w:trPr>
        <w:tc>
          <w:tcPr>
            <w:tcW w:w="2984" w:type="dxa"/>
            <w:tcBorders>
              <w:top w:val="single" w:sz="4" w:space="0" w:color="auto"/>
              <w:left w:val="single" w:sz="4" w:space="0" w:color="auto"/>
              <w:bottom w:val="single" w:sz="4" w:space="0" w:color="auto"/>
              <w:right w:val="single" w:sz="4" w:space="0" w:color="auto"/>
            </w:tcBorders>
            <w:shd w:val="clear" w:color="auto" w:fill="FFFFFF" w:themeFill="background1"/>
          </w:tcPr>
          <w:p w14:paraId="5FED7E9C" w14:textId="54BEBD46" w:rsidR="009E14B3" w:rsidRPr="00EE3284" w:rsidRDefault="009E14B3" w:rsidP="009E14B3">
            <w:pPr>
              <w:pStyle w:val="TableParagraph"/>
              <w:spacing w:line="290" w:lineRule="atLeast"/>
              <w:ind w:right="862"/>
              <w:rPr>
                <w:sz w:val="24"/>
              </w:rPr>
            </w:pPr>
            <w:r w:rsidRPr="00EE3284">
              <w:rPr>
                <w:sz w:val="24"/>
              </w:rPr>
              <w:t>CME CLASSE 2 - ADMINISTRAÇÃO</w:t>
            </w:r>
          </w:p>
        </w:tc>
        <w:tc>
          <w:tcPr>
            <w:tcW w:w="2035" w:type="dxa"/>
            <w:tcBorders>
              <w:top w:val="single" w:sz="4" w:space="0" w:color="auto"/>
              <w:left w:val="single" w:sz="4" w:space="0" w:color="auto"/>
              <w:bottom w:val="single" w:sz="4" w:space="0" w:color="auto"/>
              <w:right w:val="single" w:sz="4" w:space="0" w:color="auto"/>
            </w:tcBorders>
            <w:shd w:val="clear" w:color="auto" w:fill="FFFFFF" w:themeFill="background1"/>
          </w:tcPr>
          <w:p w14:paraId="351F187D" w14:textId="495C3ED7" w:rsidR="009E14B3" w:rsidRPr="00243007" w:rsidRDefault="009E14B3" w:rsidP="009E14B3">
            <w:pPr>
              <w:pStyle w:val="TableParagraph"/>
              <w:spacing w:before="234"/>
              <w:ind w:left="143" w:right="131" w:hanging="1"/>
              <w:jc w:val="both"/>
              <w:rPr>
                <w:sz w:val="20"/>
              </w:rPr>
            </w:pPr>
            <w:r w:rsidRPr="00243007">
              <w:rPr>
                <w:sz w:val="20"/>
              </w:rPr>
              <w:t>Piso em revestimento vinílico de alto desempenho, 2 mm de espessura</w:t>
            </w:r>
          </w:p>
        </w:tc>
        <w:tc>
          <w:tcPr>
            <w:tcW w:w="2024" w:type="dxa"/>
            <w:tcBorders>
              <w:top w:val="single" w:sz="4" w:space="0" w:color="auto"/>
              <w:left w:val="single" w:sz="4" w:space="0" w:color="auto"/>
              <w:bottom w:val="single" w:sz="4" w:space="0" w:color="auto"/>
              <w:right w:val="single" w:sz="4" w:space="0" w:color="auto"/>
            </w:tcBorders>
            <w:shd w:val="clear" w:color="auto" w:fill="FFFFFF" w:themeFill="background1"/>
          </w:tcPr>
          <w:p w14:paraId="3FA01D35" w14:textId="77777777" w:rsidR="009E14B3" w:rsidRDefault="009E14B3" w:rsidP="009E14B3">
            <w:pPr>
              <w:pStyle w:val="TableParagraph"/>
              <w:spacing w:before="112"/>
              <w:ind w:left="0"/>
              <w:jc w:val="center"/>
              <w:rPr>
                <w:b/>
                <w:sz w:val="20"/>
              </w:rPr>
            </w:pPr>
          </w:p>
          <w:p w14:paraId="04FB49E2" w14:textId="7C8D5DE8" w:rsidR="009E14B3" w:rsidRDefault="009E14B3" w:rsidP="009E14B3">
            <w:pPr>
              <w:pStyle w:val="TableParagraph"/>
              <w:spacing w:before="112"/>
              <w:ind w:left="0"/>
              <w:jc w:val="center"/>
              <w:rPr>
                <w:b/>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Borders>
              <w:top w:val="single" w:sz="4" w:space="0" w:color="auto"/>
              <w:left w:val="single" w:sz="4" w:space="0" w:color="auto"/>
              <w:bottom w:val="single" w:sz="4" w:space="0" w:color="auto"/>
              <w:right w:val="single" w:sz="4" w:space="0" w:color="auto"/>
            </w:tcBorders>
            <w:shd w:val="clear" w:color="auto" w:fill="FFFFFF" w:themeFill="background1"/>
          </w:tcPr>
          <w:p w14:paraId="56587D73" w14:textId="77777777" w:rsidR="009E14B3" w:rsidRDefault="009E14B3" w:rsidP="009E14B3">
            <w:pPr>
              <w:pStyle w:val="TableParagraph"/>
              <w:ind w:left="0"/>
              <w:jc w:val="center"/>
              <w:rPr>
                <w:b/>
                <w:sz w:val="20"/>
              </w:rPr>
            </w:pPr>
          </w:p>
          <w:p w14:paraId="1BD17B79" w14:textId="77777777" w:rsidR="009E14B3" w:rsidRDefault="009E14B3" w:rsidP="009E14B3">
            <w:pPr>
              <w:pStyle w:val="TableParagraph"/>
              <w:spacing w:before="187"/>
              <w:ind w:left="0"/>
              <w:jc w:val="center"/>
              <w:rPr>
                <w:b/>
                <w:sz w:val="20"/>
              </w:rPr>
            </w:pPr>
          </w:p>
          <w:p w14:paraId="374E07BE" w14:textId="4E7A8A80" w:rsidR="009E14B3" w:rsidRDefault="009E14B3" w:rsidP="009E14B3">
            <w:pPr>
              <w:pStyle w:val="TableParagraph"/>
              <w:ind w:left="0"/>
              <w:jc w:val="center"/>
              <w:rPr>
                <w:b/>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27768FF3" w14:textId="77777777" w:rsidTr="00EE3284">
        <w:trPr>
          <w:trHeight w:val="1184"/>
        </w:trPr>
        <w:tc>
          <w:tcPr>
            <w:tcW w:w="2984" w:type="dxa"/>
            <w:tcBorders>
              <w:top w:val="single" w:sz="4" w:space="0" w:color="auto"/>
              <w:left w:val="single" w:sz="4" w:space="0" w:color="auto"/>
              <w:bottom w:val="single" w:sz="4" w:space="0" w:color="auto"/>
              <w:right w:val="single" w:sz="4" w:space="0" w:color="auto"/>
            </w:tcBorders>
            <w:shd w:val="clear" w:color="auto" w:fill="FFFFFF" w:themeFill="background1"/>
          </w:tcPr>
          <w:p w14:paraId="5B75C554" w14:textId="34700271" w:rsidR="009E14B3" w:rsidRDefault="009E14B3" w:rsidP="009E14B3">
            <w:pPr>
              <w:pStyle w:val="TableParagraph"/>
              <w:spacing w:line="290" w:lineRule="atLeast"/>
              <w:ind w:right="862"/>
              <w:rPr>
                <w:sz w:val="24"/>
              </w:rPr>
            </w:pPr>
            <w:r w:rsidRPr="00EE3284">
              <w:rPr>
                <w:sz w:val="24"/>
              </w:rPr>
              <w:t>CME CLASSE 2 – DML 01</w:t>
            </w:r>
          </w:p>
        </w:tc>
        <w:tc>
          <w:tcPr>
            <w:tcW w:w="2035" w:type="dxa"/>
            <w:tcBorders>
              <w:top w:val="single" w:sz="4" w:space="0" w:color="auto"/>
              <w:left w:val="single" w:sz="4" w:space="0" w:color="auto"/>
              <w:bottom w:val="single" w:sz="4" w:space="0" w:color="auto"/>
              <w:right w:val="single" w:sz="4" w:space="0" w:color="auto"/>
            </w:tcBorders>
            <w:shd w:val="clear" w:color="auto" w:fill="FFFFFF" w:themeFill="background1"/>
          </w:tcPr>
          <w:p w14:paraId="5020094C" w14:textId="2D1481B5" w:rsidR="009E14B3" w:rsidRPr="00243007" w:rsidRDefault="009E14B3" w:rsidP="009E14B3">
            <w:pPr>
              <w:pStyle w:val="TableParagraph"/>
              <w:spacing w:before="234"/>
              <w:ind w:left="143" w:right="131" w:hanging="1"/>
              <w:jc w:val="both"/>
              <w:rPr>
                <w:sz w:val="20"/>
              </w:rPr>
            </w:pPr>
            <w:r w:rsidRPr="00243007">
              <w:rPr>
                <w:sz w:val="20"/>
              </w:rPr>
              <w:t>Piso em revestimento vinílico de alto desempenho, 2 mm de espessura</w:t>
            </w:r>
          </w:p>
        </w:tc>
        <w:tc>
          <w:tcPr>
            <w:tcW w:w="2024" w:type="dxa"/>
            <w:tcBorders>
              <w:top w:val="single" w:sz="4" w:space="0" w:color="auto"/>
              <w:left w:val="single" w:sz="4" w:space="0" w:color="auto"/>
              <w:bottom w:val="single" w:sz="4" w:space="0" w:color="auto"/>
              <w:right w:val="single" w:sz="4" w:space="0" w:color="auto"/>
            </w:tcBorders>
            <w:shd w:val="clear" w:color="auto" w:fill="FFFFFF" w:themeFill="background1"/>
          </w:tcPr>
          <w:p w14:paraId="46F32650" w14:textId="77777777" w:rsidR="009E14B3" w:rsidRDefault="009E14B3" w:rsidP="009E14B3">
            <w:pPr>
              <w:pStyle w:val="TableParagraph"/>
              <w:spacing w:before="14"/>
              <w:ind w:left="47" w:right="33" w:firstLine="6"/>
              <w:jc w:val="both"/>
              <w:rPr>
                <w:sz w:val="20"/>
              </w:rPr>
            </w:pPr>
            <w:r>
              <w:rPr>
                <w:sz w:val="20"/>
              </w:rPr>
              <w:t>Revestimento</w:t>
            </w:r>
            <w:r>
              <w:rPr>
                <w:spacing w:val="-12"/>
                <w:sz w:val="20"/>
              </w:rPr>
              <w:t xml:space="preserve"> </w:t>
            </w:r>
            <w:r>
              <w:rPr>
                <w:sz w:val="20"/>
              </w:rPr>
              <w:t>cerâmico 60x60cm até o teto, na cor</w:t>
            </w:r>
            <w:r>
              <w:rPr>
                <w:spacing w:val="-4"/>
                <w:sz w:val="20"/>
              </w:rPr>
              <w:t xml:space="preserve"> </w:t>
            </w:r>
            <w:r>
              <w:rPr>
                <w:sz w:val="20"/>
              </w:rPr>
              <w:t>branco</w:t>
            </w:r>
            <w:r>
              <w:rPr>
                <w:spacing w:val="-2"/>
                <w:sz w:val="20"/>
              </w:rPr>
              <w:t xml:space="preserve"> acabamento</w:t>
            </w:r>
          </w:p>
          <w:p w14:paraId="78118405" w14:textId="7911946A" w:rsidR="009E14B3" w:rsidRDefault="009E14B3" w:rsidP="009E14B3">
            <w:pPr>
              <w:pStyle w:val="TableParagraph"/>
              <w:spacing w:before="112"/>
              <w:ind w:left="0"/>
              <w:rPr>
                <w:b/>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Borders>
              <w:top w:val="single" w:sz="4" w:space="0" w:color="auto"/>
              <w:left w:val="single" w:sz="4" w:space="0" w:color="auto"/>
              <w:bottom w:val="single" w:sz="4" w:space="0" w:color="auto"/>
              <w:right w:val="single" w:sz="4" w:space="0" w:color="auto"/>
            </w:tcBorders>
            <w:shd w:val="clear" w:color="auto" w:fill="FFFFFF" w:themeFill="background1"/>
          </w:tcPr>
          <w:p w14:paraId="3277A00B" w14:textId="77777777" w:rsidR="009E14B3" w:rsidRDefault="009E14B3" w:rsidP="009E14B3">
            <w:pPr>
              <w:pStyle w:val="TableParagraph"/>
              <w:spacing w:before="238"/>
              <w:ind w:left="0"/>
              <w:rPr>
                <w:b/>
                <w:sz w:val="20"/>
              </w:rPr>
            </w:pPr>
          </w:p>
          <w:p w14:paraId="5302A4BC" w14:textId="32439173" w:rsidR="009E14B3" w:rsidRDefault="009E14B3" w:rsidP="009E14B3">
            <w:pPr>
              <w:pStyle w:val="TableParagraph"/>
              <w:ind w:left="0"/>
              <w:rPr>
                <w:b/>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26E70DC1" w14:textId="77777777" w:rsidTr="001F4289">
        <w:trPr>
          <w:trHeight w:val="1184"/>
        </w:trPr>
        <w:tc>
          <w:tcPr>
            <w:tcW w:w="2984" w:type="dxa"/>
            <w:tcBorders>
              <w:top w:val="single" w:sz="4" w:space="0" w:color="auto"/>
              <w:left w:val="single" w:sz="4" w:space="0" w:color="auto"/>
              <w:bottom w:val="single" w:sz="4" w:space="0" w:color="auto"/>
              <w:right w:val="single" w:sz="4" w:space="0" w:color="auto"/>
            </w:tcBorders>
            <w:shd w:val="clear" w:color="auto" w:fill="FFFFFF" w:themeFill="background1"/>
          </w:tcPr>
          <w:p w14:paraId="5B600FF9" w14:textId="16CC1004" w:rsidR="009E14B3" w:rsidRDefault="009E14B3" w:rsidP="009E14B3">
            <w:pPr>
              <w:pStyle w:val="TableParagraph"/>
              <w:spacing w:line="290" w:lineRule="atLeast"/>
              <w:ind w:right="862"/>
              <w:rPr>
                <w:sz w:val="24"/>
                <w:highlight w:val="yellow"/>
              </w:rPr>
            </w:pPr>
            <w:r>
              <w:rPr>
                <w:sz w:val="24"/>
              </w:rPr>
              <w:t xml:space="preserve">CENTRAL DE </w:t>
            </w:r>
            <w:r>
              <w:rPr>
                <w:spacing w:val="-2"/>
                <w:sz w:val="24"/>
              </w:rPr>
              <w:t xml:space="preserve">ARMAZENAMENTO </w:t>
            </w:r>
            <w:r>
              <w:rPr>
                <w:sz w:val="24"/>
              </w:rPr>
              <w:t>FARMACÊUTICO</w:t>
            </w:r>
            <w:r>
              <w:rPr>
                <w:spacing w:val="-14"/>
                <w:sz w:val="24"/>
              </w:rPr>
              <w:t xml:space="preserve"> </w:t>
            </w:r>
            <w:r>
              <w:rPr>
                <w:sz w:val="24"/>
              </w:rPr>
              <w:t xml:space="preserve">(CAF </w:t>
            </w:r>
            <w:r>
              <w:rPr>
                <w:spacing w:val="-2"/>
                <w:sz w:val="24"/>
              </w:rPr>
              <w:t>CENTRAL)</w:t>
            </w:r>
          </w:p>
        </w:tc>
        <w:tc>
          <w:tcPr>
            <w:tcW w:w="2035" w:type="dxa"/>
            <w:tcBorders>
              <w:top w:val="single" w:sz="4" w:space="0" w:color="auto"/>
              <w:left w:val="single" w:sz="4" w:space="0" w:color="auto"/>
              <w:bottom w:val="single" w:sz="4" w:space="0" w:color="auto"/>
              <w:right w:val="single" w:sz="4" w:space="0" w:color="auto"/>
            </w:tcBorders>
            <w:shd w:val="clear" w:color="auto" w:fill="FFFFFF" w:themeFill="background1"/>
          </w:tcPr>
          <w:p w14:paraId="0F51B4D4" w14:textId="1E2A17ED" w:rsidR="009E14B3" w:rsidRPr="00243007" w:rsidRDefault="009E14B3" w:rsidP="009E14B3">
            <w:pPr>
              <w:pStyle w:val="TableParagraph"/>
              <w:spacing w:before="234"/>
              <w:ind w:left="143" w:right="131" w:hanging="1"/>
              <w:jc w:val="both"/>
              <w:rPr>
                <w:sz w:val="20"/>
              </w:rPr>
            </w:pPr>
            <w:r w:rsidRPr="00243007">
              <w:rPr>
                <w:sz w:val="20"/>
              </w:rPr>
              <w:t>Piso em revestimento vinílico de alto desempenho, 2 mm de espessura</w:t>
            </w:r>
          </w:p>
        </w:tc>
        <w:tc>
          <w:tcPr>
            <w:tcW w:w="2024" w:type="dxa"/>
            <w:tcBorders>
              <w:top w:val="single" w:sz="4" w:space="0" w:color="auto"/>
              <w:left w:val="single" w:sz="4" w:space="0" w:color="auto"/>
              <w:bottom w:val="single" w:sz="4" w:space="0" w:color="auto"/>
              <w:right w:val="single" w:sz="4" w:space="0" w:color="auto"/>
            </w:tcBorders>
            <w:shd w:val="clear" w:color="auto" w:fill="FFFFFF" w:themeFill="background1"/>
          </w:tcPr>
          <w:p w14:paraId="66543832" w14:textId="77777777" w:rsidR="009E14B3" w:rsidRDefault="009E14B3" w:rsidP="009E14B3">
            <w:pPr>
              <w:pStyle w:val="TableParagraph"/>
              <w:spacing w:before="112"/>
              <w:ind w:left="0"/>
              <w:rPr>
                <w:b/>
                <w:sz w:val="20"/>
              </w:rPr>
            </w:pPr>
          </w:p>
          <w:p w14:paraId="4C92D5AC" w14:textId="47FCC4CC" w:rsidR="009E14B3" w:rsidRDefault="009E14B3" w:rsidP="009E14B3">
            <w:pPr>
              <w:pStyle w:val="TableParagraph"/>
              <w:spacing w:before="14"/>
              <w:ind w:left="47" w:right="33" w:firstLine="6"/>
              <w:jc w:val="both"/>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Borders>
              <w:top w:val="single" w:sz="4" w:space="0" w:color="auto"/>
              <w:left w:val="single" w:sz="4" w:space="0" w:color="auto"/>
              <w:bottom w:val="single" w:sz="4" w:space="0" w:color="auto"/>
              <w:right w:val="single" w:sz="4" w:space="0" w:color="auto"/>
            </w:tcBorders>
            <w:shd w:val="clear" w:color="auto" w:fill="FFFFFF" w:themeFill="background1"/>
          </w:tcPr>
          <w:p w14:paraId="381C0B37" w14:textId="7F29F2DA" w:rsidR="009E14B3" w:rsidRDefault="009E14B3" w:rsidP="009E14B3">
            <w:pPr>
              <w:pStyle w:val="TableParagraph"/>
              <w:spacing w:before="238"/>
              <w:ind w:left="0"/>
              <w:rPr>
                <w:b/>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3549B4DF" w14:textId="77777777" w:rsidTr="001C4E5C">
        <w:trPr>
          <w:trHeight w:val="297"/>
        </w:trPr>
        <w:tc>
          <w:tcPr>
            <w:tcW w:w="9058" w:type="dxa"/>
            <w:gridSpan w:val="4"/>
            <w:tcBorders>
              <w:top w:val="single" w:sz="4" w:space="0" w:color="auto"/>
              <w:left w:val="single" w:sz="4" w:space="0" w:color="auto"/>
              <w:bottom w:val="single" w:sz="4" w:space="0" w:color="auto"/>
              <w:right w:val="single" w:sz="4" w:space="0" w:color="auto"/>
            </w:tcBorders>
            <w:shd w:val="clear" w:color="auto" w:fill="FFFFCC"/>
          </w:tcPr>
          <w:p w14:paraId="542FD7E4" w14:textId="77777777" w:rsidR="009E14B3" w:rsidRPr="00243007" w:rsidRDefault="009E14B3" w:rsidP="009E14B3">
            <w:pPr>
              <w:pStyle w:val="TableParagraph"/>
              <w:spacing w:line="277" w:lineRule="exact"/>
              <w:ind w:left="11" w:right="2"/>
              <w:jc w:val="center"/>
              <w:rPr>
                <w:b/>
                <w:sz w:val="24"/>
              </w:rPr>
            </w:pPr>
            <w:r w:rsidRPr="00243007">
              <w:rPr>
                <w:b/>
                <w:sz w:val="24"/>
              </w:rPr>
              <w:t>APOIO</w:t>
            </w:r>
            <w:r w:rsidRPr="00243007">
              <w:rPr>
                <w:b/>
                <w:spacing w:val="-2"/>
                <w:sz w:val="24"/>
              </w:rPr>
              <w:t xml:space="preserve"> </w:t>
            </w:r>
            <w:r w:rsidRPr="00243007">
              <w:rPr>
                <w:b/>
                <w:sz w:val="24"/>
              </w:rPr>
              <w:t>AO</w:t>
            </w:r>
            <w:r w:rsidRPr="00243007">
              <w:rPr>
                <w:b/>
                <w:spacing w:val="-3"/>
                <w:sz w:val="24"/>
              </w:rPr>
              <w:t xml:space="preserve"> </w:t>
            </w:r>
            <w:r w:rsidRPr="00243007">
              <w:rPr>
                <w:b/>
                <w:sz w:val="24"/>
              </w:rPr>
              <w:t>DIAGNÓSTICO</w:t>
            </w:r>
            <w:r w:rsidRPr="00243007">
              <w:rPr>
                <w:b/>
                <w:spacing w:val="-3"/>
                <w:sz w:val="24"/>
              </w:rPr>
              <w:t xml:space="preserve"> </w:t>
            </w:r>
            <w:r w:rsidRPr="00243007">
              <w:rPr>
                <w:b/>
                <w:sz w:val="24"/>
              </w:rPr>
              <w:t>E</w:t>
            </w:r>
            <w:r w:rsidRPr="00243007">
              <w:rPr>
                <w:b/>
                <w:spacing w:val="-1"/>
                <w:sz w:val="24"/>
              </w:rPr>
              <w:t xml:space="preserve"> </w:t>
            </w:r>
            <w:r w:rsidRPr="00243007">
              <w:rPr>
                <w:b/>
                <w:spacing w:val="-2"/>
                <w:sz w:val="24"/>
              </w:rPr>
              <w:t>TERAPIA</w:t>
            </w:r>
          </w:p>
        </w:tc>
      </w:tr>
      <w:tr w:rsidR="009E14B3" w14:paraId="614CA90C" w14:textId="77777777" w:rsidTr="001C4E5C">
        <w:trPr>
          <w:trHeight w:val="747"/>
        </w:trPr>
        <w:tc>
          <w:tcPr>
            <w:tcW w:w="2984" w:type="dxa"/>
            <w:tcBorders>
              <w:top w:val="single" w:sz="4" w:space="0" w:color="auto"/>
            </w:tcBorders>
          </w:tcPr>
          <w:p w14:paraId="155A9CC0" w14:textId="77777777" w:rsidR="009E14B3" w:rsidRDefault="009E14B3" w:rsidP="009E14B3">
            <w:pPr>
              <w:pStyle w:val="TableParagraph"/>
              <w:spacing w:before="234"/>
              <w:rPr>
                <w:sz w:val="24"/>
              </w:rPr>
            </w:pPr>
            <w:r>
              <w:rPr>
                <w:sz w:val="24"/>
              </w:rPr>
              <w:t>CC</w:t>
            </w:r>
            <w:r>
              <w:rPr>
                <w:spacing w:val="-3"/>
                <w:sz w:val="24"/>
              </w:rPr>
              <w:t xml:space="preserve"> </w:t>
            </w:r>
            <w:r>
              <w:rPr>
                <w:sz w:val="24"/>
              </w:rPr>
              <w:t>-</w:t>
            </w:r>
            <w:r>
              <w:rPr>
                <w:spacing w:val="-4"/>
                <w:sz w:val="24"/>
              </w:rPr>
              <w:t xml:space="preserve"> </w:t>
            </w:r>
            <w:r>
              <w:rPr>
                <w:sz w:val="24"/>
              </w:rPr>
              <w:t>CIRCULAÇÃO</w:t>
            </w:r>
            <w:r>
              <w:rPr>
                <w:spacing w:val="-3"/>
                <w:sz w:val="24"/>
              </w:rPr>
              <w:t xml:space="preserve"> </w:t>
            </w:r>
            <w:r>
              <w:rPr>
                <w:spacing w:val="-2"/>
                <w:sz w:val="24"/>
              </w:rPr>
              <w:t>RECEPÇÃO</w:t>
            </w:r>
          </w:p>
        </w:tc>
        <w:tc>
          <w:tcPr>
            <w:tcW w:w="2035" w:type="dxa"/>
            <w:tcBorders>
              <w:top w:val="single" w:sz="4" w:space="0" w:color="auto"/>
            </w:tcBorders>
          </w:tcPr>
          <w:p w14:paraId="24EA5EE7" w14:textId="19F54E5D" w:rsidR="009E14B3" w:rsidRPr="00243007" w:rsidRDefault="0051713C" w:rsidP="009E14B3">
            <w:pPr>
              <w:pStyle w:val="TableParagraph"/>
              <w:spacing w:line="224" w:lineRule="exact"/>
              <w:ind w:left="11"/>
              <w:jc w:val="center"/>
              <w:rPr>
                <w:sz w:val="20"/>
              </w:rPr>
            </w:pPr>
            <w:r w:rsidRPr="00243007">
              <w:rPr>
                <w:sz w:val="20"/>
              </w:rPr>
              <w:t>Piso em revestimento vinílico de alto desempenho, 2 mm de espessura</w:t>
            </w:r>
          </w:p>
        </w:tc>
        <w:tc>
          <w:tcPr>
            <w:tcW w:w="2024" w:type="dxa"/>
            <w:tcBorders>
              <w:top w:val="single" w:sz="4" w:space="0" w:color="auto"/>
            </w:tcBorders>
          </w:tcPr>
          <w:p w14:paraId="050359F0" w14:textId="77777777" w:rsidR="009E14B3" w:rsidRDefault="009E14B3" w:rsidP="009E14B3">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Borders>
              <w:top w:val="single" w:sz="4" w:space="0" w:color="auto"/>
            </w:tcBorders>
          </w:tcPr>
          <w:p w14:paraId="392BC4B9" w14:textId="15912C97" w:rsidR="009E14B3" w:rsidRDefault="009E14B3" w:rsidP="009E14B3">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459CF638" w14:textId="77777777">
        <w:trPr>
          <w:trHeight w:val="747"/>
        </w:trPr>
        <w:tc>
          <w:tcPr>
            <w:tcW w:w="2984" w:type="dxa"/>
          </w:tcPr>
          <w:p w14:paraId="1EE08CBB" w14:textId="0613D50A" w:rsidR="009E14B3" w:rsidRDefault="009E14B3" w:rsidP="009E14B3">
            <w:pPr>
              <w:pStyle w:val="TableParagraph"/>
              <w:spacing w:before="234"/>
              <w:rPr>
                <w:sz w:val="24"/>
              </w:rPr>
            </w:pPr>
            <w:r>
              <w:rPr>
                <w:sz w:val="24"/>
              </w:rPr>
              <w:t>CC –</w:t>
            </w:r>
            <w:r>
              <w:rPr>
                <w:spacing w:val="-1"/>
                <w:sz w:val="24"/>
              </w:rPr>
              <w:t xml:space="preserve"> </w:t>
            </w:r>
            <w:r w:rsidRPr="00EE3284">
              <w:rPr>
                <w:spacing w:val="-1"/>
                <w:sz w:val="24"/>
              </w:rPr>
              <w:t>SALA DE</w:t>
            </w:r>
            <w:r>
              <w:rPr>
                <w:spacing w:val="-1"/>
                <w:sz w:val="24"/>
              </w:rPr>
              <w:t xml:space="preserve"> </w:t>
            </w:r>
            <w:r>
              <w:rPr>
                <w:spacing w:val="-2"/>
                <w:sz w:val="24"/>
              </w:rPr>
              <w:t>CONFORTO/COPA</w:t>
            </w:r>
          </w:p>
        </w:tc>
        <w:tc>
          <w:tcPr>
            <w:tcW w:w="2035" w:type="dxa"/>
          </w:tcPr>
          <w:p w14:paraId="3061CEBB" w14:textId="6A7AD656" w:rsidR="009E14B3" w:rsidRPr="00243007" w:rsidRDefault="0051713C" w:rsidP="009E14B3">
            <w:pPr>
              <w:pStyle w:val="TableParagraph"/>
              <w:spacing w:line="224" w:lineRule="exact"/>
              <w:ind w:left="11" w:right="2"/>
              <w:jc w:val="center"/>
              <w:rPr>
                <w:sz w:val="20"/>
              </w:rPr>
            </w:pPr>
            <w:r w:rsidRPr="00243007">
              <w:rPr>
                <w:sz w:val="20"/>
              </w:rPr>
              <w:t>Piso em revestimento vinílico de alto desempenho, 2 mm de espessura</w:t>
            </w:r>
          </w:p>
        </w:tc>
        <w:tc>
          <w:tcPr>
            <w:tcW w:w="2024" w:type="dxa"/>
          </w:tcPr>
          <w:p w14:paraId="7808A12C" w14:textId="77777777" w:rsidR="009E14B3" w:rsidRDefault="009E14B3" w:rsidP="009E14B3">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74FAD91" w14:textId="33AECE75" w:rsidR="009E14B3" w:rsidRDefault="009E14B3" w:rsidP="009E14B3">
            <w:pPr>
              <w:pStyle w:val="TableParagraph"/>
              <w:spacing w:before="239" w:line="244" w:lineRule="exact"/>
              <w:ind w:left="543" w:hanging="110"/>
              <w:rPr>
                <w:sz w:val="20"/>
              </w:rPr>
            </w:pPr>
            <w:r>
              <w:rPr>
                <w:sz w:val="20"/>
              </w:rPr>
              <w:t>Pintura acrílica sobre 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14:paraId="4B13E14D" w14:textId="77777777">
        <w:trPr>
          <w:trHeight w:val="991"/>
        </w:trPr>
        <w:tc>
          <w:tcPr>
            <w:tcW w:w="2984" w:type="dxa"/>
          </w:tcPr>
          <w:p w14:paraId="50040504" w14:textId="77777777" w:rsidR="009E14B3" w:rsidRDefault="009E14B3" w:rsidP="009E14B3">
            <w:pPr>
              <w:pStyle w:val="TableParagraph"/>
              <w:spacing w:before="63"/>
              <w:ind w:left="0"/>
              <w:rPr>
                <w:b/>
                <w:sz w:val="24"/>
              </w:rPr>
            </w:pPr>
          </w:p>
          <w:p w14:paraId="5C2CB04F" w14:textId="77777777" w:rsidR="009E14B3" w:rsidRDefault="009E14B3" w:rsidP="009E14B3">
            <w:pPr>
              <w:pStyle w:val="TableParagraph"/>
              <w:spacing w:before="1"/>
              <w:rPr>
                <w:sz w:val="24"/>
              </w:rPr>
            </w:pPr>
            <w:r>
              <w:rPr>
                <w:sz w:val="24"/>
              </w:rPr>
              <w:t>CC</w:t>
            </w:r>
            <w:r>
              <w:rPr>
                <w:spacing w:val="-1"/>
                <w:sz w:val="24"/>
              </w:rPr>
              <w:t xml:space="preserve"> </w:t>
            </w:r>
            <w:r>
              <w:rPr>
                <w:sz w:val="24"/>
              </w:rPr>
              <w:t>-</w:t>
            </w:r>
            <w:r>
              <w:rPr>
                <w:spacing w:val="-2"/>
                <w:sz w:val="24"/>
              </w:rPr>
              <w:t xml:space="preserve"> </w:t>
            </w:r>
            <w:r>
              <w:rPr>
                <w:sz w:val="24"/>
              </w:rPr>
              <w:t>DML</w:t>
            </w:r>
            <w:r>
              <w:rPr>
                <w:spacing w:val="-1"/>
                <w:sz w:val="24"/>
              </w:rPr>
              <w:t xml:space="preserve"> </w:t>
            </w:r>
            <w:r>
              <w:rPr>
                <w:spacing w:val="-10"/>
                <w:sz w:val="24"/>
              </w:rPr>
              <w:t>2</w:t>
            </w:r>
          </w:p>
        </w:tc>
        <w:tc>
          <w:tcPr>
            <w:tcW w:w="2035" w:type="dxa"/>
          </w:tcPr>
          <w:p w14:paraId="3ECDB6E4" w14:textId="22B62344" w:rsidR="009E14B3" w:rsidRPr="00C003C3" w:rsidRDefault="009E14B3" w:rsidP="009E14B3">
            <w:pPr>
              <w:pStyle w:val="TableParagraph"/>
              <w:spacing w:before="137"/>
              <w:ind w:left="143" w:right="131" w:hanging="1"/>
              <w:jc w:val="center"/>
              <w:rPr>
                <w:sz w:val="20"/>
              </w:rPr>
            </w:pPr>
            <w:r w:rsidRPr="00243007">
              <w:rPr>
                <w:sz w:val="20"/>
              </w:rPr>
              <w:t>Piso em granilite cor offwhite</w:t>
            </w:r>
            <w:r w:rsidRPr="00243007">
              <w:rPr>
                <w:spacing w:val="-12"/>
                <w:sz w:val="20"/>
              </w:rPr>
              <w:t xml:space="preserve"> </w:t>
            </w:r>
            <w:r w:rsidRPr="00243007">
              <w:rPr>
                <w:sz w:val="20"/>
              </w:rPr>
              <w:t>acabamento sem polimento</w:t>
            </w:r>
            <w:r w:rsidRPr="00C003C3" w:rsidDel="009E14B3">
              <w:rPr>
                <w:sz w:val="20"/>
              </w:rPr>
              <w:t xml:space="preserve"> </w:t>
            </w:r>
          </w:p>
        </w:tc>
        <w:tc>
          <w:tcPr>
            <w:tcW w:w="2024" w:type="dxa"/>
          </w:tcPr>
          <w:p w14:paraId="7864D868" w14:textId="77777777" w:rsidR="009E14B3" w:rsidRDefault="009E14B3" w:rsidP="009E14B3">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E5D1F53" w14:textId="77777777" w:rsidR="009E14B3" w:rsidRDefault="009E14B3" w:rsidP="009E14B3">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1F28F27C" w14:textId="77777777" w:rsidR="009E14B3" w:rsidRDefault="009E14B3" w:rsidP="009E14B3">
            <w:pPr>
              <w:pStyle w:val="TableParagraph"/>
              <w:spacing w:before="239"/>
              <w:ind w:left="0"/>
              <w:rPr>
                <w:b/>
                <w:sz w:val="20"/>
              </w:rPr>
            </w:pPr>
          </w:p>
          <w:p w14:paraId="0C8D568F" w14:textId="77777777" w:rsidR="009E14B3" w:rsidRDefault="009E14B3" w:rsidP="009E14B3">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9E14B3" w:rsidRPr="00B4572F" w14:paraId="7F2DACCB" w14:textId="77777777">
        <w:trPr>
          <w:trHeight w:val="747"/>
        </w:trPr>
        <w:tc>
          <w:tcPr>
            <w:tcW w:w="2984" w:type="dxa"/>
          </w:tcPr>
          <w:p w14:paraId="5EB038EC" w14:textId="77777777" w:rsidR="009E14B3" w:rsidRPr="00B4572F" w:rsidRDefault="009E14B3" w:rsidP="009E14B3">
            <w:pPr>
              <w:pStyle w:val="TableParagraph"/>
              <w:shd w:val="clear" w:color="auto" w:fill="FFFFFF" w:themeFill="background1"/>
              <w:spacing w:before="234"/>
              <w:rPr>
                <w:sz w:val="24"/>
              </w:rPr>
            </w:pPr>
            <w:r w:rsidRPr="00B4572F">
              <w:rPr>
                <w:sz w:val="24"/>
              </w:rPr>
              <w:t>CC -</w:t>
            </w:r>
            <w:r w:rsidRPr="00B4572F">
              <w:rPr>
                <w:spacing w:val="-1"/>
                <w:sz w:val="24"/>
              </w:rPr>
              <w:t xml:space="preserve"> </w:t>
            </w:r>
            <w:r w:rsidRPr="00B4572F">
              <w:rPr>
                <w:spacing w:val="-2"/>
                <w:sz w:val="24"/>
              </w:rPr>
              <w:t>ESCOVAÇÃO</w:t>
            </w:r>
          </w:p>
        </w:tc>
        <w:tc>
          <w:tcPr>
            <w:tcW w:w="2035" w:type="dxa"/>
          </w:tcPr>
          <w:p w14:paraId="10429DD1" w14:textId="44610E49" w:rsidR="009E14B3" w:rsidRPr="00243007" w:rsidRDefault="0051713C" w:rsidP="009E14B3">
            <w:pPr>
              <w:pStyle w:val="TableParagraph"/>
              <w:shd w:val="clear" w:color="auto" w:fill="FFFFFF" w:themeFill="background1"/>
              <w:spacing w:line="224" w:lineRule="exact"/>
              <w:ind w:left="11"/>
              <w:jc w:val="center"/>
              <w:rPr>
                <w:sz w:val="20"/>
              </w:rPr>
            </w:pPr>
            <w:r w:rsidRPr="00243007">
              <w:rPr>
                <w:sz w:val="20"/>
              </w:rPr>
              <w:t>Piso em revestimento vinílico de alto desempenho, 2 mm de espessura</w:t>
            </w:r>
          </w:p>
        </w:tc>
        <w:tc>
          <w:tcPr>
            <w:tcW w:w="2024" w:type="dxa"/>
          </w:tcPr>
          <w:p w14:paraId="0C6A4239" w14:textId="19E8B259" w:rsidR="009E14B3" w:rsidRPr="00B4572F" w:rsidRDefault="009E14B3" w:rsidP="009E14B3">
            <w:pPr>
              <w:pStyle w:val="TableParagraph"/>
              <w:shd w:val="clear" w:color="auto" w:fill="FFFFFF" w:themeFill="background1"/>
              <w:spacing w:before="137"/>
              <w:rPr>
                <w:sz w:val="20"/>
              </w:rPr>
            </w:pPr>
            <w:r w:rsidRPr="00B4572F">
              <w:rPr>
                <w:sz w:val="20"/>
              </w:rPr>
              <w:t>Pintura</w:t>
            </w:r>
            <w:r w:rsidRPr="00B4572F">
              <w:rPr>
                <w:spacing w:val="-12"/>
                <w:sz w:val="20"/>
              </w:rPr>
              <w:t xml:space="preserve"> </w:t>
            </w:r>
            <w:r w:rsidRPr="00B4572F">
              <w:rPr>
                <w:sz w:val="20"/>
              </w:rPr>
              <w:t>epóxi,</w:t>
            </w:r>
            <w:r w:rsidRPr="00B4572F">
              <w:rPr>
                <w:spacing w:val="-11"/>
                <w:sz w:val="20"/>
              </w:rPr>
              <w:t xml:space="preserve"> </w:t>
            </w:r>
            <w:r w:rsidRPr="00B4572F">
              <w:rPr>
                <w:sz w:val="20"/>
              </w:rPr>
              <w:t>ou</w:t>
            </w:r>
            <w:r w:rsidRPr="00B4572F">
              <w:rPr>
                <w:spacing w:val="-11"/>
                <w:sz w:val="20"/>
              </w:rPr>
              <w:t xml:space="preserve"> </w:t>
            </w:r>
            <w:r w:rsidRPr="00B4572F">
              <w:rPr>
                <w:sz w:val="20"/>
              </w:rPr>
              <w:t>similar resistente a lavagem</w:t>
            </w:r>
          </w:p>
        </w:tc>
        <w:tc>
          <w:tcPr>
            <w:tcW w:w="2015" w:type="dxa"/>
          </w:tcPr>
          <w:p w14:paraId="42E05A33" w14:textId="77777777" w:rsidR="009E14B3" w:rsidRPr="00B4572F" w:rsidRDefault="009E14B3" w:rsidP="009E14B3">
            <w:pPr>
              <w:pStyle w:val="TableParagraph"/>
              <w:shd w:val="clear" w:color="auto" w:fill="FFFFFF" w:themeFill="background1"/>
              <w:spacing w:before="239" w:line="240" w:lineRule="atLeas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9E14B3" w:rsidRPr="00B4572F" w14:paraId="1B4B05B9" w14:textId="77777777">
        <w:trPr>
          <w:trHeight w:val="747"/>
        </w:trPr>
        <w:tc>
          <w:tcPr>
            <w:tcW w:w="2984" w:type="dxa"/>
          </w:tcPr>
          <w:p w14:paraId="44979E43" w14:textId="77777777" w:rsidR="009E14B3" w:rsidRPr="00B4572F" w:rsidRDefault="009E14B3" w:rsidP="009E14B3">
            <w:pPr>
              <w:pStyle w:val="TableParagraph"/>
              <w:shd w:val="clear" w:color="auto" w:fill="FFFFFF" w:themeFill="background1"/>
              <w:spacing w:before="235"/>
              <w:rPr>
                <w:sz w:val="24"/>
              </w:rPr>
            </w:pPr>
            <w:r w:rsidRPr="00B4572F">
              <w:rPr>
                <w:sz w:val="24"/>
              </w:rPr>
              <w:t>CC</w:t>
            </w:r>
            <w:r w:rsidRPr="00B4572F">
              <w:rPr>
                <w:spacing w:val="-1"/>
                <w:sz w:val="24"/>
              </w:rPr>
              <w:t xml:space="preserve"> </w:t>
            </w:r>
            <w:r w:rsidRPr="00B4572F">
              <w:rPr>
                <w:sz w:val="24"/>
              </w:rPr>
              <w:t>-</w:t>
            </w:r>
            <w:r w:rsidRPr="00B4572F">
              <w:rPr>
                <w:spacing w:val="-1"/>
                <w:sz w:val="24"/>
              </w:rPr>
              <w:t xml:space="preserve"> </w:t>
            </w:r>
            <w:r w:rsidRPr="00B4572F">
              <w:rPr>
                <w:sz w:val="24"/>
              </w:rPr>
              <w:t xml:space="preserve">FARMÁCIA </w:t>
            </w:r>
            <w:r w:rsidRPr="00B4572F">
              <w:rPr>
                <w:spacing w:val="-2"/>
                <w:sz w:val="24"/>
              </w:rPr>
              <w:t>SATÉLITE</w:t>
            </w:r>
          </w:p>
        </w:tc>
        <w:tc>
          <w:tcPr>
            <w:tcW w:w="2035" w:type="dxa"/>
          </w:tcPr>
          <w:p w14:paraId="61CA804D" w14:textId="2E3FB95C" w:rsidR="009E14B3" w:rsidRPr="00243007" w:rsidRDefault="0051713C" w:rsidP="009E14B3">
            <w:pPr>
              <w:pStyle w:val="TableParagraph"/>
              <w:shd w:val="clear" w:color="auto" w:fill="FFFFFF" w:themeFill="background1"/>
              <w:spacing w:line="224" w:lineRule="exact"/>
              <w:ind w:left="11"/>
              <w:jc w:val="center"/>
              <w:rPr>
                <w:sz w:val="20"/>
              </w:rPr>
            </w:pPr>
            <w:r w:rsidRPr="00243007">
              <w:rPr>
                <w:sz w:val="20"/>
              </w:rPr>
              <w:t>Piso em revestimento vinílico de alto desempenho, 2 mm de espessura</w:t>
            </w:r>
          </w:p>
        </w:tc>
        <w:tc>
          <w:tcPr>
            <w:tcW w:w="2024" w:type="dxa"/>
          </w:tcPr>
          <w:p w14:paraId="39A904EF" w14:textId="77777777" w:rsidR="009E14B3" w:rsidRPr="00B4572F" w:rsidRDefault="009E14B3" w:rsidP="009E14B3">
            <w:pPr>
              <w:pStyle w:val="TableParagraph"/>
              <w:shd w:val="clear" w:color="auto" w:fill="FFFFFF" w:themeFill="background1"/>
              <w:spacing w:before="137"/>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179E5623" w14:textId="77777777" w:rsidR="009E14B3" w:rsidRPr="00B4572F" w:rsidRDefault="009E14B3" w:rsidP="009E14B3">
            <w:pPr>
              <w:pStyle w:val="TableParagraph"/>
              <w:shd w:val="clear" w:color="auto" w:fill="FFFFFF" w:themeFill="background1"/>
              <w:spacing w:before="239"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9E14B3" w:rsidRPr="00B4572F" w14:paraId="47D1DD31" w14:textId="77777777">
        <w:trPr>
          <w:trHeight w:val="748"/>
        </w:trPr>
        <w:tc>
          <w:tcPr>
            <w:tcW w:w="2984" w:type="dxa"/>
          </w:tcPr>
          <w:p w14:paraId="6B10F769" w14:textId="77777777" w:rsidR="009E14B3" w:rsidRPr="00B4572F" w:rsidRDefault="009E14B3" w:rsidP="009E14B3">
            <w:pPr>
              <w:pStyle w:val="TableParagraph"/>
              <w:shd w:val="clear" w:color="auto" w:fill="FFFFFF" w:themeFill="background1"/>
              <w:spacing w:before="88"/>
              <w:rPr>
                <w:sz w:val="24"/>
              </w:rPr>
            </w:pPr>
            <w:r w:rsidRPr="00B4572F">
              <w:rPr>
                <w:sz w:val="24"/>
              </w:rPr>
              <w:t>CC</w:t>
            </w:r>
            <w:r w:rsidRPr="00B4572F">
              <w:rPr>
                <w:spacing w:val="-10"/>
                <w:sz w:val="24"/>
              </w:rPr>
              <w:t xml:space="preserve"> </w:t>
            </w:r>
            <w:r w:rsidRPr="00B4572F">
              <w:rPr>
                <w:sz w:val="24"/>
              </w:rPr>
              <w:t>-</w:t>
            </w:r>
            <w:r w:rsidRPr="00B4572F">
              <w:rPr>
                <w:spacing w:val="-11"/>
                <w:sz w:val="24"/>
              </w:rPr>
              <w:t xml:space="preserve"> </w:t>
            </w:r>
            <w:r w:rsidRPr="00B4572F">
              <w:rPr>
                <w:sz w:val="24"/>
              </w:rPr>
              <w:t>GUARDA</w:t>
            </w:r>
            <w:r w:rsidRPr="00B4572F">
              <w:rPr>
                <w:spacing w:val="-10"/>
                <w:sz w:val="24"/>
              </w:rPr>
              <w:t xml:space="preserve"> </w:t>
            </w:r>
            <w:r w:rsidRPr="00B4572F">
              <w:rPr>
                <w:sz w:val="24"/>
              </w:rPr>
              <w:t>DE</w:t>
            </w:r>
            <w:r w:rsidRPr="00B4572F">
              <w:rPr>
                <w:spacing w:val="-11"/>
                <w:sz w:val="24"/>
              </w:rPr>
              <w:t xml:space="preserve"> </w:t>
            </w:r>
            <w:r w:rsidRPr="00B4572F">
              <w:rPr>
                <w:sz w:val="24"/>
              </w:rPr>
              <w:t xml:space="preserve">MATERIAL </w:t>
            </w:r>
            <w:r w:rsidRPr="00B4572F">
              <w:rPr>
                <w:spacing w:val="-2"/>
                <w:sz w:val="24"/>
              </w:rPr>
              <w:t>ESTERILIZADO</w:t>
            </w:r>
          </w:p>
        </w:tc>
        <w:tc>
          <w:tcPr>
            <w:tcW w:w="2035" w:type="dxa"/>
          </w:tcPr>
          <w:p w14:paraId="292B69B6" w14:textId="15A65544" w:rsidR="009E14B3" w:rsidRPr="00243007" w:rsidRDefault="0051713C" w:rsidP="009E14B3">
            <w:pPr>
              <w:pStyle w:val="TableParagraph"/>
              <w:shd w:val="clear" w:color="auto" w:fill="FFFFFF" w:themeFill="background1"/>
              <w:spacing w:line="225" w:lineRule="exact"/>
              <w:ind w:left="11"/>
              <w:jc w:val="center"/>
              <w:rPr>
                <w:sz w:val="20"/>
              </w:rPr>
            </w:pPr>
            <w:r w:rsidRPr="00243007">
              <w:rPr>
                <w:sz w:val="20"/>
              </w:rPr>
              <w:t>Piso em revestimento vinílico de alto desempenho, 2 mm de espessura</w:t>
            </w:r>
          </w:p>
        </w:tc>
        <w:tc>
          <w:tcPr>
            <w:tcW w:w="2024" w:type="dxa"/>
          </w:tcPr>
          <w:p w14:paraId="794C6B59" w14:textId="450BBBBB" w:rsidR="009E14B3" w:rsidRPr="00B4572F" w:rsidRDefault="009E14B3" w:rsidP="009E14B3">
            <w:pPr>
              <w:pStyle w:val="TableParagraph"/>
              <w:shd w:val="clear" w:color="auto" w:fill="FFFFFF" w:themeFill="background1"/>
              <w:spacing w:before="137"/>
              <w:rPr>
                <w:sz w:val="20"/>
              </w:rPr>
            </w:pPr>
            <w:r w:rsidRPr="00B4572F">
              <w:rPr>
                <w:sz w:val="20"/>
              </w:rPr>
              <w:t>Pintura</w:t>
            </w:r>
            <w:r w:rsidRPr="00B4572F">
              <w:rPr>
                <w:spacing w:val="-12"/>
                <w:sz w:val="20"/>
              </w:rPr>
              <w:t xml:space="preserve"> </w:t>
            </w:r>
            <w:r w:rsidRPr="00B4572F">
              <w:rPr>
                <w:sz w:val="20"/>
              </w:rPr>
              <w:t>epóxi,</w:t>
            </w:r>
            <w:r w:rsidRPr="00B4572F">
              <w:rPr>
                <w:spacing w:val="-11"/>
                <w:sz w:val="20"/>
              </w:rPr>
              <w:t xml:space="preserve"> </w:t>
            </w:r>
            <w:r w:rsidRPr="00B4572F">
              <w:rPr>
                <w:sz w:val="20"/>
              </w:rPr>
              <w:t>ou</w:t>
            </w:r>
            <w:r w:rsidRPr="00B4572F">
              <w:rPr>
                <w:spacing w:val="-11"/>
                <w:sz w:val="20"/>
              </w:rPr>
              <w:t xml:space="preserve"> </w:t>
            </w:r>
            <w:r w:rsidRPr="00B4572F">
              <w:rPr>
                <w:sz w:val="20"/>
              </w:rPr>
              <w:t>similar resistente a lavagem</w:t>
            </w:r>
          </w:p>
        </w:tc>
        <w:tc>
          <w:tcPr>
            <w:tcW w:w="2015" w:type="dxa"/>
          </w:tcPr>
          <w:p w14:paraId="53659391" w14:textId="77777777" w:rsidR="009E14B3" w:rsidRPr="00B4572F" w:rsidRDefault="009E14B3" w:rsidP="009E14B3">
            <w:pPr>
              <w:pStyle w:val="TableParagraph"/>
              <w:shd w:val="clear" w:color="auto" w:fill="FFFFFF" w:themeFill="background1"/>
              <w:spacing w:before="240"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bl>
    <w:p w14:paraId="4DF9E10C" w14:textId="77777777" w:rsidR="00A05BA9" w:rsidRPr="00B4572F" w:rsidRDefault="00A05BA9" w:rsidP="00B4572F">
      <w:pPr>
        <w:pStyle w:val="Corpodetexto"/>
        <w:shd w:val="clear" w:color="auto" w:fill="FFFFFF" w:themeFill="background1"/>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rsidRPr="00B4572F" w14:paraId="2E0EC42B" w14:textId="77777777">
        <w:trPr>
          <w:trHeight w:val="747"/>
        </w:trPr>
        <w:tc>
          <w:tcPr>
            <w:tcW w:w="2984" w:type="dxa"/>
          </w:tcPr>
          <w:p w14:paraId="44D4959C" w14:textId="77777777" w:rsidR="00A05BA9" w:rsidRPr="00B4572F" w:rsidRDefault="00EA697A" w:rsidP="00B4572F">
            <w:pPr>
              <w:pStyle w:val="TableParagraph"/>
              <w:shd w:val="clear" w:color="auto" w:fill="FFFFFF" w:themeFill="background1"/>
              <w:spacing w:before="234"/>
              <w:rPr>
                <w:sz w:val="24"/>
              </w:rPr>
            </w:pPr>
            <w:r w:rsidRPr="00B4572F">
              <w:rPr>
                <w:sz w:val="24"/>
              </w:rPr>
              <w:t>CC</w:t>
            </w:r>
            <w:r w:rsidRPr="00B4572F">
              <w:rPr>
                <w:spacing w:val="-1"/>
                <w:sz w:val="24"/>
              </w:rPr>
              <w:t xml:space="preserve"> </w:t>
            </w:r>
            <w:r w:rsidRPr="00B4572F">
              <w:rPr>
                <w:sz w:val="24"/>
              </w:rPr>
              <w:t>-</w:t>
            </w:r>
            <w:r w:rsidRPr="00B4572F">
              <w:rPr>
                <w:spacing w:val="-2"/>
                <w:sz w:val="24"/>
              </w:rPr>
              <w:t xml:space="preserve"> </w:t>
            </w:r>
            <w:r w:rsidRPr="00B4572F">
              <w:rPr>
                <w:sz w:val="24"/>
              </w:rPr>
              <w:t>POSTO</w:t>
            </w:r>
            <w:r w:rsidRPr="00B4572F">
              <w:rPr>
                <w:spacing w:val="-2"/>
                <w:sz w:val="24"/>
              </w:rPr>
              <w:t xml:space="preserve"> </w:t>
            </w:r>
            <w:r w:rsidRPr="00B4572F">
              <w:rPr>
                <w:sz w:val="24"/>
              </w:rPr>
              <w:t>DE</w:t>
            </w:r>
            <w:r w:rsidRPr="00B4572F">
              <w:rPr>
                <w:spacing w:val="-1"/>
                <w:sz w:val="24"/>
              </w:rPr>
              <w:t xml:space="preserve"> </w:t>
            </w:r>
            <w:r w:rsidRPr="00B4572F">
              <w:rPr>
                <w:spacing w:val="-4"/>
                <w:sz w:val="24"/>
              </w:rPr>
              <w:t>ENF.</w:t>
            </w:r>
          </w:p>
        </w:tc>
        <w:tc>
          <w:tcPr>
            <w:tcW w:w="2035" w:type="dxa"/>
          </w:tcPr>
          <w:p w14:paraId="29F735D3" w14:textId="1842015F" w:rsidR="00A05BA9" w:rsidRPr="00B4572F" w:rsidRDefault="0051713C" w:rsidP="00B4572F">
            <w:pPr>
              <w:pStyle w:val="TableParagraph"/>
              <w:shd w:val="clear" w:color="auto" w:fill="FFFFFF" w:themeFill="background1"/>
              <w:spacing w:line="244" w:lineRule="exact"/>
              <w:ind w:left="143" w:right="131" w:hanging="1"/>
              <w:jc w:val="center"/>
              <w:rPr>
                <w:sz w:val="20"/>
              </w:rPr>
            </w:pPr>
            <w:r w:rsidRPr="00243007">
              <w:rPr>
                <w:sz w:val="20"/>
              </w:rPr>
              <w:t>Piso em revestimento vinílico de alto desempenho, 2 mm de espessura</w:t>
            </w:r>
          </w:p>
        </w:tc>
        <w:tc>
          <w:tcPr>
            <w:tcW w:w="2024" w:type="dxa"/>
          </w:tcPr>
          <w:p w14:paraId="5A960807" w14:textId="77777777" w:rsidR="00A05BA9" w:rsidRPr="00B4572F" w:rsidRDefault="00EA697A" w:rsidP="00B4572F">
            <w:pPr>
              <w:pStyle w:val="TableParagraph"/>
              <w:shd w:val="clear" w:color="auto" w:fill="FFFFFF" w:themeFill="background1"/>
              <w:spacing w:before="135"/>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6D94F5B2" w14:textId="77777777" w:rsidR="00A05BA9" w:rsidRPr="00B4572F" w:rsidRDefault="00EA697A" w:rsidP="00B4572F">
            <w:pPr>
              <w:pStyle w:val="TableParagraph"/>
              <w:shd w:val="clear" w:color="auto" w:fill="FFFFFF" w:themeFill="background1"/>
              <w:spacing w:before="239"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05BA9" w:rsidRPr="00B4572F" w14:paraId="4A7E5CDF" w14:textId="77777777">
        <w:trPr>
          <w:trHeight w:val="747"/>
        </w:trPr>
        <w:tc>
          <w:tcPr>
            <w:tcW w:w="2984" w:type="dxa"/>
          </w:tcPr>
          <w:p w14:paraId="68F05DAE" w14:textId="59BE4DB2" w:rsidR="00A05BA9" w:rsidRPr="00B4572F" w:rsidRDefault="00EA697A" w:rsidP="007A5767">
            <w:pPr>
              <w:pStyle w:val="TableParagraph"/>
              <w:shd w:val="clear" w:color="auto" w:fill="FFFFFF" w:themeFill="background1"/>
              <w:spacing w:before="88"/>
              <w:ind w:right="191"/>
              <w:rPr>
                <w:sz w:val="24"/>
              </w:rPr>
            </w:pPr>
            <w:r w:rsidRPr="00B4572F">
              <w:rPr>
                <w:sz w:val="24"/>
              </w:rPr>
              <w:t>RECEPÇÃO</w:t>
            </w:r>
            <w:r w:rsidR="007A5767">
              <w:rPr>
                <w:sz w:val="24"/>
              </w:rPr>
              <w:t xml:space="preserve"> E ESPERA CCA E ENDOSCOPIA</w:t>
            </w:r>
            <w:r w:rsidRPr="00B4572F">
              <w:rPr>
                <w:sz w:val="24"/>
              </w:rPr>
              <w:t xml:space="preserve"> </w:t>
            </w:r>
          </w:p>
        </w:tc>
        <w:tc>
          <w:tcPr>
            <w:tcW w:w="2035" w:type="dxa"/>
          </w:tcPr>
          <w:p w14:paraId="3CB7EB20" w14:textId="77777777" w:rsidR="00A05BA9" w:rsidRPr="00B4572F" w:rsidRDefault="00EA697A" w:rsidP="00B4572F">
            <w:pPr>
              <w:pStyle w:val="TableParagraph"/>
              <w:shd w:val="clear" w:color="auto" w:fill="FFFFFF" w:themeFill="background1"/>
              <w:spacing w:before="14"/>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w:t>
            </w:r>
          </w:p>
          <w:p w14:paraId="422DF746" w14:textId="77777777" w:rsidR="00A05BA9" w:rsidRPr="00B4572F" w:rsidRDefault="00EA697A" w:rsidP="00B4572F">
            <w:pPr>
              <w:pStyle w:val="TableParagraph"/>
              <w:shd w:val="clear" w:color="auto" w:fill="FFFFFF" w:themeFill="background1"/>
              <w:spacing w:line="224" w:lineRule="exact"/>
              <w:ind w:left="11"/>
              <w:jc w:val="center"/>
              <w:rPr>
                <w:sz w:val="20"/>
              </w:rPr>
            </w:pPr>
            <w:r w:rsidRPr="00B4572F">
              <w:rPr>
                <w:spacing w:val="-2"/>
                <w:sz w:val="20"/>
              </w:rPr>
              <w:t>polido</w:t>
            </w:r>
          </w:p>
        </w:tc>
        <w:tc>
          <w:tcPr>
            <w:tcW w:w="2024" w:type="dxa"/>
          </w:tcPr>
          <w:p w14:paraId="4C5D25D3" w14:textId="77777777" w:rsidR="00A05BA9" w:rsidRPr="00B4572F" w:rsidRDefault="00EA697A" w:rsidP="00B4572F">
            <w:pPr>
              <w:pStyle w:val="TableParagraph"/>
              <w:shd w:val="clear" w:color="auto" w:fill="FFFFFF" w:themeFill="background1"/>
              <w:spacing w:before="135"/>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0DBB42ED" w14:textId="77777777" w:rsidR="00A05BA9" w:rsidRPr="00B4572F" w:rsidRDefault="00EA697A" w:rsidP="00B4572F">
            <w:pPr>
              <w:pStyle w:val="TableParagraph"/>
              <w:shd w:val="clear" w:color="auto" w:fill="FFFFFF" w:themeFill="background1"/>
              <w:spacing w:before="239" w:line="240" w:lineRule="atLeas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05BA9" w14:paraId="2D3CFDD4" w14:textId="77777777">
        <w:trPr>
          <w:trHeight w:val="747"/>
        </w:trPr>
        <w:tc>
          <w:tcPr>
            <w:tcW w:w="2984" w:type="dxa"/>
          </w:tcPr>
          <w:p w14:paraId="2B4EC73C" w14:textId="08BE25A5" w:rsidR="00A05BA9" w:rsidRPr="00B4572F" w:rsidRDefault="00EA697A" w:rsidP="00B4572F">
            <w:pPr>
              <w:pStyle w:val="TableParagraph"/>
              <w:shd w:val="clear" w:color="auto" w:fill="FFFFFF" w:themeFill="background1"/>
              <w:spacing w:before="88"/>
              <w:rPr>
                <w:sz w:val="24"/>
              </w:rPr>
            </w:pPr>
            <w:r w:rsidRPr="00B4572F">
              <w:rPr>
                <w:sz w:val="24"/>
              </w:rPr>
              <w:t>CC</w:t>
            </w:r>
            <w:r w:rsidRPr="00B4572F">
              <w:rPr>
                <w:spacing w:val="-13"/>
                <w:sz w:val="24"/>
              </w:rPr>
              <w:t xml:space="preserve"> </w:t>
            </w:r>
            <w:r w:rsidRPr="00B4572F">
              <w:rPr>
                <w:sz w:val="24"/>
              </w:rPr>
              <w:t>-</w:t>
            </w:r>
            <w:r w:rsidRPr="00B4572F">
              <w:rPr>
                <w:spacing w:val="-13"/>
                <w:sz w:val="24"/>
              </w:rPr>
              <w:t xml:space="preserve"> </w:t>
            </w:r>
            <w:r w:rsidRPr="00B4572F">
              <w:rPr>
                <w:sz w:val="24"/>
              </w:rPr>
              <w:t>RECUPERAÇÃO</w:t>
            </w:r>
            <w:r w:rsidRPr="00B4572F">
              <w:rPr>
                <w:spacing w:val="-13"/>
                <w:sz w:val="24"/>
              </w:rPr>
              <w:t xml:space="preserve"> </w:t>
            </w:r>
            <w:r w:rsidR="00C743CE" w:rsidRPr="00B4572F">
              <w:rPr>
                <w:sz w:val="24"/>
              </w:rPr>
              <w:t>PÓS-ANESTÉSICA (RPA)</w:t>
            </w:r>
          </w:p>
        </w:tc>
        <w:tc>
          <w:tcPr>
            <w:tcW w:w="2035" w:type="dxa"/>
          </w:tcPr>
          <w:p w14:paraId="3912B843" w14:textId="2DCB16DC" w:rsidR="00A05BA9" w:rsidRPr="00243007" w:rsidRDefault="0051713C" w:rsidP="00B4572F">
            <w:pPr>
              <w:pStyle w:val="TableParagraph"/>
              <w:shd w:val="clear" w:color="auto" w:fill="FFFFFF" w:themeFill="background1"/>
              <w:spacing w:line="224" w:lineRule="exact"/>
              <w:ind w:left="11"/>
              <w:jc w:val="center"/>
              <w:rPr>
                <w:sz w:val="20"/>
              </w:rPr>
            </w:pPr>
            <w:r w:rsidRPr="00243007">
              <w:rPr>
                <w:sz w:val="20"/>
              </w:rPr>
              <w:t>Piso em revestimento vinílico de alto desempenho, 2 mm de espessura</w:t>
            </w:r>
          </w:p>
        </w:tc>
        <w:tc>
          <w:tcPr>
            <w:tcW w:w="2024" w:type="dxa"/>
          </w:tcPr>
          <w:p w14:paraId="701BC396" w14:textId="01CE3973" w:rsidR="00A05BA9" w:rsidRPr="00B4572F" w:rsidRDefault="002E6CA7" w:rsidP="00B4572F">
            <w:pPr>
              <w:pStyle w:val="TableParagraph"/>
              <w:shd w:val="clear" w:color="auto" w:fill="FFFFFF" w:themeFill="background1"/>
              <w:spacing w:before="137"/>
              <w:rPr>
                <w:sz w:val="20"/>
              </w:rPr>
            </w:pPr>
            <w:r w:rsidRPr="00B4572F">
              <w:rPr>
                <w:sz w:val="20"/>
              </w:rPr>
              <w:t>Pintura</w:t>
            </w:r>
            <w:r w:rsidRPr="00B4572F">
              <w:rPr>
                <w:spacing w:val="-12"/>
                <w:sz w:val="20"/>
              </w:rPr>
              <w:t xml:space="preserve"> </w:t>
            </w:r>
            <w:r w:rsidRPr="00B4572F">
              <w:rPr>
                <w:sz w:val="20"/>
              </w:rPr>
              <w:t>epóxi,</w:t>
            </w:r>
            <w:r w:rsidRPr="00B4572F">
              <w:rPr>
                <w:spacing w:val="-11"/>
                <w:sz w:val="20"/>
              </w:rPr>
              <w:t xml:space="preserve"> </w:t>
            </w:r>
            <w:r w:rsidRPr="00B4572F">
              <w:rPr>
                <w:sz w:val="20"/>
              </w:rPr>
              <w:t>ou</w:t>
            </w:r>
            <w:r w:rsidRPr="00B4572F">
              <w:rPr>
                <w:spacing w:val="-11"/>
                <w:sz w:val="20"/>
              </w:rPr>
              <w:t xml:space="preserve"> </w:t>
            </w:r>
            <w:r w:rsidRPr="00B4572F">
              <w:rPr>
                <w:sz w:val="20"/>
              </w:rPr>
              <w:t>similar resistente a lavagem</w:t>
            </w:r>
          </w:p>
        </w:tc>
        <w:tc>
          <w:tcPr>
            <w:tcW w:w="2015" w:type="dxa"/>
          </w:tcPr>
          <w:p w14:paraId="36739462" w14:textId="77777777" w:rsidR="00A05BA9" w:rsidRDefault="00EA697A" w:rsidP="00B4572F">
            <w:pPr>
              <w:pStyle w:val="TableParagraph"/>
              <w:shd w:val="clear" w:color="auto" w:fill="FFFFFF" w:themeFill="background1"/>
              <w:spacing w:before="239" w:line="240" w:lineRule="atLeas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05BA9" w14:paraId="7BD58AB5" w14:textId="77777777">
        <w:trPr>
          <w:trHeight w:val="747"/>
        </w:trPr>
        <w:tc>
          <w:tcPr>
            <w:tcW w:w="2984" w:type="dxa"/>
          </w:tcPr>
          <w:p w14:paraId="491AC8E6" w14:textId="77777777" w:rsidR="00A05BA9" w:rsidRDefault="00EA697A">
            <w:pPr>
              <w:pStyle w:val="TableParagraph"/>
              <w:spacing w:before="88"/>
              <w:rPr>
                <w:sz w:val="24"/>
              </w:rPr>
            </w:pPr>
            <w:r>
              <w:rPr>
                <w:sz w:val="24"/>
              </w:rPr>
              <w:t>CC</w:t>
            </w:r>
            <w:r>
              <w:rPr>
                <w:spacing w:val="-9"/>
                <w:sz w:val="24"/>
              </w:rPr>
              <w:t xml:space="preserve"> </w:t>
            </w:r>
            <w:r>
              <w:rPr>
                <w:sz w:val="24"/>
              </w:rPr>
              <w:t>-</w:t>
            </w:r>
            <w:r>
              <w:rPr>
                <w:spacing w:val="-10"/>
                <w:sz w:val="24"/>
              </w:rPr>
              <w:t xml:space="preserve"> </w:t>
            </w:r>
            <w:r>
              <w:rPr>
                <w:sz w:val="24"/>
              </w:rPr>
              <w:t>SALA</w:t>
            </w:r>
            <w:r>
              <w:rPr>
                <w:spacing w:val="-9"/>
                <w:sz w:val="24"/>
              </w:rPr>
              <w:t xml:space="preserve"> </w:t>
            </w:r>
            <w:r>
              <w:rPr>
                <w:sz w:val="24"/>
              </w:rPr>
              <w:t>DE</w:t>
            </w:r>
            <w:r>
              <w:rPr>
                <w:spacing w:val="-10"/>
                <w:sz w:val="24"/>
              </w:rPr>
              <w:t xml:space="preserve"> </w:t>
            </w:r>
            <w:r>
              <w:rPr>
                <w:sz w:val="24"/>
              </w:rPr>
              <w:t>CIRURGIAS AMBULATORIAL 1</w:t>
            </w:r>
          </w:p>
        </w:tc>
        <w:tc>
          <w:tcPr>
            <w:tcW w:w="2035" w:type="dxa"/>
          </w:tcPr>
          <w:p w14:paraId="7C688F3B" w14:textId="77777777" w:rsidR="00A05BA9" w:rsidRPr="00C003C3" w:rsidRDefault="00EA697A">
            <w:pPr>
              <w:pStyle w:val="TableParagraph"/>
              <w:spacing w:before="137"/>
              <w:ind w:left="330" w:hanging="124"/>
              <w:rPr>
                <w:sz w:val="20"/>
              </w:rPr>
            </w:pPr>
            <w:r w:rsidRPr="00243007">
              <w:rPr>
                <w:sz w:val="20"/>
              </w:rPr>
              <w:t>Piso</w:t>
            </w:r>
            <w:r w:rsidRPr="00243007">
              <w:rPr>
                <w:spacing w:val="-12"/>
                <w:sz w:val="20"/>
              </w:rPr>
              <w:t xml:space="preserve"> </w:t>
            </w:r>
            <w:r w:rsidRPr="00243007">
              <w:rPr>
                <w:sz w:val="20"/>
              </w:rPr>
              <w:t>em</w:t>
            </w:r>
            <w:r w:rsidRPr="00243007">
              <w:rPr>
                <w:spacing w:val="-11"/>
                <w:sz w:val="20"/>
              </w:rPr>
              <w:t xml:space="preserve"> </w:t>
            </w:r>
            <w:r w:rsidRPr="00243007">
              <w:rPr>
                <w:sz w:val="20"/>
              </w:rPr>
              <w:t>vinílico</w:t>
            </w:r>
            <w:r w:rsidRPr="00243007">
              <w:rPr>
                <w:spacing w:val="-11"/>
                <w:sz w:val="20"/>
              </w:rPr>
              <w:t xml:space="preserve"> </w:t>
            </w:r>
            <w:r w:rsidRPr="00243007">
              <w:rPr>
                <w:sz w:val="20"/>
              </w:rPr>
              <w:t>tipo manta condutiva</w:t>
            </w:r>
          </w:p>
        </w:tc>
        <w:tc>
          <w:tcPr>
            <w:tcW w:w="2024" w:type="dxa"/>
          </w:tcPr>
          <w:p w14:paraId="679D3E70" w14:textId="77777777" w:rsidR="00A05BA9" w:rsidRDefault="00EA697A">
            <w:pPr>
              <w:pStyle w:val="TableParagraph"/>
              <w:spacing w:before="14"/>
              <w:ind w:left="174" w:hanging="148"/>
              <w:rPr>
                <w:sz w:val="20"/>
              </w:rPr>
            </w:pPr>
            <w:r>
              <w:rPr>
                <w:sz w:val="20"/>
              </w:rPr>
              <w:t>Pintura</w:t>
            </w:r>
            <w:r>
              <w:rPr>
                <w:spacing w:val="-12"/>
                <w:sz w:val="20"/>
              </w:rPr>
              <w:t xml:space="preserve"> </w:t>
            </w:r>
            <w:r>
              <w:rPr>
                <w:sz w:val="20"/>
              </w:rPr>
              <w:t>epóxi,</w:t>
            </w:r>
            <w:r>
              <w:rPr>
                <w:spacing w:val="-11"/>
                <w:sz w:val="20"/>
              </w:rPr>
              <w:t xml:space="preserve"> </w:t>
            </w:r>
            <w:r>
              <w:rPr>
                <w:sz w:val="20"/>
              </w:rPr>
              <w:t>ou</w:t>
            </w:r>
            <w:r>
              <w:rPr>
                <w:spacing w:val="-11"/>
                <w:sz w:val="20"/>
              </w:rPr>
              <w:t xml:space="preserve"> </w:t>
            </w:r>
            <w:r>
              <w:rPr>
                <w:sz w:val="20"/>
              </w:rPr>
              <w:t>similar resistente a lavagem</w:t>
            </w:r>
          </w:p>
        </w:tc>
        <w:tc>
          <w:tcPr>
            <w:tcW w:w="2015" w:type="dxa"/>
          </w:tcPr>
          <w:p w14:paraId="7A0264FC" w14:textId="47E64FCC" w:rsidR="00A05BA9" w:rsidRDefault="00EA697A">
            <w:pPr>
              <w:pStyle w:val="TableParagraph"/>
              <w:spacing w:before="239" w:line="244" w:lineRule="exact"/>
              <w:ind w:left="864" w:hanging="711"/>
              <w:rPr>
                <w:sz w:val="20"/>
              </w:rPr>
            </w:pPr>
            <w:r>
              <w:rPr>
                <w:sz w:val="20"/>
              </w:rPr>
              <w:t>Pintura</w:t>
            </w:r>
            <w:r>
              <w:rPr>
                <w:spacing w:val="-12"/>
                <w:sz w:val="20"/>
              </w:rPr>
              <w:t xml:space="preserve"> </w:t>
            </w:r>
            <w:r w:rsidR="002E6CA7">
              <w:rPr>
                <w:sz w:val="20"/>
              </w:rPr>
              <w:t>epoxi</w:t>
            </w:r>
            <w:r>
              <w:rPr>
                <w:spacing w:val="-11"/>
                <w:sz w:val="20"/>
              </w:rPr>
              <w:t xml:space="preserve"> </w:t>
            </w:r>
            <w:r>
              <w:rPr>
                <w:sz w:val="20"/>
              </w:rPr>
              <w:t xml:space="preserve">sobre </w:t>
            </w:r>
            <w:r>
              <w:rPr>
                <w:spacing w:val="-4"/>
                <w:sz w:val="20"/>
              </w:rPr>
              <w:t>laje</w:t>
            </w:r>
          </w:p>
        </w:tc>
      </w:tr>
      <w:tr w:rsidR="00A05BA9" w14:paraId="18C7B2D1" w14:textId="77777777">
        <w:trPr>
          <w:trHeight w:val="748"/>
        </w:trPr>
        <w:tc>
          <w:tcPr>
            <w:tcW w:w="2984" w:type="dxa"/>
          </w:tcPr>
          <w:p w14:paraId="721D8DD3" w14:textId="77777777" w:rsidR="00A05BA9" w:rsidRDefault="00EA697A">
            <w:pPr>
              <w:pStyle w:val="TableParagraph"/>
              <w:spacing w:before="88"/>
              <w:rPr>
                <w:sz w:val="24"/>
              </w:rPr>
            </w:pPr>
            <w:r>
              <w:rPr>
                <w:sz w:val="24"/>
              </w:rPr>
              <w:t>CC</w:t>
            </w:r>
            <w:r>
              <w:rPr>
                <w:spacing w:val="-9"/>
                <w:sz w:val="24"/>
              </w:rPr>
              <w:t xml:space="preserve"> </w:t>
            </w:r>
            <w:r>
              <w:rPr>
                <w:sz w:val="24"/>
              </w:rPr>
              <w:t>-</w:t>
            </w:r>
            <w:r>
              <w:rPr>
                <w:spacing w:val="-10"/>
                <w:sz w:val="24"/>
              </w:rPr>
              <w:t xml:space="preserve"> </w:t>
            </w:r>
            <w:r>
              <w:rPr>
                <w:sz w:val="24"/>
              </w:rPr>
              <w:t>SALA</w:t>
            </w:r>
            <w:r>
              <w:rPr>
                <w:spacing w:val="-9"/>
                <w:sz w:val="24"/>
              </w:rPr>
              <w:t xml:space="preserve"> </w:t>
            </w:r>
            <w:r>
              <w:rPr>
                <w:sz w:val="24"/>
              </w:rPr>
              <w:t>DE</w:t>
            </w:r>
            <w:r>
              <w:rPr>
                <w:spacing w:val="-10"/>
                <w:sz w:val="24"/>
              </w:rPr>
              <w:t xml:space="preserve"> </w:t>
            </w:r>
            <w:r>
              <w:rPr>
                <w:sz w:val="24"/>
              </w:rPr>
              <w:t>CIRURGIAS AMBULATORIAL 2</w:t>
            </w:r>
          </w:p>
        </w:tc>
        <w:tc>
          <w:tcPr>
            <w:tcW w:w="2035" w:type="dxa"/>
          </w:tcPr>
          <w:p w14:paraId="104CA6EF" w14:textId="77777777" w:rsidR="00A05BA9" w:rsidRPr="00C003C3" w:rsidRDefault="00EA697A">
            <w:pPr>
              <w:pStyle w:val="TableParagraph"/>
              <w:spacing w:before="137"/>
              <w:ind w:left="330" w:hanging="124"/>
              <w:rPr>
                <w:sz w:val="20"/>
              </w:rPr>
            </w:pPr>
            <w:r w:rsidRPr="00243007">
              <w:rPr>
                <w:sz w:val="20"/>
              </w:rPr>
              <w:t>Piso</w:t>
            </w:r>
            <w:r w:rsidRPr="00243007">
              <w:rPr>
                <w:spacing w:val="-12"/>
                <w:sz w:val="20"/>
              </w:rPr>
              <w:t xml:space="preserve"> </w:t>
            </w:r>
            <w:r w:rsidRPr="00243007">
              <w:rPr>
                <w:sz w:val="20"/>
              </w:rPr>
              <w:t>em</w:t>
            </w:r>
            <w:r w:rsidRPr="00243007">
              <w:rPr>
                <w:spacing w:val="-11"/>
                <w:sz w:val="20"/>
              </w:rPr>
              <w:t xml:space="preserve"> </w:t>
            </w:r>
            <w:r w:rsidRPr="00243007">
              <w:rPr>
                <w:sz w:val="20"/>
              </w:rPr>
              <w:t>vinílico</w:t>
            </w:r>
            <w:r w:rsidRPr="00243007">
              <w:rPr>
                <w:spacing w:val="-11"/>
                <w:sz w:val="20"/>
              </w:rPr>
              <w:t xml:space="preserve"> </w:t>
            </w:r>
            <w:r w:rsidRPr="00243007">
              <w:rPr>
                <w:sz w:val="20"/>
              </w:rPr>
              <w:t>tipo manta condutiva</w:t>
            </w:r>
          </w:p>
        </w:tc>
        <w:tc>
          <w:tcPr>
            <w:tcW w:w="2024" w:type="dxa"/>
          </w:tcPr>
          <w:p w14:paraId="515B251E" w14:textId="77777777" w:rsidR="00A05BA9" w:rsidRDefault="00EA697A">
            <w:pPr>
              <w:pStyle w:val="TableParagraph"/>
              <w:spacing w:before="14"/>
              <w:ind w:left="174" w:hanging="148"/>
              <w:rPr>
                <w:sz w:val="20"/>
              </w:rPr>
            </w:pPr>
            <w:r>
              <w:rPr>
                <w:sz w:val="20"/>
              </w:rPr>
              <w:t>Pintura</w:t>
            </w:r>
            <w:r>
              <w:rPr>
                <w:spacing w:val="-12"/>
                <w:sz w:val="20"/>
              </w:rPr>
              <w:t xml:space="preserve"> </w:t>
            </w:r>
            <w:r>
              <w:rPr>
                <w:sz w:val="20"/>
              </w:rPr>
              <w:t>epóxi,</w:t>
            </w:r>
            <w:r>
              <w:rPr>
                <w:spacing w:val="-11"/>
                <w:sz w:val="20"/>
              </w:rPr>
              <w:t xml:space="preserve"> </w:t>
            </w:r>
            <w:r>
              <w:rPr>
                <w:sz w:val="20"/>
              </w:rPr>
              <w:t>ou</w:t>
            </w:r>
            <w:r>
              <w:rPr>
                <w:spacing w:val="-11"/>
                <w:sz w:val="20"/>
              </w:rPr>
              <w:t xml:space="preserve"> </w:t>
            </w:r>
            <w:r>
              <w:rPr>
                <w:sz w:val="20"/>
              </w:rPr>
              <w:t>similar resistente a lavagem</w:t>
            </w:r>
          </w:p>
        </w:tc>
        <w:tc>
          <w:tcPr>
            <w:tcW w:w="2015" w:type="dxa"/>
          </w:tcPr>
          <w:p w14:paraId="18176675" w14:textId="650FDBF3" w:rsidR="00A05BA9" w:rsidRDefault="00EA697A">
            <w:pPr>
              <w:pStyle w:val="TableParagraph"/>
              <w:spacing w:before="240" w:line="244" w:lineRule="exact"/>
              <w:ind w:left="864" w:hanging="711"/>
              <w:rPr>
                <w:sz w:val="20"/>
              </w:rPr>
            </w:pPr>
            <w:r>
              <w:rPr>
                <w:sz w:val="20"/>
              </w:rPr>
              <w:t>Pintura</w:t>
            </w:r>
            <w:r w:rsidR="002E6CA7">
              <w:rPr>
                <w:sz w:val="20"/>
              </w:rPr>
              <w:t xml:space="preserve"> </w:t>
            </w:r>
            <w:r w:rsidR="002E6CA7">
              <w:rPr>
                <w:spacing w:val="-12"/>
                <w:sz w:val="20"/>
              </w:rPr>
              <w:t>epoxi</w:t>
            </w:r>
            <w:r>
              <w:rPr>
                <w:spacing w:val="-11"/>
                <w:sz w:val="20"/>
              </w:rPr>
              <w:t xml:space="preserve"> </w:t>
            </w:r>
            <w:r>
              <w:rPr>
                <w:sz w:val="20"/>
              </w:rPr>
              <w:t xml:space="preserve">sobre </w:t>
            </w:r>
            <w:r>
              <w:rPr>
                <w:spacing w:val="-4"/>
                <w:sz w:val="20"/>
              </w:rPr>
              <w:t>laje</w:t>
            </w:r>
          </w:p>
        </w:tc>
      </w:tr>
      <w:tr w:rsidR="00A05BA9" w14:paraId="76724EF8" w14:textId="77777777">
        <w:trPr>
          <w:trHeight w:val="747"/>
        </w:trPr>
        <w:tc>
          <w:tcPr>
            <w:tcW w:w="2984" w:type="dxa"/>
          </w:tcPr>
          <w:p w14:paraId="4E533A0F" w14:textId="77777777" w:rsidR="00A05BA9" w:rsidRDefault="00EA697A">
            <w:pPr>
              <w:pStyle w:val="TableParagraph"/>
              <w:spacing w:before="234"/>
              <w:rPr>
                <w:sz w:val="24"/>
              </w:rPr>
            </w:pPr>
            <w:r>
              <w:rPr>
                <w:sz w:val="24"/>
              </w:rPr>
              <w:t>CC</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SERVIÇOS</w:t>
            </w:r>
          </w:p>
        </w:tc>
        <w:tc>
          <w:tcPr>
            <w:tcW w:w="2035" w:type="dxa"/>
          </w:tcPr>
          <w:p w14:paraId="26A332B7" w14:textId="1CB9C2ED" w:rsidR="00A05BA9" w:rsidRPr="00243007" w:rsidRDefault="0051713C">
            <w:pPr>
              <w:pStyle w:val="TableParagraph"/>
              <w:spacing w:line="225" w:lineRule="exact"/>
              <w:ind w:left="11"/>
              <w:jc w:val="center"/>
              <w:rPr>
                <w:sz w:val="20"/>
              </w:rPr>
            </w:pPr>
            <w:r w:rsidRPr="00243007">
              <w:rPr>
                <w:sz w:val="20"/>
              </w:rPr>
              <w:t>Piso em revestimento vinílico de alto desempenho, 2 mm de espessura</w:t>
            </w:r>
          </w:p>
        </w:tc>
        <w:tc>
          <w:tcPr>
            <w:tcW w:w="2024" w:type="dxa"/>
          </w:tcPr>
          <w:p w14:paraId="66A29CEE"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45F3E3F"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5A5F61B" w14:textId="77777777">
        <w:trPr>
          <w:trHeight w:val="990"/>
        </w:trPr>
        <w:tc>
          <w:tcPr>
            <w:tcW w:w="2984" w:type="dxa"/>
          </w:tcPr>
          <w:p w14:paraId="6FAA0842" w14:textId="77777777" w:rsidR="00A05BA9" w:rsidRDefault="00EA697A">
            <w:pPr>
              <w:pStyle w:val="TableParagraph"/>
              <w:spacing w:before="209"/>
              <w:ind w:right="570"/>
              <w:rPr>
                <w:sz w:val="24"/>
              </w:rPr>
            </w:pPr>
            <w:r>
              <w:rPr>
                <w:sz w:val="24"/>
              </w:rPr>
              <w:t>CC - SALA DE UTILIDADES/EXPURGO</w:t>
            </w:r>
            <w:r>
              <w:rPr>
                <w:spacing w:val="-14"/>
                <w:sz w:val="24"/>
              </w:rPr>
              <w:t xml:space="preserve"> </w:t>
            </w:r>
            <w:r>
              <w:rPr>
                <w:sz w:val="24"/>
              </w:rPr>
              <w:t>3</w:t>
            </w:r>
          </w:p>
        </w:tc>
        <w:tc>
          <w:tcPr>
            <w:tcW w:w="2035" w:type="dxa"/>
          </w:tcPr>
          <w:p w14:paraId="78284683" w14:textId="5D3257F4" w:rsidR="00A05BA9" w:rsidRDefault="009E14B3">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r w:rsidDel="009E14B3">
              <w:rPr>
                <w:sz w:val="20"/>
              </w:rPr>
              <w:t xml:space="preserve"> </w:t>
            </w:r>
          </w:p>
        </w:tc>
        <w:tc>
          <w:tcPr>
            <w:tcW w:w="2024" w:type="dxa"/>
          </w:tcPr>
          <w:p w14:paraId="17AD6647"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EC41B81"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2A243E61" w14:textId="77777777" w:rsidR="00A05BA9" w:rsidRDefault="00A05BA9">
            <w:pPr>
              <w:pStyle w:val="TableParagraph"/>
              <w:spacing w:before="238"/>
              <w:ind w:left="0"/>
              <w:rPr>
                <w:b/>
                <w:sz w:val="20"/>
              </w:rPr>
            </w:pPr>
          </w:p>
          <w:p w14:paraId="1BEBD007" w14:textId="77777777" w:rsidR="00A05BA9" w:rsidRDefault="00EA697A">
            <w:pPr>
              <w:pStyle w:val="TableParagraph"/>
              <w:spacing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9750A00" w14:textId="77777777">
        <w:trPr>
          <w:trHeight w:val="895"/>
        </w:trPr>
        <w:tc>
          <w:tcPr>
            <w:tcW w:w="2984" w:type="dxa"/>
          </w:tcPr>
          <w:p w14:paraId="5CFDCFCC" w14:textId="77777777" w:rsidR="00A05BA9" w:rsidRDefault="00EA697A">
            <w:pPr>
              <w:pStyle w:val="TableParagraph"/>
              <w:spacing w:before="15"/>
              <w:rPr>
                <w:sz w:val="24"/>
              </w:rPr>
            </w:pPr>
            <w:r>
              <w:rPr>
                <w:sz w:val="24"/>
              </w:rPr>
              <w:t>CC - SALA GUARDA DE EQUIPAMENTOS,</w:t>
            </w:r>
            <w:r>
              <w:rPr>
                <w:spacing w:val="-14"/>
                <w:sz w:val="24"/>
              </w:rPr>
              <w:t xml:space="preserve"> </w:t>
            </w:r>
            <w:r>
              <w:rPr>
                <w:sz w:val="24"/>
              </w:rPr>
              <w:t>MACAS</w:t>
            </w:r>
            <w:r>
              <w:rPr>
                <w:spacing w:val="-14"/>
                <w:sz w:val="24"/>
              </w:rPr>
              <w:t xml:space="preserve"> </w:t>
            </w:r>
            <w:r>
              <w:rPr>
                <w:sz w:val="24"/>
              </w:rPr>
              <w:t>E</w:t>
            </w:r>
          </w:p>
          <w:p w14:paraId="00B3A2F2" w14:textId="77777777" w:rsidR="00A05BA9" w:rsidRDefault="00EA697A">
            <w:pPr>
              <w:pStyle w:val="TableParagraph"/>
              <w:spacing w:before="1" w:line="273" w:lineRule="exact"/>
              <w:rPr>
                <w:sz w:val="24"/>
              </w:rPr>
            </w:pPr>
            <w:r>
              <w:rPr>
                <w:spacing w:val="-2"/>
                <w:sz w:val="24"/>
              </w:rPr>
              <w:t>CADEIRAS</w:t>
            </w:r>
          </w:p>
        </w:tc>
        <w:tc>
          <w:tcPr>
            <w:tcW w:w="2035" w:type="dxa"/>
          </w:tcPr>
          <w:p w14:paraId="37FB3A50" w14:textId="49539D23" w:rsidR="00A05BA9" w:rsidRPr="00243007" w:rsidRDefault="0051713C">
            <w:pPr>
              <w:pStyle w:val="TableParagraph"/>
              <w:spacing w:before="87"/>
              <w:ind w:left="143" w:right="131" w:hanging="1"/>
              <w:jc w:val="center"/>
              <w:rPr>
                <w:sz w:val="20"/>
              </w:rPr>
            </w:pPr>
            <w:r w:rsidRPr="00243007">
              <w:rPr>
                <w:sz w:val="20"/>
              </w:rPr>
              <w:t>Piso em revestimento vinílico de alto desempenho, 2 mm de espessura</w:t>
            </w:r>
          </w:p>
        </w:tc>
        <w:tc>
          <w:tcPr>
            <w:tcW w:w="2024" w:type="dxa"/>
          </w:tcPr>
          <w:p w14:paraId="3A073D78" w14:textId="77777777" w:rsidR="00A05BA9" w:rsidRDefault="00EA697A">
            <w:pPr>
              <w:pStyle w:val="TableParagraph"/>
              <w:spacing w:before="210"/>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3D98CF8" w14:textId="77777777" w:rsidR="00A05BA9" w:rsidRDefault="00A05BA9">
            <w:pPr>
              <w:pStyle w:val="TableParagraph"/>
              <w:spacing w:before="142"/>
              <w:ind w:left="0"/>
              <w:rPr>
                <w:b/>
                <w:sz w:val="20"/>
              </w:rPr>
            </w:pPr>
          </w:p>
          <w:p w14:paraId="1647A6AB" w14:textId="77777777" w:rsidR="00A05BA9" w:rsidRDefault="00EA697A">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96B929B" w14:textId="77777777">
        <w:trPr>
          <w:trHeight w:val="990"/>
        </w:trPr>
        <w:tc>
          <w:tcPr>
            <w:tcW w:w="2984" w:type="dxa"/>
          </w:tcPr>
          <w:p w14:paraId="75C32BFB" w14:textId="77777777" w:rsidR="00A05BA9" w:rsidRDefault="00A05BA9">
            <w:pPr>
              <w:pStyle w:val="TableParagraph"/>
              <w:spacing w:before="62"/>
              <w:ind w:left="0"/>
              <w:rPr>
                <w:b/>
                <w:sz w:val="24"/>
              </w:rPr>
            </w:pPr>
          </w:p>
          <w:p w14:paraId="4DB71D65" w14:textId="77777777" w:rsidR="00A05BA9" w:rsidRDefault="00EA697A">
            <w:pPr>
              <w:pStyle w:val="TableParagraph"/>
              <w:rPr>
                <w:sz w:val="24"/>
              </w:rPr>
            </w:pPr>
            <w:r>
              <w:rPr>
                <w:sz w:val="24"/>
              </w:rPr>
              <w:t>CC</w:t>
            </w:r>
            <w:r>
              <w:rPr>
                <w:spacing w:val="-2"/>
                <w:sz w:val="24"/>
              </w:rPr>
              <w:t xml:space="preserve"> </w:t>
            </w:r>
            <w:r>
              <w:rPr>
                <w:sz w:val="24"/>
              </w:rPr>
              <w:t>-</w:t>
            </w:r>
            <w:r>
              <w:rPr>
                <w:spacing w:val="-2"/>
                <w:sz w:val="24"/>
              </w:rPr>
              <w:t xml:space="preserve"> </w:t>
            </w:r>
            <w:r>
              <w:rPr>
                <w:sz w:val="24"/>
              </w:rPr>
              <w:t>SANIT.</w:t>
            </w:r>
            <w:r>
              <w:rPr>
                <w:spacing w:val="-3"/>
                <w:sz w:val="24"/>
              </w:rPr>
              <w:t xml:space="preserve"> </w:t>
            </w:r>
            <w:r>
              <w:rPr>
                <w:sz w:val="24"/>
              </w:rPr>
              <w:t>FEM.</w:t>
            </w:r>
            <w:r>
              <w:rPr>
                <w:spacing w:val="-2"/>
                <w:sz w:val="24"/>
              </w:rPr>
              <w:t xml:space="preserve"> </w:t>
            </w:r>
            <w:r>
              <w:rPr>
                <w:sz w:val="24"/>
              </w:rPr>
              <w:t>PCD</w:t>
            </w:r>
            <w:r>
              <w:rPr>
                <w:spacing w:val="-2"/>
                <w:sz w:val="24"/>
              </w:rPr>
              <w:t xml:space="preserve"> </w:t>
            </w:r>
            <w:r>
              <w:rPr>
                <w:spacing w:val="-10"/>
                <w:sz w:val="24"/>
              </w:rPr>
              <w:t>2</w:t>
            </w:r>
          </w:p>
        </w:tc>
        <w:tc>
          <w:tcPr>
            <w:tcW w:w="2035" w:type="dxa"/>
          </w:tcPr>
          <w:p w14:paraId="3C7A4ADC" w14:textId="77777777" w:rsidR="00A05BA9" w:rsidRPr="00C003C3" w:rsidRDefault="00EA697A">
            <w:pPr>
              <w:pStyle w:val="TableParagraph"/>
              <w:spacing w:before="135"/>
              <w:ind w:left="143" w:right="131" w:hanging="1"/>
              <w:jc w:val="center"/>
              <w:rPr>
                <w:sz w:val="20"/>
              </w:rPr>
            </w:pPr>
            <w:r w:rsidRPr="00243007">
              <w:rPr>
                <w:sz w:val="20"/>
              </w:rPr>
              <w:t>Piso em granilite cor offwhite</w:t>
            </w:r>
            <w:r w:rsidRPr="00243007">
              <w:rPr>
                <w:spacing w:val="-12"/>
                <w:sz w:val="20"/>
              </w:rPr>
              <w:t xml:space="preserve"> </w:t>
            </w:r>
            <w:r w:rsidRPr="00243007">
              <w:rPr>
                <w:sz w:val="20"/>
              </w:rPr>
              <w:t>acabamento sem polimento</w:t>
            </w:r>
          </w:p>
        </w:tc>
        <w:tc>
          <w:tcPr>
            <w:tcW w:w="2024" w:type="dxa"/>
          </w:tcPr>
          <w:p w14:paraId="12C0388A"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B3733C4"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0662AD45" w14:textId="77777777" w:rsidR="00A05BA9" w:rsidRDefault="00A05BA9">
            <w:pPr>
              <w:pStyle w:val="TableParagraph"/>
              <w:spacing w:before="238"/>
              <w:ind w:left="0"/>
              <w:rPr>
                <w:b/>
                <w:sz w:val="20"/>
              </w:rPr>
            </w:pPr>
          </w:p>
          <w:p w14:paraId="2A1C364E"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EF2FAA5" w14:textId="77777777">
        <w:trPr>
          <w:trHeight w:val="992"/>
        </w:trPr>
        <w:tc>
          <w:tcPr>
            <w:tcW w:w="2984" w:type="dxa"/>
          </w:tcPr>
          <w:p w14:paraId="757622BD" w14:textId="77777777" w:rsidR="00A05BA9" w:rsidRDefault="00A05BA9">
            <w:pPr>
              <w:pStyle w:val="TableParagraph"/>
              <w:spacing w:before="63"/>
              <w:ind w:left="0"/>
              <w:rPr>
                <w:b/>
                <w:sz w:val="24"/>
              </w:rPr>
            </w:pPr>
          </w:p>
          <w:p w14:paraId="6BE3AAD6" w14:textId="77777777" w:rsidR="00A05BA9" w:rsidRDefault="00EA697A">
            <w:pPr>
              <w:pStyle w:val="TableParagraph"/>
              <w:spacing w:before="1"/>
              <w:rPr>
                <w:sz w:val="24"/>
              </w:rPr>
            </w:pPr>
            <w:r>
              <w:rPr>
                <w:sz w:val="24"/>
              </w:rPr>
              <w:t>CC</w:t>
            </w:r>
            <w:r>
              <w:rPr>
                <w:spacing w:val="-3"/>
                <w:sz w:val="24"/>
              </w:rPr>
              <w:t xml:space="preserve"> </w:t>
            </w:r>
            <w:r>
              <w:rPr>
                <w:sz w:val="24"/>
              </w:rPr>
              <w:t>-</w:t>
            </w:r>
            <w:r>
              <w:rPr>
                <w:spacing w:val="-2"/>
                <w:sz w:val="24"/>
              </w:rPr>
              <w:t xml:space="preserve"> </w:t>
            </w:r>
            <w:r>
              <w:rPr>
                <w:sz w:val="24"/>
              </w:rPr>
              <w:t>SANIT.</w:t>
            </w:r>
            <w:r>
              <w:rPr>
                <w:spacing w:val="-3"/>
                <w:sz w:val="24"/>
              </w:rPr>
              <w:t xml:space="preserve"> </w:t>
            </w:r>
            <w:r>
              <w:rPr>
                <w:sz w:val="24"/>
              </w:rPr>
              <w:t>MAS.</w:t>
            </w:r>
            <w:r>
              <w:rPr>
                <w:spacing w:val="-3"/>
                <w:sz w:val="24"/>
              </w:rPr>
              <w:t xml:space="preserve"> </w:t>
            </w:r>
            <w:r>
              <w:rPr>
                <w:sz w:val="24"/>
              </w:rPr>
              <w:t>PCD</w:t>
            </w:r>
            <w:r>
              <w:rPr>
                <w:spacing w:val="-2"/>
                <w:sz w:val="24"/>
              </w:rPr>
              <w:t xml:space="preserve"> </w:t>
            </w:r>
            <w:r>
              <w:rPr>
                <w:spacing w:val="-10"/>
                <w:sz w:val="24"/>
              </w:rPr>
              <w:t>2</w:t>
            </w:r>
          </w:p>
        </w:tc>
        <w:tc>
          <w:tcPr>
            <w:tcW w:w="2035" w:type="dxa"/>
          </w:tcPr>
          <w:p w14:paraId="1D40EF67" w14:textId="77777777" w:rsidR="00A05BA9" w:rsidRPr="00C003C3" w:rsidRDefault="00EA697A">
            <w:pPr>
              <w:pStyle w:val="TableParagraph"/>
              <w:spacing w:before="137"/>
              <w:ind w:left="143" w:right="131" w:hanging="1"/>
              <w:jc w:val="center"/>
              <w:rPr>
                <w:sz w:val="20"/>
              </w:rPr>
            </w:pPr>
            <w:r w:rsidRPr="00243007">
              <w:rPr>
                <w:sz w:val="20"/>
              </w:rPr>
              <w:t>Piso em granilite cor offwhite</w:t>
            </w:r>
            <w:r w:rsidRPr="00243007">
              <w:rPr>
                <w:spacing w:val="-12"/>
                <w:sz w:val="20"/>
              </w:rPr>
              <w:t xml:space="preserve"> </w:t>
            </w:r>
            <w:r w:rsidRPr="00243007">
              <w:rPr>
                <w:sz w:val="20"/>
              </w:rPr>
              <w:t>acabamento sem polimento</w:t>
            </w:r>
          </w:p>
        </w:tc>
        <w:tc>
          <w:tcPr>
            <w:tcW w:w="2024" w:type="dxa"/>
          </w:tcPr>
          <w:p w14:paraId="5A97D509"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C3747FB"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6D72DC9D" w14:textId="77777777" w:rsidR="00A05BA9" w:rsidRDefault="00A05BA9">
            <w:pPr>
              <w:pStyle w:val="TableParagraph"/>
              <w:spacing w:before="239"/>
              <w:ind w:left="0"/>
              <w:rPr>
                <w:b/>
                <w:sz w:val="20"/>
              </w:rPr>
            </w:pPr>
          </w:p>
          <w:p w14:paraId="49771EEE"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1F48D1D" w14:textId="77777777">
        <w:trPr>
          <w:trHeight w:val="992"/>
        </w:trPr>
        <w:tc>
          <w:tcPr>
            <w:tcW w:w="2984" w:type="dxa"/>
          </w:tcPr>
          <w:p w14:paraId="477AB001" w14:textId="77777777" w:rsidR="00A05BA9" w:rsidRDefault="00A05BA9">
            <w:pPr>
              <w:pStyle w:val="TableParagraph"/>
              <w:spacing w:before="63"/>
              <w:ind w:left="0"/>
              <w:rPr>
                <w:b/>
                <w:sz w:val="24"/>
              </w:rPr>
            </w:pPr>
          </w:p>
          <w:p w14:paraId="3285EC18" w14:textId="77777777" w:rsidR="00A05BA9" w:rsidRDefault="00EA697A">
            <w:pPr>
              <w:pStyle w:val="TableParagraph"/>
              <w:spacing w:before="1"/>
              <w:rPr>
                <w:sz w:val="24"/>
              </w:rPr>
            </w:pPr>
            <w:r>
              <w:rPr>
                <w:sz w:val="24"/>
              </w:rPr>
              <w:t>CC</w:t>
            </w:r>
            <w:r>
              <w:rPr>
                <w:spacing w:val="-3"/>
                <w:sz w:val="24"/>
              </w:rPr>
              <w:t xml:space="preserve"> </w:t>
            </w:r>
            <w:r>
              <w:rPr>
                <w:sz w:val="24"/>
              </w:rPr>
              <w:t>-</w:t>
            </w:r>
            <w:r>
              <w:rPr>
                <w:spacing w:val="-4"/>
                <w:sz w:val="24"/>
              </w:rPr>
              <w:t xml:space="preserve"> </w:t>
            </w:r>
            <w:r>
              <w:rPr>
                <w:sz w:val="24"/>
              </w:rPr>
              <w:t>VESTIÁRIO</w:t>
            </w:r>
            <w:r>
              <w:rPr>
                <w:spacing w:val="-4"/>
                <w:sz w:val="24"/>
              </w:rPr>
              <w:t xml:space="preserve"> </w:t>
            </w:r>
            <w:r>
              <w:rPr>
                <w:sz w:val="24"/>
              </w:rPr>
              <w:t>FUNC.</w:t>
            </w:r>
            <w:r>
              <w:rPr>
                <w:spacing w:val="-2"/>
                <w:sz w:val="24"/>
              </w:rPr>
              <w:t xml:space="preserve"> </w:t>
            </w:r>
            <w:r>
              <w:rPr>
                <w:spacing w:val="-4"/>
                <w:sz w:val="24"/>
              </w:rPr>
              <w:t>FEM.</w:t>
            </w:r>
          </w:p>
        </w:tc>
        <w:tc>
          <w:tcPr>
            <w:tcW w:w="2035" w:type="dxa"/>
          </w:tcPr>
          <w:p w14:paraId="3E364591" w14:textId="77777777" w:rsidR="00A05BA9" w:rsidRPr="00C003C3" w:rsidRDefault="00EA697A">
            <w:pPr>
              <w:pStyle w:val="TableParagraph"/>
              <w:spacing w:before="137"/>
              <w:ind w:left="143" w:right="131" w:hanging="1"/>
              <w:jc w:val="center"/>
              <w:rPr>
                <w:sz w:val="20"/>
              </w:rPr>
            </w:pPr>
            <w:r w:rsidRPr="00243007">
              <w:rPr>
                <w:sz w:val="20"/>
              </w:rPr>
              <w:t>Piso em granilite cor offwhite</w:t>
            </w:r>
            <w:r w:rsidRPr="00243007">
              <w:rPr>
                <w:spacing w:val="-12"/>
                <w:sz w:val="20"/>
              </w:rPr>
              <w:t xml:space="preserve"> </w:t>
            </w:r>
            <w:r w:rsidRPr="00243007">
              <w:rPr>
                <w:sz w:val="20"/>
              </w:rPr>
              <w:t>acabamento sem polimento</w:t>
            </w:r>
          </w:p>
        </w:tc>
        <w:tc>
          <w:tcPr>
            <w:tcW w:w="2024" w:type="dxa"/>
          </w:tcPr>
          <w:p w14:paraId="3D60AE4A"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F7122EB"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69B25BB" w14:textId="77777777" w:rsidR="00A05BA9" w:rsidRDefault="00A05BA9">
            <w:pPr>
              <w:pStyle w:val="TableParagraph"/>
              <w:spacing w:before="239"/>
              <w:ind w:left="0"/>
              <w:rPr>
                <w:b/>
                <w:sz w:val="20"/>
              </w:rPr>
            </w:pPr>
          </w:p>
          <w:p w14:paraId="6201649E"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B54D99C" w14:textId="77777777">
        <w:trPr>
          <w:trHeight w:val="990"/>
        </w:trPr>
        <w:tc>
          <w:tcPr>
            <w:tcW w:w="2984" w:type="dxa"/>
          </w:tcPr>
          <w:p w14:paraId="3DACA320" w14:textId="77777777" w:rsidR="00A05BA9" w:rsidRDefault="00A05BA9">
            <w:pPr>
              <w:pStyle w:val="TableParagraph"/>
              <w:spacing w:before="62"/>
              <w:ind w:left="0"/>
              <w:rPr>
                <w:b/>
                <w:sz w:val="24"/>
              </w:rPr>
            </w:pPr>
          </w:p>
          <w:p w14:paraId="62114AB8" w14:textId="77777777" w:rsidR="00A05BA9" w:rsidRDefault="00EA697A">
            <w:pPr>
              <w:pStyle w:val="TableParagraph"/>
              <w:rPr>
                <w:sz w:val="24"/>
              </w:rPr>
            </w:pPr>
            <w:r>
              <w:rPr>
                <w:sz w:val="24"/>
              </w:rPr>
              <w:t>CC</w:t>
            </w:r>
            <w:r>
              <w:rPr>
                <w:spacing w:val="-3"/>
                <w:sz w:val="24"/>
              </w:rPr>
              <w:t xml:space="preserve"> </w:t>
            </w:r>
            <w:r>
              <w:rPr>
                <w:sz w:val="24"/>
              </w:rPr>
              <w:t>-</w:t>
            </w:r>
            <w:r>
              <w:rPr>
                <w:spacing w:val="-4"/>
                <w:sz w:val="24"/>
              </w:rPr>
              <w:t xml:space="preserve"> </w:t>
            </w:r>
            <w:r>
              <w:rPr>
                <w:sz w:val="24"/>
              </w:rPr>
              <w:t>VESTIÁRIO</w:t>
            </w:r>
            <w:r>
              <w:rPr>
                <w:spacing w:val="-4"/>
                <w:sz w:val="24"/>
              </w:rPr>
              <w:t xml:space="preserve"> </w:t>
            </w:r>
            <w:r>
              <w:rPr>
                <w:sz w:val="24"/>
              </w:rPr>
              <w:t>FUNC.</w:t>
            </w:r>
            <w:r>
              <w:rPr>
                <w:spacing w:val="-2"/>
                <w:sz w:val="24"/>
              </w:rPr>
              <w:t xml:space="preserve"> </w:t>
            </w:r>
            <w:r>
              <w:rPr>
                <w:spacing w:val="-4"/>
                <w:sz w:val="24"/>
              </w:rPr>
              <w:t>MAS.</w:t>
            </w:r>
          </w:p>
        </w:tc>
        <w:tc>
          <w:tcPr>
            <w:tcW w:w="2035" w:type="dxa"/>
          </w:tcPr>
          <w:p w14:paraId="32C63F78" w14:textId="77777777" w:rsidR="00A05BA9" w:rsidRPr="00C003C3" w:rsidRDefault="00EA697A">
            <w:pPr>
              <w:pStyle w:val="TableParagraph"/>
              <w:spacing w:before="135"/>
              <w:ind w:left="143" w:right="131" w:hanging="1"/>
              <w:jc w:val="center"/>
              <w:rPr>
                <w:sz w:val="20"/>
              </w:rPr>
            </w:pPr>
            <w:r w:rsidRPr="00243007">
              <w:rPr>
                <w:sz w:val="20"/>
              </w:rPr>
              <w:t>Piso em granilite cor offwhite</w:t>
            </w:r>
            <w:r w:rsidRPr="00243007">
              <w:rPr>
                <w:spacing w:val="-12"/>
                <w:sz w:val="20"/>
              </w:rPr>
              <w:t xml:space="preserve"> </w:t>
            </w:r>
            <w:r w:rsidRPr="00243007">
              <w:rPr>
                <w:sz w:val="20"/>
              </w:rPr>
              <w:t>acabamento sem polimento</w:t>
            </w:r>
          </w:p>
        </w:tc>
        <w:tc>
          <w:tcPr>
            <w:tcW w:w="2024" w:type="dxa"/>
          </w:tcPr>
          <w:p w14:paraId="489DEC16"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F65D1E1"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3DBAC7D" w14:textId="77777777" w:rsidR="00A05BA9" w:rsidRDefault="00A05BA9">
            <w:pPr>
              <w:pStyle w:val="TableParagraph"/>
              <w:spacing w:before="238"/>
              <w:ind w:left="0"/>
              <w:rPr>
                <w:b/>
                <w:sz w:val="20"/>
              </w:rPr>
            </w:pPr>
          </w:p>
          <w:p w14:paraId="6169F2E2"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8D7491" w14:paraId="4BF56845" w14:textId="77777777">
        <w:trPr>
          <w:trHeight w:val="990"/>
        </w:trPr>
        <w:tc>
          <w:tcPr>
            <w:tcW w:w="2984" w:type="dxa"/>
          </w:tcPr>
          <w:p w14:paraId="02D24FD4" w14:textId="7B82AC43" w:rsidR="008D7491" w:rsidRPr="00243007" w:rsidRDefault="008D7491" w:rsidP="008D7491">
            <w:pPr>
              <w:pStyle w:val="TableParagraph"/>
              <w:spacing w:before="62"/>
              <w:ind w:left="0"/>
              <w:rPr>
                <w:b/>
                <w:sz w:val="24"/>
              </w:rPr>
            </w:pPr>
            <w:r w:rsidRPr="00243007">
              <w:rPr>
                <w:sz w:val="24"/>
              </w:rPr>
              <w:t>CC</w:t>
            </w:r>
            <w:r w:rsidRPr="00243007">
              <w:rPr>
                <w:spacing w:val="-3"/>
                <w:sz w:val="24"/>
              </w:rPr>
              <w:t xml:space="preserve"> </w:t>
            </w:r>
            <w:r w:rsidRPr="00243007">
              <w:rPr>
                <w:sz w:val="24"/>
              </w:rPr>
              <w:t>-</w:t>
            </w:r>
            <w:r w:rsidRPr="00243007">
              <w:rPr>
                <w:spacing w:val="-4"/>
                <w:sz w:val="24"/>
              </w:rPr>
              <w:t xml:space="preserve"> </w:t>
            </w:r>
            <w:r w:rsidRPr="00243007">
              <w:rPr>
                <w:sz w:val="24"/>
              </w:rPr>
              <w:t>VESTIÁRIO</w:t>
            </w:r>
            <w:r w:rsidRPr="00243007">
              <w:rPr>
                <w:spacing w:val="-4"/>
                <w:sz w:val="24"/>
              </w:rPr>
              <w:t xml:space="preserve"> </w:t>
            </w:r>
            <w:r w:rsidRPr="00243007">
              <w:rPr>
                <w:sz w:val="24"/>
              </w:rPr>
              <w:t>de BARREIRA</w:t>
            </w:r>
            <w:r w:rsidRPr="00243007">
              <w:rPr>
                <w:spacing w:val="-2"/>
                <w:sz w:val="24"/>
              </w:rPr>
              <w:t xml:space="preserve"> </w:t>
            </w:r>
            <w:r w:rsidRPr="00243007">
              <w:rPr>
                <w:spacing w:val="-4"/>
                <w:sz w:val="24"/>
              </w:rPr>
              <w:t>MAS.</w:t>
            </w:r>
          </w:p>
        </w:tc>
        <w:tc>
          <w:tcPr>
            <w:tcW w:w="2035" w:type="dxa"/>
          </w:tcPr>
          <w:p w14:paraId="594D23B3" w14:textId="622711AD" w:rsidR="008D7491" w:rsidRPr="00243007" w:rsidRDefault="008D7491" w:rsidP="008D7491">
            <w:pPr>
              <w:pStyle w:val="TableParagraph"/>
              <w:spacing w:before="135"/>
              <w:ind w:left="143" w:right="131" w:hanging="1"/>
              <w:jc w:val="center"/>
              <w:rPr>
                <w:sz w:val="20"/>
              </w:rPr>
            </w:pPr>
            <w:r w:rsidRPr="00243007">
              <w:rPr>
                <w:sz w:val="20"/>
              </w:rPr>
              <w:t>Piso em revestimento vinílico de alto desempenho, 2 mm de espessura</w:t>
            </w:r>
          </w:p>
        </w:tc>
        <w:tc>
          <w:tcPr>
            <w:tcW w:w="2024" w:type="dxa"/>
          </w:tcPr>
          <w:p w14:paraId="0B929291" w14:textId="77777777" w:rsidR="008D7491" w:rsidRDefault="008D7491" w:rsidP="008D7491">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7F5F5FE5" w14:textId="110D7DC6" w:rsidR="008D7491" w:rsidRDefault="008D7491" w:rsidP="008D7491">
            <w:pPr>
              <w:pStyle w:val="TableParagraph"/>
              <w:spacing w:before="13"/>
              <w:ind w:left="47" w:right="34" w:firstLine="6"/>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4D9ED824" w14:textId="77777777" w:rsidR="008D7491" w:rsidRDefault="008D7491" w:rsidP="008D7491">
            <w:pPr>
              <w:pStyle w:val="TableParagraph"/>
              <w:spacing w:before="238"/>
              <w:ind w:left="0"/>
              <w:rPr>
                <w:b/>
                <w:sz w:val="20"/>
              </w:rPr>
            </w:pPr>
          </w:p>
          <w:p w14:paraId="08EECB2E" w14:textId="20A74529" w:rsidR="008D7491" w:rsidRDefault="008D7491" w:rsidP="008D7491">
            <w:pPr>
              <w:pStyle w:val="TableParagraph"/>
              <w:spacing w:before="238"/>
              <w:ind w:left="0"/>
              <w:jc w:val="center"/>
              <w:rPr>
                <w:b/>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8D7491" w14:paraId="6B8588DA" w14:textId="77777777">
        <w:trPr>
          <w:trHeight w:val="990"/>
        </w:trPr>
        <w:tc>
          <w:tcPr>
            <w:tcW w:w="2984" w:type="dxa"/>
          </w:tcPr>
          <w:p w14:paraId="0A0E99F2" w14:textId="26D1F61B" w:rsidR="008D7491" w:rsidRPr="00243007" w:rsidRDefault="008D7491" w:rsidP="008D7491">
            <w:pPr>
              <w:pStyle w:val="TableParagraph"/>
              <w:spacing w:before="62"/>
              <w:ind w:left="0"/>
              <w:rPr>
                <w:sz w:val="24"/>
              </w:rPr>
            </w:pPr>
            <w:r w:rsidRPr="00243007">
              <w:rPr>
                <w:sz w:val="24"/>
              </w:rPr>
              <w:t>CC</w:t>
            </w:r>
            <w:r w:rsidRPr="00243007">
              <w:rPr>
                <w:spacing w:val="-3"/>
                <w:sz w:val="24"/>
              </w:rPr>
              <w:t xml:space="preserve"> </w:t>
            </w:r>
            <w:r w:rsidRPr="00243007">
              <w:rPr>
                <w:sz w:val="24"/>
              </w:rPr>
              <w:t>-</w:t>
            </w:r>
            <w:r w:rsidRPr="00243007">
              <w:rPr>
                <w:spacing w:val="-4"/>
                <w:sz w:val="24"/>
              </w:rPr>
              <w:t xml:space="preserve"> </w:t>
            </w:r>
            <w:r w:rsidRPr="00243007">
              <w:rPr>
                <w:sz w:val="24"/>
              </w:rPr>
              <w:t>VESTIÁRIO</w:t>
            </w:r>
            <w:r w:rsidRPr="00243007">
              <w:rPr>
                <w:spacing w:val="-4"/>
                <w:sz w:val="24"/>
              </w:rPr>
              <w:t xml:space="preserve"> </w:t>
            </w:r>
            <w:r w:rsidRPr="00243007">
              <w:rPr>
                <w:sz w:val="24"/>
              </w:rPr>
              <w:t>de BARREIRA</w:t>
            </w:r>
            <w:r w:rsidRPr="00243007">
              <w:rPr>
                <w:spacing w:val="-2"/>
                <w:sz w:val="24"/>
              </w:rPr>
              <w:t xml:space="preserve"> </w:t>
            </w:r>
            <w:r w:rsidRPr="00243007">
              <w:rPr>
                <w:spacing w:val="-4"/>
                <w:sz w:val="24"/>
              </w:rPr>
              <w:t>FEM.</w:t>
            </w:r>
          </w:p>
        </w:tc>
        <w:tc>
          <w:tcPr>
            <w:tcW w:w="2035" w:type="dxa"/>
          </w:tcPr>
          <w:p w14:paraId="6D349800" w14:textId="0AD70AA5" w:rsidR="008D7491" w:rsidRPr="00243007" w:rsidRDefault="008D7491" w:rsidP="008D7491">
            <w:pPr>
              <w:pStyle w:val="TableParagraph"/>
              <w:spacing w:before="135"/>
              <w:ind w:left="143" w:right="131" w:hanging="1"/>
              <w:jc w:val="center"/>
              <w:rPr>
                <w:sz w:val="20"/>
              </w:rPr>
            </w:pPr>
            <w:r w:rsidRPr="00243007">
              <w:rPr>
                <w:sz w:val="20"/>
              </w:rPr>
              <w:t>Piso em revestimento vinílico de alto desempenho, 2 mm de espessura</w:t>
            </w:r>
          </w:p>
        </w:tc>
        <w:tc>
          <w:tcPr>
            <w:tcW w:w="2024" w:type="dxa"/>
          </w:tcPr>
          <w:p w14:paraId="76C02571" w14:textId="77777777" w:rsidR="008D7491" w:rsidRDefault="008D7491" w:rsidP="008D7491">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15B835F5" w14:textId="44696785" w:rsidR="008D7491" w:rsidRDefault="008D7491" w:rsidP="008D7491">
            <w:pPr>
              <w:pStyle w:val="TableParagraph"/>
              <w:spacing w:before="13"/>
              <w:ind w:left="47" w:right="34" w:firstLine="6"/>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1AB542BE" w14:textId="77777777" w:rsidR="008D7491" w:rsidRDefault="008D7491" w:rsidP="008D7491">
            <w:pPr>
              <w:pStyle w:val="TableParagraph"/>
              <w:spacing w:before="238"/>
              <w:ind w:left="0"/>
              <w:rPr>
                <w:b/>
                <w:sz w:val="20"/>
              </w:rPr>
            </w:pPr>
          </w:p>
          <w:p w14:paraId="56FAB884" w14:textId="36CE3C4E" w:rsidR="008D7491" w:rsidRDefault="008D7491" w:rsidP="008D7491">
            <w:pPr>
              <w:pStyle w:val="TableParagraph"/>
              <w:spacing w:before="238"/>
              <w:ind w:left="0"/>
              <w:jc w:val="center"/>
              <w:rPr>
                <w:b/>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8D7491" w14:paraId="14BE8248" w14:textId="77777777">
        <w:trPr>
          <w:trHeight w:val="990"/>
        </w:trPr>
        <w:tc>
          <w:tcPr>
            <w:tcW w:w="2984" w:type="dxa"/>
          </w:tcPr>
          <w:p w14:paraId="60968370" w14:textId="2A8C10FC" w:rsidR="008D7491" w:rsidRPr="00243007" w:rsidRDefault="008D7491" w:rsidP="008D7491">
            <w:pPr>
              <w:pStyle w:val="TableParagraph"/>
              <w:spacing w:before="62"/>
              <w:ind w:left="0"/>
              <w:rPr>
                <w:sz w:val="24"/>
              </w:rPr>
            </w:pPr>
            <w:r w:rsidRPr="00243007">
              <w:rPr>
                <w:sz w:val="24"/>
              </w:rPr>
              <w:t>CC – SALA DE APOIO – TI MÉDICO</w:t>
            </w:r>
          </w:p>
        </w:tc>
        <w:tc>
          <w:tcPr>
            <w:tcW w:w="2035" w:type="dxa"/>
          </w:tcPr>
          <w:p w14:paraId="093D4AEA" w14:textId="229582F3" w:rsidR="008D7491" w:rsidRPr="00243007" w:rsidRDefault="008D7491" w:rsidP="008D7491">
            <w:pPr>
              <w:pStyle w:val="TableParagraph"/>
              <w:spacing w:before="135"/>
              <w:ind w:left="143" w:right="131" w:hanging="1"/>
              <w:jc w:val="center"/>
              <w:rPr>
                <w:sz w:val="20"/>
              </w:rPr>
            </w:pPr>
            <w:r w:rsidRPr="00243007">
              <w:rPr>
                <w:sz w:val="20"/>
              </w:rPr>
              <w:t>Piso em revestimento vinílico de alto desempenho, 2 mm de espessura</w:t>
            </w:r>
          </w:p>
        </w:tc>
        <w:tc>
          <w:tcPr>
            <w:tcW w:w="2024" w:type="dxa"/>
          </w:tcPr>
          <w:p w14:paraId="5CCD5FB2" w14:textId="77777777" w:rsidR="008D7491" w:rsidRDefault="008D7491" w:rsidP="008D7491">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F6FA3B7" w14:textId="4DDD0B13" w:rsidR="008D7491" w:rsidRDefault="008D7491" w:rsidP="008D7491">
            <w:pPr>
              <w:pStyle w:val="TableParagraph"/>
              <w:spacing w:before="13"/>
              <w:ind w:left="47" w:right="34" w:firstLine="6"/>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3FEC8D2" w14:textId="77777777" w:rsidR="008D7491" w:rsidRDefault="008D7491" w:rsidP="008D7491">
            <w:pPr>
              <w:pStyle w:val="TableParagraph"/>
              <w:spacing w:before="238"/>
              <w:ind w:left="0"/>
              <w:rPr>
                <w:b/>
                <w:sz w:val="20"/>
              </w:rPr>
            </w:pPr>
          </w:p>
          <w:p w14:paraId="48E85981" w14:textId="6D4E2A05" w:rsidR="008D7491" w:rsidRDefault="00215B35" w:rsidP="00215B35">
            <w:pPr>
              <w:pStyle w:val="TableParagraph"/>
              <w:spacing w:before="238"/>
              <w:ind w:left="0"/>
              <w:jc w:val="center"/>
              <w:rPr>
                <w:b/>
                <w:sz w:val="20"/>
              </w:rPr>
            </w:pPr>
            <w:r>
              <w:rPr>
                <w:sz w:val="20"/>
              </w:rPr>
              <w:t>For</w:t>
            </w:r>
            <w:r w:rsidR="008D7491">
              <w:rPr>
                <w:sz w:val="20"/>
              </w:rPr>
              <w:t>ro</w:t>
            </w:r>
            <w:r w:rsidR="008D7491">
              <w:rPr>
                <w:spacing w:val="-12"/>
                <w:sz w:val="20"/>
              </w:rPr>
              <w:t xml:space="preserve"> </w:t>
            </w:r>
            <w:r w:rsidR="008D7491">
              <w:rPr>
                <w:sz w:val="20"/>
              </w:rPr>
              <w:t>de</w:t>
            </w:r>
            <w:r w:rsidR="008D7491">
              <w:rPr>
                <w:spacing w:val="-11"/>
                <w:sz w:val="20"/>
              </w:rPr>
              <w:t xml:space="preserve"> </w:t>
            </w:r>
            <w:r w:rsidR="008D7491">
              <w:rPr>
                <w:sz w:val="20"/>
              </w:rPr>
              <w:t xml:space="preserve">gesso </w:t>
            </w:r>
            <w:r w:rsidR="008D7491">
              <w:rPr>
                <w:spacing w:val="-2"/>
                <w:sz w:val="20"/>
              </w:rPr>
              <w:t>acartonado</w:t>
            </w:r>
          </w:p>
        </w:tc>
      </w:tr>
      <w:tr w:rsidR="008D7491" w14:paraId="1A4CBDA9" w14:textId="77777777">
        <w:trPr>
          <w:trHeight w:val="747"/>
        </w:trPr>
        <w:tc>
          <w:tcPr>
            <w:tcW w:w="2984" w:type="dxa"/>
          </w:tcPr>
          <w:p w14:paraId="12074434" w14:textId="77777777" w:rsidR="008D7491" w:rsidRDefault="008D7491" w:rsidP="008D7491">
            <w:pPr>
              <w:pStyle w:val="TableParagraph"/>
              <w:spacing w:before="88"/>
              <w:rPr>
                <w:sz w:val="24"/>
              </w:rPr>
            </w:pPr>
            <w:r>
              <w:rPr>
                <w:sz w:val="24"/>
              </w:rPr>
              <w:t>IM</w:t>
            </w:r>
            <w:r>
              <w:rPr>
                <w:spacing w:val="-13"/>
                <w:sz w:val="24"/>
              </w:rPr>
              <w:t xml:space="preserve"> </w:t>
            </w:r>
            <w:r>
              <w:rPr>
                <w:sz w:val="24"/>
              </w:rPr>
              <w:t>-</w:t>
            </w:r>
            <w:r>
              <w:rPr>
                <w:spacing w:val="-13"/>
                <w:sz w:val="24"/>
              </w:rPr>
              <w:t xml:space="preserve"> </w:t>
            </w:r>
            <w:r>
              <w:rPr>
                <w:sz w:val="24"/>
              </w:rPr>
              <w:t>ANTECAMARA</w:t>
            </w:r>
            <w:r>
              <w:rPr>
                <w:spacing w:val="-12"/>
                <w:sz w:val="24"/>
              </w:rPr>
              <w:t xml:space="preserve"> </w:t>
            </w:r>
            <w:r>
              <w:rPr>
                <w:sz w:val="24"/>
              </w:rPr>
              <w:t xml:space="preserve">DE </w:t>
            </w:r>
            <w:r>
              <w:rPr>
                <w:spacing w:val="-2"/>
                <w:sz w:val="24"/>
              </w:rPr>
              <w:t>SEGURANÇA</w:t>
            </w:r>
          </w:p>
        </w:tc>
        <w:tc>
          <w:tcPr>
            <w:tcW w:w="2035" w:type="dxa"/>
          </w:tcPr>
          <w:p w14:paraId="31BEA277" w14:textId="77777777" w:rsidR="008D7491" w:rsidRDefault="008D7491" w:rsidP="008D7491">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354D24CD" w14:textId="77777777" w:rsidR="008D7491" w:rsidRDefault="008D7491" w:rsidP="008D7491">
            <w:pPr>
              <w:pStyle w:val="TableParagraph"/>
              <w:spacing w:line="224" w:lineRule="exact"/>
              <w:ind w:left="11" w:right="2"/>
              <w:jc w:val="center"/>
              <w:rPr>
                <w:sz w:val="20"/>
              </w:rPr>
            </w:pPr>
            <w:r>
              <w:rPr>
                <w:sz w:val="20"/>
              </w:rPr>
              <w:t>sem</w:t>
            </w:r>
            <w:r>
              <w:rPr>
                <w:spacing w:val="-1"/>
                <w:sz w:val="20"/>
              </w:rPr>
              <w:t xml:space="preserve"> </w:t>
            </w:r>
            <w:r>
              <w:rPr>
                <w:spacing w:val="-2"/>
                <w:sz w:val="20"/>
              </w:rPr>
              <w:t>polimento</w:t>
            </w:r>
          </w:p>
        </w:tc>
        <w:tc>
          <w:tcPr>
            <w:tcW w:w="2024" w:type="dxa"/>
          </w:tcPr>
          <w:p w14:paraId="16DF0826" w14:textId="77777777" w:rsidR="008D7491" w:rsidRDefault="008D7491" w:rsidP="008D7491">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480AED6" w14:textId="77777777" w:rsidR="008D7491" w:rsidRDefault="008D7491" w:rsidP="008D7491">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8D7491" w14:paraId="06040F72" w14:textId="77777777">
        <w:trPr>
          <w:trHeight w:val="748"/>
        </w:trPr>
        <w:tc>
          <w:tcPr>
            <w:tcW w:w="2984" w:type="dxa"/>
          </w:tcPr>
          <w:p w14:paraId="4998EA13" w14:textId="70022F5B" w:rsidR="008D7491" w:rsidRPr="00B4572F" w:rsidRDefault="008D7491" w:rsidP="008D7491">
            <w:pPr>
              <w:pStyle w:val="TableParagraph"/>
              <w:spacing w:before="88"/>
              <w:rPr>
                <w:sz w:val="24"/>
              </w:rPr>
            </w:pPr>
            <w:r w:rsidRPr="00B4572F">
              <w:rPr>
                <w:sz w:val="24"/>
              </w:rPr>
              <w:t>IM</w:t>
            </w:r>
            <w:r w:rsidRPr="00B4572F">
              <w:rPr>
                <w:spacing w:val="-9"/>
                <w:sz w:val="24"/>
              </w:rPr>
              <w:t xml:space="preserve"> </w:t>
            </w:r>
            <w:r w:rsidRPr="00B4572F">
              <w:rPr>
                <w:sz w:val="24"/>
              </w:rPr>
              <w:t>–</w:t>
            </w:r>
            <w:r w:rsidRPr="00B4572F">
              <w:rPr>
                <w:spacing w:val="-9"/>
                <w:sz w:val="24"/>
              </w:rPr>
              <w:t xml:space="preserve"> SALA DE </w:t>
            </w:r>
            <w:r w:rsidRPr="00B4572F">
              <w:rPr>
                <w:sz w:val="24"/>
              </w:rPr>
              <w:t>APOIO</w:t>
            </w:r>
            <w:r w:rsidRPr="00B4572F">
              <w:rPr>
                <w:spacing w:val="-7"/>
                <w:sz w:val="24"/>
              </w:rPr>
              <w:t xml:space="preserve"> </w:t>
            </w:r>
            <w:r w:rsidRPr="00B4572F">
              <w:rPr>
                <w:sz w:val="24"/>
              </w:rPr>
              <w:t>A</w:t>
            </w:r>
            <w:r w:rsidRPr="00B4572F">
              <w:rPr>
                <w:spacing w:val="-8"/>
                <w:sz w:val="24"/>
              </w:rPr>
              <w:t xml:space="preserve"> </w:t>
            </w:r>
            <w:r w:rsidRPr="00B4572F">
              <w:rPr>
                <w:sz w:val="24"/>
              </w:rPr>
              <w:t>IMPRESSÃO</w:t>
            </w:r>
            <w:r w:rsidRPr="00B4572F">
              <w:rPr>
                <w:spacing w:val="-9"/>
                <w:sz w:val="24"/>
              </w:rPr>
              <w:t xml:space="preserve"> </w:t>
            </w:r>
            <w:r w:rsidRPr="00B4572F">
              <w:rPr>
                <w:sz w:val="24"/>
              </w:rPr>
              <w:t xml:space="preserve">E </w:t>
            </w:r>
            <w:r w:rsidRPr="00B4572F">
              <w:rPr>
                <w:spacing w:val="-2"/>
                <w:sz w:val="24"/>
              </w:rPr>
              <w:t>LAUDO</w:t>
            </w:r>
          </w:p>
        </w:tc>
        <w:tc>
          <w:tcPr>
            <w:tcW w:w="2035" w:type="dxa"/>
          </w:tcPr>
          <w:p w14:paraId="23DA400C" w14:textId="77777777" w:rsidR="008D7491" w:rsidRPr="00B4572F" w:rsidRDefault="008D7491" w:rsidP="008D7491">
            <w:pPr>
              <w:pStyle w:val="TableParagraph"/>
              <w:spacing w:before="14"/>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w:t>
            </w:r>
          </w:p>
          <w:p w14:paraId="5A43E954" w14:textId="77777777" w:rsidR="008D7491" w:rsidRPr="00B4572F" w:rsidRDefault="008D7491" w:rsidP="008D7491">
            <w:pPr>
              <w:pStyle w:val="TableParagraph"/>
              <w:spacing w:line="226" w:lineRule="exact"/>
              <w:ind w:left="11"/>
              <w:jc w:val="center"/>
              <w:rPr>
                <w:sz w:val="20"/>
              </w:rPr>
            </w:pPr>
            <w:r w:rsidRPr="00B4572F">
              <w:rPr>
                <w:spacing w:val="-2"/>
                <w:sz w:val="20"/>
              </w:rPr>
              <w:t>polido</w:t>
            </w:r>
          </w:p>
        </w:tc>
        <w:tc>
          <w:tcPr>
            <w:tcW w:w="2024" w:type="dxa"/>
          </w:tcPr>
          <w:p w14:paraId="16C47D89" w14:textId="77777777" w:rsidR="008D7491" w:rsidRPr="00B4572F" w:rsidRDefault="008D7491" w:rsidP="008D7491">
            <w:pPr>
              <w:pStyle w:val="TableParagraph"/>
              <w:spacing w:before="137"/>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5A5145EC" w14:textId="77777777" w:rsidR="008D7491" w:rsidRPr="00B4572F" w:rsidRDefault="008D7491" w:rsidP="008D7491">
            <w:pPr>
              <w:pStyle w:val="TableParagraph"/>
              <w:spacing w:before="240"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8D7491" w14:paraId="20656A3D" w14:textId="77777777">
        <w:trPr>
          <w:trHeight w:val="748"/>
        </w:trPr>
        <w:tc>
          <w:tcPr>
            <w:tcW w:w="2984" w:type="dxa"/>
          </w:tcPr>
          <w:p w14:paraId="01EF5BCB" w14:textId="1FCFA416" w:rsidR="008D7491" w:rsidRPr="00B4572F" w:rsidRDefault="008D7491" w:rsidP="008D7491">
            <w:pPr>
              <w:pStyle w:val="TableParagraph"/>
              <w:spacing w:before="88"/>
              <w:rPr>
                <w:sz w:val="24"/>
              </w:rPr>
            </w:pPr>
            <w:r w:rsidRPr="00B4572F">
              <w:rPr>
                <w:sz w:val="24"/>
              </w:rPr>
              <w:t>IM – SALA DE ENTREVISTA DE APOIO PARA IMAGEM</w:t>
            </w:r>
          </w:p>
        </w:tc>
        <w:tc>
          <w:tcPr>
            <w:tcW w:w="2035" w:type="dxa"/>
          </w:tcPr>
          <w:p w14:paraId="030F486E" w14:textId="77777777" w:rsidR="008D7491" w:rsidRPr="00B4572F" w:rsidRDefault="008D7491" w:rsidP="008D7491">
            <w:pPr>
              <w:pStyle w:val="TableParagraph"/>
              <w:spacing w:before="14"/>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w:t>
            </w:r>
          </w:p>
          <w:p w14:paraId="56A1193E" w14:textId="7C5A6034" w:rsidR="008D7491" w:rsidRPr="00B4572F" w:rsidRDefault="008D7491" w:rsidP="008D7491">
            <w:pPr>
              <w:pStyle w:val="TableParagraph"/>
              <w:spacing w:before="14"/>
              <w:ind w:left="143" w:right="131" w:hanging="1"/>
              <w:jc w:val="center"/>
              <w:rPr>
                <w:sz w:val="20"/>
              </w:rPr>
            </w:pPr>
            <w:r w:rsidRPr="00B4572F">
              <w:rPr>
                <w:spacing w:val="-2"/>
                <w:sz w:val="20"/>
              </w:rPr>
              <w:t>polido</w:t>
            </w:r>
          </w:p>
        </w:tc>
        <w:tc>
          <w:tcPr>
            <w:tcW w:w="2024" w:type="dxa"/>
          </w:tcPr>
          <w:p w14:paraId="7D523697" w14:textId="32299D3A" w:rsidR="008D7491" w:rsidRPr="00B4572F" w:rsidRDefault="008D7491" w:rsidP="008D7491">
            <w:pPr>
              <w:pStyle w:val="TableParagraph"/>
              <w:spacing w:before="137"/>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5605323E" w14:textId="01819377" w:rsidR="008D7491" w:rsidRPr="00B4572F" w:rsidRDefault="008D7491" w:rsidP="008D7491">
            <w:pPr>
              <w:pStyle w:val="TableParagraph"/>
              <w:spacing w:before="240"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8D7491" w14:paraId="62CD8BFE" w14:textId="77777777">
        <w:trPr>
          <w:trHeight w:val="747"/>
        </w:trPr>
        <w:tc>
          <w:tcPr>
            <w:tcW w:w="2984" w:type="dxa"/>
          </w:tcPr>
          <w:p w14:paraId="1595E9C4" w14:textId="77777777" w:rsidR="008D7491" w:rsidRDefault="008D7491" w:rsidP="008D7491">
            <w:pPr>
              <w:pStyle w:val="TableParagraph"/>
              <w:spacing w:before="234"/>
              <w:rPr>
                <w:sz w:val="24"/>
              </w:rPr>
            </w:pPr>
            <w:r>
              <w:rPr>
                <w:sz w:val="24"/>
              </w:rPr>
              <w:t>IM</w:t>
            </w:r>
            <w:r>
              <w:rPr>
                <w:spacing w:val="-2"/>
                <w:sz w:val="24"/>
              </w:rPr>
              <w:t xml:space="preserve"> </w:t>
            </w:r>
            <w:r>
              <w:rPr>
                <w:sz w:val="24"/>
              </w:rPr>
              <w:t>-</w:t>
            </w:r>
            <w:r>
              <w:rPr>
                <w:spacing w:val="-1"/>
                <w:sz w:val="24"/>
              </w:rPr>
              <w:t xml:space="preserve"> </w:t>
            </w:r>
            <w:r>
              <w:rPr>
                <w:sz w:val="24"/>
              </w:rPr>
              <w:t xml:space="preserve">ÁREA DE </w:t>
            </w:r>
            <w:r>
              <w:rPr>
                <w:spacing w:val="-2"/>
                <w:sz w:val="24"/>
              </w:rPr>
              <w:t>COMANDO</w:t>
            </w:r>
          </w:p>
        </w:tc>
        <w:tc>
          <w:tcPr>
            <w:tcW w:w="2035" w:type="dxa"/>
          </w:tcPr>
          <w:p w14:paraId="3FB89AE8" w14:textId="77777777" w:rsidR="008D7491" w:rsidRDefault="008D7491" w:rsidP="008D7491">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2D17FD4D" w14:textId="77777777" w:rsidR="008D7491" w:rsidRDefault="008D7491" w:rsidP="008D7491">
            <w:pPr>
              <w:pStyle w:val="TableParagraph"/>
              <w:spacing w:line="225" w:lineRule="exact"/>
              <w:ind w:left="11"/>
              <w:jc w:val="center"/>
              <w:rPr>
                <w:sz w:val="20"/>
              </w:rPr>
            </w:pPr>
            <w:r>
              <w:rPr>
                <w:spacing w:val="-2"/>
                <w:sz w:val="20"/>
              </w:rPr>
              <w:t>polido</w:t>
            </w:r>
          </w:p>
        </w:tc>
        <w:tc>
          <w:tcPr>
            <w:tcW w:w="2024" w:type="dxa"/>
          </w:tcPr>
          <w:p w14:paraId="3F1FEB66" w14:textId="77777777" w:rsidR="008D7491" w:rsidRDefault="008D7491" w:rsidP="008D7491">
            <w:pPr>
              <w:pStyle w:val="TableParagraph"/>
              <w:spacing w:before="13"/>
              <w:ind w:left="156" w:right="142" w:hanging="2"/>
              <w:jc w:val="center"/>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p w14:paraId="0A302F32" w14:textId="77777777" w:rsidR="008D7491" w:rsidRDefault="008D7491" w:rsidP="008D7491">
            <w:pPr>
              <w:pStyle w:val="TableParagraph"/>
              <w:spacing w:line="225" w:lineRule="exact"/>
              <w:ind w:left="13"/>
              <w:jc w:val="center"/>
              <w:rPr>
                <w:sz w:val="20"/>
              </w:rPr>
            </w:pPr>
            <w:r>
              <w:rPr>
                <w:sz w:val="20"/>
              </w:rPr>
              <w:t xml:space="preserve">sobre </w:t>
            </w:r>
            <w:r>
              <w:rPr>
                <w:spacing w:val="-2"/>
                <w:sz w:val="20"/>
              </w:rPr>
              <w:t>barita</w:t>
            </w:r>
          </w:p>
        </w:tc>
        <w:tc>
          <w:tcPr>
            <w:tcW w:w="2015" w:type="dxa"/>
          </w:tcPr>
          <w:p w14:paraId="0F9E8279" w14:textId="77777777" w:rsidR="008D7491" w:rsidRDefault="008D7491" w:rsidP="008D7491">
            <w:pPr>
              <w:pStyle w:val="TableParagraph"/>
              <w:spacing w:before="239" w:line="244" w:lineRule="exact"/>
              <w:ind w:left="864" w:hanging="711"/>
              <w:rPr>
                <w:sz w:val="20"/>
              </w:rPr>
            </w:pPr>
            <w:r>
              <w:rPr>
                <w:sz w:val="20"/>
              </w:rPr>
              <w:t>Pintura</w:t>
            </w:r>
            <w:r>
              <w:rPr>
                <w:spacing w:val="-12"/>
                <w:sz w:val="20"/>
              </w:rPr>
              <w:t xml:space="preserve"> </w:t>
            </w:r>
            <w:r>
              <w:rPr>
                <w:sz w:val="20"/>
              </w:rPr>
              <w:t>acrílica</w:t>
            </w:r>
            <w:r>
              <w:rPr>
                <w:spacing w:val="-11"/>
                <w:sz w:val="20"/>
              </w:rPr>
              <w:t xml:space="preserve"> </w:t>
            </w:r>
            <w:r>
              <w:rPr>
                <w:sz w:val="20"/>
              </w:rPr>
              <w:t xml:space="preserve">sobre </w:t>
            </w:r>
            <w:r>
              <w:rPr>
                <w:spacing w:val="-4"/>
                <w:sz w:val="20"/>
              </w:rPr>
              <w:t>laje</w:t>
            </w:r>
          </w:p>
        </w:tc>
      </w:tr>
      <w:tr w:rsidR="008D7491" w14:paraId="6A6658BE" w14:textId="77777777">
        <w:trPr>
          <w:trHeight w:val="747"/>
        </w:trPr>
        <w:tc>
          <w:tcPr>
            <w:tcW w:w="2984" w:type="dxa"/>
          </w:tcPr>
          <w:p w14:paraId="0087BAE5" w14:textId="77777777" w:rsidR="008D7491" w:rsidRDefault="008D7491" w:rsidP="008D7491">
            <w:pPr>
              <w:pStyle w:val="TableParagraph"/>
              <w:spacing w:before="88"/>
              <w:rPr>
                <w:sz w:val="24"/>
              </w:rPr>
            </w:pPr>
            <w:r>
              <w:rPr>
                <w:sz w:val="24"/>
              </w:rPr>
              <w:t>IM</w:t>
            </w:r>
            <w:r>
              <w:rPr>
                <w:spacing w:val="-10"/>
                <w:sz w:val="24"/>
              </w:rPr>
              <w:t xml:space="preserve"> </w:t>
            </w:r>
            <w:r>
              <w:rPr>
                <w:sz w:val="24"/>
              </w:rPr>
              <w:t>-</w:t>
            </w:r>
            <w:r>
              <w:rPr>
                <w:spacing w:val="-10"/>
                <w:sz w:val="24"/>
              </w:rPr>
              <w:t xml:space="preserve"> </w:t>
            </w:r>
            <w:r>
              <w:rPr>
                <w:sz w:val="24"/>
              </w:rPr>
              <w:t>ÁREA</w:t>
            </w:r>
            <w:r>
              <w:rPr>
                <w:spacing w:val="-10"/>
                <w:sz w:val="24"/>
              </w:rPr>
              <w:t xml:space="preserve"> </w:t>
            </w:r>
            <w:r>
              <w:rPr>
                <w:sz w:val="24"/>
              </w:rPr>
              <w:t>DE</w:t>
            </w:r>
            <w:r>
              <w:rPr>
                <w:spacing w:val="-10"/>
                <w:sz w:val="24"/>
              </w:rPr>
              <w:t xml:space="preserve"> </w:t>
            </w:r>
            <w:r>
              <w:rPr>
                <w:sz w:val="24"/>
              </w:rPr>
              <w:t>COMPONENTES TÉCNICOS DA RM</w:t>
            </w:r>
          </w:p>
        </w:tc>
        <w:tc>
          <w:tcPr>
            <w:tcW w:w="2035" w:type="dxa"/>
          </w:tcPr>
          <w:p w14:paraId="45ED8325" w14:textId="77777777" w:rsidR="008D7491" w:rsidRDefault="008D7491" w:rsidP="008D7491">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7EF97EB" w14:textId="77777777" w:rsidR="008D7491" w:rsidRDefault="008D7491" w:rsidP="008D7491">
            <w:pPr>
              <w:pStyle w:val="TableParagraph"/>
              <w:spacing w:line="224" w:lineRule="exact"/>
              <w:ind w:left="11"/>
              <w:jc w:val="center"/>
              <w:rPr>
                <w:sz w:val="20"/>
              </w:rPr>
            </w:pPr>
            <w:r>
              <w:rPr>
                <w:spacing w:val="-2"/>
                <w:sz w:val="20"/>
              </w:rPr>
              <w:t>polido</w:t>
            </w:r>
          </w:p>
        </w:tc>
        <w:tc>
          <w:tcPr>
            <w:tcW w:w="2024" w:type="dxa"/>
          </w:tcPr>
          <w:p w14:paraId="4B49DD9C" w14:textId="77777777" w:rsidR="008D7491" w:rsidRDefault="008D7491" w:rsidP="008D7491">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1400EB5" w14:textId="77777777" w:rsidR="008D7491" w:rsidRDefault="008D7491" w:rsidP="008D7491">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4D35CF86"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5EDA6F51" w14:textId="77777777">
        <w:trPr>
          <w:trHeight w:val="747"/>
        </w:trPr>
        <w:tc>
          <w:tcPr>
            <w:tcW w:w="2984" w:type="dxa"/>
          </w:tcPr>
          <w:p w14:paraId="6CFDF7CD" w14:textId="77777777" w:rsidR="00A05BA9" w:rsidRDefault="00EA697A">
            <w:pPr>
              <w:pStyle w:val="TableParagraph"/>
              <w:spacing w:before="234"/>
              <w:rPr>
                <w:sz w:val="24"/>
              </w:rPr>
            </w:pPr>
            <w:r>
              <w:rPr>
                <w:sz w:val="24"/>
              </w:rPr>
              <w:t>IM</w:t>
            </w:r>
            <w:r>
              <w:rPr>
                <w:spacing w:val="-2"/>
                <w:sz w:val="24"/>
              </w:rPr>
              <w:t xml:space="preserve"> </w:t>
            </w:r>
            <w:r>
              <w:rPr>
                <w:sz w:val="24"/>
              </w:rPr>
              <w:t>-</w:t>
            </w:r>
            <w:r>
              <w:rPr>
                <w:spacing w:val="-1"/>
                <w:sz w:val="24"/>
              </w:rPr>
              <w:t xml:space="preserve"> </w:t>
            </w:r>
            <w:r>
              <w:rPr>
                <w:sz w:val="24"/>
              </w:rPr>
              <w:t>AT -</w:t>
            </w:r>
            <w:r>
              <w:rPr>
                <w:spacing w:val="-1"/>
                <w:sz w:val="24"/>
              </w:rPr>
              <w:t xml:space="preserve"> </w:t>
            </w:r>
            <w:r>
              <w:rPr>
                <w:spacing w:val="-2"/>
                <w:sz w:val="24"/>
              </w:rPr>
              <w:t>COMANDO</w:t>
            </w:r>
          </w:p>
        </w:tc>
        <w:tc>
          <w:tcPr>
            <w:tcW w:w="2035" w:type="dxa"/>
          </w:tcPr>
          <w:p w14:paraId="107DFBA0"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237E96B2"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7FA02807"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3768562"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199E2132" w14:textId="77777777" w:rsidTr="00B4572F">
        <w:trPr>
          <w:trHeight w:val="747"/>
        </w:trPr>
        <w:tc>
          <w:tcPr>
            <w:tcW w:w="2984" w:type="dxa"/>
            <w:shd w:val="clear" w:color="auto" w:fill="FFFFFF" w:themeFill="background1"/>
          </w:tcPr>
          <w:p w14:paraId="70EAB297" w14:textId="77777777" w:rsidR="001C4E5C" w:rsidRDefault="001C4E5C" w:rsidP="001C4E5C">
            <w:pPr>
              <w:pStyle w:val="TableParagraph"/>
              <w:spacing w:before="14"/>
              <w:ind w:left="0"/>
              <w:rPr>
                <w:sz w:val="24"/>
              </w:rPr>
            </w:pPr>
          </w:p>
          <w:p w14:paraId="61143F91" w14:textId="76D24BA7" w:rsidR="001C4E5C" w:rsidRDefault="001C4E5C" w:rsidP="001C4E5C">
            <w:pPr>
              <w:pStyle w:val="TableParagraph"/>
              <w:spacing w:before="234"/>
              <w:rPr>
                <w:sz w:val="24"/>
              </w:rPr>
            </w:pPr>
            <w:r>
              <w:rPr>
                <w:sz w:val="24"/>
              </w:rPr>
              <w:t>IM</w:t>
            </w:r>
            <w:r>
              <w:rPr>
                <w:spacing w:val="-3"/>
                <w:sz w:val="24"/>
              </w:rPr>
              <w:t xml:space="preserve"> </w:t>
            </w:r>
            <w:r>
              <w:rPr>
                <w:sz w:val="24"/>
              </w:rPr>
              <w:t>-</w:t>
            </w:r>
            <w:r>
              <w:rPr>
                <w:spacing w:val="-2"/>
                <w:sz w:val="24"/>
              </w:rPr>
              <w:t xml:space="preserve"> </w:t>
            </w:r>
            <w:r>
              <w:rPr>
                <w:sz w:val="24"/>
              </w:rPr>
              <w:t>TROCA</w:t>
            </w:r>
            <w:r>
              <w:rPr>
                <w:spacing w:val="-2"/>
                <w:sz w:val="24"/>
              </w:rPr>
              <w:t xml:space="preserve"> </w:t>
            </w:r>
            <w:r>
              <w:rPr>
                <w:sz w:val="24"/>
              </w:rPr>
              <w:t xml:space="preserve">ENDOSC. </w:t>
            </w:r>
          </w:p>
        </w:tc>
        <w:tc>
          <w:tcPr>
            <w:tcW w:w="2035" w:type="dxa"/>
            <w:shd w:val="clear" w:color="auto" w:fill="FFFFFF" w:themeFill="background1"/>
          </w:tcPr>
          <w:p w14:paraId="7BE8B431"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8DD6D74" w14:textId="77777777" w:rsidR="001C4E5C" w:rsidRDefault="001C4E5C" w:rsidP="001C4E5C">
            <w:pPr>
              <w:pStyle w:val="TableParagraph"/>
              <w:spacing w:line="224" w:lineRule="exact"/>
              <w:ind w:left="11" w:right="2"/>
              <w:jc w:val="center"/>
              <w:rPr>
                <w:sz w:val="20"/>
              </w:rPr>
            </w:pPr>
            <w:r>
              <w:rPr>
                <w:sz w:val="20"/>
              </w:rPr>
              <w:t>sem</w:t>
            </w:r>
            <w:r>
              <w:rPr>
                <w:spacing w:val="-1"/>
                <w:sz w:val="20"/>
              </w:rPr>
              <w:t xml:space="preserve"> </w:t>
            </w:r>
            <w:r>
              <w:rPr>
                <w:spacing w:val="-2"/>
                <w:sz w:val="20"/>
              </w:rPr>
              <w:t>polimento</w:t>
            </w:r>
          </w:p>
        </w:tc>
        <w:tc>
          <w:tcPr>
            <w:tcW w:w="2024" w:type="dxa"/>
            <w:shd w:val="clear" w:color="auto" w:fill="FFFFFF" w:themeFill="background1"/>
          </w:tcPr>
          <w:p w14:paraId="65C8BD36" w14:textId="77777777" w:rsidR="001C4E5C" w:rsidRDefault="001C4E5C" w:rsidP="001C4E5C">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shd w:val="clear" w:color="auto" w:fill="FFFFFF" w:themeFill="background1"/>
          </w:tcPr>
          <w:p w14:paraId="0BE94A2B" w14:textId="77777777" w:rsidR="001C4E5C" w:rsidRDefault="001C4E5C" w:rsidP="001C4E5C">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777B0F34" w14:textId="77777777" w:rsidTr="00B4572F">
        <w:trPr>
          <w:trHeight w:val="747"/>
        </w:trPr>
        <w:tc>
          <w:tcPr>
            <w:tcW w:w="2984" w:type="dxa"/>
            <w:shd w:val="clear" w:color="auto" w:fill="FFFFFF" w:themeFill="background1"/>
          </w:tcPr>
          <w:p w14:paraId="7CAD4F28" w14:textId="77777777" w:rsidR="001C4E5C" w:rsidRDefault="001C4E5C" w:rsidP="001C4E5C">
            <w:pPr>
              <w:pStyle w:val="TableParagraph"/>
              <w:spacing w:before="14"/>
              <w:ind w:left="0"/>
              <w:rPr>
                <w:sz w:val="24"/>
              </w:rPr>
            </w:pPr>
          </w:p>
          <w:p w14:paraId="5BD8F790" w14:textId="1FC2BDB9" w:rsidR="001C4E5C" w:rsidRDefault="001C4E5C" w:rsidP="001C4E5C">
            <w:pPr>
              <w:pStyle w:val="TableParagraph"/>
              <w:spacing w:before="234"/>
              <w:rPr>
                <w:sz w:val="24"/>
              </w:rPr>
            </w:pPr>
            <w:r>
              <w:rPr>
                <w:sz w:val="24"/>
              </w:rPr>
              <w:t>IM</w:t>
            </w:r>
            <w:r>
              <w:rPr>
                <w:spacing w:val="-1"/>
                <w:sz w:val="24"/>
              </w:rPr>
              <w:t xml:space="preserve"> </w:t>
            </w:r>
            <w:r>
              <w:rPr>
                <w:sz w:val="24"/>
              </w:rPr>
              <w:t>–</w:t>
            </w:r>
            <w:r>
              <w:rPr>
                <w:spacing w:val="-1"/>
                <w:sz w:val="24"/>
              </w:rPr>
              <w:t xml:space="preserve"> </w:t>
            </w:r>
            <w:r>
              <w:rPr>
                <w:spacing w:val="-4"/>
                <w:sz w:val="24"/>
              </w:rPr>
              <w:t>SANIT. PCD 2</w:t>
            </w:r>
          </w:p>
        </w:tc>
        <w:tc>
          <w:tcPr>
            <w:tcW w:w="2035" w:type="dxa"/>
            <w:shd w:val="clear" w:color="auto" w:fill="FFFFFF" w:themeFill="background1"/>
          </w:tcPr>
          <w:p w14:paraId="54CF2333"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2D9E4002" w14:textId="29864C99" w:rsidR="001C4E5C" w:rsidRDefault="001C4E5C" w:rsidP="001C4E5C">
            <w:pPr>
              <w:pStyle w:val="TableParagraph"/>
              <w:spacing w:before="14"/>
              <w:ind w:left="143" w:right="131" w:hanging="1"/>
              <w:jc w:val="center"/>
              <w:rPr>
                <w:sz w:val="20"/>
              </w:rPr>
            </w:pPr>
            <w:r>
              <w:rPr>
                <w:sz w:val="20"/>
              </w:rPr>
              <w:t>sem</w:t>
            </w:r>
            <w:r>
              <w:rPr>
                <w:spacing w:val="-1"/>
                <w:sz w:val="20"/>
              </w:rPr>
              <w:t xml:space="preserve"> </w:t>
            </w:r>
            <w:r>
              <w:rPr>
                <w:spacing w:val="-2"/>
                <w:sz w:val="20"/>
              </w:rPr>
              <w:t>polimento</w:t>
            </w:r>
          </w:p>
        </w:tc>
        <w:tc>
          <w:tcPr>
            <w:tcW w:w="2024" w:type="dxa"/>
            <w:shd w:val="clear" w:color="auto" w:fill="FFFFFF" w:themeFill="background1"/>
          </w:tcPr>
          <w:p w14:paraId="2B0A4766" w14:textId="203540BB" w:rsidR="001C4E5C" w:rsidRDefault="001C4E5C" w:rsidP="001C4E5C">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shd w:val="clear" w:color="auto" w:fill="FFFFFF" w:themeFill="background1"/>
          </w:tcPr>
          <w:p w14:paraId="4461D026" w14:textId="360113C9" w:rsidR="001C4E5C" w:rsidRDefault="001C4E5C" w:rsidP="001C4E5C">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33DA550B" w14:textId="77777777">
        <w:trPr>
          <w:trHeight w:val="992"/>
        </w:trPr>
        <w:tc>
          <w:tcPr>
            <w:tcW w:w="2984" w:type="dxa"/>
          </w:tcPr>
          <w:p w14:paraId="0B09DA9F" w14:textId="77777777" w:rsidR="001C4E5C" w:rsidRDefault="001C4E5C" w:rsidP="001C4E5C">
            <w:pPr>
              <w:pStyle w:val="TableParagraph"/>
              <w:spacing w:before="63"/>
              <w:ind w:left="0"/>
              <w:rPr>
                <w:b/>
                <w:sz w:val="24"/>
              </w:rPr>
            </w:pPr>
          </w:p>
          <w:p w14:paraId="598A831E" w14:textId="77777777" w:rsidR="001C4E5C" w:rsidRDefault="001C4E5C" w:rsidP="001C4E5C">
            <w:pPr>
              <w:pStyle w:val="TableParagraph"/>
              <w:spacing w:before="1"/>
              <w:rPr>
                <w:sz w:val="24"/>
              </w:rPr>
            </w:pPr>
            <w:r>
              <w:rPr>
                <w:sz w:val="24"/>
              </w:rPr>
              <w:t>IM</w:t>
            </w:r>
            <w:r>
              <w:rPr>
                <w:spacing w:val="-2"/>
                <w:sz w:val="24"/>
              </w:rPr>
              <w:t xml:space="preserve"> </w:t>
            </w:r>
            <w:r>
              <w:rPr>
                <w:sz w:val="24"/>
              </w:rPr>
              <w:t>-</w:t>
            </w:r>
            <w:r>
              <w:rPr>
                <w:spacing w:val="-2"/>
                <w:sz w:val="24"/>
              </w:rPr>
              <w:t xml:space="preserve"> </w:t>
            </w:r>
            <w:r>
              <w:rPr>
                <w:sz w:val="24"/>
              </w:rPr>
              <w:t xml:space="preserve">DML </w:t>
            </w:r>
            <w:r>
              <w:rPr>
                <w:spacing w:val="-10"/>
                <w:sz w:val="24"/>
              </w:rPr>
              <w:t>3</w:t>
            </w:r>
          </w:p>
        </w:tc>
        <w:tc>
          <w:tcPr>
            <w:tcW w:w="2035" w:type="dxa"/>
          </w:tcPr>
          <w:p w14:paraId="183C13A7" w14:textId="77777777" w:rsidR="001C4E5C" w:rsidRDefault="001C4E5C" w:rsidP="001C4E5C">
            <w:pPr>
              <w:pStyle w:val="TableParagraph"/>
              <w:spacing w:before="137"/>
              <w:ind w:left="1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6029780D" w14:textId="77777777" w:rsidR="001C4E5C" w:rsidRDefault="001C4E5C" w:rsidP="001C4E5C">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2D5F4985" w14:textId="77777777" w:rsidR="001C4E5C" w:rsidRDefault="001C4E5C" w:rsidP="001C4E5C">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18CEC12B" w14:textId="77777777" w:rsidR="001C4E5C" w:rsidRDefault="001C4E5C" w:rsidP="001C4E5C">
            <w:pPr>
              <w:pStyle w:val="TableParagraph"/>
              <w:spacing w:before="239"/>
              <w:ind w:left="0"/>
              <w:rPr>
                <w:b/>
                <w:sz w:val="20"/>
              </w:rPr>
            </w:pPr>
          </w:p>
          <w:p w14:paraId="759B28CA" w14:textId="77777777" w:rsidR="001C4E5C" w:rsidRDefault="001C4E5C" w:rsidP="001C4E5C">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34114F75" w14:textId="77777777">
        <w:trPr>
          <w:trHeight w:val="747"/>
        </w:trPr>
        <w:tc>
          <w:tcPr>
            <w:tcW w:w="2984" w:type="dxa"/>
          </w:tcPr>
          <w:p w14:paraId="66545CA4" w14:textId="77777777" w:rsidR="001C4E5C" w:rsidRDefault="001C4E5C" w:rsidP="001C4E5C">
            <w:pPr>
              <w:pStyle w:val="TableParagraph"/>
              <w:spacing w:before="88"/>
              <w:rPr>
                <w:sz w:val="24"/>
              </w:rPr>
            </w:pPr>
            <w:r>
              <w:rPr>
                <w:sz w:val="24"/>
              </w:rPr>
              <w:t>IM</w:t>
            </w:r>
            <w:r>
              <w:rPr>
                <w:spacing w:val="-13"/>
                <w:sz w:val="24"/>
              </w:rPr>
              <w:t xml:space="preserve"> </w:t>
            </w:r>
            <w:r>
              <w:rPr>
                <w:sz w:val="24"/>
              </w:rPr>
              <w:t>-</w:t>
            </w:r>
            <w:r>
              <w:rPr>
                <w:spacing w:val="-13"/>
                <w:sz w:val="24"/>
              </w:rPr>
              <w:t xml:space="preserve"> </w:t>
            </w:r>
            <w:r>
              <w:rPr>
                <w:sz w:val="24"/>
              </w:rPr>
              <w:t>ESPERA</w:t>
            </w:r>
            <w:r>
              <w:rPr>
                <w:spacing w:val="-12"/>
                <w:sz w:val="24"/>
              </w:rPr>
              <w:t xml:space="preserve"> </w:t>
            </w:r>
            <w:r>
              <w:rPr>
                <w:sz w:val="24"/>
              </w:rPr>
              <w:t xml:space="preserve">INTERNA </w:t>
            </w:r>
            <w:r>
              <w:rPr>
                <w:spacing w:val="-2"/>
                <w:sz w:val="24"/>
              </w:rPr>
              <w:t>ENDOSCOPIA</w:t>
            </w:r>
          </w:p>
        </w:tc>
        <w:tc>
          <w:tcPr>
            <w:tcW w:w="2035" w:type="dxa"/>
          </w:tcPr>
          <w:p w14:paraId="0A4E1DBD"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67A47C6" w14:textId="77777777" w:rsidR="001C4E5C" w:rsidRDefault="001C4E5C" w:rsidP="001C4E5C">
            <w:pPr>
              <w:pStyle w:val="TableParagraph"/>
              <w:spacing w:line="224" w:lineRule="exact"/>
              <w:ind w:left="11"/>
              <w:jc w:val="center"/>
              <w:rPr>
                <w:sz w:val="20"/>
              </w:rPr>
            </w:pPr>
            <w:r>
              <w:rPr>
                <w:spacing w:val="-2"/>
                <w:sz w:val="20"/>
              </w:rPr>
              <w:t>polido</w:t>
            </w:r>
          </w:p>
        </w:tc>
        <w:tc>
          <w:tcPr>
            <w:tcW w:w="2024" w:type="dxa"/>
          </w:tcPr>
          <w:p w14:paraId="78F06E17" w14:textId="77777777" w:rsidR="001C4E5C" w:rsidRDefault="001C4E5C" w:rsidP="001C4E5C">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1AABBBD" w14:textId="77777777" w:rsidR="001C4E5C" w:rsidRDefault="001C4E5C" w:rsidP="001C4E5C">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6BC37CB2" w14:textId="77777777">
        <w:trPr>
          <w:trHeight w:val="747"/>
        </w:trPr>
        <w:tc>
          <w:tcPr>
            <w:tcW w:w="2984" w:type="dxa"/>
          </w:tcPr>
          <w:p w14:paraId="2DBD1C46" w14:textId="55876103" w:rsidR="001C4E5C" w:rsidRDefault="001C4E5C" w:rsidP="007A5767">
            <w:pPr>
              <w:pStyle w:val="TableParagraph"/>
              <w:spacing w:before="88"/>
              <w:rPr>
                <w:sz w:val="24"/>
              </w:rPr>
            </w:pPr>
            <w:r>
              <w:rPr>
                <w:sz w:val="24"/>
              </w:rPr>
              <w:t>IM</w:t>
            </w:r>
            <w:r>
              <w:rPr>
                <w:spacing w:val="-9"/>
                <w:sz w:val="24"/>
              </w:rPr>
              <w:t xml:space="preserve"> </w:t>
            </w:r>
            <w:r>
              <w:rPr>
                <w:sz w:val="24"/>
              </w:rPr>
              <w:t>-</w:t>
            </w:r>
            <w:r>
              <w:rPr>
                <w:spacing w:val="-9"/>
                <w:sz w:val="24"/>
              </w:rPr>
              <w:t xml:space="preserve"> </w:t>
            </w:r>
            <w:r>
              <w:rPr>
                <w:sz w:val="24"/>
              </w:rPr>
              <w:t>ESPERA</w:t>
            </w:r>
            <w:r>
              <w:rPr>
                <w:spacing w:val="-8"/>
                <w:sz w:val="24"/>
              </w:rPr>
              <w:t xml:space="preserve"> </w:t>
            </w:r>
          </w:p>
        </w:tc>
        <w:tc>
          <w:tcPr>
            <w:tcW w:w="2035" w:type="dxa"/>
          </w:tcPr>
          <w:p w14:paraId="0E930258"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609F3C3D" w14:textId="77777777" w:rsidR="001C4E5C" w:rsidRDefault="001C4E5C" w:rsidP="001C4E5C">
            <w:pPr>
              <w:pStyle w:val="TableParagraph"/>
              <w:spacing w:line="224" w:lineRule="exact"/>
              <w:ind w:left="11"/>
              <w:jc w:val="center"/>
              <w:rPr>
                <w:sz w:val="20"/>
              </w:rPr>
            </w:pPr>
            <w:r>
              <w:rPr>
                <w:spacing w:val="-2"/>
                <w:sz w:val="20"/>
              </w:rPr>
              <w:t>polido</w:t>
            </w:r>
          </w:p>
        </w:tc>
        <w:tc>
          <w:tcPr>
            <w:tcW w:w="2024" w:type="dxa"/>
          </w:tcPr>
          <w:p w14:paraId="4FD141B2" w14:textId="77777777" w:rsidR="001C4E5C" w:rsidRDefault="001C4E5C" w:rsidP="001C4E5C">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BF68838" w14:textId="77777777" w:rsidR="001C4E5C" w:rsidRDefault="001C4E5C" w:rsidP="001C4E5C">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2CD5D485" w14:textId="77777777">
        <w:trPr>
          <w:trHeight w:val="747"/>
        </w:trPr>
        <w:tc>
          <w:tcPr>
            <w:tcW w:w="2984" w:type="dxa"/>
          </w:tcPr>
          <w:p w14:paraId="0694DD69" w14:textId="77777777" w:rsidR="001C4E5C" w:rsidRDefault="001C4E5C" w:rsidP="001C4E5C">
            <w:pPr>
              <w:pStyle w:val="TableParagraph"/>
              <w:spacing w:before="88"/>
              <w:rPr>
                <w:sz w:val="24"/>
              </w:rPr>
            </w:pPr>
            <w:r>
              <w:rPr>
                <w:sz w:val="24"/>
              </w:rPr>
              <w:t>IM</w:t>
            </w:r>
            <w:r>
              <w:rPr>
                <w:spacing w:val="-13"/>
                <w:sz w:val="24"/>
              </w:rPr>
              <w:t xml:space="preserve"> </w:t>
            </w:r>
            <w:r>
              <w:rPr>
                <w:sz w:val="24"/>
              </w:rPr>
              <w:t>-</w:t>
            </w:r>
            <w:r>
              <w:rPr>
                <w:spacing w:val="-13"/>
                <w:sz w:val="24"/>
              </w:rPr>
              <w:t xml:space="preserve"> </w:t>
            </w:r>
            <w:r>
              <w:rPr>
                <w:sz w:val="24"/>
              </w:rPr>
              <w:t>GUARDA</w:t>
            </w:r>
            <w:r>
              <w:rPr>
                <w:spacing w:val="-13"/>
                <w:sz w:val="24"/>
              </w:rPr>
              <w:t xml:space="preserve"> </w:t>
            </w:r>
            <w:r>
              <w:rPr>
                <w:sz w:val="24"/>
              </w:rPr>
              <w:t xml:space="preserve">DE </w:t>
            </w:r>
            <w:r>
              <w:rPr>
                <w:spacing w:val="-2"/>
                <w:sz w:val="24"/>
              </w:rPr>
              <w:t>ENDOSCÓPIOS</w:t>
            </w:r>
          </w:p>
        </w:tc>
        <w:tc>
          <w:tcPr>
            <w:tcW w:w="2035" w:type="dxa"/>
          </w:tcPr>
          <w:p w14:paraId="74D78431" w14:textId="77777777" w:rsidR="001C4E5C" w:rsidRDefault="001C4E5C" w:rsidP="001C4E5C">
            <w:pPr>
              <w:pStyle w:val="TableParagraph"/>
              <w:spacing w:before="14"/>
              <w:ind w:left="11"/>
              <w:jc w:val="center"/>
              <w:rPr>
                <w:sz w:val="20"/>
              </w:rPr>
            </w:pPr>
            <w:r>
              <w:rPr>
                <w:sz w:val="20"/>
              </w:rPr>
              <w:t>Piso em granilite cor offwhite</w:t>
            </w:r>
            <w:r>
              <w:rPr>
                <w:spacing w:val="-12"/>
                <w:sz w:val="20"/>
              </w:rPr>
              <w:t xml:space="preserve"> </w:t>
            </w:r>
            <w:r>
              <w:rPr>
                <w:sz w:val="20"/>
              </w:rPr>
              <w:t>acabamento</w:t>
            </w:r>
          </w:p>
          <w:p w14:paraId="316D3022" w14:textId="77777777" w:rsidR="001C4E5C" w:rsidRDefault="001C4E5C" w:rsidP="001C4E5C">
            <w:pPr>
              <w:pStyle w:val="TableParagraph"/>
              <w:spacing w:line="224" w:lineRule="exact"/>
              <w:ind w:left="11"/>
              <w:jc w:val="center"/>
              <w:rPr>
                <w:sz w:val="20"/>
              </w:rPr>
            </w:pPr>
            <w:r>
              <w:rPr>
                <w:spacing w:val="-2"/>
                <w:sz w:val="20"/>
              </w:rPr>
              <w:t>polido</w:t>
            </w:r>
          </w:p>
        </w:tc>
        <w:tc>
          <w:tcPr>
            <w:tcW w:w="2024" w:type="dxa"/>
          </w:tcPr>
          <w:p w14:paraId="4CC9BCA1" w14:textId="77777777" w:rsidR="001C4E5C" w:rsidRDefault="001C4E5C" w:rsidP="001C4E5C">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C4920A5" w14:textId="77777777" w:rsidR="001C4E5C" w:rsidRDefault="001C4E5C" w:rsidP="001C4E5C">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5C0F690B" w14:textId="77777777" w:rsidTr="00B4572F">
        <w:trPr>
          <w:trHeight w:val="748"/>
        </w:trPr>
        <w:tc>
          <w:tcPr>
            <w:tcW w:w="2984" w:type="dxa"/>
            <w:shd w:val="clear" w:color="auto" w:fill="FFFFFF" w:themeFill="background1"/>
          </w:tcPr>
          <w:p w14:paraId="68D3DEDC" w14:textId="624F110F" w:rsidR="001C4E5C" w:rsidRPr="00B4572F" w:rsidRDefault="001C4E5C" w:rsidP="001C4E5C">
            <w:pPr>
              <w:pStyle w:val="TableParagraph"/>
              <w:spacing w:before="88"/>
              <w:rPr>
                <w:sz w:val="24"/>
              </w:rPr>
            </w:pPr>
            <w:r w:rsidRPr="00B4572F">
              <w:rPr>
                <w:sz w:val="24"/>
              </w:rPr>
              <w:lastRenderedPageBreak/>
              <w:t>IM</w:t>
            </w:r>
            <w:r w:rsidRPr="00B4572F">
              <w:rPr>
                <w:spacing w:val="-8"/>
                <w:sz w:val="24"/>
              </w:rPr>
              <w:t xml:space="preserve"> </w:t>
            </w:r>
            <w:r w:rsidR="00C743CE" w:rsidRPr="00B4572F">
              <w:rPr>
                <w:sz w:val="24"/>
              </w:rPr>
              <w:t>–</w:t>
            </w:r>
            <w:r w:rsidRPr="00B4572F">
              <w:rPr>
                <w:spacing w:val="-8"/>
                <w:sz w:val="24"/>
              </w:rPr>
              <w:t xml:space="preserve"> </w:t>
            </w:r>
            <w:r w:rsidR="00C743CE" w:rsidRPr="00B4572F">
              <w:rPr>
                <w:spacing w:val="-8"/>
                <w:sz w:val="24"/>
              </w:rPr>
              <w:t xml:space="preserve">SALA DE </w:t>
            </w:r>
            <w:r w:rsidRPr="00B4572F">
              <w:rPr>
                <w:sz w:val="24"/>
              </w:rPr>
              <w:t>GUARDA</w:t>
            </w:r>
            <w:r w:rsidRPr="00B4572F">
              <w:rPr>
                <w:spacing w:val="-7"/>
                <w:sz w:val="24"/>
              </w:rPr>
              <w:t xml:space="preserve"> </w:t>
            </w:r>
            <w:r w:rsidRPr="00B4572F">
              <w:rPr>
                <w:sz w:val="24"/>
              </w:rPr>
              <w:t>DE</w:t>
            </w:r>
            <w:r w:rsidRPr="00B4572F">
              <w:rPr>
                <w:spacing w:val="-8"/>
                <w:sz w:val="24"/>
              </w:rPr>
              <w:t xml:space="preserve"> </w:t>
            </w:r>
            <w:r w:rsidRPr="00B4572F">
              <w:rPr>
                <w:sz w:val="24"/>
              </w:rPr>
              <w:t>EQUIP.</w:t>
            </w:r>
            <w:r w:rsidRPr="00B4572F">
              <w:rPr>
                <w:spacing w:val="-8"/>
                <w:sz w:val="24"/>
              </w:rPr>
              <w:t xml:space="preserve"> </w:t>
            </w:r>
            <w:r w:rsidRPr="00B4572F">
              <w:rPr>
                <w:sz w:val="24"/>
              </w:rPr>
              <w:t xml:space="preserve">E </w:t>
            </w:r>
            <w:r w:rsidRPr="00B4572F">
              <w:rPr>
                <w:spacing w:val="-2"/>
                <w:sz w:val="24"/>
              </w:rPr>
              <w:t>MATERIAIS</w:t>
            </w:r>
          </w:p>
        </w:tc>
        <w:tc>
          <w:tcPr>
            <w:tcW w:w="2035" w:type="dxa"/>
          </w:tcPr>
          <w:p w14:paraId="1FD11758"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3D14453" w14:textId="77777777" w:rsidR="001C4E5C" w:rsidRDefault="001C4E5C" w:rsidP="001C4E5C">
            <w:pPr>
              <w:pStyle w:val="TableParagraph"/>
              <w:spacing w:line="225" w:lineRule="exact"/>
              <w:ind w:left="11"/>
              <w:jc w:val="center"/>
              <w:rPr>
                <w:sz w:val="20"/>
              </w:rPr>
            </w:pPr>
            <w:r>
              <w:rPr>
                <w:spacing w:val="-2"/>
                <w:sz w:val="20"/>
              </w:rPr>
              <w:t>polido</w:t>
            </w:r>
          </w:p>
        </w:tc>
        <w:tc>
          <w:tcPr>
            <w:tcW w:w="2024" w:type="dxa"/>
          </w:tcPr>
          <w:p w14:paraId="36494429" w14:textId="77777777" w:rsidR="001C4E5C" w:rsidRDefault="001C4E5C" w:rsidP="001C4E5C">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1A83B60" w14:textId="77777777" w:rsidR="001C4E5C" w:rsidRDefault="001C4E5C" w:rsidP="001C4E5C">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0F99858F" w14:textId="77777777" w:rsidTr="00B4572F">
        <w:trPr>
          <w:trHeight w:val="747"/>
        </w:trPr>
        <w:tc>
          <w:tcPr>
            <w:tcW w:w="2984" w:type="dxa"/>
            <w:shd w:val="clear" w:color="auto" w:fill="FFFFFF" w:themeFill="background1"/>
          </w:tcPr>
          <w:p w14:paraId="137DD84D" w14:textId="58BE6457" w:rsidR="001C4E5C" w:rsidRPr="00B4572F" w:rsidRDefault="001C4E5C" w:rsidP="001C4E5C">
            <w:pPr>
              <w:pStyle w:val="TableParagraph"/>
              <w:spacing w:before="235"/>
              <w:rPr>
                <w:sz w:val="24"/>
              </w:rPr>
            </w:pPr>
            <w:r w:rsidRPr="00B4572F">
              <w:rPr>
                <w:sz w:val="24"/>
              </w:rPr>
              <w:t>IM</w:t>
            </w:r>
            <w:r w:rsidRPr="00B4572F">
              <w:rPr>
                <w:spacing w:val="-1"/>
                <w:sz w:val="24"/>
              </w:rPr>
              <w:t xml:space="preserve"> </w:t>
            </w:r>
            <w:r w:rsidR="00C743CE" w:rsidRPr="00B4572F">
              <w:rPr>
                <w:sz w:val="24"/>
              </w:rPr>
              <w:t>–</w:t>
            </w:r>
            <w:r w:rsidRPr="00B4572F">
              <w:rPr>
                <w:spacing w:val="-1"/>
                <w:sz w:val="24"/>
              </w:rPr>
              <w:t xml:space="preserve"> </w:t>
            </w:r>
            <w:r w:rsidR="00C743CE" w:rsidRPr="00B4572F">
              <w:rPr>
                <w:spacing w:val="-1"/>
                <w:sz w:val="24"/>
              </w:rPr>
              <w:t xml:space="preserve">SALA DE </w:t>
            </w:r>
            <w:r w:rsidRPr="00B4572F">
              <w:rPr>
                <w:spacing w:val="-2"/>
                <w:sz w:val="24"/>
              </w:rPr>
              <w:t>MAMOGRAFIA</w:t>
            </w:r>
          </w:p>
        </w:tc>
        <w:tc>
          <w:tcPr>
            <w:tcW w:w="2035" w:type="dxa"/>
          </w:tcPr>
          <w:p w14:paraId="0DAB5381" w14:textId="77777777" w:rsidR="001C4E5C" w:rsidRDefault="001C4E5C" w:rsidP="001C4E5C">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58D62EC1" w14:textId="77777777" w:rsidR="001C4E5C" w:rsidRDefault="001C4E5C" w:rsidP="001C4E5C">
            <w:pPr>
              <w:pStyle w:val="TableParagraph"/>
              <w:spacing w:before="1" w:line="225" w:lineRule="exact"/>
              <w:ind w:left="11"/>
              <w:jc w:val="center"/>
              <w:rPr>
                <w:sz w:val="20"/>
              </w:rPr>
            </w:pPr>
            <w:r>
              <w:rPr>
                <w:spacing w:val="-2"/>
                <w:sz w:val="20"/>
              </w:rPr>
              <w:t>polido</w:t>
            </w:r>
          </w:p>
        </w:tc>
        <w:tc>
          <w:tcPr>
            <w:tcW w:w="2024" w:type="dxa"/>
          </w:tcPr>
          <w:p w14:paraId="0A07BFB9" w14:textId="77777777" w:rsidR="001C4E5C" w:rsidRDefault="001C4E5C" w:rsidP="001C4E5C">
            <w:pPr>
              <w:pStyle w:val="TableParagraph"/>
              <w:spacing w:before="13"/>
              <w:ind w:left="156" w:right="142" w:hanging="2"/>
              <w:jc w:val="center"/>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p w14:paraId="30A80FED" w14:textId="77777777" w:rsidR="001C4E5C" w:rsidRDefault="001C4E5C" w:rsidP="001C4E5C">
            <w:pPr>
              <w:pStyle w:val="TableParagraph"/>
              <w:spacing w:before="1" w:line="225" w:lineRule="exact"/>
              <w:ind w:left="13"/>
              <w:jc w:val="center"/>
              <w:rPr>
                <w:sz w:val="20"/>
              </w:rPr>
            </w:pPr>
            <w:r>
              <w:rPr>
                <w:sz w:val="20"/>
              </w:rPr>
              <w:t xml:space="preserve">sobre </w:t>
            </w:r>
            <w:r>
              <w:rPr>
                <w:spacing w:val="-2"/>
                <w:sz w:val="20"/>
              </w:rPr>
              <w:t>barita</w:t>
            </w:r>
          </w:p>
        </w:tc>
        <w:tc>
          <w:tcPr>
            <w:tcW w:w="2015" w:type="dxa"/>
          </w:tcPr>
          <w:p w14:paraId="28775ECD" w14:textId="77777777" w:rsidR="001C4E5C" w:rsidRDefault="001C4E5C" w:rsidP="001C4E5C">
            <w:pPr>
              <w:pStyle w:val="TableParagraph"/>
              <w:spacing w:before="239" w:line="244" w:lineRule="exact"/>
              <w:ind w:left="864" w:hanging="711"/>
              <w:rPr>
                <w:sz w:val="20"/>
              </w:rPr>
            </w:pPr>
            <w:r>
              <w:rPr>
                <w:sz w:val="20"/>
              </w:rPr>
              <w:t>Pintura</w:t>
            </w:r>
            <w:r>
              <w:rPr>
                <w:spacing w:val="-12"/>
                <w:sz w:val="20"/>
              </w:rPr>
              <w:t xml:space="preserve"> </w:t>
            </w:r>
            <w:r>
              <w:rPr>
                <w:sz w:val="20"/>
              </w:rPr>
              <w:t>acrílica</w:t>
            </w:r>
            <w:r>
              <w:rPr>
                <w:spacing w:val="-11"/>
                <w:sz w:val="20"/>
              </w:rPr>
              <w:t xml:space="preserve"> </w:t>
            </w:r>
            <w:r>
              <w:rPr>
                <w:sz w:val="20"/>
              </w:rPr>
              <w:t xml:space="preserve">sobre </w:t>
            </w:r>
            <w:r>
              <w:rPr>
                <w:spacing w:val="-4"/>
                <w:sz w:val="20"/>
              </w:rPr>
              <w:t>laje</w:t>
            </w:r>
          </w:p>
        </w:tc>
      </w:tr>
      <w:tr w:rsidR="001C4E5C" w14:paraId="6172A998" w14:textId="77777777" w:rsidTr="00B4572F">
        <w:trPr>
          <w:trHeight w:val="747"/>
        </w:trPr>
        <w:tc>
          <w:tcPr>
            <w:tcW w:w="2984" w:type="dxa"/>
            <w:shd w:val="clear" w:color="auto" w:fill="FFFFFF" w:themeFill="background1"/>
          </w:tcPr>
          <w:p w14:paraId="7B2AB074" w14:textId="77777777" w:rsidR="001C4E5C" w:rsidRPr="00B4572F" w:rsidRDefault="001C4E5C" w:rsidP="001C4E5C">
            <w:pPr>
              <w:pStyle w:val="TableParagraph"/>
              <w:spacing w:before="88"/>
              <w:rPr>
                <w:sz w:val="24"/>
              </w:rPr>
            </w:pPr>
            <w:r w:rsidRPr="00B4572F">
              <w:rPr>
                <w:sz w:val="24"/>
              </w:rPr>
              <w:t>IM</w:t>
            </w:r>
            <w:r w:rsidRPr="00B4572F">
              <w:rPr>
                <w:spacing w:val="-8"/>
                <w:sz w:val="24"/>
              </w:rPr>
              <w:t xml:space="preserve"> </w:t>
            </w:r>
            <w:r w:rsidRPr="00B4572F">
              <w:rPr>
                <w:sz w:val="24"/>
              </w:rPr>
              <w:t>-</w:t>
            </w:r>
            <w:r w:rsidRPr="00B4572F">
              <w:rPr>
                <w:spacing w:val="-8"/>
                <w:sz w:val="24"/>
              </w:rPr>
              <w:t xml:space="preserve"> </w:t>
            </w:r>
            <w:r w:rsidRPr="00B4572F">
              <w:rPr>
                <w:sz w:val="24"/>
              </w:rPr>
              <w:t>POSTO</w:t>
            </w:r>
            <w:r w:rsidRPr="00B4572F">
              <w:rPr>
                <w:spacing w:val="-8"/>
                <w:sz w:val="24"/>
              </w:rPr>
              <w:t xml:space="preserve"> </w:t>
            </w:r>
            <w:r w:rsidRPr="00B4572F">
              <w:rPr>
                <w:sz w:val="24"/>
              </w:rPr>
              <w:t>DE</w:t>
            </w:r>
            <w:r w:rsidRPr="00B4572F">
              <w:rPr>
                <w:spacing w:val="-7"/>
                <w:sz w:val="24"/>
              </w:rPr>
              <w:t xml:space="preserve"> </w:t>
            </w:r>
            <w:r w:rsidRPr="00B4572F">
              <w:rPr>
                <w:sz w:val="24"/>
              </w:rPr>
              <w:t>ENF.</w:t>
            </w:r>
            <w:r w:rsidRPr="00B4572F">
              <w:rPr>
                <w:spacing w:val="-8"/>
                <w:sz w:val="24"/>
              </w:rPr>
              <w:t xml:space="preserve"> </w:t>
            </w:r>
            <w:r w:rsidRPr="00B4572F">
              <w:rPr>
                <w:sz w:val="24"/>
              </w:rPr>
              <w:t xml:space="preserve">E </w:t>
            </w:r>
            <w:r w:rsidRPr="00B4572F">
              <w:rPr>
                <w:spacing w:val="-2"/>
                <w:sz w:val="24"/>
              </w:rPr>
              <w:t>PRESCRIÇÃO</w:t>
            </w:r>
          </w:p>
        </w:tc>
        <w:tc>
          <w:tcPr>
            <w:tcW w:w="2035" w:type="dxa"/>
          </w:tcPr>
          <w:p w14:paraId="16A04A0A"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37A7DCC7" w14:textId="77777777" w:rsidR="001C4E5C" w:rsidRDefault="001C4E5C" w:rsidP="001C4E5C">
            <w:pPr>
              <w:pStyle w:val="TableParagraph"/>
              <w:spacing w:line="224" w:lineRule="exact"/>
              <w:ind w:left="11"/>
              <w:jc w:val="center"/>
              <w:rPr>
                <w:sz w:val="20"/>
              </w:rPr>
            </w:pPr>
            <w:r>
              <w:rPr>
                <w:spacing w:val="-2"/>
                <w:sz w:val="20"/>
              </w:rPr>
              <w:t>polido</w:t>
            </w:r>
          </w:p>
        </w:tc>
        <w:tc>
          <w:tcPr>
            <w:tcW w:w="2024" w:type="dxa"/>
          </w:tcPr>
          <w:p w14:paraId="2EC26567" w14:textId="77777777" w:rsidR="001C4E5C" w:rsidRDefault="001C4E5C" w:rsidP="001C4E5C">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41260516" w14:textId="77777777" w:rsidR="001C4E5C" w:rsidRDefault="001C4E5C" w:rsidP="001C4E5C">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068F079F" w14:textId="77777777" w:rsidTr="00B4572F">
        <w:trPr>
          <w:trHeight w:val="893"/>
        </w:trPr>
        <w:tc>
          <w:tcPr>
            <w:tcW w:w="2984" w:type="dxa"/>
            <w:shd w:val="clear" w:color="auto" w:fill="FFFFFF" w:themeFill="background1"/>
          </w:tcPr>
          <w:p w14:paraId="2591ABFD" w14:textId="772CCD17" w:rsidR="001C4E5C" w:rsidRPr="00B4572F" w:rsidRDefault="001C4E5C" w:rsidP="001C4E5C">
            <w:pPr>
              <w:pStyle w:val="TableParagraph"/>
              <w:spacing w:line="290" w:lineRule="atLeast"/>
              <w:rPr>
                <w:sz w:val="24"/>
              </w:rPr>
            </w:pPr>
            <w:r w:rsidRPr="00B4572F">
              <w:rPr>
                <w:sz w:val="24"/>
              </w:rPr>
              <w:t xml:space="preserve">IM </w:t>
            </w:r>
            <w:r w:rsidR="00C743CE" w:rsidRPr="00B4572F">
              <w:rPr>
                <w:sz w:val="24"/>
              </w:rPr>
              <w:t>–</w:t>
            </w:r>
            <w:r w:rsidRPr="00B4572F">
              <w:rPr>
                <w:sz w:val="24"/>
              </w:rPr>
              <w:t xml:space="preserve"> </w:t>
            </w:r>
            <w:r w:rsidR="00C743CE" w:rsidRPr="00B4572F">
              <w:rPr>
                <w:sz w:val="24"/>
              </w:rPr>
              <w:t xml:space="preserve">ÁREA DE </w:t>
            </w:r>
            <w:r w:rsidRPr="00B4572F">
              <w:rPr>
                <w:sz w:val="24"/>
              </w:rPr>
              <w:t>PREPARO E RECUPERAÇÃO</w:t>
            </w:r>
            <w:r w:rsidRPr="00B4572F">
              <w:rPr>
                <w:spacing w:val="-14"/>
                <w:sz w:val="24"/>
              </w:rPr>
              <w:t xml:space="preserve"> </w:t>
            </w:r>
            <w:r w:rsidRPr="00B4572F">
              <w:rPr>
                <w:sz w:val="24"/>
              </w:rPr>
              <w:t>DE</w:t>
            </w:r>
            <w:r w:rsidRPr="00B4572F">
              <w:rPr>
                <w:spacing w:val="-14"/>
                <w:sz w:val="24"/>
              </w:rPr>
              <w:t xml:space="preserve"> </w:t>
            </w:r>
            <w:r w:rsidRPr="00B4572F">
              <w:rPr>
                <w:sz w:val="24"/>
              </w:rPr>
              <w:t>PACIENTES DA IMAGENOLOGIA</w:t>
            </w:r>
          </w:p>
        </w:tc>
        <w:tc>
          <w:tcPr>
            <w:tcW w:w="2035" w:type="dxa"/>
          </w:tcPr>
          <w:p w14:paraId="225AF2F1" w14:textId="77777777" w:rsidR="001C4E5C" w:rsidRDefault="001C4E5C" w:rsidP="001C4E5C">
            <w:pPr>
              <w:pStyle w:val="TableParagraph"/>
              <w:spacing w:before="87"/>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06CF5BE0" w14:textId="77777777" w:rsidR="001C4E5C" w:rsidRDefault="001C4E5C" w:rsidP="001C4E5C">
            <w:pPr>
              <w:pStyle w:val="TableParagraph"/>
              <w:spacing w:before="210"/>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ADD416C" w14:textId="77777777" w:rsidR="001C4E5C" w:rsidRDefault="001C4E5C" w:rsidP="001C4E5C">
            <w:pPr>
              <w:pStyle w:val="TableParagraph"/>
              <w:spacing w:before="141"/>
              <w:ind w:left="0"/>
              <w:rPr>
                <w:b/>
                <w:sz w:val="20"/>
              </w:rPr>
            </w:pPr>
          </w:p>
          <w:p w14:paraId="57682714" w14:textId="77777777" w:rsidR="001C4E5C" w:rsidRDefault="001C4E5C" w:rsidP="001C4E5C">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3556944E" w14:textId="77777777" w:rsidTr="00B4572F">
        <w:trPr>
          <w:trHeight w:val="747"/>
        </w:trPr>
        <w:tc>
          <w:tcPr>
            <w:tcW w:w="2984" w:type="dxa"/>
            <w:shd w:val="clear" w:color="auto" w:fill="FFFFFF" w:themeFill="background1"/>
          </w:tcPr>
          <w:p w14:paraId="7D9E4F43" w14:textId="5BB109CC" w:rsidR="001C4E5C" w:rsidRPr="00B4572F" w:rsidRDefault="001C4E5C" w:rsidP="001C4E5C">
            <w:pPr>
              <w:pStyle w:val="TableParagraph"/>
              <w:spacing w:before="234"/>
              <w:rPr>
                <w:sz w:val="24"/>
              </w:rPr>
            </w:pPr>
            <w:r w:rsidRPr="00B4572F">
              <w:rPr>
                <w:sz w:val="24"/>
              </w:rPr>
              <w:t>IM</w:t>
            </w:r>
            <w:r w:rsidRPr="00B4572F">
              <w:rPr>
                <w:spacing w:val="-2"/>
                <w:sz w:val="24"/>
              </w:rPr>
              <w:t xml:space="preserve"> </w:t>
            </w:r>
            <w:r w:rsidR="00C743CE" w:rsidRPr="00B4572F">
              <w:rPr>
                <w:sz w:val="24"/>
              </w:rPr>
              <w:t>–</w:t>
            </w:r>
            <w:r w:rsidRPr="00B4572F">
              <w:rPr>
                <w:spacing w:val="-1"/>
                <w:sz w:val="24"/>
              </w:rPr>
              <w:t xml:space="preserve"> </w:t>
            </w:r>
            <w:r w:rsidR="00C743CE" w:rsidRPr="00B4572F">
              <w:rPr>
                <w:spacing w:val="-1"/>
                <w:sz w:val="24"/>
              </w:rPr>
              <w:t xml:space="preserve">SALA DE </w:t>
            </w:r>
            <w:r w:rsidRPr="00B4572F">
              <w:rPr>
                <w:sz w:val="24"/>
              </w:rPr>
              <w:t>RAIO</w:t>
            </w:r>
            <w:r w:rsidR="00C743CE" w:rsidRPr="00B4572F">
              <w:rPr>
                <w:sz w:val="24"/>
              </w:rPr>
              <w:t>S</w:t>
            </w:r>
            <w:r w:rsidR="00C743CE" w:rsidRPr="00B4572F">
              <w:rPr>
                <w:spacing w:val="-1"/>
                <w:sz w:val="24"/>
              </w:rPr>
              <w:t>-</w:t>
            </w:r>
            <w:r w:rsidRPr="00B4572F">
              <w:rPr>
                <w:spacing w:val="-10"/>
                <w:sz w:val="24"/>
              </w:rPr>
              <w:t>X</w:t>
            </w:r>
          </w:p>
        </w:tc>
        <w:tc>
          <w:tcPr>
            <w:tcW w:w="2035" w:type="dxa"/>
          </w:tcPr>
          <w:p w14:paraId="0EEA8159"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D14DE96" w14:textId="77777777" w:rsidR="001C4E5C" w:rsidRDefault="001C4E5C" w:rsidP="001C4E5C">
            <w:pPr>
              <w:pStyle w:val="TableParagraph"/>
              <w:spacing w:line="224" w:lineRule="exact"/>
              <w:ind w:left="11"/>
              <w:jc w:val="center"/>
              <w:rPr>
                <w:sz w:val="20"/>
              </w:rPr>
            </w:pPr>
            <w:r>
              <w:rPr>
                <w:spacing w:val="-2"/>
                <w:sz w:val="20"/>
              </w:rPr>
              <w:t>polido</w:t>
            </w:r>
          </w:p>
        </w:tc>
        <w:tc>
          <w:tcPr>
            <w:tcW w:w="2024" w:type="dxa"/>
          </w:tcPr>
          <w:p w14:paraId="047A919F" w14:textId="77777777" w:rsidR="001C4E5C" w:rsidRDefault="001C4E5C" w:rsidP="001C4E5C">
            <w:pPr>
              <w:pStyle w:val="TableParagraph"/>
              <w:spacing w:before="14"/>
              <w:ind w:left="156" w:right="142" w:hanging="2"/>
              <w:jc w:val="center"/>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p w14:paraId="1155F994" w14:textId="77777777" w:rsidR="001C4E5C" w:rsidRDefault="001C4E5C" w:rsidP="001C4E5C">
            <w:pPr>
              <w:pStyle w:val="TableParagraph"/>
              <w:spacing w:line="224" w:lineRule="exact"/>
              <w:ind w:left="13"/>
              <w:jc w:val="center"/>
              <w:rPr>
                <w:sz w:val="20"/>
              </w:rPr>
            </w:pPr>
            <w:r>
              <w:rPr>
                <w:sz w:val="20"/>
              </w:rPr>
              <w:t xml:space="preserve">sobre </w:t>
            </w:r>
            <w:r>
              <w:rPr>
                <w:spacing w:val="-2"/>
                <w:sz w:val="20"/>
              </w:rPr>
              <w:t>barita</w:t>
            </w:r>
          </w:p>
        </w:tc>
        <w:tc>
          <w:tcPr>
            <w:tcW w:w="2015" w:type="dxa"/>
          </w:tcPr>
          <w:p w14:paraId="7CFA8C26" w14:textId="77777777" w:rsidR="001C4E5C" w:rsidRDefault="001C4E5C" w:rsidP="001C4E5C">
            <w:pPr>
              <w:pStyle w:val="TableParagraph"/>
              <w:spacing w:before="239" w:line="244" w:lineRule="exact"/>
              <w:ind w:left="864" w:hanging="711"/>
              <w:rPr>
                <w:sz w:val="20"/>
              </w:rPr>
            </w:pPr>
            <w:r>
              <w:rPr>
                <w:sz w:val="20"/>
              </w:rPr>
              <w:t>Pintura</w:t>
            </w:r>
            <w:r>
              <w:rPr>
                <w:spacing w:val="-12"/>
                <w:sz w:val="20"/>
              </w:rPr>
              <w:t xml:space="preserve"> </w:t>
            </w:r>
            <w:r>
              <w:rPr>
                <w:sz w:val="20"/>
              </w:rPr>
              <w:t>acrílica</w:t>
            </w:r>
            <w:r>
              <w:rPr>
                <w:spacing w:val="-11"/>
                <w:sz w:val="20"/>
              </w:rPr>
              <w:t xml:space="preserve"> </w:t>
            </w:r>
            <w:r>
              <w:rPr>
                <w:sz w:val="20"/>
              </w:rPr>
              <w:t xml:space="preserve">sobre </w:t>
            </w:r>
            <w:r>
              <w:rPr>
                <w:spacing w:val="-4"/>
                <w:sz w:val="20"/>
              </w:rPr>
              <w:t>laje</w:t>
            </w:r>
          </w:p>
        </w:tc>
      </w:tr>
      <w:tr w:rsidR="001C4E5C" w14:paraId="65D2133F" w14:textId="77777777" w:rsidTr="00B4572F">
        <w:trPr>
          <w:trHeight w:val="748"/>
        </w:trPr>
        <w:tc>
          <w:tcPr>
            <w:tcW w:w="2984" w:type="dxa"/>
            <w:shd w:val="clear" w:color="auto" w:fill="FFFFFF" w:themeFill="background1"/>
          </w:tcPr>
          <w:p w14:paraId="01131815" w14:textId="6DB3F5D6" w:rsidR="001C4E5C" w:rsidRPr="00B4572F" w:rsidRDefault="001C4E5C" w:rsidP="001C4E5C">
            <w:pPr>
              <w:pStyle w:val="TableParagraph"/>
              <w:spacing w:before="88"/>
              <w:rPr>
                <w:sz w:val="24"/>
              </w:rPr>
            </w:pPr>
            <w:r w:rsidRPr="00B4572F">
              <w:rPr>
                <w:sz w:val="24"/>
              </w:rPr>
              <w:t xml:space="preserve">IM </w:t>
            </w:r>
            <w:r w:rsidR="00C743CE" w:rsidRPr="00B4572F">
              <w:rPr>
                <w:sz w:val="24"/>
              </w:rPr>
              <w:t>–</w:t>
            </w:r>
            <w:r w:rsidRPr="00B4572F">
              <w:rPr>
                <w:sz w:val="24"/>
              </w:rPr>
              <w:t xml:space="preserve"> </w:t>
            </w:r>
            <w:r w:rsidR="00C743CE" w:rsidRPr="00B4572F">
              <w:rPr>
                <w:sz w:val="24"/>
              </w:rPr>
              <w:t xml:space="preserve">ÁREA DE </w:t>
            </w:r>
            <w:r w:rsidRPr="00B4572F">
              <w:rPr>
                <w:sz w:val="24"/>
              </w:rPr>
              <w:t>RECUPERAÇÃO DE PACIENTES</w:t>
            </w:r>
            <w:r w:rsidRPr="00B4572F">
              <w:rPr>
                <w:spacing w:val="-14"/>
                <w:sz w:val="24"/>
              </w:rPr>
              <w:t xml:space="preserve"> </w:t>
            </w:r>
            <w:r w:rsidRPr="00B4572F">
              <w:rPr>
                <w:sz w:val="24"/>
              </w:rPr>
              <w:t>DA</w:t>
            </w:r>
            <w:r w:rsidRPr="00B4572F">
              <w:rPr>
                <w:spacing w:val="-14"/>
                <w:sz w:val="24"/>
              </w:rPr>
              <w:t xml:space="preserve"> </w:t>
            </w:r>
            <w:r w:rsidRPr="00B4572F">
              <w:rPr>
                <w:sz w:val="24"/>
              </w:rPr>
              <w:t>ENDOSCOPIA</w:t>
            </w:r>
          </w:p>
        </w:tc>
        <w:tc>
          <w:tcPr>
            <w:tcW w:w="2035" w:type="dxa"/>
          </w:tcPr>
          <w:p w14:paraId="0CAAF004"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67FA9410" w14:textId="77777777" w:rsidR="001C4E5C" w:rsidRDefault="001C4E5C" w:rsidP="001C4E5C">
            <w:pPr>
              <w:pStyle w:val="TableParagraph"/>
              <w:spacing w:line="225" w:lineRule="exact"/>
              <w:ind w:left="11"/>
              <w:jc w:val="center"/>
              <w:rPr>
                <w:sz w:val="20"/>
              </w:rPr>
            </w:pPr>
            <w:r>
              <w:rPr>
                <w:spacing w:val="-2"/>
                <w:sz w:val="20"/>
              </w:rPr>
              <w:t>polido</w:t>
            </w:r>
          </w:p>
        </w:tc>
        <w:tc>
          <w:tcPr>
            <w:tcW w:w="2024" w:type="dxa"/>
          </w:tcPr>
          <w:p w14:paraId="133A246A" w14:textId="77777777" w:rsidR="001C4E5C" w:rsidRDefault="001C4E5C" w:rsidP="001C4E5C">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203F3AE" w14:textId="77777777" w:rsidR="001C4E5C" w:rsidRDefault="001C4E5C" w:rsidP="001C4E5C">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7275B72D" w14:textId="77777777">
        <w:trPr>
          <w:trHeight w:val="600"/>
        </w:trPr>
        <w:tc>
          <w:tcPr>
            <w:tcW w:w="2984" w:type="dxa"/>
          </w:tcPr>
          <w:p w14:paraId="50D94B65" w14:textId="77777777" w:rsidR="001C4E5C" w:rsidRDefault="001C4E5C" w:rsidP="001C4E5C">
            <w:pPr>
              <w:pStyle w:val="TableParagraph"/>
              <w:spacing w:line="290" w:lineRule="atLeast"/>
              <w:ind w:right="284"/>
              <w:rPr>
                <w:sz w:val="24"/>
              </w:rPr>
            </w:pPr>
            <w:r>
              <w:rPr>
                <w:sz w:val="24"/>
              </w:rPr>
              <w:t>IM - SALA DE EXAME DE RESSONÂNCIA</w:t>
            </w:r>
            <w:r>
              <w:rPr>
                <w:spacing w:val="-14"/>
                <w:sz w:val="24"/>
              </w:rPr>
              <w:t xml:space="preserve"> </w:t>
            </w:r>
            <w:r>
              <w:rPr>
                <w:sz w:val="24"/>
              </w:rPr>
              <w:t>MAGNÉTICA</w:t>
            </w:r>
          </w:p>
        </w:tc>
        <w:tc>
          <w:tcPr>
            <w:tcW w:w="2035" w:type="dxa"/>
          </w:tcPr>
          <w:p w14:paraId="6A09E912" w14:textId="77777777" w:rsidR="001C4E5C" w:rsidRDefault="001C4E5C" w:rsidP="001C4E5C">
            <w:pPr>
              <w:pStyle w:val="TableParagraph"/>
              <w:spacing w:before="161"/>
              <w:ind w:left="11" w:right="1"/>
              <w:jc w:val="center"/>
              <w:rPr>
                <w:sz w:val="24"/>
              </w:rPr>
            </w:pPr>
            <w:r>
              <w:rPr>
                <w:spacing w:val="-10"/>
                <w:sz w:val="24"/>
              </w:rPr>
              <w:t>-</w:t>
            </w:r>
          </w:p>
        </w:tc>
        <w:tc>
          <w:tcPr>
            <w:tcW w:w="2024" w:type="dxa"/>
          </w:tcPr>
          <w:p w14:paraId="33E67AC6" w14:textId="77777777" w:rsidR="001C4E5C" w:rsidRDefault="001C4E5C" w:rsidP="001C4E5C">
            <w:pPr>
              <w:pStyle w:val="TableParagraph"/>
              <w:spacing w:before="161"/>
              <w:ind w:left="13" w:right="1"/>
              <w:jc w:val="center"/>
              <w:rPr>
                <w:sz w:val="24"/>
              </w:rPr>
            </w:pPr>
            <w:r>
              <w:rPr>
                <w:spacing w:val="-10"/>
                <w:sz w:val="24"/>
              </w:rPr>
              <w:t>-</w:t>
            </w:r>
          </w:p>
        </w:tc>
        <w:tc>
          <w:tcPr>
            <w:tcW w:w="2015" w:type="dxa"/>
          </w:tcPr>
          <w:p w14:paraId="78C0D4CB" w14:textId="77777777" w:rsidR="001C4E5C" w:rsidRDefault="001C4E5C" w:rsidP="001C4E5C">
            <w:pPr>
              <w:pStyle w:val="TableParagraph"/>
              <w:spacing w:before="14"/>
              <w:ind w:left="0"/>
              <w:rPr>
                <w:b/>
                <w:sz w:val="24"/>
              </w:rPr>
            </w:pPr>
          </w:p>
          <w:p w14:paraId="1BBD13F9" w14:textId="77777777" w:rsidR="001C4E5C" w:rsidRDefault="001C4E5C" w:rsidP="001C4E5C">
            <w:pPr>
              <w:pStyle w:val="TableParagraph"/>
              <w:spacing w:line="273" w:lineRule="exact"/>
              <w:ind w:left="17" w:right="4"/>
              <w:jc w:val="center"/>
              <w:rPr>
                <w:sz w:val="24"/>
              </w:rPr>
            </w:pPr>
            <w:r>
              <w:rPr>
                <w:spacing w:val="-10"/>
                <w:sz w:val="24"/>
              </w:rPr>
              <w:t>-</w:t>
            </w:r>
          </w:p>
        </w:tc>
      </w:tr>
      <w:tr w:rsidR="001C4E5C" w14:paraId="19119E2E" w14:textId="77777777">
        <w:trPr>
          <w:trHeight w:val="747"/>
        </w:trPr>
        <w:tc>
          <w:tcPr>
            <w:tcW w:w="2984" w:type="dxa"/>
          </w:tcPr>
          <w:p w14:paraId="3BCE8353" w14:textId="06712CF2" w:rsidR="001C4E5C" w:rsidRDefault="001C4E5C" w:rsidP="001C4E5C">
            <w:pPr>
              <w:pStyle w:val="TableParagraph"/>
              <w:spacing w:before="234"/>
              <w:rPr>
                <w:sz w:val="24"/>
              </w:rPr>
            </w:pPr>
            <w:r>
              <w:rPr>
                <w:sz w:val="24"/>
              </w:rPr>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COMANDO</w:t>
            </w:r>
            <w:r w:rsidR="00D1685D">
              <w:rPr>
                <w:spacing w:val="-2"/>
                <w:sz w:val="24"/>
              </w:rPr>
              <w:t xml:space="preserve"> DA RM</w:t>
            </w:r>
          </w:p>
        </w:tc>
        <w:tc>
          <w:tcPr>
            <w:tcW w:w="2035" w:type="dxa"/>
          </w:tcPr>
          <w:p w14:paraId="6A564064" w14:textId="77777777" w:rsidR="001C4E5C" w:rsidRDefault="001C4E5C" w:rsidP="001C4E5C">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47417E74" w14:textId="77777777" w:rsidR="001C4E5C" w:rsidRDefault="001C4E5C" w:rsidP="001C4E5C">
            <w:pPr>
              <w:pStyle w:val="TableParagraph"/>
              <w:spacing w:line="224" w:lineRule="exact"/>
              <w:ind w:left="11"/>
              <w:jc w:val="center"/>
              <w:rPr>
                <w:sz w:val="20"/>
              </w:rPr>
            </w:pPr>
            <w:r>
              <w:rPr>
                <w:spacing w:val="-2"/>
                <w:sz w:val="20"/>
              </w:rPr>
              <w:t>polido</w:t>
            </w:r>
          </w:p>
        </w:tc>
        <w:tc>
          <w:tcPr>
            <w:tcW w:w="2024" w:type="dxa"/>
          </w:tcPr>
          <w:p w14:paraId="197C9214" w14:textId="77777777" w:rsidR="001C4E5C" w:rsidRDefault="001C4E5C" w:rsidP="001C4E5C">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8FED48B" w14:textId="77777777" w:rsidR="001C4E5C" w:rsidRDefault="001C4E5C" w:rsidP="001C4E5C">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7AFA7B81" w14:textId="77777777">
        <w:trPr>
          <w:trHeight w:val="893"/>
        </w:trPr>
        <w:tc>
          <w:tcPr>
            <w:tcW w:w="2984" w:type="dxa"/>
          </w:tcPr>
          <w:p w14:paraId="50C2B56F" w14:textId="77777777" w:rsidR="001C4E5C" w:rsidRDefault="001C4E5C" w:rsidP="001C4E5C">
            <w:pPr>
              <w:pStyle w:val="TableParagraph"/>
              <w:spacing w:before="15"/>
              <w:rPr>
                <w:sz w:val="24"/>
              </w:rPr>
            </w:pPr>
            <w:r>
              <w:rPr>
                <w:sz w:val="24"/>
              </w:rPr>
              <w:t>IM</w:t>
            </w:r>
            <w:r>
              <w:rPr>
                <w:spacing w:val="-4"/>
                <w:sz w:val="24"/>
              </w:rPr>
              <w:t xml:space="preserve"> </w:t>
            </w:r>
            <w:r>
              <w:rPr>
                <w:sz w:val="24"/>
              </w:rPr>
              <w:t>-</w:t>
            </w:r>
            <w:r>
              <w:rPr>
                <w:spacing w:val="-2"/>
                <w:sz w:val="24"/>
              </w:rPr>
              <w:t xml:space="preserve"> </w:t>
            </w:r>
            <w:r>
              <w:rPr>
                <w:sz w:val="24"/>
              </w:rPr>
              <w:t>SALA</w:t>
            </w:r>
            <w:r>
              <w:rPr>
                <w:spacing w:val="-1"/>
                <w:sz w:val="24"/>
              </w:rPr>
              <w:t xml:space="preserve"> </w:t>
            </w:r>
            <w:r>
              <w:rPr>
                <w:sz w:val="24"/>
              </w:rPr>
              <w:t>DE</w:t>
            </w:r>
            <w:r>
              <w:rPr>
                <w:spacing w:val="-2"/>
                <w:sz w:val="24"/>
              </w:rPr>
              <w:t xml:space="preserve"> </w:t>
            </w:r>
            <w:r>
              <w:rPr>
                <w:sz w:val="24"/>
              </w:rPr>
              <w:t>EXAMES</w:t>
            </w:r>
            <w:r>
              <w:rPr>
                <w:spacing w:val="-1"/>
                <w:sz w:val="24"/>
              </w:rPr>
              <w:t xml:space="preserve"> </w:t>
            </w:r>
            <w:r>
              <w:rPr>
                <w:spacing w:val="-10"/>
                <w:sz w:val="24"/>
              </w:rPr>
              <w:t>E</w:t>
            </w:r>
          </w:p>
          <w:p w14:paraId="2FF33746" w14:textId="77777777" w:rsidR="001C4E5C" w:rsidRDefault="001C4E5C" w:rsidP="001C4E5C">
            <w:pPr>
              <w:pStyle w:val="TableParagraph"/>
              <w:spacing w:line="290" w:lineRule="atLeast"/>
              <w:ind w:right="904"/>
              <w:rPr>
                <w:sz w:val="24"/>
              </w:rPr>
            </w:pPr>
            <w:r>
              <w:rPr>
                <w:sz w:val="24"/>
              </w:rPr>
              <w:t>PROCEDIMENTOS</w:t>
            </w:r>
            <w:r>
              <w:rPr>
                <w:spacing w:val="-14"/>
                <w:sz w:val="24"/>
              </w:rPr>
              <w:t xml:space="preserve"> </w:t>
            </w:r>
            <w:r>
              <w:rPr>
                <w:sz w:val="24"/>
              </w:rPr>
              <w:t>DE ENDOSCOPIA 1</w:t>
            </w:r>
          </w:p>
        </w:tc>
        <w:tc>
          <w:tcPr>
            <w:tcW w:w="2035" w:type="dxa"/>
          </w:tcPr>
          <w:p w14:paraId="758CBF38" w14:textId="77777777" w:rsidR="001C4E5C" w:rsidRDefault="001C4E5C" w:rsidP="001C4E5C">
            <w:pPr>
              <w:pStyle w:val="TableParagraph"/>
              <w:spacing w:before="87"/>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62EF5D9C" w14:textId="77777777" w:rsidR="001C4E5C" w:rsidRDefault="001C4E5C" w:rsidP="001C4E5C">
            <w:pPr>
              <w:pStyle w:val="TableParagraph"/>
              <w:spacing w:before="210"/>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5482F3C" w14:textId="77777777" w:rsidR="001C4E5C" w:rsidRDefault="001C4E5C" w:rsidP="001C4E5C">
            <w:pPr>
              <w:pStyle w:val="TableParagraph"/>
              <w:spacing w:before="141"/>
              <w:ind w:left="0"/>
              <w:rPr>
                <w:b/>
                <w:sz w:val="20"/>
              </w:rPr>
            </w:pPr>
          </w:p>
          <w:p w14:paraId="19F2E39E" w14:textId="77777777" w:rsidR="001C4E5C" w:rsidRDefault="001C4E5C" w:rsidP="001C4E5C">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1C4E5C" w14:paraId="43C74558" w14:textId="77777777">
        <w:trPr>
          <w:trHeight w:val="894"/>
        </w:trPr>
        <w:tc>
          <w:tcPr>
            <w:tcW w:w="2984" w:type="dxa"/>
          </w:tcPr>
          <w:p w14:paraId="5760EEC6" w14:textId="77777777" w:rsidR="001C4E5C" w:rsidRDefault="001C4E5C" w:rsidP="001C4E5C">
            <w:pPr>
              <w:pStyle w:val="TableParagraph"/>
              <w:spacing w:line="290" w:lineRule="atLeast"/>
              <w:rPr>
                <w:sz w:val="24"/>
              </w:rPr>
            </w:pPr>
            <w:r>
              <w:rPr>
                <w:sz w:val="24"/>
              </w:rPr>
              <w:t>IM</w:t>
            </w:r>
            <w:r>
              <w:rPr>
                <w:spacing w:val="-8"/>
                <w:sz w:val="24"/>
              </w:rPr>
              <w:t xml:space="preserve"> </w:t>
            </w:r>
            <w:r>
              <w:rPr>
                <w:sz w:val="24"/>
              </w:rPr>
              <w:t>-</w:t>
            </w:r>
            <w:r>
              <w:rPr>
                <w:spacing w:val="-8"/>
                <w:sz w:val="24"/>
              </w:rPr>
              <w:t xml:space="preserve"> </w:t>
            </w:r>
            <w:r>
              <w:rPr>
                <w:sz w:val="24"/>
              </w:rPr>
              <w:t>SALA</w:t>
            </w:r>
            <w:r>
              <w:rPr>
                <w:spacing w:val="-7"/>
                <w:sz w:val="24"/>
              </w:rPr>
              <w:t xml:space="preserve"> </w:t>
            </w:r>
            <w:r>
              <w:rPr>
                <w:sz w:val="24"/>
              </w:rPr>
              <w:t>DE</w:t>
            </w:r>
            <w:r>
              <w:rPr>
                <w:spacing w:val="-8"/>
                <w:sz w:val="24"/>
              </w:rPr>
              <w:t xml:space="preserve"> </w:t>
            </w:r>
            <w:r>
              <w:rPr>
                <w:sz w:val="24"/>
              </w:rPr>
              <w:t>EXAMES</w:t>
            </w:r>
            <w:r>
              <w:rPr>
                <w:spacing w:val="-8"/>
                <w:sz w:val="24"/>
              </w:rPr>
              <w:t xml:space="preserve"> </w:t>
            </w:r>
            <w:r>
              <w:rPr>
                <w:sz w:val="24"/>
              </w:rPr>
              <w:t>E PROCEDIMENTOS DE ENDOSCOPIA 2</w:t>
            </w:r>
          </w:p>
        </w:tc>
        <w:tc>
          <w:tcPr>
            <w:tcW w:w="2035" w:type="dxa"/>
          </w:tcPr>
          <w:p w14:paraId="2C908BEF" w14:textId="77777777" w:rsidR="001C4E5C" w:rsidRDefault="001C4E5C" w:rsidP="001C4E5C">
            <w:pPr>
              <w:pStyle w:val="TableParagraph"/>
              <w:spacing w:before="87"/>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33086FE6" w14:textId="77777777" w:rsidR="001C4E5C" w:rsidRDefault="001C4E5C" w:rsidP="001C4E5C">
            <w:pPr>
              <w:pStyle w:val="TableParagraph"/>
              <w:spacing w:before="210"/>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75937F9" w14:textId="77777777" w:rsidR="001C4E5C" w:rsidRDefault="001C4E5C" w:rsidP="001C4E5C">
            <w:pPr>
              <w:pStyle w:val="TableParagraph"/>
              <w:spacing w:before="142"/>
              <w:ind w:left="0"/>
              <w:rPr>
                <w:b/>
                <w:sz w:val="20"/>
              </w:rPr>
            </w:pPr>
          </w:p>
          <w:p w14:paraId="6E19444C" w14:textId="77777777" w:rsidR="001C4E5C" w:rsidRDefault="001C4E5C" w:rsidP="001C4E5C">
            <w:pPr>
              <w:pStyle w:val="TableParagraph"/>
              <w:spacing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31282F13"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37F6CC09" w14:textId="77777777">
        <w:trPr>
          <w:trHeight w:val="991"/>
        </w:trPr>
        <w:tc>
          <w:tcPr>
            <w:tcW w:w="2984" w:type="dxa"/>
          </w:tcPr>
          <w:p w14:paraId="12869ED4" w14:textId="77777777" w:rsidR="00A05BA9" w:rsidRDefault="00EA697A">
            <w:pPr>
              <w:pStyle w:val="TableParagraph"/>
              <w:spacing w:before="63"/>
              <w:ind w:right="863"/>
              <w:rPr>
                <w:sz w:val="24"/>
              </w:rPr>
            </w:pPr>
            <w:r>
              <w:rPr>
                <w:sz w:val="24"/>
              </w:rPr>
              <w:t>IM - SALA DE PROCESSAMENTO</w:t>
            </w:r>
            <w:r>
              <w:rPr>
                <w:spacing w:val="-14"/>
                <w:sz w:val="24"/>
              </w:rPr>
              <w:t xml:space="preserve"> </w:t>
            </w:r>
            <w:r>
              <w:rPr>
                <w:sz w:val="24"/>
              </w:rPr>
              <w:t xml:space="preserve">DE </w:t>
            </w:r>
            <w:r>
              <w:rPr>
                <w:spacing w:val="-2"/>
                <w:sz w:val="24"/>
              </w:rPr>
              <w:t>MATERIAL</w:t>
            </w:r>
          </w:p>
        </w:tc>
        <w:tc>
          <w:tcPr>
            <w:tcW w:w="2035" w:type="dxa"/>
          </w:tcPr>
          <w:p w14:paraId="2D38AEAC"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041AA705"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0F89FA1"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77AF947F" w14:textId="77777777" w:rsidR="00A05BA9" w:rsidRDefault="00A05BA9">
            <w:pPr>
              <w:pStyle w:val="TableParagraph"/>
              <w:spacing w:before="238"/>
              <w:ind w:left="0"/>
              <w:rPr>
                <w:b/>
                <w:sz w:val="20"/>
              </w:rPr>
            </w:pPr>
          </w:p>
          <w:p w14:paraId="22B32BA0" w14:textId="77777777" w:rsidR="00A05BA9" w:rsidRDefault="00EA697A">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DCB949C" w14:textId="77777777">
        <w:trPr>
          <w:trHeight w:val="748"/>
        </w:trPr>
        <w:tc>
          <w:tcPr>
            <w:tcW w:w="2984" w:type="dxa"/>
          </w:tcPr>
          <w:p w14:paraId="0A656977" w14:textId="77777777" w:rsidR="00A05BA9" w:rsidRDefault="00EA697A">
            <w:pPr>
              <w:pStyle w:val="TableParagraph"/>
              <w:spacing w:before="234"/>
              <w:rPr>
                <w:sz w:val="24"/>
              </w:rPr>
            </w:pPr>
            <w:r>
              <w:rPr>
                <w:sz w:val="24"/>
              </w:rPr>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SERVIÇOS</w:t>
            </w:r>
          </w:p>
        </w:tc>
        <w:tc>
          <w:tcPr>
            <w:tcW w:w="2035" w:type="dxa"/>
          </w:tcPr>
          <w:p w14:paraId="08AABF81"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0DB98EE"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3D411583"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25B37BD" w14:textId="77777777" w:rsidR="00A05BA9" w:rsidRDefault="00EA697A">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88BE7C4" w14:textId="77777777">
        <w:trPr>
          <w:trHeight w:val="747"/>
        </w:trPr>
        <w:tc>
          <w:tcPr>
            <w:tcW w:w="2984" w:type="dxa"/>
          </w:tcPr>
          <w:p w14:paraId="1906D0B6" w14:textId="77777777" w:rsidR="00A05BA9" w:rsidRDefault="00EA697A">
            <w:pPr>
              <w:pStyle w:val="TableParagraph"/>
              <w:spacing w:before="233"/>
              <w:rPr>
                <w:sz w:val="24"/>
              </w:rPr>
            </w:pPr>
            <w:r>
              <w:rPr>
                <w:sz w:val="24"/>
              </w:rPr>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TOMOGRAFIA</w:t>
            </w:r>
          </w:p>
        </w:tc>
        <w:tc>
          <w:tcPr>
            <w:tcW w:w="2035" w:type="dxa"/>
          </w:tcPr>
          <w:p w14:paraId="77E763DE"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1CDAB2EC"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70169AD5" w14:textId="77777777" w:rsidR="00A05BA9" w:rsidRDefault="00EA697A">
            <w:pPr>
              <w:pStyle w:val="TableParagraph"/>
              <w:spacing w:before="13"/>
              <w:ind w:left="156" w:right="142" w:hanging="2"/>
              <w:jc w:val="center"/>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p w14:paraId="1EBE0894" w14:textId="77777777" w:rsidR="00A05BA9" w:rsidRDefault="00EA697A">
            <w:pPr>
              <w:pStyle w:val="TableParagraph"/>
              <w:spacing w:line="225" w:lineRule="exact"/>
              <w:ind w:left="13"/>
              <w:jc w:val="center"/>
              <w:rPr>
                <w:sz w:val="20"/>
              </w:rPr>
            </w:pPr>
            <w:r>
              <w:rPr>
                <w:sz w:val="20"/>
              </w:rPr>
              <w:t xml:space="preserve">sobre </w:t>
            </w:r>
            <w:r>
              <w:rPr>
                <w:spacing w:val="-2"/>
                <w:sz w:val="20"/>
              </w:rPr>
              <w:t>barita</w:t>
            </w:r>
          </w:p>
        </w:tc>
        <w:tc>
          <w:tcPr>
            <w:tcW w:w="2015" w:type="dxa"/>
          </w:tcPr>
          <w:p w14:paraId="61EC4C56" w14:textId="77777777" w:rsidR="00A05BA9" w:rsidRDefault="00EA697A">
            <w:pPr>
              <w:pStyle w:val="TableParagraph"/>
              <w:spacing w:before="239" w:line="244" w:lineRule="exact"/>
              <w:ind w:left="864" w:hanging="711"/>
              <w:rPr>
                <w:sz w:val="20"/>
              </w:rPr>
            </w:pPr>
            <w:r>
              <w:rPr>
                <w:sz w:val="20"/>
              </w:rPr>
              <w:t>Pintura</w:t>
            </w:r>
            <w:r>
              <w:rPr>
                <w:spacing w:val="-12"/>
                <w:sz w:val="20"/>
              </w:rPr>
              <w:t xml:space="preserve"> </w:t>
            </w:r>
            <w:r>
              <w:rPr>
                <w:sz w:val="20"/>
              </w:rPr>
              <w:t>acrílica</w:t>
            </w:r>
            <w:r>
              <w:rPr>
                <w:spacing w:val="-11"/>
                <w:sz w:val="20"/>
              </w:rPr>
              <w:t xml:space="preserve"> </w:t>
            </w:r>
            <w:r>
              <w:rPr>
                <w:sz w:val="20"/>
              </w:rPr>
              <w:t xml:space="preserve">sobre </w:t>
            </w:r>
            <w:r>
              <w:rPr>
                <w:spacing w:val="-4"/>
                <w:sz w:val="20"/>
              </w:rPr>
              <w:t>laje</w:t>
            </w:r>
          </w:p>
        </w:tc>
      </w:tr>
      <w:tr w:rsidR="00A05BA9" w14:paraId="2C3A4053" w14:textId="77777777">
        <w:trPr>
          <w:trHeight w:val="990"/>
        </w:trPr>
        <w:tc>
          <w:tcPr>
            <w:tcW w:w="2984" w:type="dxa"/>
          </w:tcPr>
          <w:p w14:paraId="7E60B2F3" w14:textId="77777777" w:rsidR="00A05BA9" w:rsidRDefault="00EA697A">
            <w:pPr>
              <w:pStyle w:val="TableParagraph"/>
              <w:spacing w:before="209"/>
              <w:ind w:right="570"/>
              <w:rPr>
                <w:sz w:val="24"/>
              </w:rPr>
            </w:pPr>
            <w:r>
              <w:rPr>
                <w:sz w:val="24"/>
              </w:rPr>
              <w:t>IM - SALA DE UTILIDADES/EXPURGO</w:t>
            </w:r>
            <w:r>
              <w:rPr>
                <w:spacing w:val="-14"/>
                <w:sz w:val="24"/>
              </w:rPr>
              <w:t xml:space="preserve"> </w:t>
            </w:r>
            <w:r>
              <w:rPr>
                <w:sz w:val="24"/>
              </w:rPr>
              <w:t>2</w:t>
            </w:r>
          </w:p>
        </w:tc>
        <w:tc>
          <w:tcPr>
            <w:tcW w:w="2035" w:type="dxa"/>
          </w:tcPr>
          <w:p w14:paraId="3718EBDD"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6DA85344"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22B96417"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8ECD459" w14:textId="77777777" w:rsidR="00A05BA9" w:rsidRDefault="00A05BA9">
            <w:pPr>
              <w:pStyle w:val="TableParagraph"/>
              <w:spacing w:before="238"/>
              <w:ind w:left="0"/>
              <w:rPr>
                <w:b/>
                <w:sz w:val="20"/>
              </w:rPr>
            </w:pPr>
          </w:p>
          <w:p w14:paraId="58CD64ED" w14:textId="77777777" w:rsidR="00A05BA9" w:rsidRDefault="00EA697A">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5ED0A6C" w14:textId="77777777">
        <w:trPr>
          <w:trHeight w:val="992"/>
        </w:trPr>
        <w:tc>
          <w:tcPr>
            <w:tcW w:w="2984" w:type="dxa"/>
          </w:tcPr>
          <w:p w14:paraId="6EC59BF1" w14:textId="77777777" w:rsidR="00A05BA9" w:rsidRDefault="00A05BA9">
            <w:pPr>
              <w:pStyle w:val="TableParagraph"/>
              <w:spacing w:before="63"/>
              <w:ind w:left="0"/>
              <w:rPr>
                <w:b/>
                <w:sz w:val="24"/>
              </w:rPr>
            </w:pPr>
          </w:p>
          <w:p w14:paraId="09740C1A" w14:textId="77777777" w:rsidR="00A05BA9" w:rsidRDefault="00EA697A">
            <w:pPr>
              <w:pStyle w:val="TableParagraph"/>
              <w:spacing w:before="1"/>
              <w:rPr>
                <w:sz w:val="24"/>
              </w:rPr>
            </w:pPr>
            <w:r>
              <w:rPr>
                <w:sz w:val="24"/>
              </w:rPr>
              <w:t>IM</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FEM.</w:t>
            </w:r>
            <w:r>
              <w:rPr>
                <w:spacing w:val="-3"/>
                <w:sz w:val="24"/>
              </w:rPr>
              <w:t xml:space="preserve"> </w:t>
            </w:r>
            <w:r>
              <w:rPr>
                <w:sz w:val="24"/>
              </w:rPr>
              <w:t>PCD</w:t>
            </w:r>
            <w:r>
              <w:rPr>
                <w:spacing w:val="-2"/>
                <w:sz w:val="24"/>
              </w:rPr>
              <w:t xml:space="preserve"> </w:t>
            </w:r>
            <w:r>
              <w:rPr>
                <w:spacing w:val="-10"/>
                <w:sz w:val="24"/>
              </w:rPr>
              <w:t>5</w:t>
            </w:r>
          </w:p>
        </w:tc>
        <w:tc>
          <w:tcPr>
            <w:tcW w:w="2035" w:type="dxa"/>
          </w:tcPr>
          <w:p w14:paraId="55B8D01A"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42E4718C"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75C5BAF"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66962885" w14:textId="77777777" w:rsidR="00A05BA9" w:rsidRDefault="00A05BA9">
            <w:pPr>
              <w:pStyle w:val="TableParagraph"/>
              <w:spacing w:before="239"/>
              <w:ind w:left="0"/>
              <w:rPr>
                <w:b/>
                <w:sz w:val="20"/>
              </w:rPr>
            </w:pPr>
          </w:p>
          <w:p w14:paraId="352DAD57" w14:textId="77777777" w:rsidR="00A05BA9" w:rsidRDefault="00EA697A">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C3A7D66" w14:textId="77777777">
        <w:trPr>
          <w:trHeight w:val="991"/>
        </w:trPr>
        <w:tc>
          <w:tcPr>
            <w:tcW w:w="2984" w:type="dxa"/>
          </w:tcPr>
          <w:p w14:paraId="569D64D9" w14:textId="77777777" w:rsidR="00A05BA9" w:rsidRDefault="00A05BA9">
            <w:pPr>
              <w:pStyle w:val="TableParagraph"/>
              <w:spacing w:before="63"/>
              <w:ind w:left="0"/>
              <w:rPr>
                <w:b/>
                <w:sz w:val="24"/>
              </w:rPr>
            </w:pPr>
          </w:p>
          <w:p w14:paraId="54B74077" w14:textId="77777777" w:rsidR="00A05BA9" w:rsidRDefault="00EA697A">
            <w:pPr>
              <w:pStyle w:val="TableParagraph"/>
              <w:spacing w:before="1"/>
              <w:rPr>
                <w:sz w:val="24"/>
              </w:rPr>
            </w:pPr>
            <w:r>
              <w:rPr>
                <w:sz w:val="24"/>
              </w:rPr>
              <w:t>IM</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MAS.</w:t>
            </w:r>
            <w:r>
              <w:rPr>
                <w:spacing w:val="-3"/>
                <w:sz w:val="24"/>
              </w:rPr>
              <w:t xml:space="preserve"> </w:t>
            </w:r>
            <w:r>
              <w:rPr>
                <w:sz w:val="24"/>
              </w:rPr>
              <w:t>PCD</w:t>
            </w:r>
            <w:r>
              <w:rPr>
                <w:spacing w:val="-2"/>
                <w:sz w:val="24"/>
              </w:rPr>
              <w:t xml:space="preserve"> </w:t>
            </w:r>
            <w:r>
              <w:rPr>
                <w:spacing w:val="-10"/>
                <w:sz w:val="24"/>
              </w:rPr>
              <w:t>5</w:t>
            </w:r>
          </w:p>
        </w:tc>
        <w:tc>
          <w:tcPr>
            <w:tcW w:w="2035" w:type="dxa"/>
          </w:tcPr>
          <w:p w14:paraId="0BC70D75"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5585E73A"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17D5ACD9"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9E0584D" w14:textId="77777777" w:rsidR="00A05BA9" w:rsidRDefault="00A05BA9">
            <w:pPr>
              <w:pStyle w:val="TableParagraph"/>
              <w:spacing w:before="239"/>
              <w:ind w:left="0"/>
              <w:rPr>
                <w:b/>
                <w:sz w:val="20"/>
              </w:rPr>
            </w:pPr>
          </w:p>
          <w:p w14:paraId="5CF31B27" w14:textId="77777777" w:rsidR="00A05BA9" w:rsidRDefault="00EA697A">
            <w:pPr>
              <w:pStyle w:val="TableParagraph"/>
              <w:spacing w:before="1"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77DF90C" w14:textId="77777777">
        <w:trPr>
          <w:trHeight w:val="747"/>
        </w:trPr>
        <w:tc>
          <w:tcPr>
            <w:tcW w:w="2984" w:type="dxa"/>
          </w:tcPr>
          <w:p w14:paraId="144EF62B" w14:textId="77777777" w:rsidR="00A05BA9" w:rsidRDefault="00EA697A">
            <w:pPr>
              <w:pStyle w:val="TableParagraph"/>
              <w:spacing w:before="234"/>
              <w:rPr>
                <w:sz w:val="24"/>
              </w:rPr>
            </w:pPr>
            <w:r>
              <w:rPr>
                <w:sz w:val="24"/>
              </w:rPr>
              <w:lastRenderedPageBreak/>
              <w:t>IM</w:t>
            </w:r>
            <w:r>
              <w:rPr>
                <w:spacing w:val="-3"/>
                <w:sz w:val="24"/>
              </w:rPr>
              <w:t xml:space="preserve"> </w:t>
            </w:r>
            <w:r>
              <w:rPr>
                <w:sz w:val="24"/>
              </w:rPr>
              <w:t>-</w:t>
            </w:r>
            <w:r>
              <w:rPr>
                <w:spacing w:val="-2"/>
                <w:sz w:val="24"/>
              </w:rPr>
              <w:t xml:space="preserve"> </w:t>
            </w:r>
            <w:r>
              <w:rPr>
                <w:sz w:val="24"/>
              </w:rPr>
              <w:t>TROCA</w:t>
            </w:r>
            <w:r>
              <w:rPr>
                <w:spacing w:val="-2"/>
                <w:sz w:val="24"/>
              </w:rPr>
              <w:t xml:space="preserve"> </w:t>
            </w:r>
            <w:r>
              <w:rPr>
                <w:sz w:val="24"/>
              </w:rPr>
              <w:t>ENDOSC.</w:t>
            </w:r>
            <w:r>
              <w:rPr>
                <w:spacing w:val="-1"/>
                <w:sz w:val="24"/>
              </w:rPr>
              <w:t xml:space="preserve"> </w:t>
            </w:r>
            <w:r>
              <w:rPr>
                <w:spacing w:val="-4"/>
                <w:sz w:val="24"/>
              </w:rPr>
              <w:t>FEM.</w:t>
            </w:r>
          </w:p>
        </w:tc>
        <w:tc>
          <w:tcPr>
            <w:tcW w:w="2035" w:type="dxa"/>
          </w:tcPr>
          <w:p w14:paraId="48A30A00"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4CCFA2B5"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232AED69"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5A6BD92"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4D00C1B6" w14:textId="77777777">
        <w:trPr>
          <w:trHeight w:val="747"/>
        </w:trPr>
        <w:tc>
          <w:tcPr>
            <w:tcW w:w="2984" w:type="dxa"/>
          </w:tcPr>
          <w:p w14:paraId="3F3D865A" w14:textId="77777777" w:rsidR="00A05BA9" w:rsidRDefault="00EA697A">
            <w:pPr>
              <w:pStyle w:val="TableParagraph"/>
              <w:spacing w:before="235"/>
              <w:rPr>
                <w:sz w:val="24"/>
              </w:rPr>
            </w:pPr>
            <w:r>
              <w:rPr>
                <w:sz w:val="24"/>
              </w:rPr>
              <w:t>IM</w:t>
            </w:r>
            <w:r>
              <w:rPr>
                <w:spacing w:val="-5"/>
                <w:sz w:val="24"/>
              </w:rPr>
              <w:t xml:space="preserve"> </w:t>
            </w:r>
            <w:r>
              <w:rPr>
                <w:sz w:val="24"/>
              </w:rPr>
              <w:t>-</w:t>
            </w:r>
            <w:r>
              <w:rPr>
                <w:spacing w:val="-2"/>
                <w:sz w:val="24"/>
              </w:rPr>
              <w:t xml:space="preserve"> </w:t>
            </w:r>
            <w:r>
              <w:rPr>
                <w:sz w:val="24"/>
              </w:rPr>
              <w:t>TROCA</w:t>
            </w:r>
            <w:r>
              <w:rPr>
                <w:spacing w:val="-2"/>
                <w:sz w:val="24"/>
              </w:rPr>
              <w:t xml:space="preserve"> </w:t>
            </w:r>
            <w:r>
              <w:rPr>
                <w:sz w:val="24"/>
              </w:rPr>
              <w:t>ENDOSC.</w:t>
            </w:r>
            <w:r>
              <w:rPr>
                <w:spacing w:val="-1"/>
                <w:sz w:val="24"/>
              </w:rPr>
              <w:t xml:space="preserve"> </w:t>
            </w:r>
            <w:r>
              <w:rPr>
                <w:spacing w:val="-2"/>
                <w:sz w:val="24"/>
              </w:rPr>
              <w:t>MASC.</w:t>
            </w:r>
          </w:p>
        </w:tc>
        <w:tc>
          <w:tcPr>
            <w:tcW w:w="2035" w:type="dxa"/>
          </w:tcPr>
          <w:p w14:paraId="2110A386" w14:textId="77777777" w:rsidR="00A05BA9" w:rsidRDefault="00EA697A">
            <w:pPr>
              <w:pStyle w:val="TableParagraph"/>
              <w:spacing w:before="15"/>
              <w:ind w:left="143" w:right="131" w:hanging="1"/>
              <w:jc w:val="center"/>
              <w:rPr>
                <w:sz w:val="20"/>
              </w:rPr>
            </w:pPr>
            <w:r>
              <w:rPr>
                <w:sz w:val="20"/>
              </w:rPr>
              <w:t>Piso em granilite cor offwhite</w:t>
            </w:r>
            <w:r>
              <w:rPr>
                <w:spacing w:val="-12"/>
                <w:sz w:val="20"/>
              </w:rPr>
              <w:t xml:space="preserve"> </w:t>
            </w:r>
            <w:r>
              <w:rPr>
                <w:sz w:val="20"/>
              </w:rPr>
              <w:t>acabamento</w:t>
            </w:r>
          </w:p>
          <w:p w14:paraId="643AA40C"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462E8A7A" w14:textId="77777777" w:rsidR="00A05BA9" w:rsidRDefault="00EA697A">
            <w:pPr>
              <w:pStyle w:val="TableParagraph"/>
              <w:spacing w:before="136"/>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7FE6276"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08E56AF" w14:textId="77777777">
        <w:trPr>
          <w:trHeight w:val="991"/>
        </w:trPr>
        <w:tc>
          <w:tcPr>
            <w:tcW w:w="2984" w:type="dxa"/>
          </w:tcPr>
          <w:p w14:paraId="0BB1A27E" w14:textId="77777777" w:rsidR="00A05BA9" w:rsidRDefault="00A05BA9">
            <w:pPr>
              <w:pStyle w:val="TableParagraph"/>
              <w:spacing w:before="63"/>
              <w:ind w:left="0"/>
              <w:rPr>
                <w:b/>
                <w:sz w:val="24"/>
              </w:rPr>
            </w:pPr>
          </w:p>
          <w:p w14:paraId="1011062B" w14:textId="1AA90FA2" w:rsidR="00A05BA9" w:rsidRDefault="00EA697A">
            <w:pPr>
              <w:pStyle w:val="TableParagraph"/>
              <w:spacing w:before="1"/>
              <w:rPr>
                <w:sz w:val="24"/>
              </w:rPr>
            </w:pPr>
            <w:r>
              <w:rPr>
                <w:sz w:val="24"/>
              </w:rPr>
              <w:t>IM</w:t>
            </w:r>
            <w:r>
              <w:rPr>
                <w:spacing w:val="-5"/>
                <w:sz w:val="24"/>
              </w:rPr>
              <w:t xml:space="preserve"> </w:t>
            </w:r>
            <w:r>
              <w:rPr>
                <w:sz w:val="24"/>
              </w:rPr>
              <w:t>-</w:t>
            </w:r>
            <w:r>
              <w:rPr>
                <w:spacing w:val="-2"/>
                <w:sz w:val="24"/>
              </w:rPr>
              <w:t xml:space="preserve"> </w:t>
            </w:r>
            <w:r>
              <w:rPr>
                <w:sz w:val="24"/>
              </w:rPr>
              <w:t>VEST.</w:t>
            </w:r>
            <w:r>
              <w:rPr>
                <w:spacing w:val="-2"/>
                <w:sz w:val="24"/>
              </w:rPr>
              <w:t xml:space="preserve"> </w:t>
            </w:r>
            <w:r>
              <w:rPr>
                <w:sz w:val="24"/>
              </w:rPr>
              <w:t>IMAG.</w:t>
            </w:r>
            <w:r>
              <w:rPr>
                <w:spacing w:val="-1"/>
                <w:sz w:val="24"/>
              </w:rPr>
              <w:t xml:space="preserve"> </w:t>
            </w:r>
            <w:r w:rsidRPr="00B4572F">
              <w:rPr>
                <w:spacing w:val="-4"/>
                <w:sz w:val="24"/>
              </w:rPr>
              <w:t>FEM.</w:t>
            </w:r>
            <w:r w:rsidR="00E4019B" w:rsidRPr="00B4572F">
              <w:rPr>
                <w:spacing w:val="-4"/>
                <w:sz w:val="24"/>
              </w:rPr>
              <w:t xml:space="preserve"> (PCD)</w:t>
            </w:r>
          </w:p>
        </w:tc>
        <w:tc>
          <w:tcPr>
            <w:tcW w:w="2035" w:type="dxa"/>
          </w:tcPr>
          <w:p w14:paraId="1A6EF8FE" w14:textId="77777777" w:rsidR="00A05BA9" w:rsidRDefault="00EA697A">
            <w:pPr>
              <w:pStyle w:val="TableParagraph"/>
              <w:spacing w:before="137"/>
              <w:ind w:left="1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3F661503"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17FE6200"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0F8B125C" w14:textId="77777777" w:rsidR="00A05BA9" w:rsidRDefault="00A05BA9">
            <w:pPr>
              <w:pStyle w:val="TableParagraph"/>
              <w:spacing w:before="239"/>
              <w:ind w:left="0"/>
              <w:rPr>
                <w:b/>
                <w:sz w:val="20"/>
              </w:rPr>
            </w:pPr>
          </w:p>
          <w:p w14:paraId="64FBD571" w14:textId="77777777" w:rsidR="00A05BA9" w:rsidRDefault="00EA697A">
            <w:pPr>
              <w:pStyle w:val="TableParagraph"/>
              <w:spacing w:before="1"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45536D1" w14:textId="77777777">
        <w:trPr>
          <w:trHeight w:val="990"/>
        </w:trPr>
        <w:tc>
          <w:tcPr>
            <w:tcW w:w="2984" w:type="dxa"/>
          </w:tcPr>
          <w:p w14:paraId="41C60458" w14:textId="77777777" w:rsidR="00A05BA9" w:rsidRDefault="00A05BA9">
            <w:pPr>
              <w:pStyle w:val="TableParagraph"/>
              <w:spacing w:before="62"/>
              <w:ind w:left="0"/>
              <w:rPr>
                <w:b/>
                <w:sz w:val="24"/>
              </w:rPr>
            </w:pPr>
          </w:p>
          <w:p w14:paraId="75A3C2B6" w14:textId="77777777" w:rsidR="00A05BA9" w:rsidRDefault="00EA697A">
            <w:pPr>
              <w:pStyle w:val="TableParagraph"/>
              <w:rPr>
                <w:sz w:val="24"/>
              </w:rPr>
            </w:pPr>
            <w:r>
              <w:rPr>
                <w:sz w:val="24"/>
              </w:rPr>
              <w:t>IM</w:t>
            </w:r>
            <w:r>
              <w:rPr>
                <w:spacing w:val="-5"/>
                <w:sz w:val="24"/>
              </w:rPr>
              <w:t xml:space="preserve"> </w:t>
            </w:r>
            <w:r>
              <w:rPr>
                <w:sz w:val="24"/>
              </w:rPr>
              <w:t>-</w:t>
            </w:r>
            <w:r>
              <w:rPr>
                <w:spacing w:val="-2"/>
                <w:sz w:val="24"/>
              </w:rPr>
              <w:t xml:space="preserve"> </w:t>
            </w:r>
            <w:r>
              <w:rPr>
                <w:sz w:val="24"/>
              </w:rPr>
              <w:t>VEST.</w:t>
            </w:r>
            <w:r>
              <w:rPr>
                <w:spacing w:val="-2"/>
                <w:sz w:val="24"/>
              </w:rPr>
              <w:t xml:space="preserve"> </w:t>
            </w:r>
            <w:r>
              <w:rPr>
                <w:sz w:val="24"/>
              </w:rPr>
              <w:t>IMAG.</w:t>
            </w:r>
            <w:r>
              <w:rPr>
                <w:spacing w:val="-1"/>
                <w:sz w:val="24"/>
              </w:rPr>
              <w:t xml:space="preserve"> </w:t>
            </w:r>
            <w:r>
              <w:rPr>
                <w:spacing w:val="-2"/>
                <w:sz w:val="24"/>
              </w:rPr>
              <w:t>MASC.</w:t>
            </w:r>
          </w:p>
        </w:tc>
        <w:tc>
          <w:tcPr>
            <w:tcW w:w="2035" w:type="dxa"/>
          </w:tcPr>
          <w:p w14:paraId="4B86796C"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45E163D5"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4DF5FB4A"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4267F419" w14:textId="77777777" w:rsidR="00A05BA9" w:rsidRDefault="00A05BA9">
            <w:pPr>
              <w:pStyle w:val="TableParagraph"/>
              <w:spacing w:before="238"/>
              <w:ind w:left="0"/>
              <w:rPr>
                <w:b/>
                <w:sz w:val="20"/>
              </w:rPr>
            </w:pPr>
          </w:p>
          <w:p w14:paraId="4397AAED" w14:textId="77777777" w:rsidR="00A05BA9" w:rsidRDefault="00EA697A">
            <w:pPr>
              <w:pStyle w:val="TableParagraph"/>
              <w:spacing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B4DFAF5" w14:textId="77777777">
        <w:trPr>
          <w:trHeight w:val="747"/>
        </w:trPr>
        <w:tc>
          <w:tcPr>
            <w:tcW w:w="2984" w:type="dxa"/>
          </w:tcPr>
          <w:p w14:paraId="5CED1398" w14:textId="77777777" w:rsidR="00A05BA9" w:rsidRDefault="00EA697A">
            <w:pPr>
              <w:pStyle w:val="TableParagraph"/>
              <w:spacing w:before="88"/>
              <w:rPr>
                <w:sz w:val="24"/>
              </w:rPr>
            </w:pPr>
            <w:r>
              <w:rPr>
                <w:sz w:val="24"/>
              </w:rPr>
              <w:t>AMB</w:t>
            </w:r>
            <w:r>
              <w:rPr>
                <w:spacing w:val="-9"/>
                <w:sz w:val="24"/>
              </w:rPr>
              <w:t xml:space="preserve"> </w:t>
            </w:r>
            <w:r>
              <w:rPr>
                <w:sz w:val="24"/>
              </w:rPr>
              <w:t>-</w:t>
            </w:r>
            <w:r>
              <w:rPr>
                <w:spacing w:val="-10"/>
                <w:sz w:val="24"/>
              </w:rPr>
              <w:t xml:space="preserve"> </w:t>
            </w:r>
            <w:r>
              <w:rPr>
                <w:sz w:val="24"/>
              </w:rPr>
              <w:t>POSTO</w:t>
            </w:r>
            <w:r>
              <w:rPr>
                <w:spacing w:val="-10"/>
                <w:sz w:val="24"/>
              </w:rPr>
              <w:t xml:space="preserve"> </w:t>
            </w:r>
            <w:r>
              <w:rPr>
                <w:sz w:val="24"/>
              </w:rPr>
              <w:t>DE</w:t>
            </w:r>
            <w:r>
              <w:rPr>
                <w:spacing w:val="-10"/>
                <w:sz w:val="24"/>
              </w:rPr>
              <w:t xml:space="preserve"> </w:t>
            </w:r>
            <w:r>
              <w:rPr>
                <w:sz w:val="24"/>
              </w:rPr>
              <w:t xml:space="preserve">COLETA </w:t>
            </w:r>
            <w:r>
              <w:rPr>
                <w:spacing w:val="-2"/>
                <w:sz w:val="24"/>
              </w:rPr>
              <w:t>LABORATORIAL</w:t>
            </w:r>
          </w:p>
        </w:tc>
        <w:tc>
          <w:tcPr>
            <w:tcW w:w="2035" w:type="dxa"/>
          </w:tcPr>
          <w:p w14:paraId="64F2787A"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640AEFB2"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20A8E1B5"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7889D2AC"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840F57F" w14:textId="77777777">
        <w:trPr>
          <w:trHeight w:val="1187"/>
        </w:trPr>
        <w:tc>
          <w:tcPr>
            <w:tcW w:w="2984" w:type="dxa"/>
          </w:tcPr>
          <w:p w14:paraId="08298365" w14:textId="77777777" w:rsidR="00A05BA9" w:rsidRDefault="00EA697A">
            <w:pPr>
              <w:pStyle w:val="TableParagraph"/>
              <w:spacing w:before="15"/>
              <w:ind w:right="65"/>
              <w:rPr>
                <w:sz w:val="24"/>
              </w:rPr>
            </w:pPr>
            <w:r>
              <w:rPr>
                <w:sz w:val="24"/>
              </w:rPr>
              <w:t>AMB - SALA DE RECEBIMENTO,</w:t>
            </w:r>
            <w:r>
              <w:rPr>
                <w:spacing w:val="-14"/>
                <w:sz w:val="24"/>
              </w:rPr>
              <w:t xml:space="preserve"> </w:t>
            </w:r>
            <w:r>
              <w:rPr>
                <w:sz w:val="24"/>
              </w:rPr>
              <w:t>TRIAGEM</w:t>
            </w:r>
            <w:r>
              <w:rPr>
                <w:spacing w:val="-14"/>
                <w:sz w:val="24"/>
              </w:rPr>
              <w:t xml:space="preserve"> </w:t>
            </w:r>
            <w:r>
              <w:rPr>
                <w:sz w:val="24"/>
              </w:rPr>
              <w:t>E GUARDA TEMPORÁRIA DE</w:t>
            </w:r>
          </w:p>
          <w:p w14:paraId="63CC5229" w14:textId="77777777" w:rsidR="00A05BA9" w:rsidRDefault="00EA697A">
            <w:pPr>
              <w:pStyle w:val="TableParagraph"/>
              <w:spacing w:line="273" w:lineRule="exact"/>
              <w:rPr>
                <w:sz w:val="24"/>
              </w:rPr>
            </w:pPr>
            <w:r>
              <w:rPr>
                <w:spacing w:val="-2"/>
                <w:sz w:val="24"/>
              </w:rPr>
              <w:t>AMOSTRAS</w:t>
            </w:r>
          </w:p>
        </w:tc>
        <w:tc>
          <w:tcPr>
            <w:tcW w:w="2035" w:type="dxa"/>
          </w:tcPr>
          <w:p w14:paraId="7F563A57" w14:textId="77777777" w:rsidR="00A05BA9" w:rsidRDefault="00EA697A">
            <w:pPr>
              <w:pStyle w:val="TableParagraph"/>
              <w:spacing w:before="234"/>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0A287E45" w14:textId="77777777" w:rsidR="00A05BA9" w:rsidRDefault="00EA697A">
            <w:pPr>
              <w:pStyle w:val="TableParagraph"/>
              <w:spacing w:before="113"/>
              <w:ind w:left="47" w:right="34" w:hanging="2"/>
              <w:jc w:val="center"/>
              <w:rPr>
                <w:sz w:val="20"/>
              </w:rPr>
            </w:pPr>
            <w:r>
              <w:rPr>
                <w:sz w:val="20"/>
              </w:rPr>
              <w:t>Revestimento</w:t>
            </w:r>
            <w:r>
              <w:rPr>
                <w:spacing w:val="-12"/>
                <w:sz w:val="20"/>
              </w:rPr>
              <w:t xml:space="preserve"> </w:t>
            </w:r>
            <w:r>
              <w:rPr>
                <w:sz w:val="20"/>
              </w:rPr>
              <w:t>cerâmico 60x60cm até o teto, na cor</w:t>
            </w:r>
            <w:r>
              <w:rPr>
                <w:spacing w:val="-12"/>
                <w:sz w:val="20"/>
              </w:rPr>
              <w:t xml:space="preserve"> </w:t>
            </w:r>
            <w:r>
              <w:rPr>
                <w:sz w:val="20"/>
              </w:rPr>
              <w:t>branco</w:t>
            </w:r>
            <w:r>
              <w:rPr>
                <w:spacing w:val="-11"/>
                <w:sz w:val="20"/>
              </w:rPr>
              <w:t xml:space="preserve"> </w:t>
            </w:r>
            <w:r>
              <w:rPr>
                <w:sz w:val="20"/>
              </w:rPr>
              <w:t>acabamento Acetinado ou polido</w:t>
            </w:r>
          </w:p>
        </w:tc>
        <w:tc>
          <w:tcPr>
            <w:tcW w:w="2015" w:type="dxa"/>
          </w:tcPr>
          <w:p w14:paraId="2307325F" w14:textId="77777777" w:rsidR="00A05BA9" w:rsidRDefault="00A05BA9">
            <w:pPr>
              <w:pStyle w:val="TableParagraph"/>
              <w:ind w:left="0"/>
              <w:rPr>
                <w:b/>
                <w:sz w:val="20"/>
              </w:rPr>
            </w:pPr>
          </w:p>
          <w:p w14:paraId="313AE7F5" w14:textId="77777777" w:rsidR="00A05BA9" w:rsidRDefault="00A05BA9">
            <w:pPr>
              <w:pStyle w:val="TableParagraph"/>
              <w:spacing w:before="191"/>
              <w:ind w:left="0"/>
              <w:rPr>
                <w:b/>
                <w:sz w:val="20"/>
              </w:rPr>
            </w:pPr>
          </w:p>
          <w:p w14:paraId="3B300836" w14:textId="77777777" w:rsidR="00A05BA9" w:rsidRDefault="00EA697A">
            <w:pPr>
              <w:pStyle w:val="TableParagraph"/>
              <w:spacing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246FD425" w14:textId="77777777">
        <w:trPr>
          <w:trHeight w:val="747"/>
        </w:trPr>
        <w:tc>
          <w:tcPr>
            <w:tcW w:w="2984" w:type="dxa"/>
          </w:tcPr>
          <w:p w14:paraId="27926875" w14:textId="77777777" w:rsidR="00A05BA9" w:rsidRDefault="00EA697A">
            <w:pPr>
              <w:pStyle w:val="TableParagraph"/>
              <w:spacing w:before="234"/>
              <w:rPr>
                <w:sz w:val="24"/>
              </w:rPr>
            </w:pPr>
            <w:r>
              <w:rPr>
                <w:sz w:val="24"/>
              </w:rPr>
              <w:t>BOX</w:t>
            </w:r>
            <w:r>
              <w:rPr>
                <w:spacing w:val="-3"/>
                <w:sz w:val="24"/>
              </w:rPr>
              <w:t xml:space="preserve"> </w:t>
            </w:r>
            <w:r>
              <w:rPr>
                <w:spacing w:val="-2"/>
                <w:sz w:val="24"/>
              </w:rPr>
              <w:t>COLETA</w:t>
            </w:r>
          </w:p>
        </w:tc>
        <w:tc>
          <w:tcPr>
            <w:tcW w:w="2035" w:type="dxa"/>
          </w:tcPr>
          <w:p w14:paraId="3807A951"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6CA1A8C6"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6BE12B4C"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6099DE4"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8D289E6" w14:textId="77777777">
        <w:trPr>
          <w:trHeight w:val="747"/>
        </w:trPr>
        <w:tc>
          <w:tcPr>
            <w:tcW w:w="2984" w:type="dxa"/>
          </w:tcPr>
          <w:p w14:paraId="73255DFD" w14:textId="77777777" w:rsidR="00A05BA9" w:rsidRDefault="00EA697A">
            <w:pPr>
              <w:pStyle w:val="TableParagraph"/>
              <w:spacing w:before="235"/>
              <w:rPr>
                <w:sz w:val="24"/>
              </w:rPr>
            </w:pPr>
            <w:r>
              <w:rPr>
                <w:sz w:val="24"/>
              </w:rPr>
              <w:t>BOX</w:t>
            </w:r>
            <w:r>
              <w:rPr>
                <w:spacing w:val="-2"/>
                <w:sz w:val="24"/>
              </w:rPr>
              <w:t xml:space="preserve"> </w:t>
            </w:r>
            <w:r>
              <w:rPr>
                <w:sz w:val="24"/>
              </w:rPr>
              <w:t>COLETA</w:t>
            </w:r>
            <w:r>
              <w:rPr>
                <w:spacing w:val="-1"/>
                <w:sz w:val="24"/>
              </w:rPr>
              <w:t xml:space="preserve"> </w:t>
            </w:r>
            <w:r>
              <w:rPr>
                <w:spacing w:val="-2"/>
                <w:sz w:val="24"/>
              </w:rPr>
              <w:t>ESPECIAL</w:t>
            </w:r>
          </w:p>
        </w:tc>
        <w:tc>
          <w:tcPr>
            <w:tcW w:w="2035" w:type="dxa"/>
          </w:tcPr>
          <w:p w14:paraId="7F84B9B8" w14:textId="77777777" w:rsidR="00A05BA9" w:rsidRDefault="00EA697A">
            <w:pPr>
              <w:pStyle w:val="TableParagraph"/>
              <w:spacing w:before="15"/>
              <w:ind w:left="143" w:right="131" w:hanging="1"/>
              <w:jc w:val="center"/>
              <w:rPr>
                <w:sz w:val="20"/>
              </w:rPr>
            </w:pPr>
            <w:r>
              <w:rPr>
                <w:sz w:val="20"/>
              </w:rPr>
              <w:t>Piso em granilite cor offwhite</w:t>
            </w:r>
            <w:r>
              <w:rPr>
                <w:spacing w:val="-12"/>
                <w:sz w:val="20"/>
              </w:rPr>
              <w:t xml:space="preserve"> </w:t>
            </w:r>
            <w:r>
              <w:rPr>
                <w:sz w:val="20"/>
              </w:rPr>
              <w:t>acabamento</w:t>
            </w:r>
          </w:p>
          <w:p w14:paraId="3119AFD7"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32BEB041"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BF171ED"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DDE67F3" w14:textId="77777777">
        <w:trPr>
          <w:trHeight w:val="748"/>
        </w:trPr>
        <w:tc>
          <w:tcPr>
            <w:tcW w:w="2984" w:type="dxa"/>
          </w:tcPr>
          <w:p w14:paraId="0783E8A6" w14:textId="77777777" w:rsidR="00A05BA9" w:rsidRDefault="00EA697A">
            <w:pPr>
              <w:pStyle w:val="TableParagraph"/>
              <w:spacing w:before="234"/>
              <w:rPr>
                <w:sz w:val="24"/>
              </w:rPr>
            </w:pPr>
            <w:r>
              <w:rPr>
                <w:sz w:val="24"/>
              </w:rPr>
              <w:t>SANIT.</w:t>
            </w:r>
            <w:r>
              <w:rPr>
                <w:spacing w:val="-4"/>
                <w:sz w:val="24"/>
              </w:rPr>
              <w:t xml:space="preserve"> </w:t>
            </w:r>
            <w:r>
              <w:rPr>
                <w:sz w:val="24"/>
              </w:rPr>
              <w:t>PCD</w:t>
            </w:r>
            <w:r>
              <w:rPr>
                <w:spacing w:val="-5"/>
                <w:sz w:val="24"/>
              </w:rPr>
              <w:t xml:space="preserve"> </w:t>
            </w:r>
            <w:r>
              <w:rPr>
                <w:spacing w:val="-10"/>
                <w:sz w:val="24"/>
              </w:rPr>
              <w:t>5</w:t>
            </w:r>
          </w:p>
        </w:tc>
        <w:tc>
          <w:tcPr>
            <w:tcW w:w="2035" w:type="dxa"/>
          </w:tcPr>
          <w:p w14:paraId="4C197764"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0068541E" w14:textId="77777777" w:rsidR="00A05BA9" w:rsidRDefault="00EA697A">
            <w:pPr>
              <w:pStyle w:val="TableParagraph"/>
              <w:spacing w:line="225" w:lineRule="exact"/>
              <w:ind w:left="11" w:right="2"/>
              <w:jc w:val="center"/>
              <w:rPr>
                <w:sz w:val="20"/>
              </w:rPr>
            </w:pPr>
            <w:r>
              <w:rPr>
                <w:sz w:val="20"/>
              </w:rPr>
              <w:t>sem</w:t>
            </w:r>
            <w:r>
              <w:rPr>
                <w:spacing w:val="-1"/>
                <w:sz w:val="20"/>
              </w:rPr>
              <w:t xml:space="preserve"> </w:t>
            </w:r>
            <w:r>
              <w:rPr>
                <w:spacing w:val="-2"/>
                <w:sz w:val="20"/>
              </w:rPr>
              <w:t>polimento</w:t>
            </w:r>
          </w:p>
        </w:tc>
        <w:tc>
          <w:tcPr>
            <w:tcW w:w="2024" w:type="dxa"/>
          </w:tcPr>
          <w:p w14:paraId="01287BAD" w14:textId="77777777" w:rsidR="00A05BA9" w:rsidRDefault="00EA697A">
            <w:pPr>
              <w:pStyle w:val="TableParagraph"/>
              <w:spacing w:before="137"/>
              <w:ind w:left="75" w:right="36" w:hanging="22"/>
              <w:rPr>
                <w:sz w:val="20"/>
              </w:rPr>
            </w:pPr>
            <w:r>
              <w:rPr>
                <w:sz w:val="20"/>
              </w:rPr>
              <w:t>Revestimento</w:t>
            </w:r>
            <w:r>
              <w:rPr>
                <w:spacing w:val="-12"/>
                <w:sz w:val="20"/>
              </w:rPr>
              <w:t xml:space="preserve"> </w:t>
            </w:r>
            <w:r>
              <w:rPr>
                <w:sz w:val="20"/>
              </w:rPr>
              <w:t>cerâmico 60x60cm</w:t>
            </w:r>
            <w:r>
              <w:rPr>
                <w:spacing w:val="-3"/>
                <w:sz w:val="20"/>
              </w:rPr>
              <w:t xml:space="preserve"> </w:t>
            </w:r>
            <w:r>
              <w:rPr>
                <w:sz w:val="20"/>
              </w:rPr>
              <w:t>até</w:t>
            </w:r>
            <w:r>
              <w:rPr>
                <w:spacing w:val="-1"/>
                <w:sz w:val="20"/>
              </w:rPr>
              <w:t xml:space="preserve"> </w:t>
            </w:r>
            <w:r>
              <w:rPr>
                <w:sz w:val="20"/>
              </w:rPr>
              <w:t>o</w:t>
            </w:r>
            <w:r>
              <w:rPr>
                <w:spacing w:val="-3"/>
                <w:sz w:val="20"/>
              </w:rPr>
              <w:t xml:space="preserve"> </w:t>
            </w:r>
            <w:r>
              <w:rPr>
                <w:sz w:val="20"/>
              </w:rPr>
              <w:t>teto,</w:t>
            </w:r>
            <w:r>
              <w:rPr>
                <w:spacing w:val="-1"/>
                <w:sz w:val="20"/>
              </w:rPr>
              <w:t xml:space="preserve"> </w:t>
            </w:r>
            <w:r>
              <w:rPr>
                <w:spacing w:val="-5"/>
                <w:sz w:val="20"/>
              </w:rPr>
              <w:t>na</w:t>
            </w:r>
          </w:p>
        </w:tc>
        <w:tc>
          <w:tcPr>
            <w:tcW w:w="2015" w:type="dxa"/>
          </w:tcPr>
          <w:p w14:paraId="5D7C8DBF" w14:textId="77777777" w:rsidR="00A05BA9" w:rsidRDefault="00EA697A">
            <w:pPr>
              <w:pStyle w:val="TableParagraph"/>
              <w:spacing w:before="240"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460FA7C8"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28E0744F" w14:textId="77777777">
        <w:trPr>
          <w:trHeight w:val="502"/>
        </w:trPr>
        <w:tc>
          <w:tcPr>
            <w:tcW w:w="2984" w:type="dxa"/>
          </w:tcPr>
          <w:p w14:paraId="76A5953D" w14:textId="77777777" w:rsidR="00A05BA9" w:rsidRDefault="00A05BA9">
            <w:pPr>
              <w:pStyle w:val="TableParagraph"/>
              <w:ind w:left="0"/>
              <w:rPr>
                <w:rFonts w:ascii="Times New Roman"/>
                <w:sz w:val="20"/>
              </w:rPr>
            </w:pPr>
          </w:p>
        </w:tc>
        <w:tc>
          <w:tcPr>
            <w:tcW w:w="2035" w:type="dxa"/>
          </w:tcPr>
          <w:p w14:paraId="3C07BD89" w14:textId="77777777" w:rsidR="00A05BA9" w:rsidRDefault="00A05BA9">
            <w:pPr>
              <w:pStyle w:val="TableParagraph"/>
              <w:ind w:left="0"/>
              <w:rPr>
                <w:rFonts w:ascii="Times New Roman"/>
                <w:sz w:val="20"/>
              </w:rPr>
            </w:pPr>
          </w:p>
        </w:tc>
        <w:tc>
          <w:tcPr>
            <w:tcW w:w="2024" w:type="dxa"/>
          </w:tcPr>
          <w:p w14:paraId="7C6E0189" w14:textId="77777777" w:rsidR="00A05BA9" w:rsidRDefault="00EA697A">
            <w:pPr>
              <w:pStyle w:val="TableParagraph"/>
              <w:spacing w:line="244" w:lineRule="exact"/>
              <w:ind w:left="193" w:hanging="147"/>
              <w:rPr>
                <w:sz w:val="20"/>
              </w:rPr>
            </w:pPr>
            <w:r>
              <w:rPr>
                <w:sz w:val="20"/>
              </w:rPr>
              <w:t>cor</w:t>
            </w:r>
            <w:r>
              <w:rPr>
                <w:spacing w:val="-12"/>
                <w:sz w:val="20"/>
              </w:rPr>
              <w:t xml:space="preserve"> </w:t>
            </w:r>
            <w:r>
              <w:rPr>
                <w:sz w:val="20"/>
              </w:rPr>
              <w:t>branco</w:t>
            </w:r>
            <w:r>
              <w:rPr>
                <w:spacing w:val="-11"/>
                <w:sz w:val="20"/>
              </w:rPr>
              <w:t xml:space="preserve"> </w:t>
            </w:r>
            <w:r>
              <w:rPr>
                <w:sz w:val="20"/>
              </w:rPr>
              <w:t>acabamento Acetinado ou polido</w:t>
            </w:r>
          </w:p>
        </w:tc>
        <w:tc>
          <w:tcPr>
            <w:tcW w:w="2015" w:type="dxa"/>
          </w:tcPr>
          <w:p w14:paraId="63FE3489" w14:textId="77777777" w:rsidR="00A05BA9" w:rsidRDefault="00A05BA9">
            <w:pPr>
              <w:pStyle w:val="TableParagraph"/>
              <w:ind w:left="0"/>
              <w:rPr>
                <w:rFonts w:ascii="Times New Roman"/>
                <w:sz w:val="20"/>
              </w:rPr>
            </w:pPr>
          </w:p>
        </w:tc>
      </w:tr>
      <w:tr w:rsidR="00A05BA9" w14:paraId="0E1B4F80" w14:textId="77777777">
        <w:trPr>
          <w:trHeight w:val="990"/>
        </w:trPr>
        <w:tc>
          <w:tcPr>
            <w:tcW w:w="2984" w:type="dxa"/>
            <w:tcBorders>
              <w:bottom w:val="single" w:sz="12" w:space="0" w:color="E39EDD"/>
            </w:tcBorders>
          </w:tcPr>
          <w:p w14:paraId="52B8818E" w14:textId="77777777" w:rsidR="00A05BA9" w:rsidRDefault="00A05BA9">
            <w:pPr>
              <w:pStyle w:val="TableParagraph"/>
              <w:spacing w:before="64"/>
              <w:ind w:left="0"/>
              <w:rPr>
                <w:b/>
                <w:sz w:val="24"/>
              </w:rPr>
            </w:pPr>
          </w:p>
          <w:p w14:paraId="620FFB21" w14:textId="77777777" w:rsidR="00A05BA9" w:rsidRDefault="00EA697A">
            <w:pPr>
              <w:pStyle w:val="TableParagraph"/>
              <w:rPr>
                <w:sz w:val="24"/>
              </w:rPr>
            </w:pPr>
            <w:r>
              <w:rPr>
                <w:sz w:val="24"/>
              </w:rPr>
              <w:t>DML</w:t>
            </w:r>
            <w:r>
              <w:rPr>
                <w:spacing w:val="-5"/>
                <w:sz w:val="24"/>
              </w:rPr>
              <w:t xml:space="preserve"> </w:t>
            </w:r>
            <w:r>
              <w:rPr>
                <w:spacing w:val="-10"/>
                <w:sz w:val="24"/>
              </w:rPr>
              <w:t>5</w:t>
            </w:r>
          </w:p>
        </w:tc>
        <w:tc>
          <w:tcPr>
            <w:tcW w:w="2035" w:type="dxa"/>
            <w:tcBorders>
              <w:bottom w:val="single" w:sz="12" w:space="0" w:color="E39EDD"/>
            </w:tcBorders>
          </w:tcPr>
          <w:p w14:paraId="2D3C9B92"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Borders>
              <w:bottom w:val="single" w:sz="12" w:space="0" w:color="E39EDD"/>
            </w:tcBorders>
          </w:tcPr>
          <w:p w14:paraId="0B027C05" w14:textId="77777777" w:rsidR="00A05BA9" w:rsidRDefault="00EA697A">
            <w:pPr>
              <w:pStyle w:val="TableParagraph"/>
              <w:spacing w:before="15"/>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2B63932" w14:textId="77777777" w:rsidR="00A05BA9" w:rsidRDefault="00EA697A">
            <w:pPr>
              <w:pStyle w:val="TableParagraph"/>
              <w:spacing w:line="222"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Borders>
              <w:bottom w:val="single" w:sz="12" w:space="0" w:color="E39EDD"/>
            </w:tcBorders>
          </w:tcPr>
          <w:p w14:paraId="2A3FBCD1" w14:textId="77777777" w:rsidR="00A05BA9" w:rsidRDefault="00A05BA9">
            <w:pPr>
              <w:pStyle w:val="TableParagraph"/>
              <w:spacing w:before="237"/>
              <w:ind w:left="0"/>
              <w:rPr>
                <w:b/>
                <w:sz w:val="20"/>
              </w:rPr>
            </w:pPr>
          </w:p>
          <w:p w14:paraId="548AE435"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8C18639" w14:textId="77777777">
        <w:trPr>
          <w:trHeight w:val="297"/>
        </w:trPr>
        <w:tc>
          <w:tcPr>
            <w:tcW w:w="9058" w:type="dxa"/>
            <w:gridSpan w:val="4"/>
            <w:tcBorders>
              <w:top w:val="single" w:sz="12" w:space="0" w:color="E39EDD"/>
            </w:tcBorders>
            <w:shd w:val="clear" w:color="auto" w:fill="E39EDD"/>
          </w:tcPr>
          <w:p w14:paraId="3D3694F0" w14:textId="77777777" w:rsidR="00A05BA9" w:rsidRDefault="00EA697A">
            <w:pPr>
              <w:pStyle w:val="TableParagraph"/>
              <w:spacing w:line="277" w:lineRule="exact"/>
              <w:ind w:left="11" w:right="1"/>
              <w:jc w:val="center"/>
              <w:rPr>
                <w:b/>
                <w:sz w:val="24"/>
              </w:rPr>
            </w:pPr>
            <w:r>
              <w:rPr>
                <w:b/>
                <w:sz w:val="24"/>
              </w:rPr>
              <w:t>APOIO</w:t>
            </w:r>
            <w:r>
              <w:rPr>
                <w:b/>
                <w:spacing w:val="-3"/>
                <w:sz w:val="24"/>
              </w:rPr>
              <w:t xml:space="preserve"> </w:t>
            </w:r>
            <w:r>
              <w:rPr>
                <w:b/>
                <w:spacing w:val="-2"/>
                <w:sz w:val="24"/>
              </w:rPr>
              <w:t>LOGISTICO</w:t>
            </w:r>
          </w:p>
        </w:tc>
      </w:tr>
      <w:tr w:rsidR="00A05BA9" w14:paraId="1B68739D" w14:textId="77777777">
        <w:trPr>
          <w:trHeight w:val="600"/>
        </w:trPr>
        <w:tc>
          <w:tcPr>
            <w:tcW w:w="2984" w:type="dxa"/>
          </w:tcPr>
          <w:p w14:paraId="559594A4" w14:textId="4B1377AE" w:rsidR="00A05BA9" w:rsidRPr="00B4572F" w:rsidRDefault="00C743CE">
            <w:pPr>
              <w:pStyle w:val="TableParagraph"/>
              <w:spacing w:line="290" w:lineRule="atLeast"/>
              <w:rPr>
                <w:sz w:val="24"/>
              </w:rPr>
            </w:pPr>
            <w:r w:rsidRPr="00B4572F">
              <w:rPr>
                <w:sz w:val="24"/>
              </w:rPr>
              <w:t xml:space="preserve">ÁREA DE </w:t>
            </w:r>
            <w:r w:rsidR="00EA697A" w:rsidRPr="00B4572F">
              <w:rPr>
                <w:sz w:val="24"/>
              </w:rPr>
              <w:t>EMBARQUE</w:t>
            </w:r>
            <w:r w:rsidR="00EA697A" w:rsidRPr="00B4572F">
              <w:rPr>
                <w:spacing w:val="-14"/>
                <w:sz w:val="24"/>
              </w:rPr>
              <w:t xml:space="preserve"> </w:t>
            </w:r>
            <w:r w:rsidR="00EA697A" w:rsidRPr="00B4572F">
              <w:rPr>
                <w:sz w:val="24"/>
              </w:rPr>
              <w:t>E</w:t>
            </w:r>
            <w:r w:rsidR="00EA697A" w:rsidRPr="00B4572F">
              <w:rPr>
                <w:spacing w:val="-14"/>
                <w:sz w:val="24"/>
              </w:rPr>
              <w:t xml:space="preserve"> </w:t>
            </w:r>
            <w:r w:rsidR="00EA697A" w:rsidRPr="00B4572F">
              <w:rPr>
                <w:sz w:val="24"/>
              </w:rPr>
              <w:t xml:space="preserve">DESEMBARQUE </w:t>
            </w:r>
            <w:r w:rsidR="00EA697A" w:rsidRPr="00B4572F">
              <w:rPr>
                <w:spacing w:val="-2"/>
                <w:sz w:val="24"/>
              </w:rPr>
              <w:t>AMBULÂNCIA</w:t>
            </w:r>
          </w:p>
        </w:tc>
        <w:tc>
          <w:tcPr>
            <w:tcW w:w="2035" w:type="dxa"/>
          </w:tcPr>
          <w:p w14:paraId="0BE14808" w14:textId="77777777" w:rsidR="00A05BA9" w:rsidRDefault="00EA697A">
            <w:pPr>
              <w:pStyle w:val="TableParagraph"/>
              <w:spacing w:before="161"/>
              <w:ind w:left="11" w:right="1"/>
              <w:jc w:val="center"/>
              <w:rPr>
                <w:sz w:val="24"/>
              </w:rPr>
            </w:pPr>
            <w:r>
              <w:rPr>
                <w:spacing w:val="-10"/>
                <w:sz w:val="24"/>
              </w:rPr>
              <w:t>-</w:t>
            </w:r>
          </w:p>
        </w:tc>
        <w:tc>
          <w:tcPr>
            <w:tcW w:w="2024" w:type="dxa"/>
          </w:tcPr>
          <w:p w14:paraId="09FA2A7E" w14:textId="77777777" w:rsidR="00A05BA9" w:rsidRDefault="00EA697A">
            <w:pPr>
              <w:pStyle w:val="TableParagraph"/>
              <w:spacing w:before="161"/>
              <w:ind w:left="13" w:right="1"/>
              <w:jc w:val="center"/>
              <w:rPr>
                <w:sz w:val="24"/>
              </w:rPr>
            </w:pPr>
            <w:r>
              <w:rPr>
                <w:spacing w:val="-10"/>
                <w:sz w:val="24"/>
              </w:rPr>
              <w:t>-</w:t>
            </w:r>
          </w:p>
        </w:tc>
        <w:tc>
          <w:tcPr>
            <w:tcW w:w="2015" w:type="dxa"/>
          </w:tcPr>
          <w:p w14:paraId="7EB1873D" w14:textId="77777777" w:rsidR="00A05BA9" w:rsidRDefault="00A05BA9">
            <w:pPr>
              <w:pStyle w:val="TableParagraph"/>
              <w:spacing w:before="14"/>
              <w:ind w:left="0"/>
              <w:rPr>
                <w:b/>
                <w:sz w:val="24"/>
              </w:rPr>
            </w:pPr>
          </w:p>
          <w:p w14:paraId="237AFA41" w14:textId="77777777" w:rsidR="00A05BA9" w:rsidRDefault="00EA697A">
            <w:pPr>
              <w:pStyle w:val="TableParagraph"/>
              <w:spacing w:line="273" w:lineRule="exact"/>
              <w:ind w:left="17" w:right="4"/>
              <w:jc w:val="center"/>
              <w:rPr>
                <w:sz w:val="24"/>
              </w:rPr>
            </w:pPr>
            <w:r>
              <w:rPr>
                <w:spacing w:val="-10"/>
                <w:sz w:val="24"/>
              </w:rPr>
              <w:t>-</w:t>
            </w:r>
          </w:p>
        </w:tc>
      </w:tr>
      <w:tr w:rsidR="00A05BA9" w14:paraId="1E47C0E9" w14:textId="77777777">
        <w:trPr>
          <w:trHeight w:val="600"/>
        </w:trPr>
        <w:tc>
          <w:tcPr>
            <w:tcW w:w="2984" w:type="dxa"/>
          </w:tcPr>
          <w:p w14:paraId="4B04E133" w14:textId="413A73F0" w:rsidR="00A05BA9" w:rsidRPr="00B4572F" w:rsidRDefault="00C743CE">
            <w:pPr>
              <w:pStyle w:val="TableParagraph"/>
              <w:spacing w:line="290" w:lineRule="atLeast"/>
              <w:ind w:right="560"/>
              <w:rPr>
                <w:sz w:val="24"/>
              </w:rPr>
            </w:pPr>
            <w:r w:rsidRPr="00B4572F">
              <w:rPr>
                <w:sz w:val="24"/>
              </w:rPr>
              <w:t xml:space="preserve">ÁREA DE </w:t>
            </w:r>
            <w:r w:rsidR="00EA697A" w:rsidRPr="00B4572F">
              <w:rPr>
                <w:sz w:val="24"/>
              </w:rPr>
              <w:t>PREVISÃO</w:t>
            </w:r>
            <w:r w:rsidR="00EA697A" w:rsidRPr="00B4572F">
              <w:rPr>
                <w:spacing w:val="-14"/>
                <w:sz w:val="24"/>
              </w:rPr>
              <w:t xml:space="preserve"> </w:t>
            </w:r>
            <w:r w:rsidR="00EA697A" w:rsidRPr="00B4572F">
              <w:rPr>
                <w:sz w:val="24"/>
              </w:rPr>
              <w:t xml:space="preserve">PLATAFORMA </w:t>
            </w:r>
            <w:r w:rsidR="00EA697A" w:rsidRPr="00B4572F">
              <w:rPr>
                <w:spacing w:val="-2"/>
                <w:sz w:val="24"/>
              </w:rPr>
              <w:t>ACESSIBILIDADE</w:t>
            </w:r>
          </w:p>
        </w:tc>
        <w:tc>
          <w:tcPr>
            <w:tcW w:w="2035" w:type="dxa"/>
          </w:tcPr>
          <w:p w14:paraId="3AD8BB85" w14:textId="77777777" w:rsidR="00A05BA9" w:rsidRDefault="00EA697A">
            <w:pPr>
              <w:pStyle w:val="TableParagraph"/>
              <w:spacing w:before="161"/>
              <w:ind w:left="11" w:right="1"/>
              <w:jc w:val="center"/>
              <w:rPr>
                <w:sz w:val="24"/>
              </w:rPr>
            </w:pPr>
            <w:r>
              <w:rPr>
                <w:spacing w:val="-10"/>
                <w:sz w:val="24"/>
              </w:rPr>
              <w:t>-</w:t>
            </w:r>
          </w:p>
        </w:tc>
        <w:tc>
          <w:tcPr>
            <w:tcW w:w="2024" w:type="dxa"/>
          </w:tcPr>
          <w:p w14:paraId="3AC2E41B" w14:textId="77777777" w:rsidR="00A05BA9" w:rsidRDefault="00EA697A">
            <w:pPr>
              <w:pStyle w:val="TableParagraph"/>
              <w:spacing w:before="161"/>
              <w:ind w:left="13" w:right="1"/>
              <w:jc w:val="center"/>
              <w:rPr>
                <w:sz w:val="24"/>
              </w:rPr>
            </w:pPr>
            <w:r>
              <w:rPr>
                <w:spacing w:val="-10"/>
                <w:sz w:val="24"/>
              </w:rPr>
              <w:t>-</w:t>
            </w:r>
          </w:p>
        </w:tc>
        <w:tc>
          <w:tcPr>
            <w:tcW w:w="2015" w:type="dxa"/>
          </w:tcPr>
          <w:p w14:paraId="4A4A9837" w14:textId="77777777" w:rsidR="00A05BA9" w:rsidRDefault="00A05BA9">
            <w:pPr>
              <w:pStyle w:val="TableParagraph"/>
              <w:spacing w:before="14"/>
              <w:ind w:left="0"/>
              <w:rPr>
                <w:b/>
                <w:sz w:val="24"/>
              </w:rPr>
            </w:pPr>
          </w:p>
          <w:p w14:paraId="09D9AC6E" w14:textId="77777777" w:rsidR="00A05BA9" w:rsidRDefault="00EA697A">
            <w:pPr>
              <w:pStyle w:val="TableParagraph"/>
              <w:spacing w:line="273" w:lineRule="exact"/>
              <w:ind w:left="17" w:right="4"/>
              <w:jc w:val="center"/>
              <w:rPr>
                <w:sz w:val="24"/>
              </w:rPr>
            </w:pPr>
            <w:r>
              <w:rPr>
                <w:spacing w:val="-10"/>
                <w:sz w:val="24"/>
              </w:rPr>
              <w:t>-</w:t>
            </w:r>
          </w:p>
        </w:tc>
      </w:tr>
      <w:tr w:rsidR="00A05BA9" w14:paraId="0B762477" w14:textId="77777777">
        <w:trPr>
          <w:trHeight w:val="747"/>
        </w:trPr>
        <w:tc>
          <w:tcPr>
            <w:tcW w:w="2984" w:type="dxa"/>
          </w:tcPr>
          <w:p w14:paraId="2E304D38" w14:textId="77777777" w:rsidR="00A05BA9" w:rsidRPr="00B4572F" w:rsidRDefault="00EA697A">
            <w:pPr>
              <w:pStyle w:val="TableParagraph"/>
              <w:spacing w:before="234"/>
              <w:rPr>
                <w:sz w:val="24"/>
              </w:rPr>
            </w:pPr>
            <w:r w:rsidRPr="00B4572F">
              <w:rPr>
                <w:spacing w:val="-2"/>
                <w:sz w:val="24"/>
              </w:rPr>
              <w:t>ESPERA</w:t>
            </w:r>
          </w:p>
        </w:tc>
        <w:tc>
          <w:tcPr>
            <w:tcW w:w="2035" w:type="dxa"/>
          </w:tcPr>
          <w:p w14:paraId="304781BC" w14:textId="77777777" w:rsidR="00A05BA9" w:rsidRDefault="00EA697A">
            <w:pPr>
              <w:pStyle w:val="TableParagraph"/>
              <w:spacing w:before="14"/>
              <w:ind w:left="11"/>
              <w:jc w:val="center"/>
              <w:rPr>
                <w:sz w:val="20"/>
              </w:rPr>
            </w:pPr>
            <w:r>
              <w:rPr>
                <w:sz w:val="20"/>
              </w:rPr>
              <w:t>Piso em granilite cor offwhite</w:t>
            </w:r>
            <w:r>
              <w:rPr>
                <w:spacing w:val="-12"/>
                <w:sz w:val="20"/>
              </w:rPr>
              <w:t xml:space="preserve"> </w:t>
            </w:r>
            <w:r>
              <w:rPr>
                <w:sz w:val="20"/>
              </w:rPr>
              <w:t>acabamento</w:t>
            </w:r>
          </w:p>
          <w:p w14:paraId="419DEBBF"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583FA304"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78A29BA"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44FEE59" w14:textId="77777777">
        <w:trPr>
          <w:trHeight w:val="748"/>
        </w:trPr>
        <w:tc>
          <w:tcPr>
            <w:tcW w:w="2984" w:type="dxa"/>
          </w:tcPr>
          <w:p w14:paraId="17C05808" w14:textId="77777777" w:rsidR="00A05BA9" w:rsidRPr="00B4572F" w:rsidRDefault="00EA697A">
            <w:pPr>
              <w:pStyle w:val="TableParagraph"/>
              <w:spacing w:before="234"/>
              <w:rPr>
                <w:sz w:val="24"/>
              </w:rPr>
            </w:pPr>
            <w:r w:rsidRPr="00B4572F">
              <w:rPr>
                <w:sz w:val="24"/>
              </w:rPr>
              <w:t>AMB -</w:t>
            </w:r>
            <w:r w:rsidRPr="00B4572F">
              <w:rPr>
                <w:spacing w:val="-1"/>
                <w:sz w:val="24"/>
              </w:rPr>
              <w:t xml:space="preserve"> </w:t>
            </w:r>
            <w:r w:rsidRPr="00B4572F">
              <w:rPr>
                <w:spacing w:val="-2"/>
                <w:sz w:val="24"/>
              </w:rPr>
              <w:t>RECEPÇÃO</w:t>
            </w:r>
          </w:p>
        </w:tc>
        <w:tc>
          <w:tcPr>
            <w:tcW w:w="2035" w:type="dxa"/>
          </w:tcPr>
          <w:p w14:paraId="11E4D7E7"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51CB48C9"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5994544C"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B4F1040" w14:textId="77777777" w:rsidR="00A05BA9" w:rsidRDefault="00EA697A">
            <w:pPr>
              <w:pStyle w:val="TableParagraph"/>
              <w:spacing w:before="240"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4AD7BED8" w14:textId="77777777">
        <w:trPr>
          <w:trHeight w:val="747"/>
        </w:trPr>
        <w:tc>
          <w:tcPr>
            <w:tcW w:w="2984" w:type="dxa"/>
          </w:tcPr>
          <w:p w14:paraId="70F05EF2" w14:textId="50E1C53A" w:rsidR="00A05BA9" w:rsidRPr="00B4572F" w:rsidRDefault="007B6DBC">
            <w:pPr>
              <w:pStyle w:val="TableParagraph"/>
              <w:spacing w:before="233"/>
              <w:rPr>
                <w:sz w:val="24"/>
              </w:rPr>
            </w:pPr>
            <w:r w:rsidRPr="00B4572F">
              <w:rPr>
                <w:sz w:val="24"/>
              </w:rPr>
              <w:t xml:space="preserve">ÁREA DE </w:t>
            </w:r>
            <w:r w:rsidR="00EA697A" w:rsidRPr="00B4572F">
              <w:rPr>
                <w:sz w:val="24"/>
              </w:rPr>
              <w:t>GUARDA</w:t>
            </w:r>
            <w:r w:rsidR="00EA697A" w:rsidRPr="00B4572F">
              <w:rPr>
                <w:spacing w:val="-1"/>
                <w:sz w:val="24"/>
              </w:rPr>
              <w:t xml:space="preserve"> </w:t>
            </w:r>
            <w:r w:rsidR="00EA697A" w:rsidRPr="00B4572F">
              <w:rPr>
                <w:sz w:val="24"/>
              </w:rPr>
              <w:t>DE</w:t>
            </w:r>
            <w:r w:rsidR="00EA697A" w:rsidRPr="00B4572F">
              <w:rPr>
                <w:spacing w:val="-2"/>
                <w:sz w:val="24"/>
              </w:rPr>
              <w:t xml:space="preserve"> MACAS</w:t>
            </w:r>
          </w:p>
        </w:tc>
        <w:tc>
          <w:tcPr>
            <w:tcW w:w="2035" w:type="dxa"/>
          </w:tcPr>
          <w:p w14:paraId="1291CFA1" w14:textId="77777777" w:rsidR="00A05BA9" w:rsidRDefault="00EA697A">
            <w:pPr>
              <w:pStyle w:val="TableParagraph"/>
              <w:spacing w:before="13"/>
              <w:ind w:left="143" w:right="131" w:hanging="1"/>
              <w:jc w:val="center"/>
              <w:rPr>
                <w:sz w:val="20"/>
              </w:rPr>
            </w:pPr>
            <w:r>
              <w:rPr>
                <w:sz w:val="20"/>
              </w:rPr>
              <w:t>Piso em granilite cor offwhite</w:t>
            </w:r>
            <w:r>
              <w:rPr>
                <w:spacing w:val="-12"/>
                <w:sz w:val="20"/>
              </w:rPr>
              <w:t xml:space="preserve"> </w:t>
            </w:r>
            <w:r>
              <w:rPr>
                <w:sz w:val="20"/>
              </w:rPr>
              <w:t>acabamento</w:t>
            </w:r>
          </w:p>
          <w:p w14:paraId="2F6A95B8" w14:textId="77777777" w:rsidR="00A05BA9" w:rsidRDefault="00EA697A">
            <w:pPr>
              <w:pStyle w:val="TableParagraph"/>
              <w:spacing w:line="225" w:lineRule="exact"/>
              <w:ind w:left="11"/>
              <w:jc w:val="center"/>
              <w:rPr>
                <w:sz w:val="20"/>
              </w:rPr>
            </w:pPr>
            <w:r>
              <w:rPr>
                <w:spacing w:val="-2"/>
                <w:sz w:val="20"/>
              </w:rPr>
              <w:t>polido</w:t>
            </w:r>
          </w:p>
        </w:tc>
        <w:tc>
          <w:tcPr>
            <w:tcW w:w="2024" w:type="dxa"/>
          </w:tcPr>
          <w:p w14:paraId="272DE9D3"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ACEAA00"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6DDE50D8" w14:textId="77777777">
        <w:trPr>
          <w:trHeight w:val="991"/>
        </w:trPr>
        <w:tc>
          <w:tcPr>
            <w:tcW w:w="2984" w:type="dxa"/>
          </w:tcPr>
          <w:p w14:paraId="5624F43B" w14:textId="77777777" w:rsidR="00A05BA9" w:rsidRDefault="00A05BA9">
            <w:pPr>
              <w:pStyle w:val="TableParagraph"/>
              <w:spacing w:before="62"/>
              <w:ind w:left="0"/>
              <w:rPr>
                <w:b/>
                <w:sz w:val="24"/>
              </w:rPr>
            </w:pPr>
          </w:p>
          <w:p w14:paraId="641B0E7B" w14:textId="77777777" w:rsidR="00A05BA9" w:rsidRDefault="00EA697A">
            <w:pPr>
              <w:pStyle w:val="TableParagraph"/>
              <w:rPr>
                <w:sz w:val="24"/>
              </w:rPr>
            </w:pPr>
            <w:r>
              <w:rPr>
                <w:sz w:val="24"/>
              </w:rPr>
              <w:t>SANIT.</w:t>
            </w:r>
            <w:r>
              <w:rPr>
                <w:spacing w:val="-4"/>
                <w:sz w:val="24"/>
              </w:rPr>
              <w:t xml:space="preserve"> </w:t>
            </w:r>
            <w:r>
              <w:rPr>
                <w:sz w:val="24"/>
              </w:rPr>
              <w:t>FEM.</w:t>
            </w:r>
            <w:r>
              <w:rPr>
                <w:spacing w:val="-4"/>
                <w:sz w:val="24"/>
              </w:rPr>
              <w:t xml:space="preserve"> </w:t>
            </w:r>
            <w:r>
              <w:rPr>
                <w:sz w:val="24"/>
              </w:rPr>
              <w:t>PCD</w:t>
            </w:r>
            <w:r>
              <w:rPr>
                <w:spacing w:val="-3"/>
                <w:sz w:val="24"/>
              </w:rPr>
              <w:t xml:space="preserve"> </w:t>
            </w:r>
            <w:r>
              <w:rPr>
                <w:spacing w:val="-10"/>
                <w:sz w:val="24"/>
              </w:rPr>
              <w:t>3</w:t>
            </w:r>
          </w:p>
        </w:tc>
        <w:tc>
          <w:tcPr>
            <w:tcW w:w="2035" w:type="dxa"/>
          </w:tcPr>
          <w:p w14:paraId="5D0E0494"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2C97DF03"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1"/>
                <w:sz w:val="20"/>
              </w:rPr>
              <w:t xml:space="preserve"> </w:t>
            </w:r>
            <w:r>
              <w:rPr>
                <w:spacing w:val="-2"/>
                <w:sz w:val="20"/>
              </w:rPr>
              <w:t>acabamento</w:t>
            </w:r>
          </w:p>
          <w:p w14:paraId="1571AB8D"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2A9F3CD3" w14:textId="77777777" w:rsidR="00A05BA9" w:rsidRDefault="00A05BA9">
            <w:pPr>
              <w:pStyle w:val="TableParagraph"/>
              <w:spacing w:before="238"/>
              <w:ind w:left="0"/>
              <w:rPr>
                <w:b/>
                <w:sz w:val="20"/>
              </w:rPr>
            </w:pPr>
          </w:p>
          <w:p w14:paraId="0704BCEF"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2C16C99" w14:textId="77777777">
        <w:trPr>
          <w:trHeight w:val="992"/>
        </w:trPr>
        <w:tc>
          <w:tcPr>
            <w:tcW w:w="2984" w:type="dxa"/>
          </w:tcPr>
          <w:p w14:paraId="6C71870F" w14:textId="77777777" w:rsidR="00A05BA9" w:rsidRDefault="00A05BA9">
            <w:pPr>
              <w:pStyle w:val="TableParagraph"/>
              <w:spacing w:before="63"/>
              <w:ind w:left="0"/>
              <w:rPr>
                <w:b/>
                <w:sz w:val="24"/>
              </w:rPr>
            </w:pPr>
          </w:p>
          <w:p w14:paraId="44F271B1" w14:textId="77777777" w:rsidR="00A05BA9" w:rsidRDefault="00EA697A">
            <w:pPr>
              <w:pStyle w:val="TableParagraph"/>
              <w:spacing w:before="1"/>
              <w:rPr>
                <w:sz w:val="24"/>
              </w:rPr>
            </w:pPr>
            <w:r>
              <w:rPr>
                <w:sz w:val="24"/>
              </w:rPr>
              <w:t>SANIT.</w:t>
            </w:r>
            <w:r>
              <w:rPr>
                <w:spacing w:val="-5"/>
                <w:sz w:val="24"/>
              </w:rPr>
              <w:t xml:space="preserve"> </w:t>
            </w:r>
            <w:r>
              <w:rPr>
                <w:sz w:val="24"/>
              </w:rPr>
              <w:t>MAS.</w:t>
            </w:r>
            <w:r>
              <w:rPr>
                <w:spacing w:val="-5"/>
                <w:sz w:val="24"/>
              </w:rPr>
              <w:t xml:space="preserve"> </w:t>
            </w:r>
            <w:r>
              <w:rPr>
                <w:sz w:val="24"/>
              </w:rPr>
              <w:t>PCD</w:t>
            </w:r>
            <w:r>
              <w:rPr>
                <w:spacing w:val="-4"/>
                <w:sz w:val="24"/>
              </w:rPr>
              <w:t xml:space="preserve"> </w:t>
            </w:r>
            <w:r>
              <w:rPr>
                <w:spacing w:val="-10"/>
                <w:sz w:val="24"/>
              </w:rPr>
              <w:t>3</w:t>
            </w:r>
          </w:p>
        </w:tc>
        <w:tc>
          <w:tcPr>
            <w:tcW w:w="2035" w:type="dxa"/>
          </w:tcPr>
          <w:p w14:paraId="2AF8D1F1"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38529BA8"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459BADB3"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7C11E962" w14:textId="77777777" w:rsidR="00A05BA9" w:rsidRDefault="00A05BA9">
            <w:pPr>
              <w:pStyle w:val="TableParagraph"/>
              <w:spacing w:before="239"/>
              <w:ind w:left="0"/>
              <w:rPr>
                <w:b/>
                <w:sz w:val="20"/>
              </w:rPr>
            </w:pPr>
          </w:p>
          <w:p w14:paraId="01F57E01"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A5D64AF" w14:textId="77777777">
        <w:trPr>
          <w:trHeight w:val="992"/>
        </w:trPr>
        <w:tc>
          <w:tcPr>
            <w:tcW w:w="2984" w:type="dxa"/>
          </w:tcPr>
          <w:p w14:paraId="575AB783" w14:textId="77777777" w:rsidR="00A05BA9" w:rsidRDefault="00A05BA9">
            <w:pPr>
              <w:pStyle w:val="TableParagraph"/>
              <w:spacing w:before="63"/>
              <w:ind w:left="0"/>
              <w:rPr>
                <w:b/>
                <w:sz w:val="24"/>
              </w:rPr>
            </w:pPr>
          </w:p>
          <w:p w14:paraId="40282EC1" w14:textId="77777777" w:rsidR="00A05BA9" w:rsidRDefault="00EA697A">
            <w:pPr>
              <w:pStyle w:val="TableParagraph"/>
              <w:spacing w:before="1"/>
              <w:rPr>
                <w:sz w:val="24"/>
              </w:rPr>
            </w:pPr>
            <w:r>
              <w:rPr>
                <w:sz w:val="24"/>
              </w:rPr>
              <w:t>SAN.</w:t>
            </w:r>
            <w:r>
              <w:rPr>
                <w:spacing w:val="-3"/>
                <w:sz w:val="24"/>
              </w:rPr>
              <w:t xml:space="preserve"> </w:t>
            </w:r>
            <w:r>
              <w:rPr>
                <w:spacing w:val="-2"/>
                <w:sz w:val="24"/>
              </w:rPr>
              <w:t>INF/FRALDÁRIO</w:t>
            </w:r>
          </w:p>
        </w:tc>
        <w:tc>
          <w:tcPr>
            <w:tcW w:w="2035" w:type="dxa"/>
          </w:tcPr>
          <w:p w14:paraId="79557E0D"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32467020"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01D8621"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246C2908" w14:textId="77777777" w:rsidR="00A05BA9" w:rsidRDefault="00A05BA9">
            <w:pPr>
              <w:pStyle w:val="TableParagraph"/>
              <w:spacing w:before="239"/>
              <w:ind w:left="0"/>
              <w:rPr>
                <w:b/>
                <w:sz w:val="20"/>
              </w:rPr>
            </w:pPr>
          </w:p>
          <w:p w14:paraId="26D884BF"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9B7E901" w14:textId="77777777">
        <w:trPr>
          <w:trHeight w:val="990"/>
        </w:trPr>
        <w:tc>
          <w:tcPr>
            <w:tcW w:w="2984" w:type="dxa"/>
          </w:tcPr>
          <w:p w14:paraId="1AA19132" w14:textId="77777777" w:rsidR="00A05BA9" w:rsidRDefault="00A05BA9">
            <w:pPr>
              <w:pStyle w:val="TableParagraph"/>
              <w:spacing w:before="62"/>
              <w:ind w:left="0"/>
              <w:rPr>
                <w:b/>
                <w:sz w:val="24"/>
              </w:rPr>
            </w:pPr>
          </w:p>
          <w:p w14:paraId="7D04AAA5" w14:textId="77777777" w:rsidR="00A05BA9" w:rsidRDefault="00EA697A">
            <w:pPr>
              <w:pStyle w:val="TableParagraph"/>
              <w:rPr>
                <w:sz w:val="24"/>
              </w:rPr>
            </w:pPr>
            <w:r>
              <w:rPr>
                <w:sz w:val="24"/>
              </w:rPr>
              <w:t>SANIT.</w:t>
            </w:r>
            <w:r>
              <w:rPr>
                <w:spacing w:val="-7"/>
                <w:sz w:val="24"/>
              </w:rPr>
              <w:t xml:space="preserve"> </w:t>
            </w:r>
            <w:r>
              <w:rPr>
                <w:spacing w:val="-2"/>
                <w:sz w:val="24"/>
              </w:rPr>
              <w:t>FAMÍLIA</w:t>
            </w:r>
          </w:p>
        </w:tc>
        <w:tc>
          <w:tcPr>
            <w:tcW w:w="2035" w:type="dxa"/>
          </w:tcPr>
          <w:p w14:paraId="32B9E77E" w14:textId="77777777" w:rsidR="00A05BA9" w:rsidRDefault="00EA697A">
            <w:pPr>
              <w:pStyle w:val="TableParagraph"/>
              <w:spacing w:before="135"/>
              <w:ind w:left="1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6905A936"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9CE705E"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BC88503" w14:textId="77777777" w:rsidR="00A05BA9" w:rsidRDefault="00A05BA9">
            <w:pPr>
              <w:pStyle w:val="TableParagraph"/>
              <w:spacing w:before="238"/>
              <w:ind w:left="0"/>
              <w:rPr>
                <w:b/>
                <w:sz w:val="20"/>
              </w:rPr>
            </w:pPr>
          </w:p>
          <w:p w14:paraId="3A493DFE"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B5DFC33" w14:textId="77777777">
        <w:trPr>
          <w:trHeight w:val="747"/>
        </w:trPr>
        <w:tc>
          <w:tcPr>
            <w:tcW w:w="2984" w:type="dxa"/>
          </w:tcPr>
          <w:p w14:paraId="4D36AFBF" w14:textId="77777777" w:rsidR="00A05BA9" w:rsidRDefault="00EA697A">
            <w:pPr>
              <w:pStyle w:val="TableParagraph"/>
              <w:spacing w:before="234"/>
              <w:rPr>
                <w:sz w:val="24"/>
              </w:rPr>
            </w:pPr>
            <w:r>
              <w:rPr>
                <w:spacing w:val="-2"/>
                <w:sz w:val="24"/>
              </w:rPr>
              <w:t>ALMOXARIFADO</w:t>
            </w:r>
          </w:p>
        </w:tc>
        <w:tc>
          <w:tcPr>
            <w:tcW w:w="2035" w:type="dxa"/>
          </w:tcPr>
          <w:p w14:paraId="14BBDAA7" w14:textId="77777777" w:rsidR="00A05BA9" w:rsidRDefault="00EA697A">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4A0D7C5"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41A2FD20"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30948721"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7569506F" w14:textId="77777777">
        <w:trPr>
          <w:trHeight w:val="992"/>
        </w:trPr>
        <w:tc>
          <w:tcPr>
            <w:tcW w:w="2984" w:type="dxa"/>
          </w:tcPr>
          <w:p w14:paraId="5775F54F" w14:textId="77777777" w:rsidR="00A05BA9" w:rsidRDefault="00A05BA9">
            <w:pPr>
              <w:pStyle w:val="TableParagraph"/>
              <w:spacing w:before="63"/>
              <w:ind w:left="0"/>
              <w:rPr>
                <w:b/>
                <w:sz w:val="24"/>
              </w:rPr>
            </w:pPr>
          </w:p>
          <w:p w14:paraId="0ECBEB27" w14:textId="77777777" w:rsidR="00A05BA9" w:rsidRDefault="00EA697A">
            <w:pPr>
              <w:pStyle w:val="TableParagraph"/>
              <w:spacing w:before="1"/>
              <w:rPr>
                <w:sz w:val="24"/>
              </w:rPr>
            </w:pPr>
            <w:r>
              <w:rPr>
                <w:sz w:val="24"/>
              </w:rPr>
              <w:t>VESTIÁRIO</w:t>
            </w:r>
            <w:r>
              <w:rPr>
                <w:spacing w:val="-8"/>
                <w:sz w:val="24"/>
              </w:rPr>
              <w:t xml:space="preserve"> </w:t>
            </w:r>
            <w:r>
              <w:rPr>
                <w:spacing w:val="-2"/>
                <w:sz w:val="24"/>
              </w:rPr>
              <w:t>FEMININO</w:t>
            </w:r>
          </w:p>
        </w:tc>
        <w:tc>
          <w:tcPr>
            <w:tcW w:w="2035" w:type="dxa"/>
          </w:tcPr>
          <w:p w14:paraId="6B9647B2"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717A94F0"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27CB4A76"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6F6C9D5F" w14:textId="77777777" w:rsidR="00A05BA9" w:rsidRDefault="00A05BA9">
            <w:pPr>
              <w:pStyle w:val="TableParagraph"/>
              <w:spacing w:before="239"/>
              <w:ind w:left="0"/>
              <w:rPr>
                <w:b/>
                <w:sz w:val="20"/>
              </w:rPr>
            </w:pPr>
          </w:p>
          <w:p w14:paraId="53D23FEA"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0341AB01" w14:textId="77777777">
        <w:trPr>
          <w:trHeight w:val="992"/>
        </w:trPr>
        <w:tc>
          <w:tcPr>
            <w:tcW w:w="2984" w:type="dxa"/>
          </w:tcPr>
          <w:p w14:paraId="3A3644DA" w14:textId="77777777" w:rsidR="00A05BA9" w:rsidRDefault="00A05BA9">
            <w:pPr>
              <w:pStyle w:val="TableParagraph"/>
              <w:spacing w:before="63"/>
              <w:ind w:left="0"/>
              <w:rPr>
                <w:b/>
                <w:sz w:val="24"/>
              </w:rPr>
            </w:pPr>
          </w:p>
          <w:p w14:paraId="29E5C1F0" w14:textId="77777777" w:rsidR="00A05BA9" w:rsidRDefault="00EA697A">
            <w:pPr>
              <w:pStyle w:val="TableParagraph"/>
              <w:spacing w:before="1"/>
              <w:ind w:left="68"/>
              <w:rPr>
                <w:sz w:val="24"/>
              </w:rPr>
            </w:pPr>
            <w:r>
              <w:rPr>
                <w:sz w:val="24"/>
              </w:rPr>
              <w:t>VESTIÁRIO</w:t>
            </w:r>
            <w:r>
              <w:rPr>
                <w:spacing w:val="-6"/>
                <w:sz w:val="24"/>
              </w:rPr>
              <w:t xml:space="preserve"> </w:t>
            </w:r>
            <w:r>
              <w:rPr>
                <w:spacing w:val="-2"/>
                <w:sz w:val="24"/>
              </w:rPr>
              <w:t>MASCULINO</w:t>
            </w:r>
          </w:p>
        </w:tc>
        <w:tc>
          <w:tcPr>
            <w:tcW w:w="2035" w:type="dxa"/>
          </w:tcPr>
          <w:p w14:paraId="1ACA9644"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2F5BA054"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1315E63A"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B4902DB" w14:textId="77777777" w:rsidR="00A05BA9" w:rsidRDefault="00A05BA9">
            <w:pPr>
              <w:pStyle w:val="TableParagraph"/>
              <w:spacing w:before="239"/>
              <w:ind w:left="0"/>
              <w:rPr>
                <w:b/>
                <w:sz w:val="20"/>
              </w:rPr>
            </w:pPr>
          </w:p>
          <w:p w14:paraId="370BAFB6" w14:textId="77777777" w:rsidR="00A05BA9" w:rsidRDefault="00EA697A">
            <w:pPr>
              <w:pStyle w:val="TableParagraph"/>
              <w:spacing w:before="1"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rsidRPr="00B4572F" w14:paraId="45506A9D" w14:textId="77777777">
        <w:trPr>
          <w:trHeight w:val="747"/>
        </w:trPr>
        <w:tc>
          <w:tcPr>
            <w:tcW w:w="2984" w:type="dxa"/>
          </w:tcPr>
          <w:p w14:paraId="3A9C88DD" w14:textId="25FDF5FC" w:rsidR="00A05BA9" w:rsidRPr="00B4572F" w:rsidRDefault="007B6DBC">
            <w:pPr>
              <w:pStyle w:val="TableParagraph"/>
              <w:spacing w:before="234"/>
              <w:rPr>
                <w:sz w:val="24"/>
              </w:rPr>
            </w:pPr>
            <w:r w:rsidRPr="00B4572F">
              <w:rPr>
                <w:sz w:val="24"/>
              </w:rPr>
              <w:t xml:space="preserve">SALA DE </w:t>
            </w:r>
            <w:r w:rsidR="00EA697A" w:rsidRPr="00B4572F">
              <w:rPr>
                <w:sz w:val="24"/>
              </w:rPr>
              <w:t>ROUPA</w:t>
            </w:r>
            <w:r w:rsidR="00EA697A" w:rsidRPr="00B4572F">
              <w:rPr>
                <w:spacing w:val="-1"/>
                <w:sz w:val="24"/>
              </w:rPr>
              <w:t xml:space="preserve"> </w:t>
            </w:r>
            <w:r w:rsidR="00EA697A" w:rsidRPr="00B4572F">
              <w:rPr>
                <w:spacing w:val="-2"/>
                <w:sz w:val="24"/>
              </w:rPr>
              <w:t>LIMPA</w:t>
            </w:r>
          </w:p>
        </w:tc>
        <w:tc>
          <w:tcPr>
            <w:tcW w:w="2035" w:type="dxa"/>
          </w:tcPr>
          <w:p w14:paraId="6D2795C7" w14:textId="77777777" w:rsidR="00A05BA9" w:rsidRPr="00B4572F" w:rsidRDefault="00EA697A">
            <w:pPr>
              <w:pStyle w:val="TableParagraph"/>
              <w:spacing w:line="244" w:lineRule="exact"/>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 xml:space="preserve">acabamento </w:t>
            </w:r>
            <w:r w:rsidRPr="00B4572F">
              <w:rPr>
                <w:spacing w:val="-2"/>
                <w:sz w:val="20"/>
              </w:rPr>
              <w:t>polido</w:t>
            </w:r>
          </w:p>
        </w:tc>
        <w:tc>
          <w:tcPr>
            <w:tcW w:w="2024" w:type="dxa"/>
          </w:tcPr>
          <w:p w14:paraId="3D0C2FE6" w14:textId="77777777" w:rsidR="00A05BA9" w:rsidRPr="00B4572F" w:rsidRDefault="00EA697A">
            <w:pPr>
              <w:pStyle w:val="TableParagraph"/>
              <w:spacing w:before="135"/>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101E2C9F" w14:textId="77777777" w:rsidR="00A05BA9" w:rsidRPr="00B4572F" w:rsidRDefault="00EA697A">
            <w:pPr>
              <w:pStyle w:val="TableParagraph"/>
              <w:spacing w:before="239"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bl>
    <w:p w14:paraId="711CDE5E" w14:textId="77777777" w:rsidR="00A05BA9" w:rsidRPr="00B4572F" w:rsidRDefault="00A05BA9">
      <w:pPr>
        <w:pStyle w:val="Corpodetexto"/>
        <w:spacing w:before="9"/>
        <w:ind w:left="0"/>
        <w:rPr>
          <w:b/>
          <w:sz w:val="6"/>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rsidRPr="00B4572F" w14:paraId="75C9D5EF" w14:textId="77777777">
        <w:trPr>
          <w:trHeight w:val="733"/>
        </w:trPr>
        <w:tc>
          <w:tcPr>
            <w:tcW w:w="2984" w:type="dxa"/>
          </w:tcPr>
          <w:p w14:paraId="175C5A8A" w14:textId="5D5E1CD5" w:rsidR="00A05BA9" w:rsidRPr="00B4572F" w:rsidRDefault="007B6DBC">
            <w:pPr>
              <w:pStyle w:val="TableParagraph"/>
              <w:spacing w:before="220"/>
              <w:rPr>
                <w:sz w:val="24"/>
              </w:rPr>
            </w:pPr>
            <w:r w:rsidRPr="00B4572F">
              <w:rPr>
                <w:sz w:val="24"/>
              </w:rPr>
              <w:t xml:space="preserve">SALA DE </w:t>
            </w:r>
            <w:r w:rsidR="00EA697A" w:rsidRPr="00B4572F">
              <w:rPr>
                <w:sz w:val="24"/>
              </w:rPr>
              <w:t>ROUPA</w:t>
            </w:r>
            <w:r w:rsidR="00EA697A" w:rsidRPr="00B4572F">
              <w:rPr>
                <w:spacing w:val="-3"/>
                <w:sz w:val="24"/>
              </w:rPr>
              <w:t xml:space="preserve"> </w:t>
            </w:r>
            <w:r w:rsidR="00EA697A" w:rsidRPr="00B4572F">
              <w:rPr>
                <w:spacing w:val="-4"/>
                <w:sz w:val="24"/>
              </w:rPr>
              <w:t>SUJA</w:t>
            </w:r>
          </w:p>
        </w:tc>
        <w:tc>
          <w:tcPr>
            <w:tcW w:w="2035" w:type="dxa"/>
            <w:tcBorders>
              <w:top w:val="nil"/>
            </w:tcBorders>
          </w:tcPr>
          <w:p w14:paraId="68398D1A" w14:textId="77777777" w:rsidR="00A05BA9" w:rsidRPr="00B4572F" w:rsidRDefault="00EA697A">
            <w:pPr>
              <w:pStyle w:val="TableParagraph"/>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w:t>
            </w:r>
          </w:p>
          <w:p w14:paraId="36F8CF3E" w14:textId="77777777" w:rsidR="00A05BA9" w:rsidRPr="00B4572F" w:rsidRDefault="00EA697A">
            <w:pPr>
              <w:pStyle w:val="TableParagraph"/>
              <w:spacing w:line="225" w:lineRule="exact"/>
              <w:ind w:left="11"/>
              <w:jc w:val="center"/>
              <w:rPr>
                <w:sz w:val="20"/>
              </w:rPr>
            </w:pPr>
            <w:r w:rsidRPr="00B4572F">
              <w:rPr>
                <w:spacing w:val="-2"/>
                <w:sz w:val="20"/>
              </w:rPr>
              <w:t>polido</w:t>
            </w:r>
          </w:p>
        </w:tc>
        <w:tc>
          <w:tcPr>
            <w:tcW w:w="2024" w:type="dxa"/>
            <w:tcBorders>
              <w:top w:val="single" w:sz="12" w:space="0" w:color="FFFFFF"/>
            </w:tcBorders>
          </w:tcPr>
          <w:p w14:paraId="2DEA1CB6" w14:textId="77777777" w:rsidR="00A05BA9" w:rsidRPr="00B4572F" w:rsidRDefault="00EA697A">
            <w:pPr>
              <w:pStyle w:val="TableParagraph"/>
              <w:spacing w:before="122"/>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Borders>
              <w:top w:val="nil"/>
            </w:tcBorders>
          </w:tcPr>
          <w:p w14:paraId="755381F5" w14:textId="77777777" w:rsidR="00A05BA9" w:rsidRPr="00B4572F" w:rsidRDefault="00EA697A">
            <w:pPr>
              <w:pStyle w:val="TableParagraph"/>
              <w:spacing w:before="225"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05BA9" w:rsidRPr="00B4572F" w14:paraId="379CB996" w14:textId="77777777">
        <w:trPr>
          <w:trHeight w:val="747"/>
        </w:trPr>
        <w:tc>
          <w:tcPr>
            <w:tcW w:w="2984" w:type="dxa"/>
          </w:tcPr>
          <w:p w14:paraId="502E9101" w14:textId="77777777" w:rsidR="00A05BA9" w:rsidRPr="00B4572F" w:rsidRDefault="00EA697A">
            <w:pPr>
              <w:pStyle w:val="TableParagraph"/>
              <w:spacing w:before="234"/>
              <w:rPr>
                <w:sz w:val="24"/>
              </w:rPr>
            </w:pPr>
            <w:r w:rsidRPr="00B4572F">
              <w:rPr>
                <w:sz w:val="24"/>
              </w:rPr>
              <w:t xml:space="preserve">COPA </w:t>
            </w:r>
            <w:r w:rsidRPr="00B4572F">
              <w:rPr>
                <w:spacing w:val="-2"/>
                <w:sz w:val="24"/>
              </w:rPr>
              <w:t>FUNCIONÁRIOS</w:t>
            </w:r>
          </w:p>
        </w:tc>
        <w:tc>
          <w:tcPr>
            <w:tcW w:w="2035" w:type="dxa"/>
          </w:tcPr>
          <w:p w14:paraId="7FBFF245" w14:textId="77777777" w:rsidR="00A05BA9" w:rsidRPr="00B4572F" w:rsidRDefault="00EA697A">
            <w:pPr>
              <w:pStyle w:val="TableParagraph"/>
              <w:spacing w:before="14"/>
              <w:ind w:left="11"/>
              <w:jc w:val="center"/>
              <w:rPr>
                <w:sz w:val="20"/>
              </w:rPr>
            </w:pPr>
            <w:r w:rsidRPr="00B4572F">
              <w:rPr>
                <w:sz w:val="20"/>
              </w:rPr>
              <w:t>Piso em granilite cor offwhite</w:t>
            </w:r>
            <w:r w:rsidRPr="00B4572F">
              <w:rPr>
                <w:spacing w:val="-12"/>
                <w:sz w:val="20"/>
              </w:rPr>
              <w:t xml:space="preserve"> </w:t>
            </w:r>
            <w:r w:rsidRPr="00B4572F">
              <w:rPr>
                <w:sz w:val="20"/>
              </w:rPr>
              <w:t>acabamento</w:t>
            </w:r>
          </w:p>
          <w:p w14:paraId="26D2ECD1" w14:textId="77777777" w:rsidR="00A05BA9" w:rsidRPr="00B4572F" w:rsidRDefault="00EA697A">
            <w:pPr>
              <w:pStyle w:val="TableParagraph"/>
              <w:spacing w:line="224" w:lineRule="exact"/>
              <w:ind w:left="11" w:right="2"/>
              <w:jc w:val="center"/>
              <w:rPr>
                <w:sz w:val="20"/>
              </w:rPr>
            </w:pPr>
            <w:r w:rsidRPr="00B4572F">
              <w:rPr>
                <w:sz w:val="20"/>
              </w:rPr>
              <w:t>sem</w:t>
            </w:r>
            <w:r w:rsidRPr="00B4572F">
              <w:rPr>
                <w:spacing w:val="-1"/>
                <w:sz w:val="20"/>
              </w:rPr>
              <w:t xml:space="preserve"> </w:t>
            </w:r>
            <w:r w:rsidRPr="00B4572F">
              <w:rPr>
                <w:spacing w:val="-2"/>
                <w:sz w:val="20"/>
              </w:rPr>
              <w:t>polimento</w:t>
            </w:r>
          </w:p>
        </w:tc>
        <w:tc>
          <w:tcPr>
            <w:tcW w:w="2024" w:type="dxa"/>
          </w:tcPr>
          <w:p w14:paraId="49F25231" w14:textId="77777777" w:rsidR="00A05BA9" w:rsidRPr="00B4572F" w:rsidRDefault="00EA697A">
            <w:pPr>
              <w:pStyle w:val="TableParagraph"/>
              <w:spacing w:before="135"/>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7EA4CB86" w14:textId="77777777" w:rsidR="00A05BA9" w:rsidRPr="00B4572F" w:rsidRDefault="00EA697A">
            <w:pPr>
              <w:pStyle w:val="TableParagraph"/>
              <w:spacing w:before="239" w:line="240" w:lineRule="atLeas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05BA9" w14:paraId="21F38C07" w14:textId="77777777">
        <w:trPr>
          <w:trHeight w:val="747"/>
        </w:trPr>
        <w:tc>
          <w:tcPr>
            <w:tcW w:w="2984" w:type="dxa"/>
          </w:tcPr>
          <w:p w14:paraId="72637913" w14:textId="4C711C38" w:rsidR="00A05BA9" w:rsidRPr="00B4572F" w:rsidRDefault="00EA697A">
            <w:pPr>
              <w:pStyle w:val="TableParagraph"/>
              <w:spacing w:before="88"/>
              <w:rPr>
                <w:sz w:val="24"/>
              </w:rPr>
            </w:pPr>
            <w:r w:rsidRPr="00B4572F">
              <w:rPr>
                <w:sz w:val="24"/>
              </w:rPr>
              <w:t>AMB</w:t>
            </w:r>
            <w:r w:rsidRPr="00B4572F">
              <w:rPr>
                <w:spacing w:val="-14"/>
                <w:sz w:val="24"/>
              </w:rPr>
              <w:t xml:space="preserve"> </w:t>
            </w:r>
            <w:r w:rsidR="007B6DBC" w:rsidRPr="00B4572F">
              <w:rPr>
                <w:sz w:val="24"/>
              </w:rPr>
              <w:t>–</w:t>
            </w:r>
            <w:r w:rsidRPr="00B4572F">
              <w:rPr>
                <w:spacing w:val="-14"/>
                <w:sz w:val="24"/>
              </w:rPr>
              <w:t xml:space="preserve"> </w:t>
            </w:r>
            <w:r w:rsidR="007B6DBC" w:rsidRPr="00B4572F">
              <w:rPr>
                <w:spacing w:val="-14"/>
                <w:sz w:val="24"/>
              </w:rPr>
              <w:t xml:space="preserve">SALA DE </w:t>
            </w:r>
            <w:r w:rsidRPr="00B4572F">
              <w:rPr>
                <w:sz w:val="24"/>
              </w:rPr>
              <w:t xml:space="preserve">CONFORTO </w:t>
            </w:r>
            <w:r w:rsidRPr="00B4572F">
              <w:rPr>
                <w:spacing w:val="-2"/>
                <w:sz w:val="24"/>
              </w:rPr>
              <w:t>FUNCIONÁRIOS</w:t>
            </w:r>
          </w:p>
        </w:tc>
        <w:tc>
          <w:tcPr>
            <w:tcW w:w="2035" w:type="dxa"/>
          </w:tcPr>
          <w:p w14:paraId="41CB24BA" w14:textId="77777777" w:rsidR="00A05BA9" w:rsidRPr="00B4572F" w:rsidRDefault="00EA697A">
            <w:pPr>
              <w:pStyle w:val="TableParagraph"/>
              <w:spacing w:before="14"/>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w:t>
            </w:r>
          </w:p>
          <w:p w14:paraId="01327A44" w14:textId="77777777" w:rsidR="00A05BA9" w:rsidRPr="00B4572F" w:rsidRDefault="00EA697A">
            <w:pPr>
              <w:pStyle w:val="TableParagraph"/>
              <w:spacing w:line="224" w:lineRule="exact"/>
              <w:ind w:left="11"/>
              <w:jc w:val="center"/>
              <w:rPr>
                <w:sz w:val="20"/>
              </w:rPr>
            </w:pPr>
            <w:r w:rsidRPr="00B4572F">
              <w:rPr>
                <w:spacing w:val="-2"/>
                <w:sz w:val="20"/>
              </w:rPr>
              <w:t>polido</w:t>
            </w:r>
          </w:p>
        </w:tc>
        <w:tc>
          <w:tcPr>
            <w:tcW w:w="2024" w:type="dxa"/>
          </w:tcPr>
          <w:p w14:paraId="3F710E18" w14:textId="77777777" w:rsidR="00A05BA9" w:rsidRPr="00B4572F" w:rsidRDefault="00EA697A">
            <w:pPr>
              <w:pStyle w:val="TableParagraph"/>
              <w:spacing w:before="137"/>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6142EEEF" w14:textId="77777777" w:rsidR="00A05BA9" w:rsidRDefault="00EA697A">
            <w:pPr>
              <w:pStyle w:val="TableParagraph"/>
              <w:spacing w:before="239" w:line="240" w:lineRule="atLeas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05BA9" w14:paraId="6C139619" w14:textId="77777777">
        <w:trPr>
          <w:trHeight w:val="992"/>
        </w:trPr>
        <w:tc>
          <w:tcPr>
            <w:tcW w:w="2984" w:type="dxa"/>
          </w:tcPr>
          <w:p w14:paraId="6A2BC585" w14:textId="77777777" w:rsidR="00A05BA9" w:rsidRDefault="00A05BA9">
            <w:pPr>
              <w:pStyle w:val="TableParagraph"/>
              <w:spacing w:before="63"/>
              <w:ind w:left="0"/>
              <w:rPr>
                <w:b/>
                <w:sz w:val="24"/>
              </w:rPr>
            </w:pPr>
          </w:p>
          <w:p w14:paraId="7C82A53A" w14:textId="77777777" w:rsidR="00A05BA9" w:rsidRDefault="00EA697A">
            <w:pPr>
              <w:pStyle w:val="TableParagraph"/>
              <w:spacing w:before="1"/>
              <w:rPr>
                <w:sz w:val="24"/>
              </w:rPr>
            </w:pPr>
            <w:r>
              <w:rPr>
                <w:sz w:val="24"/>
              </w:rPr>
              <w:t>DML</w:t>
            </w:r>
            <w:r>
              <w:rPr>
                <w:spacing w:val="-5"/>
                <w:sz w:val="24"/>
              </w:rPr>
              <w:t xml:space="preserve"> </w:t>
            </w:r>
            <w:r>
              <w:rPr>
                <w:spacing w:val="-10"/>
                <w:sz w:val="24"/>
              </w:rPr>
              <w:t>1</w:t>
            </w:r>
          </w:p>
        </w:tc>
        <w:tc>
          <w:tcPr>
            <w:tcW w:w="2035" w:type="dxa"/>
          </w:tcPr>
          <w:p w14:paraId="60DEAC21"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032AE908"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54E1A6FA"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49A616B1" w14:textId="77777777" w:rsidR="00A05BA9" w:rsidRDefault="00A05BA9">
            <w:pPr>
              <w:pStyle w:val="TableParagraph"/>
              <w:spacing w:before="239"/>
              <w:ind w:left="0"/>
              <w:rPr>
                <w:b/>
                <w:sz w:val="20"/>
              </w:rPr>
            </w:pPr>
          </w:p>
          <w:p w14:paraId="0D356C59"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D38FAF4" w14:textId="77777777">
        <w:trPr>
          <w:trHeight w:val="991"/>
        </w:trPr>
        <w:tc>
          <w:tcPr>
            <w:tcW w:w="2984" w:type="dxa"/>
          </w:tcPr>
          <w:p w14:paraId="3B4B52B0" w14:textId="77777777" w:rsidR="00A05BA9" w:rsidRDefault="00A05BA9">
            <w:pPr>
              <w:pStyle w:val="TableParagraph"/>
              <w:spacing w:before="63"/>
              <w:ind w:left="0"/>
              <w:rPr>
                <w:b/>
                <w:sz w:val="24"/>
              </w:rPr>
            </w:pPr>
          </w:p>
          <w:p w14:paraId="53E0FE8A" w14:textId="77777777" w:rsidR="00A05BA9" w:rsidRDefault="00EA697A">
            <w:pPr>
              <w:pStyle w:val="TableParagraph"/>
              <w:spacing w:before="1"/>
              <w:rPr>
                <w:sz w:val="24"/>
              </w:rPr>
            </w:pPr>
            <w:r>
              <w:rPr>
                <w:sz w:val="24"/>
              </w:rPr>
              <w:t>AMB</w:t>
            </w:r>
            <w:r>
              <w:rPr>
                <w:spacing w:val="-3"/>
                <w:sz w:val="24"/>
              </w:rPr>
              <w:t xml:space="preserve"> </w:t>
            </w:r>
            <w:r>
              <w:rPr>
                <w:sz w:val="24"/>
              </w:rPr>
              <w:t>-</w:t>
            </w:r>
            <w:r>
              <w:rPr>
                <w:spacing w:val="-3"/>
                <w:sz w:val="24"/>
              </w:rPr>
              <w:t xml:space="preserve"> </w:t>
            </w:r>
            <w:r>
              <w:rPr>
                <w:sz w:val="24"/>
              </w:rPr>
              <w:t>BANHEIRO</w:t>
            </w:r>
            <w:r>
              <w:rPr>
                <w:spacing w:val="-3"/>
                <w:sz w:val="24"/>
              </w:rPr>
              <w:t xml:space="preserve"> </w:t>
            </w:r>
            <w:r>
              <w:rPr>
                <w:sz w:val="24"/>
              </w:rPr>
              <w:t>FUNC.</w:t>
            </w:r>
            <w:r>
              <w:rPr>
                <w:spacing w:val="-2"/>
                <w:sz w:val="24"/>
              </w:rPr>
              <w:t xml:space="preserve"> </w:t>
            </w:r>
            <w:r>
              <w:rPr>
                <w:spacing w:val="-5"/>
                <w:sz w:val="24"/>
              </w:rPr>
              <w:t>PCD</w:t>
            </w:r>
          </w:p>
        </w:tc>
        <w:tc>
          <w:tcPr>
            <w:tcW w:w="2035" w:type="dxa"/>
          </w:tcPr>
          <w:p w14:paraId="5B701652"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7F5A3346"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108A3F3D"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6A8F822E" w14:textId="77777777" w:rsidR="00A05BA9" w:rsidRDefault="00A05BA9">
            <w:pPr>
              <w:pStyle w:val="TableParagraph"/>
              <w:spacing w:before="239"/>
              <w:ind w:left="0"/>
              <w:rPr>
                <w:b/>
                <w:sz w:val="20"/>
              </w:rPr>
            </w:pPr>
          </w:p>
          <w:p w14:paraId="5FD6C67F"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44675071" w14:textId="77777777">
        <w:trPr>
          <w:trHeight w:val="990"/>
        </w:trPr>
        <w:tc>
          <w:tcPr>
            <w:tcW w:w="2984" w:type="dxa"/>
          </w:tcPr>
          <w:p w14:paraId="2EA75E83" w14:textId="77777777" w:rsidR="00A05BA9" w:rsidRDefault="00A05BA9">
            <w:pPr>
              <w:pStyle w:val="TableParagraph"/>
              <w:spacing w:before="62"/>
              <w:ind w:left="0"/>
              <w:rPr>
                <w:b/>
                <w:sz w:val="24"/>
              </w:rPr>
            </w:pPr>
          </w:p>
          <w:p w14:paraId="05602D78" w14:textId="77777777" w:rsidR="00A05BA9" w:rsidRDefault="00EA697A">
            <w:pPr>
              <w:pStyle w:val="TableParagraph"/>
              <w:rPr>
                <w:sz w:val="24"/>
              </w:rPr>
            </w:pPr>
            <w:r>
              <w:rPr>
                <w:sz w:val="24"/>
              </w:rPr>
              <w:t>AMB</w:t>
            </w:r>
            <w:r>
              <w:rPr>
                <w:spacing w:val="-5"/>
                <w:sz w:val="24"/>
              </w:rPr>
              <w:t xml:space="preserve"> </w:t>
            </w:r>
            <w:r>
              <w:rPr>
                <w:sz w:val="24"/>
              </w:rPr>
              <w:t>-</w:t>
            </w:r>
            <w:r>
              <w:rPr>
                <w:spacing w:val="-3"/>
                <w:sz w:val="24"/>
              </w:rPr>
              <w:t xml:space="preserve"> </w:t>
            </w:r>
            <w:r>
              <w:rPr>
                <w:sz w:val="24"/>
              </w:rPr>
              <w:t>SANIT.</w:t>
            </w:r>
            <w:r>
              <w:rPr>
                <w:spacing w:val="-2"/>
                <w:sz w:val="24"/>
              </w:rPr>
              <w:t xml:space="preserve"> </w:t>
            </w:r>
            <w:r>
              <w:rPr>
                <w:sz w:val="24"/>
              </w:rPr>
              <w:t>FUNC.</w:t>
            </w:r>
            <w:r>
              <w:rPr>
                <w:spacing w:val="-2"/>
                <w:sz w:val="24"/>
              </w:rPr>
              <w:t xml:space="preserve"> </w:t>
            </w:r>
            <w:r>
              <w:rPr>
                <w:sz w:val="24"/>
              </w:rPr>
              <w:t>FEM.</w:t>
            </w:r>
            <w:r>
              <w:rPr>
                <w:spacing w:val="-2"/>
                <w:sz w:val="24"/>
              </w:rPr>
              <w:t xml:space="preserve"> </w:t>
            </w:r>
            <w:r>
              <w:rPr>
                <w:spacing w:val="-10"/>
                <w:sz w:val="24"/>
              </w:rPr>
              <w:t>1</w:t>
            </w:r>
          </w:p>
        </w:tc>
        <w:tc>
          <w:tcPr>
            <w:tcW w:w="2035" w:type="dxa"/>
          </w:tcPr>
          <w:p w14:paraId="3F536D76"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6C9E8377"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1"/>
                <w:sz w:val="20"/>
              </w:rPr>
              <w:t xml:space="preserve"> </w:t>
            </w:r>
            <w:r>
              <w:rPr>
                <w:spacing w:val="-2"/>
                <w:sz w:val="20"/>
              </w:rPr>
              <w:t>acabamento</w:t>
            </w:r>
          </w:p>
          <w:p w14:paraId="702E47FB"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4AC4FE2F" w14:textId="77777777" w:rsidR="00A05BA9" w:rsidRDefault="00A05BA9">
            <w:pPr>
              <w:pStyle w:val="TableParagraph"/>
              <w:spacing w:before="238"/>
              <w:ind w:left="0"/>
              <w:rPr>
                <w:b/>
                <w:sz w:val="20"/>
              </w:rPr>
            </w:pPr>
          </w:p>
          <w:p w14:paraId="7C035CA5" w14:textId="77777777" w:rsidR="00A05BA9" w:rsidRDefault="00EA697A">
            <w:pPr>
              <w:pStyle w:val="TableParagraph"/>
              <w:spacing w:line="240" w:lineRule="atLeas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3A6A2130" w14:textId="77777777">
        <w:trPr>
          <w:trHeight w:val="991"/>
        </w:trPr>
        <w:tc>
          <w:tcPr>
            <w:tcW w:w="2984" w:type="dxa"/>
          </w:tcPr>
          <w:p w14:paraId="5B09ED56" w14:textId="77777777" w:rsidR="00A05BA9" w:rsidRDefault="00A05BA9">
            <w:pPr>
              <w:pStyle w:val="TableParagraph"/>
              <w:spacing w:before="63"/>
              <w:ind w:left="0"/>
              <w:rPr>
                <w:b/>
                <w:sz w:val="24"/>
              </w:rPr>
            </w:pPr>
          </w:p>
          <w:p w14:paraId="3F409E1D" w14:textId="77777777" w:rsidR="00A05BA9" w:rsidRDefault="00EA697A">
            <w:pPr>
              <w:pStyle w:val="TableParagraph"/>
              <w:spacing w:before="1"/>
              <w:rPr>
                <w:sz w:val="24"/>
              </w:rPr>
            </w:pPr>
            <w:r>
              <w:rPr>
                <w:sz w:val="24"/>
              </w:rPr>
              <w:t>AMB</w:t>
            </w:r>
            <w:r>
              <w:rPr>
                <w:spacing w:val="-3"/>
                <w:sz w:val="24"/>
              </w:rPr>
              <w:t xml:space="preserve"> </w:t>
            </w:r>
            <w:r>
              <w:rPr>
                <w:sz w:val="24"/>
              </w:rPr>
              <w:t>-</w:t>
            </w:r>
            <w:r>
              <w:rPr>
                <w:spacing w:val="-3"/>
                <w:sz w:val="24"/>
              </w:rPr>
              <w:t xml:space="preserve"> </w:t>
            </w:r>
            <w:r>
              <w:rPr>
                <w:sz w:val="24"/>
              </w:rPr>
              <w:t>SANIT.</w:t>
            </w:r>
            <w:r>
              <w:rPr>
                <w:spacing w:val="-2"/>
                <w:sz w:val="24"/>
              </w:rPr>
              <w:t xml:space="preserve"> </w:t>
            </w:r>
            <w:r>
              <w:rPr>
                <w:sz w:val="24"/>
              </w:rPr>
              <w:t>FUNC.</w:t>
            </w:r>
            <w:r>
              <w:rPr>
                <w:spacing w:val="-2"/>
                <w:sz w:val="24"/>
              </w:rPr>
              <w:t xml:space="preserve"> </w:t>
            </w:r>
            <w:r>
              <w:rPr>
                <w:sz w:val="24"/>
              </w:rPr>
              <w:t>MAS.</w:t>
            </w:r>
            <w:r>
              <w:rPr>
                <w:spacing w:val="-2"/>
                <w:sz w:val="24"/>
              </w:rPr>
              <w:t xml:space="preserve"> </w:t>
            </w:r>
            <w:r>
              <w:rPr>
                <w:spacing w:val="-10"/>
                <w:sz w:val="24"/>
              </w:rPr>
              <w:t>2</w:t>
            </w:r>
          </w:p>
        </w:tc>
        <w:tc>
          <w:tcPr>
            <w:tcW w:w="2035" w:type="dxa"/>
          </w:tcPr>
          <w:p w14:paraId="6480268B" w14:textId="77777777" w:rsidR="00A05BA9" w:rsidRDefault="00EA697A">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067AE280"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07618DF5" w14:textId="77777777" w:rsidR="00A05BA9" w:rsidRDefault="00EA697A">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812E170" w14:textId="77777777" w:rsidR="00A05BA9" w:rsidRDefault="00A05BA9">
            <w:pPr>
              <w:pStyle w:val="TableParagraph"/>
              <w:spacing w:before="239"/>
              <w:ind w:left="0"/>
              <w:rPr>
                <w:b/>
                <w:sz w:val="20"/>
              </w:rPr>
            </w:pPr>
          </w:p>
          <w:p w14:paraId="46191050" w14:textId="77777777" w:rsidR="00A05BA9" w:rsidRDefault="00EA697A">
            <w:pPr>
              <w:pStyle w:val="TableParagraph"/>
              <w:spacing w:before="1" w:line="244" w:lineRule="exact"/>
              <w:ind w:left="543" w:hanging="132"/>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62BEABF" w14:textId="77777777">
        <w:trPr>
          <w:trHeight w:val="747"/>
        </w:trPr>
        <w:tc>
          <w:tcPr>
            <w:tcW w:w="2984" w:type="dxa"/>
          </w:tcPr>
          <w:p w14:paraId="3926A9BB" w14:textId="77777777" w:rsidR="00A05BA9" w:rsidRDefault="00EA697A">
            <w:pPr>
              <w:pStyle w:val="TableParagraph"/>
              <w:spacing w:before="88"/>
              <w:ind w:right="457"/>
              <w:rPr>
                <w:sz w:val="24"/>
              </w:rPr>
            </w:pPr>
            <w:r>
              <w:rPr>
                <w:sz w:val="24"/>
              </w:rPr>
              <w:t>ESPAÇO DE CONFORTO E BEM-ESTAR</w:t>
            </w:r>
            <w:r>
              <w:rPr>
                <w:spacing w:val="-14"/>
                <w:sz w:val="24"/>
              </w:rPr>
              <w:t xml:space="preserve"> </w:t>
            </w:r>
            <w:r>
              <w:rPr>
                <w:sz w:val="24"/>
              </w:rPr>
              <w:t>MOTORISTAS</w:t>
            </w:r>
          </w:p>
        </w:tc>
        <w:tc>
          <w:tcPr>
            <w:tcW w:w="2035" w:type="dxa"/>
          </w:tcPr>
          <w:p w14:paraId="440F60AE" w14:textId="77777777" w:rsidR="00A05BA9" w:rsidRDefault="00EA697A">
            <w:pPr>
              <w:pStyle w:val="TableParagraph"/>
              <w:spacing w:before="15"/>
              <w:ind w:left="143" w:right="131" w:hanging="1"/>
              <w:jc w:val="center"/>
              <w:rPr>
                <w:sz w:val="20"/>
              </w:rPr>
            </w:pPr>
            <w:r>
              <w:rPr>
                <w:sz w:val="20"/>
              </w:rPr>
              <w:t>Piso em granilite cor offwhite</w:t>
            </w:r>
            <w:r>
              <w:rPr>
                <w:spacing w:val="-12"/>
                <w:sz w:val="20"/>
              </w:rPr>
              <w:t xml:space="preserve"> </w:t>
            </w:r>
            <w:r>
              <w:rPr>
                <w:sz w:val="20"/>
              </w:rPr>
              <w:t>acabamento</w:t>
            </w:r>
          </w:p>
          <w:p w14:paraId="48365162" w14:textId="77777777" w:rsidR="00A05BA9" w:rsidRDefault="00EA697A">
            <w:pPr>
              <w:pStyle w:val="TableParagraph"/>
              <w:spacing w:line="224" w:lineRule="exact"/>
              <w:ind w:left="11"/>
              <w:jc w:val="center"/>
              <w:rPr>
                <w:sz w:val="20"/>
              </w:rPr>
            </w:pPr>
            <w:r>
              <w:rPr>
                <w:spacing w:val="-2"/>
                <w:sz w:val="20"/>
              </w:rPr>
              <w:t>polido</w:t>
            </w:r>
          </w:p>
        </w:tc>
        <w:tc>
          <w:tcPr>
            <w:tcW w:w="2024" w:type="dxa"/>
          </w:tcPr>
          <w:p w14:paraId="57A8A8E2" w14:textId="77777777" w:rsidR="00A05BA9" w:rsidRDefault="00EA697A">
            <w:pPr>
              <w:pStyle w:val="TableParagraph"/>
              <w:spacing w:before="136"/>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6F175F5D" w14:textId="77777777" w:rsidR="00A05BA9" w:rsidRDefault="00EA697A">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05BA9" w14:paraId="13E00ADA" w14:textId="77777777">
        <w:trPr>
          <w:trHeight w:val="315"/>
        </w:trPr>
        <w:tc>
          <w:tcPr>
            <w:tcW w:w="2984" w:type="dxa"/>
          </w:tcPr>
          <w:p w14:paraId="5778B058" w14:textId="77777777" w:rsidR="00A05BA9" w:rsidRDefault="00EA697A">
            <w:pPr>
              <w:pStyle w:val="TableParagraph"/>
              <w:spacing w:before="18" w:line="277" w:lineRule="exact"/>
              <w:rPr>
                <w:sz w:val="24"/>
              </w:rPr>
            </w:pPr>
            <w:r>
              <w:rPr>
                <w:spacing w:val="-2"/>
                <w:sz w:val="24"/>
              </w:rPr>
              <w:t>ESTACIONAMENTO</w:t>
            </w:r>
          </w:p>
        </w:tc>
        <w:tc>
          <w:tcPr>
            <w:tcW w:w="2035" w:type="dxa"/>
          </w:tcPr>
          <w:p w14:paraId="2A9CB6E2" w14:textId="77777777" w:rsidR="00A05BA9" w:rsidRDefault="00EA697A">
            <w:pPr>
              <w:pStyle w:val="TableParagraph"/>
              <w:spacing w:before="18" w:line="277" w:lineRule="exact"/>
              <w:ind w:left="11" w:right="1"/>
              <w:jc w:val="center"/>
              <w:rPr>
                <w:sz w:val="24"/>
              </w:rPr>
            </w:pPr>
            <w:r>
              <w:rPr>
                <w:spacing w:val="-10"/>
                <w:sz w:val="24"/>
              </w:rPr>
              <w:t>-</w:t>
            </w:r>
          </w:p>
        </w:tc>
        <w:tc>
          <w:tcPr>
            <w:tcW w:w="2024" w:type="dxa"/>
          </w:tcPr>
          <w:p w14:paraId="0A5B7069" w14:textId="77777777" w:rsidR="00A05BA9" w:rsidRDefault="00EA697A">
            <w:pPr>
              <w:pStyle w:val="TableParagraph"/>
              <w:spacing w:before="18" w:line="277" w:lineRule="exact"/>
              <w:ind w:left="13" w:right="1"/>
              <w:jc w:val="center"/>
              <w:rPr>
                <w:sz w:val="24"/>
              </w:rPr>
            </w:pPr>
            <w:r>
              <w:rPr>
                <w:spacing w:val="-10"/>
                <w:sz w:val="24"/>
              </w:rPr>
              <w:t>-</w:t>
            </w:r>
          </w:p>
        </w:tc>
        <w:tc>
          <w:tcPr>
            <w:tcW w:w="2015" w:type="dxa"/>
          </w:tcPr>
          <w:p w14:paraId="6DF7B9A8" w14:textId="77777777" w:rsidR="00A05BA9" w:rsidRDefault="00EA697A">
            <w:pPr>
              <w:pStyle w:val="TableParagraph"/>
              <w:spacing w:before="22" w:line="273" w:lineRule="exact"/>
              <w:ind w:left="17" w:right="4"/>
              <w:jc w:val="center"/>
              <w:rPr>
                <w:sz w:val="24"/>
              </w:rPr>
            </w:pPr>
            <w:r>
              <w:rPr>
                <w:spacing w:val="-10"/>
                <w:sz w:val="24"/>
              </w:rPr>
              <w:t>-</w:t>
            </w:r>
          </w:p>
        </w:tc>
      </w:tr>
      <w:tr w:rsidR="00A05BA9" w14:paraId="6A94AA48" w14:textId="77777777">
        <w:trPr>
          <w:trHeight w:val="990"/>
        </w:trPr>
        <w:tc>
          <w:tcPr>
            <w:tcW w:w="2984" w:type="dxa"/>
          </w:tcPr>
          <w:p w14:paraId="278AFD40" w14:textId="77777777" w:rsidR="00A05BA9" w:rsidRDefault="00A05BA9">
            <w:pPr>
              <w:pStyle w:val="TableParagraph"/>
              <w:spacing w:before="63"/>
              <w:ind w:left="0"/>
              <w:rPr>
                <w:b/>
                <w:sz w:val="24"/>
              </w:rPr>
            </w:pPr>
          </w:p>
          <w:p w14:paraId="34143F94" w14:textId="4399CCE1" w:rsidR="00A05BA9" w:rsidRDefault="007B6DBC">
            <w:pPr>
              <w:pStyle w:val="TableParagraph"/>
              <w:spacing w:before="1"/>
              <w:rPr>
                <w:sz w:val="24"/>
              </w:rPr>
            </w:pPr>
            <w:r w:rsidRPr="00B4572F">
              <w:rPr>
                <w:sz w:val="24"/>
              </w:rPr>
              <w:t xml:space="preserve">SALA DE </w:t>
            </w:r>
            <w:r w:rsidR="00EA697A" w:rsidRPr="00B4572F">
              <w:rPr>
                <w:sz w:val="24"/>
              </w:rPr>
              <w:t>AR</w:t>
            </w:r>
            <w:r w:rsidR="00EA697A">
              <w:rPr>
                <w:sz w:val="24"/>
              </w:rPr>
              <w:t xml:space="preserve"> </w:t>
            </w:r>
            <w:r w:rsidR="00EA697A">
              <w:rPr>
                <w:spacing w:val="-2"/>
                <w:sz w:val="24"/>
              </w:rPr>
              <w:t>MEDICINAL</w:t>
            </w:r>
          </w:p>
        </w:tc>
        <w:tc>
          <w:tcPr>
            <w:tcW w:w="2035" w:type="dxa"/>
          </w:tcPr>
          <w:p w14:paraId="385F6CF7" w14:textId="77777777" w:rsidR="00A05BA9" w:rsidRDefault="00EA697A">
            <w:pPr>
              <w:pStyle w:val="TableParagraph"/>
              <w:spacing w:before="135"/>
              <w:ind w:left="1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45D90305"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6F263956"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29DB5971" w14:textId="77777777" w:rsidR="00A05BA9" w:rsidRDefault="00A05BA9">
            <w:pPr>
              <w:pStyle w:val="TableParagraph"/>
              <w:spacing w:before="14"/>
              <w:ind w:left="0"/>
              <w:rPr>
                <w:b/>
                <w:sz w:val="20"/>
              </w:rPr>
            </w:pPr>
          </w:p>
          <w:p w14:paraId="717F80A2" w14:textId="77777777" w:rsidR="00A05BA9" w:rsidRDefault="00EA697A">
            <w:pPr>
              <w:pStyle w:val="TableParagraph"/>
              <w:ind w:left="17" w:right="3"/>
              <w:jc w:val="center"/>
              <w:rPr>
                <w:sz w:val="20"/>
              </w:rPr>
            </w:pPr>
            <w:r>
              <w:rPr>
                <w:sz w:val="20"/>
              </w:rPr>
              <w:t>Pintura</w:t>
            </w:r>
            <w:r>
              <w:rPr>
                <w:spacing w:val="-12"/>
                <w:sz w:val="20"/>
              </w:rPr>
              <w:t xml:space="preserve"> </w:t>
            </w:r>
            <w:r>
              <w:rPr>
                <w:sz w:val="20"/>
              </w:rPr>
              <w:t>acrílica</w:t>
            </w:r>
            <w:r>
              <w:rPr>
                <w:spacing w:val="-11"/>
                <w:sz w:val="20"/>
              </w:rPr>
              <w:t xml:space="preserve"> </w:t>
            </w:r>
            <w:r>
              <w:rPr>
                <w:sz w:val="20"/>
              </w:rPr>
              <w:t>sobre laje, resistente a</w:t>
            </w:r>
          </w:p>
          <w:p w14:paraId="2220BFDF" w14:textId="77777777" w:rsidR="00A05BA9" w:rsidRDefault="00EA697A">
            <w:pPr>
              <w:pStyle w:val="TableParagraph"/>
              <w:spacing w:line="224" w:lineRule="exact"/>
              <w:ind w:left="17" w:right="3"/>
              <w:jc w:val="center"/>
              <w:rPr>
                <w:sz w:val="20"/>
              </w:rPr>
            </w:pPr>
            <w:r>
              <w:rPr>
                <w:spacing w:val="-2"/>
                <w:sz w:val="20"/>
              </w:rPr>
              <w:t>umidade</w:t>
            </w:r>
          </w:p>
        </w:tc>
      </w:tr>
      <w:tr w:rsidR="00A05BA9" w14:paraId="720835F6" w14:textId="77777777">
        <w:trPr>
          <w:trHeight w:val="894"/>
        </w:trPr>
        <w:tc>
          <w:tcPr>
            <w:tcW w:w="2984" w:type="dxa"/>
          </w:tcPr>
          <w:p w14:paraId="5D4F02DF" w14:textId="77777777" w:rsidR="00A05BA9" w:rsidRDefault="00EA697A">
            <w:pPr>
              <w:pStyle w:val="TableParagraph"/>
              <w:spacing w:before="15"/>
              <w:rPr>
                <w:sz w:val="24"/>
              </w:rPr>
            </w:pPr>
            <w:r>
              <w:rPr>
                <w:sz w:val="24"/>
              </w:rPr>
              <w:t>CHILLER</w:t>
            </w:r>
            <w:r>
              <w:rPr>
                <w:spacing w:val="-13"/>
                <w:sz w:val="24"/>
              </w:rPr>
              <w:t xml:space="preserve"> </w:t>
            </w:r>
            <w:r>
              <w:rPr>
                <w:sz w:val="24"/>
              </w:rPr>
              <w:t>-</w:t>
            </w:r>
            <w:r>
              <w:rPr>
                <w:spacing w:val="-14"/>
                <w:sz w:val="24"/>
              </w:rPr>
              <w:t xml:space="preserve"> </w:t>
            </w:r>
            <w:r>
              <w:rPr>
                <w:sz w:val="24"/>
              </w:rPr>
              <w:t>ÁREA</w:t>
            </w:r>
            <w:r>
              <w:rPr>
                <w:spacing w:val="-13"/>
                <w:sz w:val="24"/>
              </w:rPr>
              <w:t xml:space="preserve"> </w:t>
            </w:r>
            <w:r>
              <w:rPr>
                <w:sz w:val="24"/>
              </w:rPr>
              <w:t>RESERVADA PARA O SISTEMA DE ÁGUA</w:t>
            </w:r>
          </w:p>
          <w:p w14:paraId="3039B561" w14:textId="77777777" w:rsidR="00A05BA9" w:rsidRDefault="00EA697A">
            <w:pPr>
              <w:pStyle w:val="TableParagraph"/>
              <w:spacing w:line="273" w:lineRule="exact"/>
              <w:rPr>
                <w:sz w:val="24"/>
              </w:rPr>
            </w:pPr>
            <w:r>
              <w:rPr>
                <w:sz w:val="24"/>
              </w:rPr>
              <w:t>GELADA</w:t>
            </w:r>
            <w:r>
              <w:rPr>
                <w:spacing w:val="-1"/>
                <w:sz w:val="24"/>
              </w:rPr>
              <w:t xml:space="preserve"> </w:t>
            </w:r>
            <w:r>
              <w:rPr>
                <w:sz w:val="24"/>
              </w:rPr>
              <w:t>-</w:t>
            </w:r>
            <w:r>
              <w:rPr>
                <w:spacing w:val="-1"/>
                <w:sz w:val="24"/>
              </w:rPr>
              <w:t xml:space="preserve"> </w:t>
            </w:r>
            <w:r>
              <w:rPr>
                <w:sz w:val="24"/>
              </w:rPr>
              <w:t>AR-</w:t>
            </w:r>
            <w:r>
              <w:rPr>
                <w:spacing w:val="-2"/>
                <w:sz w:val="24"/>
              </w:rPr>
              <w:t>CONDICIONADO</w:t>
            </w:r>
          </w:p>
        </w:tc>
        <w:tc>
          <w:tcPr>
            <w:tcW w:w="2035" w:type="dxa"/>
          </w:tcPr>
          <w:p w14:paraId="70F35735" w14:textId="77777777" w:rsidR="00A05BA9" w:rsidRDefault="00A05BA9">
            <w:pPr>
              <w:pStyle w:val="TableParagraph"/>
              <w:spacing w:before="88"/>
              <w:ind w:left="0"/>
              <w:rPr>
                <w:b/>
                <w:sz w:val="20"/>
              </w:rPr>
            </w:pPr>
          </w:p>
          <w:p w14:paraId="41ED30F3" w14:textId="77777777" w:rsidR="00A05BA9" w:rsidRDefault="00EA697A">
            <w:pPr>
              <w:pStyle w:val="TableParagraph"/>
              <w:ind w:left="11" w:right="1"/>
              <w:jc w:val="center"/>
              <w:rPr>
                <w:sz w:val="20"/>
              </w:rPr>
            </w:pPr>
            <w:r>
              <w:rPr>
                <w:spacing w:val="-10"/>
                <w:sz w:val="20"/>
              </w:rPr>
              <w:t>-</w:t>
            </w:r>
          </w:p>
        </w:tc>
        <w:tc>
          <w:tcPr>
            <w:tcW w:w="2024" w:type="dxa"/>
          </w:tcPr>
          <w:p w14:paraId="5D255343" w14:textId="77777777" w:rsidR="00A05BA9" w:rsidRDefault="00A05BA9">
            <w:pPr>
              <w:pStyle w:val="TableParagraph"/>
              <w:spacing w:before="88"/>
              <w:ind w:left="0"/>
              <w:rPr>
                <w:b/>
                <w:sz w:val="20"/>
              </w:rPr>
            </w:pPr>
          </w:p>
          <w:p w14:paraId="798B00B3" w14:textId="77777777" w:rsidR="00A05BA9" w:rsidRDefault="00EA697A">
            <w:pPr>
              <w:pStyle w:val="TableParagraph"/>
              <w:ind w:left="13" w:right="1"/>
              <w:jc w:val="center"/>
              <w:rPr>
                <w:sz w:val="20"/>
              </w:rPr>
            </w:pPr>
            <w:r>
              <w:rPr>
                <w:spacing w:val="-10"/>
                <w:sz w:val="20"/>
              </w:rPr>
              <w:t>-</w:t>
            </w:r>
          </w:p>
        </w:tc>
        <w:tc>
          <w:tcPr>
            <w:tcW w:w="2015" w:type="dxa"/>
          </w:tcPr>
          <w:p w14:paraId="552C276D" w14:textId="77777777" w:rsidR="00A05BA9" w:rsidRDefault="00A05BA9">
            <w:pPr>
              <w:pStyle w:val="TableParagraph"/>
              <w:ind w:left="0"/>
              <w:rPr>
                <w:b/>
                <w:sz w:val="20"/>
              </w:rPr>
            </w:pPr>
          </w:p>
          <w:p w14:paraId="1F8AFB83" w14:textId="77777777" w:rsidR="00A05BA9" w:rsidRDefault="00A05BA9">
            <w:pPr>
              <w:pStyle w:val="TableParagraph"/>
              <w:spacing w:before="161"/>
              <w:ind w:left="0"/>
              <w:rPr>
                <w:b/>
                <w:sz w:val="20"/>
              </w:rPr>
            </w:pPr>
          </w:p>
          <w:p w14:paraId="781E6FF2" w14:textId="77777777" w:rsidR="00A05BA9" w:rsidRDefault="00EA697A">
            <w:pPr>
              <w:pStyle w:val="TableParagraph"/>
              <w:spacing w:line="225" w:lineRule="exact"/>
              <w:ind w:left="17" w:right="4"/>
              <w:jc w:val="center"/>
              <w:rPr>
                <w:sz w:val="20"/>
              </w:rPr>
            </w:pPr>
            <w:r>
              <w:rPr>
                <w:spacing w:val="-10"/>
                <w:sz w:val="20"/>
              </w:rPr>
              <w:t>-</w:t>
            </w:r>
          </w:p>
        </w:tc>
      </w:tr>
      <w:tr w:rsidR="00A05BA9" w14:paraId="2E14C729" w14:textId="77777777">
        <w:trPr>
          <w:trHeight w:val="990"/>
        </w:trPr>
        <w:tc>
          <w:tcPr>
            <w:tcW w:w="2984" w:type="dxa"/>
          </w:tcPr>
          <w:p w14:paraId="654F855C" w14:textId="77777777" w:rsidR="00A05BA9" w:rsidRDefault="00EA697A">
            <w:pPr>
              <w:pStyle w:val="TableParagraph"/>
              <w:spacing w:before="209"/>
              <w:rPr>
                <w:sz w:val="24"/>
              </w:rPr>
            </w:pPr>
            <w:r>
              <w:rPr>
                <w:sz w:val="24"/>
              </w:rPr>
              <w:t>CABINE</w:t>
            </w:r>
            <w:r>
              <w:rPr>
                <w:spacing w:val="-13"/>
                <w:sz w:val="24"/>
              </w:rPr>
              <w:t xml:space="preserve"> </w:t>
            </w:r>
            <w:r>
              <w:rPr>
                <w:sz w:val="24"/>
              </w:rPr>
              <w:t>DE</w:t>
            </w:r>
            <w:r>
              <w:rPr>
                <w:spacing w:val="-13"/>
                <w:sz w:val="24"/>
              </w:rPr>
              <w:t xml:space="preserve"> </w:t>
            </w:r>
            <w:r>
              <w:rPr>
                <w:sz w:val="24"/>
              </w:rPr>
              <w:t>ENERGIA</w:t>
            </w:r>
            <w:r>
              <w:rPr>
                <w:spacing w:val="-13"/>
                <w:sz w:val="24"/>
              </w:rPr>
              <w:t xml:space="preserve"> </w:t>
            </w:r>
            <w:r>
              <w:rPr>
                <w:sz w:val="24"/>
              </w:rPr>
              <w:t xml:space="preserve">E </w:t>
            </w:r>
            <w:r>
              <w:rPr>
                <w:spacing w:val="-2"/>
                <w:sz w:val="24"/>
              </w:rPr>
              <w:t>GERADOR</w:t>
            </w:r>
          </w:p>
        </w:tc>
        <w:tc>
          <w:tcPr>
            <w:tcW w:w="2035" w:type="dxa"/>
          </w:tcPr>
          <w:p w14:paraId="2C6E179B"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3027B778" w14:textId="77777777" w:rsidR="00A05BA9" w:rsidRDefault="00EA697A">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5265A3B" w14:textId="77777777" w:rsidR="00A05BA9" w:rsidRDefault="00EA697A">
            <w:pPr>
              <w:pStyle w:val="TableParagraph"/>
              <w:spacing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68342FE7" w14:textId="77777777" w:rsidR="00A05BA9" w:rsidRDefault="00A05BA9">
            <w:pPr>
              <w:pStyle w:val="TableParagraph"/>
              <w:spacing w:before="14"/>
              <w:ind w:left="0"/>
              <w:rPr>
                <w:b/>
                <w:sz w:val="20"/>
              </w:rPr>
            </w:pPr>
          </w:p>
          <w:p w14:paraId="5B677D07" w14:textId="77777777" w:rsidR="00A05BA9" w:rsidRDefault="00EA697A">
            <w:pPr>
              <w:pStyle w:val="TableParagraph"/>
              <w:ind w:left="17" w:right="3"/>
              <w:jc w:val="center"/>
              <w:rPr>
                <w:sz w:val="20"/>
              </w:rPr>
            </w:pPr>
            <w:r>
              <w:rPr>
                <w:sz w:val="20"/>
              </w:rPr>
              <w:t>Pintura</w:t>
            </w:r>
            <w:r>
              <w:rPr>
                <w:spacing w:val="-12"/>
                <w:sz w:val="20"/>
              </w:rPr>
              <w:t xml:space="preserve"> </w:t>
            </w:r>
            <w:r>
              <w:rPr>
                <w:sz w:val="20"/>
              </w:rPr>
              <w:t>acrílica</w:t>
            </w:r>
            <w:r>
              <w:rPr>
                <w:spacing w:val="-11"/>
                <w:sz w:val="20"/>
              </w:rPr>
              <w:t xml:space="preserve"> </w:t>
            </w:r>
            <w:r>
              <w:rPr>
                <w:sz w:val="20"/>
              </w:rPr>
              <w:t>sobre laje, resistente a</w:t>
            </w:r>
          </w:p>
          <w:p w14:paraId="024C6C5E" w14:textId="77777777" w:rsidR="00A05BA9" w:rsidRDefault="00EA697A">
            <w:pPr>
              <w:pStyle w:val="TableParagraph"/>
              <w:spacing w:line="224" w:lineRule="exact"/>
              <w:ind w:left="17" w:right="3"/>
              <w:jc w:val="center"/>
              <w:rPr>
                <w:sz w:val="20"/>
              </w:rPr>
            </w:pPr>
            <w:r>
              <w:rPr>
                <w:spacing w:val="-2"/>
                <w:sz w:val="20"/>
              </w:rPr>
              <w:t>umidade</w:t>
            </w:r>
          </w:p>
        </w:tc>
      </w:tr>
      <w:tr w:rsidR="00A05BA9" w14:paraId="7B86601C" w14:textId="77777777">
        <w:trPr>
          <w:trHeight w:val="748"/>
        </w:trPr>
        <w:tc>
          <w:tcPr>
            <w:tcW w:w="2984" w:type="dxa"/>
          </w:tcPr>
          <w:p w14:paraId="1486009F" w14:textId="77777777" w:rsidR="00A05BA9" w:rsidRDefault="00EA697A">
            <w:pPr>
              <w:pStyle w:val="TableParagraph"/>
              <w:spacing w:before="234"/>
              <w:rPr>
                <w:sz w:val="24"/>
              </w:rPr>
            </w:pPr>
            <w:r>
              <w:rPr>
                <w:sz w:val="24"/>
              </w:rPr>
              <w:t>CASA</w:t>
            </w:r>
            <w:r>
              <w:rPr>
                <w:spacing w:val="-1"/>
                <w:sz w:val="24"/>
              </w:rPr>
              <w:t xml:space="preserve"> </w:t>
            </w:r>
            <w:r>
              <w:rPr>
                <w:sz w:val="24"/>
              </w:rPr>
              <w:t xml:space="preserve">DE </w:t>
            </w:r>
            <w:r>
              <w:rPr>
                <w:spacing w:val="-2"/>
                <w:sz w:val="24"/>
              </w:rPr>
              <w:t>BOMBA</w:t>
            </w:r>
          </w:p>
        </w:tc>
        <w:tc>
          <w:tcPr>
            <w:tcW w:w="2035" w:type="dxa"/>
          </w:tcPr>
          <w:p w14:paraId="40776332" w14:textId="77777777" w:rsidR="00A05BA9" w:rsidRDefault="00A05BA9">
            <w:pPr>
              <w:pStyle w:val="TableParagraph"/>
              <w:spacing w:before="15"/>
              <w:ind w:left="0"/>
              <w:rPr>
                <w:b/>
                <w:sz w:val="20"/>
              </w:rPr>
            </w:pPr>
          </w:p>
          <w:p w14:paraId="2A5479C2" w14:textId="77777777" w:rsidR="00A05BA9" w:rsidRDefault="00EA697A">
            <w:pPr>
              <w:pStyle w:val="TableParagraph"/>
              <w:ind w:left="11" w:right="1"/>
              <w:jc w:val="center"/>
              <w:rPr>
                <w:sz w:val="20"/>
              </w:rPr>
            </w:pPr>
            <w:r>
              <w:rPr>
                <w:sz w:val="20"/>
              </w:rPr>
              <w:t>Concreto</w:t>
            </w:r>
            <w:r>
              <w:rPr>
                <w:spacing w:val="-5"/>
                <w:sz w:val="20"/>
              </w:rPr>
              <w:t xml:space="preserve"> </w:t>
            </w:r>
            <w:r>
              <w:rPr>
                <w:spacing w:val="-2"/>
                <w:sz w:val="20"/>
              </w:rPr>
              <w:t>Desempolado</w:t>
            </w:r>
          </w:p>
        </w:tc>
        <w:tc>
          <w:tcPr>
            <w:tcW w:w="2024" w:type="dxa"/>
          </w:tcPr>
          <w:p w14:paraId="4AB644E1" w14:textId="77777777" w:rsidR="00A05BA9" w:rsidRDefault="00EA697A">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3F086A5" w14:textId="77777777" w:rsidR="00A05BA9" w:rsidRDefault="00EA697A">
            <w:pPr>
              <w:pStyle w:val="TableParagraph"/>
              <w:spacing w:before="14"/>
              <w:ind w:left="17" w:right="3"/>
              <w:jc w:val="center"/>
              <w:rPr>
                <w:sz w:val="20"/>
              </w:rPr>
            </w:pPr>
            <w:r>
              <w:rPr>
                <w:sz w:val="20"/>
              </w:rPr>
              <w:t>Pintura</w:t>
            </w:r>
            <w:r>
              <w:rPr>
                <w:spacing w:val="-12"/>
                <w:sz w:val="20"/>
              </w:rPr>
              <w:t xml:space="preserve"> </w:t>
            </w:r>
            <w:r>
              <w:rPr>
                <w:sz w:val="20"/>
              </w:rPr>
              <w:t>acrílica</w:t>
            </w:r>
            <w:r>
              <w:rPr>
                <w:spacing w:val="-11"/>
                <w:sz w:val="20"/>
              </w:rPr>
              <w:t xml:space="preserve"> </w:t>
            </w:r>
            <w:r>
              <w:rPr>
                <w:sz w:val="20"/>
              </w:rPr>
              <w:t>sobre laje, resistente a</w:t>
            </w:r>
          </w:p>
          <w:p w14:paraId="35265DFA" w14:textId="77777777" w:rsidR="00A05BA9" w:rsidRDefault="00EA697A">
            <w:pPr>
              <w:pStyle w:val="TableParagraph"/>
              <w:spacing w:line="225" w:lineRule="exact"/>
              <w:ind w:left="17" w:right="3"/>
              <w:jc w:val="center"/>
              <w:rPr>
                <w:sz w:val="20"/>
              </w:rPr>
            </w:pPr>
            <w:r>
              <w:rPr>
                <w:spacing w:val="-2"/>
                <w:sz w:val="20"/>
              </w:rPr>
              <w:t>umidade</w:t>
            </w:r>
          </w:p>
        </w:tc>
      </w:tr>
      <w:tr w:rsidR="00A05BA9" w14:paraId="306DEBBA" w14:textId="77777777">
        <w:trPr>
          <w:trHeight w:val="991"/>
        </w:trPr>
        <w:tc>
          <w:tcPr>
            <w:tcW w:w="2984" w:type="dxa"/>
          </w:tcPr>
          <w:p w14:paraId="107E9FD5" w14:textId="77777777" w:rsidR="00A05BA9" w:rsidRDefault="00A05BA9">
            <w:pPr>
              <w:pStyle w:val="TableParagraph"/>
              <w:spacing w:before="62"/>
              <w:ind w:left="0"/>
              <w:rPr>
                <w:b/>
                <w:sz w:val="24"/>
              </w:rPr>
            </w:pPr>
          </w:p>
          <w:p w14:paraId="335383BD" w14:textId="77777777" w:rsidR="00A05BA9" w:rsidRDefault="00EA697A">
            <w:pPr>
              <w:pStyle w:val="TableParagraph"/>
              <w:rPr>
                <w:sz w:val="24"/>
              </w:rPr>
            </w:pPr>
            <w:r>
              <w:rPr>
                <w:sz w:val="24"/>
              </w:rPr>
              <w:t>CENTRAL</w:t>
            </w:r>
            <w:r>
              <w:rPr>
                <w:spacing w:val="-4"/>
                <w:sz w:val="24"/>
              </w:rPr>
              <w:t xml:space="preserve"> </w:t>
            </w:r>
            <w:r>
              <w:rPr>
                <w:sz w:val="24"/>
              </w:rPr>
              <w:t>DE</w:t>
            </w:r>
            <w:r>
              <w:rPr>
                <w:spacing w:val="-3"/>
                <w:sz w:val="24"/>
              </w:rPr>
              <w:t xml:space="preserve"> </w:t>
            </w:r>
            <w:r>
              <w:rPr>
                <w:spacing w:val="-2"/>
                <w:sz w:val="24"/>
              </w:rPr>
              <w:t>CILÍNDROS</w:t>
            </w:r>
          </w:p>
        </w:tc>
        <w:tc>
          <w:tcPr>
            <w:tcW w:w="2035" w:type="dxa"/>
          </w:tcPr>
          <w:p w14:paraId="2E5CAE26" w14:textId="77777777" w:rsidR="00A05BA9" w:rsidRDefault="00EA697A">
            <w:pPr>
              <w:pStyle w:val="TableParagraph"/>
              <w:spacing w:before="135"/>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7CFDACCE" w14:textId="77777777" w:rsidR="00A05BA9" w:rsidRDefault="00EA697A">
            <w:pPr>
              <w:pStyle w:val="TableParagraph"/>
              <w:spacing w:before="13"/>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33B0F071" w14:textId="77777777" w:rsidR="00A05BA9" w:rsidRDefault="00EA697A">
            <w:pPr>
              <w:pStyle w:val="TableParagraph"/>
              <w:spacing w:before="1" w:line="224"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564A82CB" w14:textId="77777777" w:rsidR="00A05BA9" w:rsidRDefault="00A05BA9">
            <w:pPr>
              <w:pStyle w:val="TableParagraph"/>
              <w:spacing w:before="14"/>
              <w:ind w:left="0"/>
              <w:rPr>
                <w:b/>
                <w:sz w:val="20"/>
              </w:rPr>
            </w:pPr>
          </w:p>
          <w:p w14:paraId="334FF342" w14:textId="77777777" w:rsidR="00A05BA9" w:rsidRDefault="00EA697A">
            <w:pPr>
              <w:pStyle w:val="TableParagraph"/>
              <w:ind w:left="17" w:right="3"/>
              <w:jc w:val="center"/>
              <w:rPr>
                <w:sz w:val="20"/>
              </w:rPr>
            </w:pPr>
            <w:r>
              <w:rPr>
                <w:sz w:val="20"/>
              </w:rPr>
              <w:t>Pintura</w:t>
            </w:r>
            <w:r>
              <w:rPr>
                <w:spacing w:val="-12"/>
                <w:sz w:val="20"/>
              </w:rPr>
              <w:t xml:space="preserve"> </w:t>
            </w:r>
            <w:r>
              <w:rPr>
                <w:sz w:val="20"/>
              </w:rPr>
              <w:t>acrílica</w:t>
            </w:r>
            <w:r>
              <w:rPr>
                <w:spacing w:val="-11"/>
                <w:sz w:val="20"/>
              </w:rPr>
              <w:t xml:space="preserve"> </w:t>
            </w:r>
            <w:r>
              <w:rPr>
                <w:sz w:val="20"/>
              </w:rPr>
              <w:t>sobre laje, resistente a</w:t>
            </w:r>
          </w:p>
          <w:p w14:paraId="219696DB" w14:textId="77777777" w:rsidR="00A05BA9" w:rsidRDefault="00EA697A">
            <w:pPr>
              <w:pStyle w:val="TableParagraph"/>
              <w:spacing w:line="224" w:lineRule="exact"/>
              <w:ind w:left="17" w:right="3"/>
              <w:jc w:val="center"/>
              <w:rPr>
                <w:sz w:val="20"/>
              </w:rPr>
            </w:pPr>
            <w:r>
              <w:rPr>
                <w:spacing w:val="-2"/>
                <w:sz w:val="20"/>
              </w:rPr>
              <w:t>umidade</w:t>
            </w:r>
          </w:p>
        </w:tc>
      </w:tr>
      <w:tr w:rsidR="00A05BA9" w:rsidRPr="00B4572F" w14:paraId="6A68488D" w14:textId="77777777">
        <w:trPr>
          <w:trHeight w:val="992"/>
        </w:trPr>
        <w:tc>
          <w:tcPr>
            <w:tcW w:w="2984" w:type="dxa"/>
          </w:tcPr>
          <w:p w14:paraId="3CE28D4A" w14:textId="77777777" w:rsidR="00A05BA9" w:rsidRDefault="00A05BA9">
            <w:pPr>
              <w:pStyle w:val="TableParagraph"/>
              <w:spacing w:before="63"/>
              <w:ind w:left="0"/>
              <w:rPr>
                <w:b/>
                <w:sz w:val="24"/>
              </w:rPr>
            </w:pPr>
          </w:p>
          <w:p w14:paraId="1F562622" w14:textId="31C73050" w:rsidR="00A05BA9" w:rsidRPr="00B4572F" w:rsidRDefault="007B6DBC">
            <w:pPr>
              <w:pStyle w:val="TableParagraph"/>
              <w:spacing w:before="1"/>
              <w:rPr>
                <w:sz w:val="24"/>
              </w:rPr>
            </w:pPr>
            <w:r w:rsidRPr="00B4572F">
              <w:rPr>
                <w:sz w:val="24"/>
              </w:rPr>
              <w:t xml:space="preserve">SALA DE </w:t>
            </w:r>
            <w:r w:rsidR="00EA697A" w:rsidRPr="00B4572F">
              <w:rPr>
                <w:sz w:val="24"/>
              </w:rPr>
              <w:t>VÁCUO</w:t>
            </w:r>
            <w:r w:rsidR="00EA697A" w:rsidRPr="00B4572F">
              <w:rPr>
                <w:spacing w:val="-3"/>
                <w:sz w:val="24"/>
              </w:rPr>
              <w:t xml:space="preserve"> </w:t>
            </w:r>
            <w:r w:rsidR="00EA697A" w:rsidRPr="00B4572F">
              <w:rPr>
                <w:spacing w:val="-2"/>
                <w:sz w:val="24"/>
              </w:rPr>
              <w:t>CLÍNICO</w:t>
            </w:r>
          </w:p>
        </w:tc>
        <w:tc>
          <w:tcPr>
            <w:tcW w:w="2035" w:type="dxa"/>
          </w:tcPr>
          <w:p w14:paraId="040899F5" w14:textId="77777777" w:rsidR="00A05BA9" w:rsidRPr="00B4572F" w:rsidRDefault="00EA697A">
            <w:pPr>
              <w:pStyle w:val="TableParagraph"/>
              <w:spacing w:before="137"/>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 sem polimento</w:t>
            </w:r>
          </w:p>
        </w:tc>
        <w:tc>
          <w:tcPr>
            <w:tcW w:w="2024" w:type="dxa"/>
          </w:tcPr>
          <w:p w14:paraId="53C0EA1C" w14:textId="77777777" w:rsidR="00A05BA9" w:rsidRPr="00B4572F" w:rsidRDefault="00EA697A">
            <w:pPr>
              <w:pStyle w:val="TableParagraph"/>
              <w:spacing w:before="14"/>
              <w:ind w:left="47" w:right="34" w:firstLine="6"/>
              <w:jc w:val="both"/>
              <w:rPr>
                <w:sz w:val="20"/>
              </w:rPr>
            </w:pPr>
            <w:r w:rsidRPr="00B4572F">
              <w:rPr>
                <w:sz w:val="20"/>
              </w:rPr>
              <w:t>Revestimento</w:t>
            </w:r>
            <w:r w:rsidRPr="00B4572F">
              <w:rPr>
                <w:spacing w:val="-12"/>
                <w:sz w:val="20"/>
              </w:rPr>
              <w:t xml:space="preserve"> </w:t>
            </w:r>
            <w:r w:rsidRPr="00B4572F">
              <w:rPr>
                <w:sz w:val="20"/>
              </w:rPr>
              <w:t>cerâmico 60x60cm até o teto, na cor</w:t>
            </w:r>
            <w:r w:rsidRPr="00B4572F">
              <w:rPr>
                <w:spacing w:val="-2"/>
                <w:sz w:val="20"/>
              </w:rPr>
              <w:t xml:space="preserve"> </w:t>
            </w:r>
            <w:r w:rsidRPr="00B4572F">
              <w:rPr>
                <w:sz w:val="20"/>
              </w:rPr>
              <w:t>branco</w:t>
            </w:r>
            <w:r w:rsidRPr="00B4572F">
              <w:rPr>
                <w:spacing w:val="-2"/>
                <w:sz w:val="20"/>
              </w:rPr>
              <w:t xml:space="preserve"> acabamento</w:t>
            </w:r>
          </w:p>
          <w:p w14:paraId="4CD54A77" w14:textId="77777777" w:rsidR="00A05BA9" w:rsidRPr="00B4572F" w:rsidRDefault="00EA697A">
            <w:pPr>
              <w:pStyle w:val="TableParagraph"/>
              <w:spacing w:line="225" w:lineRule="exact"/>
              <w:ind w:left="193"/>
              <w:jc w:val="both"/>
              <w:rPr>
                <w:sz w:val="20"/>
              </w:rPr>
            </w:pPr>
            <w:r w:rsidRPr="00B4572F">
              <w:rPr>
                <w:sz w:val="20"/>
              </w:rPr>
              <w:t>Acetinado</w:t>
            </w:r>
            <w:r w:rsidRPr="00B4572F">
              <w:rPr>
                <w:spacing w:val="-5"/>
                <w:sz w:val="20"/>
              </w:rPr>
              <w:t xml:space="preserve"> </w:t>
            </w:r>
            <w:r w:rsidRPr="00B4572F">
              <w:rPr>
                <w:sz w:val="20"/>
              </w:rPr>
              <w:t>ou</w:t>
            </w:r>
            <w:r w:rsidRPr="00B4572F">
              <w:rPr>
                <w:spacing w:val="-3"/>
                <w:sz w:val="20"/>
              </w:rPr>
              <w:t xml:space="preserve"> </w:t>
            </w:r>
            <w:r w:rsidRPr="00B4572F">
              <w:rPr>
                <w:spacing w:val="-2"/>
                <w:sz w:val="20"/>
              </w:rPr>
              <w:t>polido</w:t>
            </w:r>
          </w:p>
        </w:tc>
        <w:tc>
          <w:tcPr>
            <w:tcW w:w="2015" w:type="dxa"/>
          </w:tcPr>
          <w:p w14:paraId="03E60B2D" w14:textId="77777777" w:rsidR="00A05BA9" w:rsidRPr="00B4572F" w:rsidRDefault="00A05BA9">
            <w:pPr>
              <w:pStyle w:val="TableParagraph"/>
              <w:spacing w:before="14"/>
              <w:ind w:left="0"/>
              <w:rPr>
                <w:b/>
                <w:sz w:val="20"/>
              </w:rPr>
            </w:pPr>
          </w:p>
          <w:p w14:paraId="70AAF02E" w14:textId="77777777" w:rsidR="00A05BA9" w:rsidRPr="00B4572F" w:rsidRDefault="00EA697A">
            <w:pPr>
              <w:pStyle w:val="TableParagraph"/>
              <w:ind w:left="17" w:right="3"/>
              <w:jc w:val="center"/>
              <w:rPr>
                <w:sz w:val="20"/>
              </w:rPr>
            </w:pPr>
            <w:r w:rsidRPr="00B4572F">
              <w:rPr>
                <w:sz w:val="20"/>
              </w:rPr>
              <w:t>Pintura</w:t>
            </w:r>
            <w:r w:rsidRPr="00B4572F">
              <w:rPr>
                <w:spacing w:val="-12"/>
                <w:sz w:val="20"/>
              </w:rPr>
              <w:t xml:space="preserve"> </w:t>
            </w:r>
            <w:r w:rsidRPr="00B4572F">
              <w:rPr>
                <w:sz w:val="20"/>
              </w:rPr>
              <w:t>acrílica</w:t>
            </w:r>
            <w:r w:rsidRPr="00B4572F">
              <w:rPr>
                <w:spacing w:val="-11"/>
                <w:sz w:val="20"/>
              </w:rPr>
              <w:t xml:space="preserve"> </w:t>
            </w:r>
            <w:r w:rsidRPr="00B4572F">
              <w:rPr>
                <w:sz w:val="20"/>
              </w:rPr>
              <w:t>sobre laje, resistente a</w:t>
            </w:r>
          </w:p>
          <w:p w14:paraId="1A0F01A7" w14:textId="77777777" w:rsidR="00A05BA9" w:rsidRPr="00B4572F" w:rsidRDefault="00EA697A">
            <w:pPr>
              <w:pStyle w:val="TableParagraph"/>
              <w:spacing w:line="225" w:lineRule="exact"/>
              <w:ind w:left="17" w:right="3"/>
              <w:jc w:val="center"/>
              <w:rPr>
                <w:sz w:val="20"/>
              </w:rPr>
            </w:pPr>
            <w:r w:rsidRPr="00B4572F">
              <w:rPr>
                <w:spacing w:val="-2"/>
                <w:sz w:val="20"/>
              </w:rPr>
              <w:t>umidade</w:t>
            </w:r>
          </w:p>
        </w:tc>
      </w:tr>
    </w:tbl>
    <w:p w14:paraId="03CC5A65" w14:textId="77777777" w:rsidR="00A05BA9" w:rsidRPr="00B4572F"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C58AE" w:rsidRPr="00B4572F" w14:paraId="06872DD6" w14:textId="77777777">
        <w:trPr>
          <w:trHeight w:val="991"/>
        </w:trPr>
        <w:tc>
          <w:tcPr>
            <w:tcW w:w="2984" w:type="dxa"/>
          </w:tcPr>
          <w:p w14:paraId="7C651FAC" w14:textId="0B64DB0A" w:rsidR="00AC58AE" w:rsidRPr="00B4572F" w:rsidRDefault="00AC58AE" w:rsidP="00AC58AE">
            <w:pPr>
              <w:pStyle w:val="TableParagraph"/>
              <w:rPr>
                <w:sz w:val="24"/>
              </w:rPr>
            </w:pPr>
            <w:r w:rsidRPr="00B4572F">
              <w:rPr>
                <w:spacing w:val="-2"/>
                <w:sz w:val="24"/>
              </w:rPr>
              <w:t>ABRIGO EXTERNO RSS – TIPO D</w:t>
            </w:r>
          </w:p>
        </w:tc>
        <w:tc>
          <w:tcPr>
            <w:tcW w:w="2035" w:type="dxa"/>
          </w:tcPr>
          <w:p w14:paraId="1E8076D6" w14:textId="77777777" w:rsidR="00AC58AE" w:rsidRPr="00B4572F" w:rsidRDefault="00AC58AE" w:rsidP="00AC58AE">
            <w:pPr>
              <w:pStyle w:val="TableParagraph"/>
              <w:spacing w:before="135"/>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 sem polimento</w:t>
            </w:r>
          </w:p>
        </w:tc>
        <w:tc>
          <w:tcPr>
            <w:tcW w:w="2024" w:type="dxa"/>
          </w:tcPr>
          <w:p w14:paraId="2B98E3C1" w14:textId="77777777" w:rsidR="00AC58AE" w:rsidRPr="00B4572F" w:rsidRDefault="00AC58AE" w:rsidP="00AC58AE">
            <w:pPr>
              <w:pStyle w:val="TableParagraph"/>
              <w:spacing w:before="14"/>
              <w:ind w:left="47" w:right="34" w:firstLine="6"/>
              <w:jc w:val="both"/>
              <w:rPr>
                <w:sz w:val="20"/>
              </w:rPr>
            </w:pPr>
            <w:r w:rsidRPr="00B4572F">
              <w:rPr>
                <w:sz w:val="20"/>
              </w:rPr>
              <w:t>Revestimento</w:t>
            </w:r>
            <w:r w:rsidRPr="00B4572F">
              <w:rPr>
                <w:spacing w:val="-12"/>
                <w:sz w:val="20"/>
              </w:rPr>
              <w:t xml:space="preserve"> </w:t>
            </w:r>
            <w:r w:rsidRPr="00B4572F">
              <w:rPr>
                <w:sz w:val="20"/>
              </w:rPr>
              <w:t>cerâmico 60x60cm até o teto, na cor</w:t>
            </w:r>
            <w:r w:rsidRPr="00B4572F">
              <w:rPr>
                <w:spacing w:val="-2"/>
                <w:sz w:val="20"/>
              </w:rPr>
              <w:t xml:space="preserve"> </w:t>
            </w:r>
            <w:r w:rsidRPr="00B4572F">
              <w:rPr>
                <w:sz w:val="20"/>
              </w:rPr>
              <w:t>branco</w:t>
            </w:r>
            <w:r w:rsidRPr="00B4572F">
              <w:rPr>
                <w:spacing w:val="-2"/>
                <w:sz w:val="20"/>
              </w:rPr>
              <w:t xml:space="preserve"> acabamento</w:t>
            </w:r>
          </w:p>
          <w:p w14:paraId="47A03CCF" w14:textId="77777777" w:rsidR="00AC58AE" w:rsidRPr="00B4572F" w:rsidRDefault="00AC58AE" w:rsidP="00AC58AE">
            <w:pPr>
              <w:pStyle w:val="TableParagraph"/>
              <w:spacing w:line="224" w:lineRule="exact"/>
              <w:ind w:left="193"/>
              <w:jc w:val="both"/>
              <w:rPr>
                <w:sz w:val="20"/>
              </w:rPr>
            </w:pPr>
            <w:r w:rsidRPr="00B4572F">
              <w:rPr>
                <w:sz w:val="20"/>
              </w:rPr>
              <w:t>Acetinado</w:t>
            </w:r>
            <w:r w:rsidRPr="00B4572F">
              <w:rPr>
                <w:spacing w:val="-5"/>
                <w:sz w:val="20"/>
              </w:rPr>
              <w:t xml:space="preserve"> </w:t>
            </w:r>
            <w:r w:rsidRPr="00B4572F">
              <w:rPr>
                <w:sz w:val="20"/>
              </w:rPr>
              <w:t>ou</w:t>
            </w:r>
            <w:r w:rsidRPr="00B4572F">
              <w:rPr>
                <w:spacing w:val="-3"/>
                <w:sz w:val="20"/>
              </w:rPr>
              <w:t xml:space="preserve"> </w:t>
            </w:r>
            <w:r w:rsidRPr="00B4572F">
              <w:rPr>
                <w:spacing w:val="-2"/>
                <w:sz w:val="20"/>
              </w:rPr>
              <w:t>polido</w:t>
            </w:r>
          </w:p>
        </w:tc>
        <w:tc>
          <w:tcPr>
            <w:tcW w:w="2015" w:type="dxa"/>
          </w:tcPr>
          <w:p w14:paraId="2C8D472F" w14:textId="77777777" w:rsidR="00AC58AE" w:rsidRPr="00B4572F" w:rsidRDefault="00AC58AE" w:rsidP="00AC58AE">
            <w:pPr>
              <w:pStyle w:val="TableParagraph"/>
              <w:spacing w:before="14"/>
              <w:ind w:left="0"/>
              <w:rPr>
                <w:b/>
                <w:sz w:val="20"/>
              </w:rPr>
            </w:pPr>
          </w:p>
          <w:p w14:paraId="03F3C661" w14:textId="77777777" w:rsidR="00AC58AE" w:rsidRPr="00B4572F" w:rsidRDefault="00AC58AE" w:rsidP="00AC58AE">
            <w:pPr>
              <w:pStyle w:val="TableParagraph"/>
              <w:ind w:left="17" w:right="3"/>
              <w:jc w:val="center"/>
              <w:rPr>
                <w:sz w:val="20"/>
              </w:rPr>
            </w:pPr>
            <w:r w:rsidRPr="00B4572F">
              <w:rPr>
                <w:sz w:val="20"/>
              </w:rPr>
              <w:t>Pintura</w:t>
            </w:r>
            <w:r w:rsidRPr="00B4572F">
              <w:rPr>
                <w:spacing w:val="-12"/>
                <w:sz w:val="20"/>
              </w:rPr>
              <w:t xml:space="preserve"> </w:t>
            </w:r>
            <w:r w:rsidRPr="00B4572F">
              <w:rPr>
                <w:sz w:val="20"/>
              </w:rPr>
              <w:t>acrílica</w:t>
            </w:r>
            <w:r w:rsidRPr="00B4572F">
              <w:rPr>
                <w:spacing w:val="-11"/>
                <w:sz w:val="20"/>
              </w:rPr>
              <w:t xml:space="preserve"> </w:t>
            </w:r>
            <w:r w:rsidRPr="00B4572F">
              <w:rPr>
                <w:sz w:val="20"/>
              </w:rPr>
              <w:t>sobre laje, resistente a</w:t>
            </w:r>
          </w:p>
          <w:p w14:paraId="1581C0EC" w14:textId="77777777" w:rsidR="00AC58AE" w:rsidRPr="00B4572F" w:rsidRDefault="00AC58AE" w:rsidP="00AC58AE">
            <w:pPr>
              <w:pStyle w:val="TableParagraph"/>
              <w:spacing w:line="224" w:lineRule="exact"/>
              <w:ind w:left="17" w:right="3"/>
              <w:jc w:val="center"/>
              <w:rPr>
                <w:sz w:val="20"/>
              </w:rPr>
            </w:pPr>
            <w:r w:rsidRPr="00B4572F">
              <w:rPr>
                <w:spacing w:val="-2"/>
                <w:sz w:val="20"/>
              </w:rPr>
              <w:t>umidade</w:t>
            </w:r>
          </w:p>
        </w:tc>
      </w:tr>
      <w:tr w:rsidR="00AC58AE" w:rsidRPr="00B4572F" w14:paraId="7F675D42" w14:textId="77777777">
        <w:trPr>
          <w:trHeight w:val="991"/>
        </w:trPr>
        <w:tc>
          <w:tcPr>
            <w:tcW w:w="2984" w:type="dxa"/>
          </w:tcPr>
          <w:p w14:paraId="679D8FEC" w14:textId="3733C39C" w:rsidR="00AC58AE" w:rsidRPr="00B4572F" w:rsidRDefault="00AC58AE" w:rsidP="00AC58AE">
            <w:pPr>
              <w:pStyle w:val="TableParagraph"/>
              <w:spacing w:before="1"/>
              <w:rPr>
                <w:sz w:val="24"/>
              </w:rPr>
            </w:pPr>
            <w:r w:rsidRPr="00B4572F">
              <w:rPr>
                <w:spacing w:val="-2"/>
                <w:sz w:val="24"/>
              </w:rPr>
              <w:t>ABRIGO EXTERNO RSS – TIPO A e E</w:t>
            </w:r>
          </w:p>
        </w:tc>
        <w:tc>
          <w:tcPr>
            <w:tcW w:w="2035" w:type="dxa"/>
          </w:tcPr>
          <w:p w14:paraId="0A954BE5" w14:textId="77777777" w:rsidR="00AC58AE" w:rsidRPr="00B4572F" w:rsidRDefault="00AC58AE" w:rsidP="00AC58AE">
            <w:pPr>
              <w:pStyle w:val="TableParagraph"/>
              <w:spacing w:before="137"/>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 sem polimento</w:t>
            </w:r>
          </w:p>
        </w:tc>
        <w:tc>
          <w:tcPr>
            <w:tcW w:w="2024" w:type="dxa"/>
          </w:tcPr>
          <w:p w14:paraId="7BE3BDDE" w14:textId="77777777" w:rsidR="00AC58AE" w:rsidRPr="00B4572F" w:rsidRDefault="00AC58AE" w:rsidP="00AC58AE">
            <w:pPr>
              <w:pStyle w:val="TableParagraph"/>
              <w:spacing w:before="14"/>
              <w:ind w:left="47" w:right="34" w:firstLine="6"/>
              <w:jc w:val="both"/>
              <w:rPr>
                <w:sz w:val="20"/>
              </w:rPr>
            </w:pPr>
            <w:r w:rsidRPr="00B4572F">
              <w:rPr>
                <w:sz w:val="20"/>
              </w:rPr>
              <w:t>Revestimento</w:t>
            </w:r>
            <w:r w:rsidRPr="00B4572F">
              <w:rPr>
                <w:spacing w:val="-12"/>
                <w:sz w:val="20"/>
              </w:rPr>
              <w:t xml:space="preserve"> </w:t>
            </w:r>
            <w:r w:rsidRPr="00B4572F">
              <w:rPr>
                <w:sz w:val="20"/>
              </w:rPr>
              <w:t>cerâmico 60x60cm até o teto, na cor</w:t>
            </w:r>
            <w:r w:rsidRPr="00B4572F">
              <w:rPr>
                <w:spacing w:val="-2"/>
                <w:sz w:val="20"/>
              </w:rPr>
              <w:t xml:space="preserve"> </w:t>
            </w:r>
            <w:r w:rsidRPr="00B4572F">
              <w:rPr>
                <w:sz w:val="20"/>
              </w:rPr>
              <w:t>branco</w:t>
            </w:r>
            <w:r w:rsidRPr="00B4572F">
              <w:rPr>
                <w:spacing w:val="-2"/>
                <w:sz w:val="20"/>
              </w:rPr>
              <w:t xml:space="preserve"> acabamento</w:t>
            </w:r>
          </w:p>
          <w:p w14:paraId="7FBF2515" w14:textId="77777777" w:rsidR="00AC58AE" w:rsidRPr="00B4572F" w:rsidRDefault="00AC58AE" w:rsidP="00AC58AE">
            <w:pPr>
              <w:pStyle w:val="TableParagraph"/>
              <w:spacing w:before="1" w:line="224" w:lineRule="exact"/>
              <w:ind w:left="193"/>
              <w:jc w:val="both"/>
              <w:rPr>
                <w:sz w:val="20"/>
              </w:rPr>
            </w:pPr>
            <w:r w:rsidRPr="00B4572F">
              <w:rPr>
                <w:sz w:val="20"/>
              </w:rPr>
              <w:t>Acetinado</w:t>
            </w:r>
            <w:r w:rsidRPr="00B4572F">
              <w:rPr>
                <w:spacing w:val="-5"/>
                <w:sz w:val="20"/>
              </w:rPr>
              <w:t xml:space="preserve"> </w:t>
            </w:r>
            <w:r w:rsidRPr="00B4572F">
              <w:rPr>
                <w:sz w:val="20"/>
              </w:rPr>
              <w:t>ou</w:t>
            </w:r>
            <w:r w:rsidRPr="00B4572F">
              <w:rPr>
                <w:spacing w:val="-3"/>
                <w:sz w:val="20"/>
              </w:rPr>
              <w:t xml:space="preserve"> </w:t>
            </w:r>
            <w:r w:rsidRPr="00B4572F">
              <w:rPr>
                <w:spacing w:val="-2"/>
                <w:sz w:val="20"/>
              </w:rPr>
              <w:t>polido</w:t>
            </w:r>
          </w:p>
        </w:tc>
        <w:tc>
          <w:tcPr>
            <w:tcW w:w="2015" w:type="dxa"/>
          </w:tcPr>
          <w:p w14:paraId="68AE7378" w14:textId="77777777" w:rsidR="00AC58AE" w:rsidRPr="00B4572F" w:rsidRDefault="00AC58AE" w:rsidP="00AC58AE">
            <w:pPr>
              <w:pStyle w:val="TableParagraph"/>
              <w:spacing w:before="15"/>
              <w:ind w:left="0"/>
              <w:rPr>
                <w:b/>
                <w:sz w:val="20"/>
              </w:rPr>
            </w:pPr>
          </w:p>
          <w:p w14:paraId="7975B659" w14:textId="77777777" w:rsidR="00AC58AE" w:rsidRPr="00B4572F" w:rsidRDefault="00AC58AE" w:rsidP="00AC58AE">
            <w:pPr>
              <w:pStyle w:val="TableParagraph"/>
              <w:ind w:left="17" w:right="3"/>
              <w:jc w:val="center"/>
              <w:rPr>
                <w:sz w:val="20"/>
              </w:rPr>
            </w:pPr>
            <w:r w:rsidRPr="00B4572F">
              <w:rPr>
                <w:sz w:val="20"/>
              </w:rPr>
              <w:t>Pintura</w:t>
            </w:r>
            <w:r w:rsidRPr="00B4572F">
              <w:rPr>
                <w:spacing w:val="-12"/>
                <w:sz w:val="20"/>
              </w:rPr>
              <w:t xml:space="preserve"> </w:t>
            </w:r>
            <w:r w:rsidRPr="00B4572F">
              <w:rPr>
                <w:sz w:val="20"/>
              </w:rPr>
              <w:t>acrílica</w:t>
            </w:r>
            <w:r w:rsidRPr="00B4572F">
              <w:rPr>
                <w:spacing w:val="-11"/>
                <w:sz w:val="20"/>
              </w:rPr>
              <w:t xml:space="preserve"> </w:t>
            </w:r>
            <w:r w:rsidRPr="00B4572F">
              <w:rPr>
                <w:sz w:val="20"/>
              </w:rPr>
              <w:t>sobre laje, resistente a</w:t>
            </w:r>
          </w:p>
          <w:p w14:paraId="42885ACE" w14:textId="77777777" w:rsidR="00AC58AE" w:rsidRPr="00B4572F" w:rsidRDefault="00AC58AE" w:rsidP="00AC58AE">
            <w:pPr>
              <w:pStyle w:val="TableParagraph"/>
              <w:spacing w:line="224" w:lineRule="exact"/>
              <w:ind w:left="17" w:right="3"/>
              <w:jc w:val="center"/>
              <w:rPr>
                <w:sz w:val="20"/>
              </w:rPr>
            </w:pPr>
            <w:r w:rsidRPr="00B4572F">
              <w:rPr>
                <w:spacing w:val="-2"/>
                <w:sz w:val="20"/>
              </w:rPr>
              <w:t>umidade</w:t>
            </w:r>
          </w:p>
        </w:tc>
      </w:tr>
      <w:tr w:rsidR="00AC58AE" w:rsidRPr="00B4572F" w14:paraId="1FF108D5" w14:textId="77777777">
        <w:trPr>
          <w:trHeight w:val="992"/>
        </w:trPr>
        <w:tc>
          <w:tcPr>
            <w:tcW w:w="2984" w:type="dxa"/>
          </w:tcPr>
          <w:p w14:paraId="45681B10" w14:textId="57E3FB42" w:rsidR="00AC58AE" w:rsidRPr="00B4572F" w:rsidRDefault="00AC58AE" w:rsidP="00AC58AE">
            <w:pPr>
              <w:pStyle w:val="TableParagraph"/>
              <w:spacing w:before="1"/>
              <w:rPr>
                <w:sz w:val="24"/>
              </w:rPr>
            </w:pPr>
            <w:r w:rsidRPr="00B4572F">
              <w:rPr>
                <w:sz w:val="24"/>
              </w:rPr>
              <w:t xml:space="preserve">ABRIGO  TEMP.DE </w:t>
            </w:r>
            <w:r w:rsidRPr="00B4572F">
              <w:rPr>
                <w:spacing w:val="-3"/>
                <w:sz w:val="24"/>
              </w:rPr>
              <w:t xml:space="preserve"> </w:t>
            </w:r>
            <w:r w:rsidRPr="00B4572F">
              <w:rPr>
                <w:spacing w:val="-2"/>
                <w:sz w:val="24"/>
              </w:rPr>
              <w:t>RESÍDUOS</w:t>
            </w:r>
          </w:p>
        </w:tc>
        <w:tc>
          <w:tcPr>
            <w:tcW w:w="2035" w:type="dxa"/>
          </w:tcPr>
          <w:p w14:paraId="307C907A" w14:textId="77777777" w:rsidR="00AC58AE" w:rsidRPr="00B4572F" w:rsidRDefault="00AC58AE" w:rsidP="00AC58AE">
            <w:pPr>
              <w:pStyle w:val="TableParagraph"/>
              <w:spacing w:before="137"/>
              <w:ind w:left="11"/>
              <w:jc w:val="center"/>
              <w:rPr>
                <w:sz w:val="20"/>
              </w:rPr>
            </w:pPr>
            <w:r w:rsidRPr="00B4572F">
              <w:rPr>
                <w:sz w:val="20"/>
              </w:rPr>
              <w:t>Piso em granilite cor offwhite</w:t>
            </w:r>
            <w:r w:rsidRPr="00B4572F">
              <w:rPr>
                <w:spacing w:val="-12"/>
                <w:sz w:val="20"/>
              </w:rPr>
              <w:t xml:space="preserve"> </w:t>
            </w:r>
            <w:r w:rsidRPr="00B4572F">
              <w:rPr>
                <w:sz w:val="20"/>
              </w:rPr>
              <w:t>acabamento sem polimento</w:t>
            </w:r>
          </w:p>
        </w:tc>
        <w:tc>
          <w:tcPr>
            <w:tcW w:w="2024" w:type="dxa"/>
          </w:tcPr>
          <w:p w14:paraId="6FDF6C36" w14:textId="77777777" w:rsidR="00AC58AE" w:rsidRPr="00B4572F" w:rsidRDefault="00AC58AE" w:rsidP="00AC58AE">
            <w:pPr>
              <w:pStyle w:val="TableParagraph"/>
              <w:spacing w:before="14"/>
              <w:ind w:left="47" w:right="34" w:firstLine="6"/>
              <w:jc w:val="both"/>
              <w:rPr>
                <w:sz w:val="20"/>
              </w:rPr>
            </w:pPr>
            <w:r w:rsidRPr="00B4572F">
              <w:rPr>
                <w:sz w:val="20"/>
              </w:rPr>
              <w:t>Revestimento</w:t>
            </w:r>
            <w:r w:rsidRPr="00B4572F">
              <w:rPr>
                <w:spacing w:val="-12"/>
                <w:sz w:val="20"/>
              </w:rPr>
              <w:t xml:space="preserve"> </w:t>
            </w:r>
            <w:r w:rsidRPr="00B4572F">
              <w:rPr>
                <w:sz w:val="20"/>
              </w:rPr>
              <w:t>cerâmico 60x60cm até o teto, na cor</w:t>
            </w:r>
            <w:r w:rsidRPr="00B4572F">
              <w:rPr>
                <w:spacing w:val="-2"/>
                <w:sz w:val="20"/>
              </w:rPr>
              <w:t xml:space="preserve"> </w:t>
            </w:r>
            <w:r w:rsidRPr="00B4572F">
              <w:rPr>
                <w:sz w:val="20"/>
              </w:rPr>
              <w:t>branco</w:t>
            </w:r>
            <w:r w:rsidRPr="00B4572F">
              <w:rPr>
                <w:spacing w:val="-2"/>
                <w:sz w:val="20"/>
              </w:rPr>
              <w:t xml:space="preserve"> acabamento</w:t>
            </w:r>
          </w:p>
          <w:p w14:paraId="1607798E" w14:textId="77777777" w:rsidR="00AC58AE" w:rsidRPr="00B4572F" w:rsidRDefault="00AC58AE" w:rsidP="00AC58AE">
            <w:pPr>
              <w:pStyle w:val="TableParagraph"/>
              <w:spacing w:line="225" w:lineRule="exact"/>
              <w:ind w:left="193"/>
              <w:jc w:val="both"/>
              <w:rPr>
                <w:sz w:val="20"/>
              </w:rPr>
            </w:pPr>
            <w:r w:rsidRPr="00B4572F">
              <w:rPr>
                <w:sz w:val="20"/>
              </w:rPr>
              <w:t>Acetinado</w:t>
            </w:r>
            <w:r w:rsidRPr="00B4572F">
              <w:rPr>
                <w:spacing w:val="-5"/>
                <w:sz w:val="20"/>
              </w:rPr>
              <w:t xml:space="preserve"> </w:t>
            </w:r>
            <w:r w:rsidRPr="00B4572F">
              <w:rPr>
                <w:sz w:val="20"/>
              </w:rPr>
              <w:t>ou</w:t>
            </w:r>
            <w:r w:rsidRPr="00B4572F">
              <w:rPr>
                <w:spacing w:val="-3"/>
                <w:sz w:val="20"/>
              </w:rPr>
              <w:t xml:space="preserve"> </w:t>
            </w:r>
            <w:r w:rsidRPr="00B4572F">
              <w:rPr>
                <w:spacing w:val="-2"/>
                <w:sz w:val="20"/>
              </w:rPr>
              <w:t>polido</w:t>
            </w:r>
          </w:p>
        </w:tc>
        <w:tc>
          <w:tcPr>
            <w:tcW w:w="2015" w:type="dxa"/>
          </w:tcPr>
          <w:p w14:paraId="59CA3B16" w14:textId="77777777" w:rsidR="00AC58AE" w:rsidRPr="00B4572F" w:rsidRDefault="00AC58AE" w:rsidP="00AC58AE">
            <w:pPr>
              <w:pStyle w:val="TableParagraph"/>
              <w:spacing w:before="239"/>
              <w:ind w:left="0"/>
              <w:rPr>
                <w:b/>
                <w:sz w:val="20"/>
              </w:rPr>
            </w:pPr>
          </w:p>
          <w:p w14:paraId="0E7B564A" w14:textId="77777777" w:rsidR="00AC58AE" w:rsidRPr="00B4572F" w:rsidRDefault="00AC58AE" w:rsidP="00AC58AE">
            <w:pPr>
              <w:pStyle w:val="TableParagraph"/>
              <w:spacing w:before="1"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C58AE" w14:paraId="493BDAB6" w14:textId="77777777">
        <w:trPr>
          <w:trHeight w:val="747"/>
        </w:trPr>
        <w:tc>
          <w:tcPr>
            <w:tcW w:w="2984" w:type="dxa"/>
          </w:tcPr>
          <w:p w14:paraId="356EF42D" w14:textId="3D778184" w:rsidR="00AC58AE" w:rsidRPr="00B4572F" w:rsidRDefault="00AC58AE" w:rsidP="00AC58AE">
            <w:pPr>
              <w:pStyle w:val="TableParagraph"/>
              <w:spacing w:before="234"/>
              <w:rPr>
                <w:sz w:val="24"/>
              </w:rPr>
            </w:pPr>
            <w:r w:rsidRPr="00B4572F">
              <w:rPr>
                <w:sz w:val="24"/>
              </w:rPr>
              <w:t>AMB –</w:t>
            </w:r>
            <w:r w:rsidRPr="00B4572F">
              <w:rPr>
                <w:spacing w:val="-1"/>
                <w:sz w:val="24"/>
              </w:rPr>
              <w:t xml:space="preserve"> </w:t>
            </w:r>
            <w:r w:rsidRPr="00B4572F">
              <w:rPr>
                <w:spacing w:val="-2"/>
                <w:sz w:val="24"/>
              </w:rPr>
              <w:t>MANUTENÇÃO/ENGENHARIA CLÍNICA</w:t>
            </w:r>
          </w:p>
        </w:tc>
        <w:tc>
          <w:tcPr>
            <w:tcW w:w="2035" w:type="dxa"/>
          </w:tcPr>
          <w:p w14:paraId="4BD0A3A3" w14:textId="77777777" w:rsidR="00AC58AE" w:rsidRPr="00B4572F" w:rsidRDefault="00AC58AE" w:rsidP="00AC58AE">
            <w:pPr>
              <w:pStyle w:val="TableParagraph"/>
              <w:spacing w:before="13"/>
              <w:ind w:left="143" w:right="131" w:hanging="1"/>
              <w:jc w:val="center"/>
              <w:rPr>
                <w:sz w:val="20"/>
              </w:rPr>
            </w:pPr>
            <w:r w:rsidRPr="00B4572F">
              <w:rPr>
                <w:sz w:val="20"/>
              </w:rPr>
              <w:t>Piso em granilite cor offwhite</w:t>
            </w:r>
            <w:r w:rsidRPr="00B4572F">
              <w:rPr>
                <w:spacing w:val="-12"/>
                <w:sz w:val="20"/>
              </w:rPr>
              <w:t xml:space="preserve"> </w:t>
            </w:r>
            <w:r w:rsidRPr="00B4572F">
              <w:rPr>
                <w:sz w:val="20"/>
              </w:rPr>
              <w:t>acabamento</w:t>
            </w:r>
          </w:p>
          <w:p w14:paraId="768F50D4" w14:textId="77777777" w:rsidR="00AC58AE" w:rsidRPr="00B4572F" w:rsidRDefault="00AC58AE" w:rsidP="00AC58AE">
            <w:pPr>
              <w:pStyle w:val="TableParagraph"/>
              <w:spacing w:line="225" w:lineRule="exact"/>
              <w:ind w:left="11"/>
              <w:jc w:val="center"/>
              <w:rPr>
                <w:sz w:val="20"/>
              </w:rPr>
            </w:pPr>
            <w:r w:rsidRPr="00B4572F">
              <w:rPr>
                <w:spacing w:val="-2"/>
                <w:sz w:val="20"/>
              </w:rPr>
              <w:t>polido</w:t>
            </w:r>
          </w:p>
        </w:tc>
        <w:tc>
          <w:tcPr>
            <w:tcW w:w="2024" w:type="dxa"/>
          </w:tcPr>
          <w:p w14:paraId="0BB96A1E" w14:textId="77777777" w:rsidR="00AC58AE" w:rsidRPr="00B4572F" w:rsidRDefault="00AC58AE" w:rsidP="00AC58AE">
            <w:pPr>
              <w:pStyle w:val="TableParagraph"/>
              <w:spacing w:before="135"/>
              <w:ind w:left="156" w:firstLine="253"/>
              <w:rPr>
                <w:sz w:val="20"/>
              </w:rPr>
            </w:pPr>
            <w:r w:rsidRPr="00B4572F">
              <w:rPr>
                <w:sz w:val="20"/>
              </w:rPr>
              <w:t>Pintura acrílica resistente</w:t>
            </w:r>
            <w:r w:rsidRPr="00B4572F">
              <w:rPr>
                <w:spacing w:val="-12"/>
                <w:sz w:val="20"/>
              </w:rPr>
              <w:t xml:space="preserve"> </w:t>
            </w:r>
            <w:r w:rsidRPr="00B4572F">
              <w:rPr>
                <w:sz w:val="20"/>
              </w:rPr>
              <w:t>a</w:t>
            </w:r>
            <w:r w:rsidRPr="00B4572F">
              <w:rPr>
                <w:spacing w:val="-11"/>
                <w:sz w:val="20"/>
              </w:rPr>
              <w:t xml:space="preserve"> </w:t>
            </w:r>
            <w:r w:rsidRPr="00B4572F">
              <w:rPr>
                <w:sz w:val="20"/>
              </w:rPr>
              <w:t>umidade</w:t>
            </w:r>
          </w:p>
        </w:tc>
        <w:tc>
          <w:tcPr>
            <w:tcW w:w="2015" w:type="dxa"/>
          </w:tcPr>
          <w:p w14:paraId="4BEA4595" w14:textId="77777777" w:rsidR="00AC58AE" w:rsidRDefault="00AC58AE" w:rsidP="00AC58AE">
            <w:pPr>
              <w:pStyle w:val="TableParagraph"/>
              <w:spacing w:before="239" w:line="244" w:lineRule="exact"/>
              <w:ind w:left="543" w:hanging="110"/>
              <w:rPr>
                <w:sz w:val="20"/>
              </w:rPr>
            </w:pPr>
            <w:r w:rsidRPr="00B4572F">
              <w:rPr>
                <w:sz w:val="20"/>
              </w:rPr>
              <w:t>Forro</w:t>
            </w:r>
            <w:r w:rsidRPr="00B4572F">
              <w:rPr>
                <w:spacing w:val="-12"/>
                <w:sz w:val="20"/>
              </w:rPr>
              <w:t xml:space="preserve"> </w:t>
            </w:r>
            <w:r w:rsidRPr="00B4572F">
              <w:rPr>
                <w:sz w:val="20"/>
              </w:rPr>
              <w:t>de</w:t>
            </w:r>
            <w:r w:rsidRPr="00B4572F">
              <w:rPr>
                <w:spacing w:val="-11"/>
                <w:sz w:val="20"/>
              </w:rPr>
              <w:t xml:space="preserve"> </w:t>
            </w:r>
            <w:r w:rsidRPr="00B4572F">
              <w:rPr>
                <w:sz w:val="20"/>
              </w:rPr>
              <w:t xml:space="preserve">gesso </w:t>
            </w:r>
            <w:r w:rsidRPr="00B4572F">
              <w:rPr>
                <w:spacing w:val="-2"/>
                <w:sz w:val="20"/>
              </w:rPr>
              <w:t>acartonado</w:t>
            </w:r>
          </w:p>
        </w:tc>
      </w:tr>
      <w:tr w:rsidR="00AC58AE" w14:paraId="65002C8F" w14:textId="77777777">
        <w:trPr>
          <w:trHeight w:val="295"/>
        </w:trPr>
        <w:tc>
          <w:tcPr>
            <w:tcW w:w="9058" w:type="dxa"/>
            <w:gridSpan w:val="4"/>
            <w:tcBorders>
              <w:top w:val="single" w:sz="12" w:space="0" w:color="D0D0D0"/>
              <w:bottom w:val="single" w:sz="12" w:space="0" w:color="C0E6F5"/>
            </w:tcBorders>
            <w:shd w:val="clear" w:color="auto" w:fill="D0D0D0"/>
          </w:tcPr>
          <w:p w14:paraId="7E05B0F3" w14:textId="77777777" w:rsidR="00AC58AE" w:rsidRDefault="00AC58AE" w:rsidP="00AC58AE">
            <w:pPr>
              <w:pStyle w:val="TableParagraph"/>
              <w:spacing w:line="275" w:lineRule="exact"/>
              <w:ind w:left="11"/>
              <w:jc w:val="center"/>
              <w:rPr>
                <w:b/>
                <w:sz w:val="24"/>
              </w:rPr>
            </w:pPr>
            <w:r>
              <w:rPr>
                <w:b/>
                <w:sz w:val="24"/>
              </w:rPr>
              <w:t>PAVIMENTO</w:t>
            </w:r>
            <w:r>
              <w:rPr>
                <w:b/>
                <w:spacing w:val="-5"/>
                <w:sz w:val="24"/>
              </w:rPr>
              <w:t xml:space="preserve"> </w:t>
            </w:r>
            <w:r>
              <w:rPr>
                <w:b/>
                <w:spacing w:val="-2"/>
                <w:sz w:val="24"/>
              </w:rPr>
              <w:t>SUPERIOR</w:t>
            </w:r>
          </w:p>
        </w:tc>
      </w:tr>
      <w:tr w:rsidR="00AC58AE" w14:paraId="7823A98C" w14:textId="77777777">
        <w:trPr>
          <w:trHeight w:val="297"/>
        </w:trPr>
        <w:tc>
          <w:tcPr>
            <w:tcW w:w="9058" w:type="dxa"/>
            <w:gridSpan w:val="4"/>
            <w:tcBorders>
              <w:top w:val="single" w:sz="12" w:space="0" w:color="C0E6F5"/>
            </w:tcBorders>
            <w:shd w:val="clear" w:color="auto" w:fill="C0E6F5"/>
          </w:tcPr>
          <w:p w14:paraId="3BB63F00" w14:textId="77777777" w:rsidR="00AC58AE" w:rsidRDefault="00AC58AE" w:rsidP="00AC58AE">
            <w:pPr>
              <w:pStyle w:val="TableParagraph"/>
              <w:spacing w:line="277" w:lineRule="exact"/>
              <w:ind w:left="11" w:right="1"/>
              <w:jc w:val="center"/>
              <w:rPr>
                <w:b/>
                <w:sz w:val="24"/>
              </w:rPr>
            </w:pPr>
            <w:r>
              <w:rPr>
                <w:b/>
                <w:sz w:val="24"/>
              </w:rPr>
              <w:t>APOIO</w:t>
            </w:r>
            <w:r>
              <w:rPr>
                <w:b/>
                <w:spacing w:val="-9"/>
                <w:sz w:val="24"/>
              </w:rPr>
              <w:t xml:space="preserve"> </w:t>
            </w:r>
            <w:r>
              <w:rPr>
                <w:b/>
                <w:sz w:val="24"/>
              </w:rPr>
              <w:t>ADMINISTRATIVO/ENSINO</w:t>
            </w:r>
            <w:r>
              <w:rPr>
                <w:b/>
                <w:spacing w:val="-8"/>
                <w:sz w:val="24"/>
              </w:rPr>
              <w:t xml:space="preserve"> </w:t>
            </w:r>
            <w:r>
              <w:rPr>
                <w:b/>
                <w:spacing w:val="-2"/>
                <w:sz w:val="24"/>
              </w:rPr>
              <w:t>PESQUISA</w:t>
            </w:r>
          </w:p>
        </w:tc>
      </w:tr>
      <w:tr w:rsidR="00AC58AE" w14:paraId="43B9186E" w14:textId="77777777">
        <w:trPr>
          <w:trHeight w:val="747"/>
        </w:trPr>
        <w:tc>
          <w:tcPr>
            <w:tcW w:w="2984" w:type="dxa"/>
          </w:tcPr>
          <w:p w14:paraId="51E8AEB9" w14:textId="77777777" w:rsidR="00AC58AE" w:rsidRDefault="00AC58AE" w:rsidP="00AC58AE">
            <w:pPr>
              <w:pStyle w:val="TableParagraph"/>
              <w:spacing w:before="88"/>
              <w:ind w:right="866"/>
              <w:rPr>
                <w:sz w:val="24"/>
              </w:rPr>
            </w:pPr>
            <w:r>
              <w:rPr>
                <w:sz w:val="24"/>
              </w:rPr>
              <w:t xml:space="preserve">ADM - ÁREA </w:t>
            </w:r>
            <w:r>
              <w:rPr>
                <w:spacing w:val="-2"/>
                <w:sz w:val="24"/>
              </w:rPr>
              <w:t>ADMINISTRATIVA</w:t>
            </w:r>
          </w:p>
        </w:tc>
        <w:tc>
          <w:tcPr>
            <w:tcW w:w="2035" w:type="dxa"/>
          </w:tcPr>
          <w:p w14:paraId="41152B24" w14:textId="77777777" w:rsidR="00AC58AE" w:rsidRDefault="00AC58AE" w:rsidP="00AC58AE">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15389ACD" w14:textId="77777777" w:rsidR="00AC58AE" w:rsidRDefault="00AC58AE" w:rsidP="00AC58AE">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5916B86C" w14:textId="77777777" w:rsidR="00AC58AE" w:rsidRDefault="00AC58AE" w:rsidP="00AC58AE">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777F0CA1" w14:textId="77777777">
        <w:trPr>
          <w:trHeight w:val="747"/>
        </w:trPr>
        <w:tc>
          <w:tcPr>
            <w:tcW w:w="2984" w:type="dxa"/>
          </w:tcPr>
          <w:p w14:paraId="71ABB4A8" w14:textId="2FD4DDB4" w:rsidR="00AC58AE" w:rsidRPr="00B4572F" w:rsidRDefault="00AC58AE" w:rsidP="00AC58AE">
            <w:pPr>
              <w:pStyle w:val="TableParagraph"/>
              <w:spacing w:before="235"/>
              <w:rPr>
                <w:sz w:val="24"/>
              </w:rPr>
            </w:pPr>
            <w:r w:rsidRPr="00B4572F">
              <w:rPr>
                <w:sz w:val="24"/>
              </w:rPr>
              <w:t>ADM –</w:t>
            </w:r>
            <w:r w:rsidRPr="00B4572F">
              <w:rPr>
                <w:spacing w:val="-1"/>
                <w:sz w:val="24"/>
              </w:rPr>
              <w:t xml:space="preserve"> SALA DE </w:t>
            </w:r>
            <w:r w:rsidRPr="00B4572F">
              <w:rPr>
                <w:spacing w:val="-2"/>
                <w:sz w:val="24"/>
              </w:rPr>
              <w:t>COORDENAÇÃO</w:t>
            </w:r>
          </w:p>
        </w:tc>
        <w:tc>
          <w:tcPr>
            <w:tcW w:w="2035" w:type="dxa"/>
          </w:tcPr>
          <w:p w14:paraId="17E6BD49" w14:textId="77777777" w:rsidR="00AC58AE" w:rsidRDefault="00AC58AE" w:rsidP="00AC58AE">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0EDF96CD" w14:textId="77777777" w:rsidR="00AC58AE" w:rsidRDefault="00AC58AE" w:rsidP="00AC58AE">
            <w:pPr>
              <w:pStyle w:val="TableParagraph"/>
              <w:spacing w:before="1" w:line="224" w:lineRule="exact"/>
              <w:ind w:left="11"/>
              <w:jc w:val="center"/>
              <w:rPr>
                <w:sz w:val="20"/>
              </w:rPr>
            </w:pPr>
            <w:r>
              <w:rPr>
                <w:spacing w:val="-2"/>
                <w:sz w:val="20"/>
              </w:rPr>
              <w:t>polido</w:t>
            </w:r>
          </w:p>
        </w:tc>
        <w:tc>
          <w:tcPr>
            <w:tcW w:w="2024" w:type="dxa"/>
          </w:tcPr>
          <w:p w14:paraId="5A5D509C" w14:textId="77777777" w:rsidR="00AC58AE" w:rsidRDefault="00AC58AE" w:rsidP="00AC58AE">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04F44E26" w14:textId="77777777" w:rsidR="00AC58AE" w:rsidRDefault="00AC58AE" w:rsidP="00AC58AE">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237839BA" w14:textId="77777777">
        <w:trPr>
          <w:trHeight w:val="992"/>
        </w:trPr>
        <w:tc>
          <w:tcPr>
            <w:tcW w:w="2984" w:type="dxa"/>
          </w:tcPr>
          <w:p w14:paraId="5CF92296" w14:textId="77777777" w:rsidR="00AC58AE" w:rsidRPr="00B4572F" w:rsidRDefault="00AC58AE" w:rsidP="00AC58AE">
            <w:pPr>
              <w:pStyle w:val="TableParagraph"/>
              <w:spacing w:before="63"/>
              <w:ind w:left="0"/>
              <w:rPr>
                <w:b/>
                <w:sz w:val="24"/>
              </w:rPr>
            </w:pPr>
          </w:p>
          <w:p w14:paraId="064410F8" w14:textId="77777777" w:rsidR="00AC58AE" w:rsidRPr="00B4572F" w:rsidRDefault="00AC58AE" w:rsidP="00AC58AE">
            <w:pPr>
              <w:pStyle w:val="TableParagraph"/>
              <w:spacing w:before="1"/>
              <w:rPr>
                <w:sz w:val="24"/>
              </w:rPr>
            </w:pPr>
            <w:r w:rsidRPr="00B4572F">
              <w:rPr>
                <w:sz w:val="24"/>
              </w:rPr>
              <w:t>ADM -</w:t>
            </w:r>
            <w:r w:rsidRPr="00B4572F">
              <w:rPr>
                <w:spacing w:val="-1"/>
                <w:sz w:val="24"/>
              </w:rPr>
              <w:t xml:space="preserve"> </w:t>
            </w:r>
            <w:r w:rsidRPr="00B4572F">
              <w:rPr>
                <w:spacing w:val="-4"/>
                <w:sz w:val="24"/>
              </w:rPr>
              <w:t>COPA</w:t>
            </w:r>
          </w:p>
        </w:tc>
        <w:tc>
          <w:tcPr>
            <w:tcW w:w="2035" w:type="dxa"/>
          </w:tcPr>
          <w:p w14:paraId="6AC7C4D8" w14:textId="77777777" w:rsidR="00AC58AE" w:rsidRDefault="00AC58AE" w:rsidP="00AC58AE">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62E5EB6D" w14:textId="77777777" w:rsidR="00AC58AE" w:rsidRDefault="00AC58AE" w:rsidP="00AC58AE">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73083CB7" w14:textId="77777777" w:rsidR="00AC58AE" w:rsidRDefault="00AC58AE" w:rsidP="00AC58AE">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3BCBCB4C" w14:textId="77777777" w:rsidR="00AC58AE" w:rsidRDefault="00AC58AE" w:rsidP="00AC58AE">
            <w:pPr>
              <w:pStyle w:val="TableParagraph"/>
              <w:spacing w:before="239"/>
              <w:ind w:left="0"/>
              <w:rPr>
                <w:b/>
                <w:sz w:val="20"/>
              </w:rPr>
            </w:pPr>
          </w:p>
          <w:p w14:paraId="11C5FF96" w14:textId="77777777" w:rsidR="00AC58AE" w:rsidRDefault="00AC58AE" w:rsidP="00AC58AE">
            <w:pPr>
              <w:pStyle w:val="TableParagraph"/>
              <w:spacing w:before="1"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5AF22420" w14:textId="77777777">
        <w:trPr>
          <w:trHeight w:val="747"/>
        </w:trPr>
        <w:tc>
          <w:tcPr>
            <w:tcW w:w="2984" w:type="dxa"/>
          </w:tcPr>
          <w:p w14:paraId="68A8E911" w14:textId="1EDEE951" w:rsidR="00AC58AE" w:rsidRPr="00B4572F" w:rsidRDefault="00AC58AE" w:rsidP="00AC58AE">
            <w:pPr>
              <w:pStyle w:val="TableParagraph"/>
              <w:spacing w:before="88"/>
              <w:rPr>
                <w:sz w:val="24"/>
              </w:rPr>
            </w:pPr>
            <w:r w:rsidRPr="00B4572F">
              <w:rPr>
                <w:sz w:val="24"/>
              </w:rPr>
              <w:t>ADM</w:t>
            </w:r>
            <w:r w:rsidRPr="00B4572F">
              <w:rPr>
                <w:spacing w:val="-12"/>
                <w:sz w:val="24"/>
              </w:rPr>
              <w:t xml:space="preserve"> </w:t>
            </w:r>
            <w:r w:rsidRPr="00B4572F">
              <w:rPr>
                <w:sz w:val="24"/>
              </w:rPr>
              <w:t>–</w:t>
            </w:r>
            <w:r w:rsidRPr="00B4572F">
              <w:rPr>
                <w:spacing w:val="-13"/>
                <w:sz w:val="24"/>
              </w:rPr>
              <w:t xml:space="preserve"> SALA ADMINISTRATIVA - </w:t>
            </w:r>
            <w:r w:rsidRPr="00B4572F">
              <w:rPr>
                <w:sz w:val="24"/>
              </w:rPr>
              <w:t>FATURAMENTO</w:t>
            </w:r>
            <w:r w:rsidRPr="00B4572F">
              <w:rPr>
                <w:spacing w:val="-13"/>
                <w:sz w:val="24"/>
              </w:rPr>
              <w:t xml:space="preserve"> </w:t>
            </w:r>
            <w:r w:rsidRPr="00B4572F">
              <w:rPr>
                <w:sz w:val="24"/>
              </w:rPr>
              <w:t xml:space="preserve">E </w:t>
            </w:r>
            <w:r w:rsidRPr="00B4572F">
              <w:rPr>
                <w:spacing w:val="-2"/>
                <w:sz w:val="24"/>
              </w:rPr>
              <w:t>CONTAS</w:t>
            </w:r>
          </w:p>
        </w:tc>
        <w:tc>
          <w:tcPr>
            <w:tcW w:w="2035" w:type="dxa"/>
          </w:tcPr>
          <w:p w14:paraId="4195E49A" w14:textId="77777777" w:rsidR="00AC58AE" w:rsidRDefault="00AC58AE" w:rsidP="00AC58AE">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1F0C118C" w14:textId="77777777" w:rsidR="00AC58AE" w:rsidRDefault="00AC58AE" w:rsidP="00AC58AE">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BB51118" w14:textId="77777777" w:rsidR="00AC58AE" w:rsidRDefault="00AC58AE" w:rsidP="00AC58AE">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1693998B" w14:textId="77777777">
        <w:trPr>
          <w:trHeight w:val="747"/>
        </w:trPr>
        <w:tc>
          <w:tcPr>
            <w:tcW w:w="2984" w:type="dxa"/>
          </w:tcPr>
          <w:p w14:paraId="44A3C466" w14:textId="7E4272E8" w:rsidR="00AC58AE" w:rsidRPr="00B4572F" w:rsidRDefault="00AC58AE" w:rsidP="00AC58AE">
            <w:pPr>
              <w:pStyle w:val="TableParagraph"/>
              <w:spacing w:before="88"/>
              <w:rPr>
                <w:sz w:val="24"/>
              </w:rPr>
            </w:pPr>
            <w:r w:rsidRPr="00B4572F">
              <w:rPr>
                <w:sz w:val="24"/>
              </w:rPr>
              <w:lastRenderedPageBreak/>
              <w:t>ADM</w:t>
            </w:r>
            <w:r w:rsidRPr="00B4572F">
              <w:rPr>
                <w:spacing w:val="-14"/>
                <w:sz w:val="24"/>
              </w:rPr>
              <w:t xml:space="preserve"> </w:t>
            </w:r>
            <w:r w:rsidRPr="00B4572F">
              <w:rPr>
                <w:sz w:val="24"/>
              </w:rPr>
              <w:t>–</w:t>
            </w:r>
            <w:r w:rsidRPr="00B4572F">
              <w:rPr>
                <w:spacing w:val="-14"/>
                <w:sz w:val="24"/>
              </w:rPr>
              <w:t xml:space="preserve"> SALA ADMINISTRATIVA - </w:t>
            </w:r>
            <w:r w:rsidRPr="00B4572F">
              <w:rPr>
                <w:sz w:val="24"/>
              </w:rPr>
              <w:t xml:space="preserve">INTELIGÊNCIA </w:t>
            </w:r>
            <w:r w:rsidRPr="00B4572F">
              <w:rPr>
                <w:spacing w:val="-2"/>
                <w:sz w:val="24"/>
              </w:rPr>
              <w:t>SANITÁRIA</w:t>
            </w:r>
          </w:p>
        </w:tc>
        <w:tc>
          <w:tcPr>
            <w:tcW w:w="2035" w:type="dxa"/>
          </w:tcPr>
          <w:p w14:paraId="6F949255" w14:textId="77777777" w:rsidR="00AC58AE" w:rsidRDefault="00AC58AE" w:rsidP="00AC58AE">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1E935DC7" w14:textId="77777777" w:rsidR="00AC58AE" w:rsidRDefault="00AC58AE" w:rsidP="00AC58AE">
            <w:pPr>
              <w:pStyle w:val="TableParagraph"/>
              <w:spacing w:line="224" w:lineRule="exact"/>
              <w:ind w:left="11"/>
              <w:jc w:val="center"/>
              <w:rPr>
                <w:sz w:val="20"/>
              </w:rPr>
            </w:pPr>
            <w:r>
              <w:rPr>
                <w:spacing w:val="-2"/>
                <w:sz w:val="20"/>
              </w:rPr>
              <w:t>polido</w:t>
            </w:r>
          </w:p>
        </w:tc>
        <w:tc>
          <w:tcPr>
            <w:tcW w:w="2024" w:type="dxa"/>
          </w:tcPr>
          <w:p w14:paraId="042876D0" w14:textId="77777777" w:rsidR="00AC58AE" w:rsidRDefault="00AC58AE" w:rsidP="00AC58AE">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94FD515" w14:textId="77777777" w:rsidR="00AC58AE" w:rsidRDefault="00AC58AE" w:rsidP="00AC58AE">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61CC9244" w14:textId="77777777">
        <w:trPr>
          <w:trHeight w:val="992"/>
        </w:trPr>
        <w:tc>
          <w:tcPr>
            <w:tcW w:w="2984" w:type="dxa"/>
          </w:tcPr>
          <w:p w14:paraId="5B48A671" w14:textId="77777777" w:rsidR="00AC58AE" w:rsidRPr="00B4572F" w:rsidRDefault="00AC58AE" w:rsidP="00AC58AE">
            <w:pPr>
              <w:pStyle w:val="TableParagraph"/>
              <w:spacing w:before="63"/>
              <w:ind w:left="0"/>
              <w:rPr>
                <w:b/>
                <w:sz w:val="24"/>
              </w:rPr>
            </w:pPr>
          </w:p>
          <w:p w14:paraId="23788119" w14:textId="77777777" w:rsidR="00AC58AE" w:rsidRPr="00B4572F" w:rsidRDefault="00AC58AE" w:rsidP="00AC58AE">
            <w:pPr>
              <w:pStyle w:val="TableParagraph"/>
              <w:spacing w:before="1"/>
              <w:rPr>
                <w:sz w:val="24"/>
              </w:rPr>
            </w:pPr>
            <w:r w:rsidRPr="00B4572F">
              <w:rPr>
                <w:sz w:val="24"/>
              </w:rPr>
              <w:t>ADM</w:t>
            </w:r>
            <w:r w:rsidRPr="00B4572F">
              <w:rPr>
                <w:spacing w:val="-2"/>
                <w:sz w:val="24"/>
              </w:rPr>
              <w:t xml:space="preserve"> </w:t>
            </w:r>
            <w:r w:rsidRPr="00B4572F">
              <w:rPr>
                <w:sz w:val="24"/>
              </w:rPr>
              <w:t>-</w:t>
            </w:r>
            <w:r w:rsidRPr="00B4572F">
              <w:rPr>
                <w:spacing w:val="-3"/>
                <w:sz w:val="24"/>
              </w:rPr>
              <w:t xml:space="preserve"> </w:t>
            </w:r>
            <w:r w:rsidRPr="00B4572F">
              <w:rPr>
                <w:sz w:val="24"/>
              </w:rPr>
              <w:t>SANIT.</w:t>
            </w:r>
            <w:r w:rsidRPr="00B4572F">
              <w:rPr>
                <w:spacing w:val="-1"/>
                <w:sz w:val="24"/>
              </w:rPr>
              <w:t xml:space="preserve"> </w:t>
            </w:r>
            <w:r w:rsidRPr="00B4572F">
              <w:rPr>
                <w:spacing w:val="-5"/>
                <w:sz w:val="24"/>
              </w:rPr>
              <w:t>PCD</w:t>
            </w:r>
          </w:p>
        </w:tc>
        <w:tc>
          <w:tcPr>
            <w:tcW w:w="2035" w:type="dxa"/>
          </w:tcPr>
          <w:p w14:paraId="49A250BD" w14:textId="77777777" w:rsidR="00AC58AE" w:rsidRDefault="00AC58AE" w:rsidP="00AC58AE">
            <w:pPr>
              <w:pStyle w:val="TableParagraph"/>
              <w:spacing w:before="137"/>
              <w:ind w:left="143" w:right="131" w:hanging="1"/>
              <w:jc w:val="center"/>
              <w:rPr>
                <w:sz w:val="20"/>
              </w:rPr>
            </w:pPr>
            <w:r>
              <w:rPr>
                <w:sz w:val="20"/>
              </w:rPr>
              <w:t>Piso em granilite cor offwhite</w:t>
            </w:r>
            <w:r>
              <w:rPr>
                <w:spacing w:val="-12"/>
                <w:sz w:val="20"/>
              </w:rPr>
              <w:t xml:space="preserve"> </w:t>
            </w:r>
            <w:r>
              <w:rPr>
                <w:sz w:val="20"/>
              </w:rPr>
              <w:t>acabamento sem polimento</w:t>
            </w:r>
          </w:p>
        </w:tc>
        <w:tc>
          <w:tcPr>
            <w:tcW w:w="2024" w:type="dxa"/>
          </w:tcPr>
          <w:p w14:paraId="1D4BEB3F" w14:textId="77777777" w:rsidR="00AC58AE" w:rsidRDefault="00AC58AE" w:rsidP="00AC58AE">
            <w:pPr>
              <w:pStyle w:val="TableParagraph"/>
              <w:spacing w:before="14"/>
              <w:ind w:left="47" w:right="34" w:firstLine="6"/>
              <w:jc w:val="both"/>
              <w:rPr>
                <w:sz w:val="20"/>
              </w:rPr>
            </w:pPr>
            <w:r>
              <w:rPr>
                <w:sz w:val="20"/>
              </w:rPr>
              <w:t>Revestimento</w:t>
            </w:r>
            <w:r>
              <w:rPr>
                <w:spacing w:val="-12"/>
                <w:sz w:val="20"/>
              </w:rPr>
              <w:t xml:space="preserve"> </w:t>
            </w:r>
            <w:r>
              <w:rPr>
                <w:sz w:val="20"/>
              </w:rPr>
              <w:t>cerâmico 60x60cm até o teto, na cor</w:t>
            </w:r>
            <w:r>
              <w:rPr>
                <w:spacing w:val="-2"/>
                <w:sz w:val="20"/>
              </w:rPr>
              <w:t xml:space="preserve"> </w:t>
            </w:r>
            <w:r>
              <w:rPr>
                <w:sz w:val="20"/>
              </w:rPr>
              <w:t>branco</w:t>
            </w:r>
            <w:r>
              <w:rPr>
                <w:spacing w:val="-2"/>
                <w:sz w:val="20"/>
              </w:rPr>
              <w:t xml:space="preserve"> acabamento</w:t>
            </w:r>
          </w:p>
          <w:p w14:paraId="45D92274" w14:textId="77777777" w:rsidR="00AC58AE" w:rsidRDefault="00AC58AE" w:rsidP="00AC58AE">
            <w:pPr>
              <w:pStyle w:val="TableParagraph"/>
              <w:spacing w:line="225" w:lineRule="exact"/>
              <w:ind w:left="193"/>
              <w:jc w:val="both"/>
              <w:rPr>
                <w:sz w:val="20"/>
              </w:rPr>
            </w:pPr>
            <w:r>
              <w:rPr>
                <w:sz w:val="20"/>
              </w:rPr>
              <w:t>Acetinado</w:t>
            </w:r>
            <w:r>
              <w:rPr>
                <w:spacing w:val="-5"/>
                <w:sz w:val="20"/>
              </w:rPr>
              <w:t xml:space="preserve"> </w:t>
            </w:r>
            <w:r>
              <w:rPr>
                <w:sz w:val="20"/>
              </w:rPr>
              <w:t>ou</w:t>
            </w:r>
            <w:r>
              <w:rPr>
                <w:spacing w:val="-3"/>
                <w:sz w:val="20"/>
              </w:rPr>
              <w:t xml:space="preserve"> </w:t>
            </w:r>
            <w:r>
              <w:rPr>
                <w:spacing w:val="-2"/>
                <w:sz w:val="20"/>
              </w:rPr>
              <w:t>polido</w:t>
            </w:r>
          </w:p>
        </w:tc>
        <w:tc>
          <w:tcPr>
            <w:tcW w:w="2015" w:type="dxa"/>
          </w:tcPr>
          <w:p w14:paraId="675380AA" w14:textId="77777777" w:rsidR="00AC58AE" w:rsidRDefault="00AC58AE" w:rsidP="00AC58AE">
            <w:pPr>
              <w:pStyle w:val="TableParagraph"/>
              <w:spacing w:before="239"/>
              <w:ind w:left="0"/>
              <w:rPr>
                <w:b/>
                <w:sz w:val="20"/>
              </w:rPr>
            </w:pPr>
          </w:p>
          <w:p w14:paraId="3C5D6FAA" w14:textId="77777777" w:rsidR="00AC58AE" w:rsidRDefault="00AC58AE" w:rsidP="00AC58AE">
            <w:pPr>
              <w:pStyle w:val="TableParagraph"/>
              <w:spacing w:before="1"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7228DA7B" w14:textId="77777777">
        <w:trPr>
          <w:trHeight w:val="747"/>
        </w:trPr>
        <w:tc>
          <w:tcPr>
            <w:tcW w:w="2984" w:type="dxa"/>
          </w:tcPr>
          <w:p w14:paraId="7122D370" w14:textId="4C9F7814" w:rsidR="00AC58AE" w:rsidRPr="00B4572F" w:rsidRDefault="00AC58AE" w:rsidP="00AC58AE">
            <w:pPr>
              <w:pStyle w:val="TableParagraph"/>
              <w:spacing w:before="234"/>
              <w:rPr>
                <w:sz w:val="24"/>
              </w:rPr>
            </w:pPr>
            <w:r w:rsidRPr="00B4572F">
              <w:rPr>
                <w:sz w:val="24"/>
              </w:rPr>
              <w:t>ADM</w:t>
            </w:r>
            <w:r w:rsidRPr="00B4572F">
              <w:rPr>
                <w:spacing w:val="-2"/>
                <w:sz w:val="24"/>
              </w:rPr>
              <w:t xml:space="preserve"> </w:t>
            </w:r>
            <w:r w:rsidRPr="00B4572F">
              <w:rPr>
                <w:sz w:val="24"/>
              </w:rPr>
              <w:t>–</w:t>
            </w:r>
            <w:r w:rsidRPr="00B4572F">
              <w:rPr>
                <w:spacing w:val="-2"/>
                <w:sz w:val="24"/>
              </w:rPr>
              <w:t xml:space="preserve"> SALA ADMINISTRATIVA - </w:t>
            </w:r>
            <w:r w:rsidRPr="00B4572F">
              <w:rPr>
                <w:sz w:val="24"/>
              </w:rPr>
              <w:t>SAÚDE</w:t>
            </w:r>
            <w:r w:rsidRPr="00B4572F">
              <w:rPr>
                <w:spacing w:val="-2"/>
                <w:sz w:val="24"/>
              </w:rPr>
              <w:t xml:space="preserve"> DIGITAL</w:t>
            </w:r>
          </w:p>
        </w:tc>
        <w:tc>
          <w:tcPr>
            <w:tcW w:w="2035" w:type="dxa"/>
          </w:tcPr>
          <w:p w14:paraId="214C2399" w14:textId="77777777" w:rsidR="00AC58AE" w:rsidRDefault="00AC58AE" w:rsidP="00AC58AE">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1ADD08DF" w14:textId="77777777" w:rsidR="00AC58AE" w:rsidRDefault="00AC58AE" w:rsidP="00AC58AE">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969A527" w14:textId="77777777" w:rsidR="00AC58AE" w:rsidRDefault="00AC58AE" w:rsidP="00AC58AE">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71370574" w14:textId="77777777">
        <w:trPr>
          <w:trHeight w:val="747"/>
        </w:trPr>
        <w:tc>
          <w:tcPr>
            <w:tcW w:w="2984" w:type="dxa"/>
          </w:tcPr>
          <w:p w14:paraId="1CA67339" w14:textId="77777777" w:rsidR="00AC58AE" w:rsidRPr="00B4572F" w:rsidRDefault="00AC58AE" w:rsidP="00AC58AE">
            <w:pPr>
              <w:pStyle w:val="TableParagraph"/>
              <w:spacing w:before="234"/>
              <w:rPr>
                <w:sz w:val="24"/>
              </w:rPr>
            </w:pPr>
            <w:r w:rsidRPr="00B4572F">
              <w:rPr>
                <w:sz w:val="24"/>
              </w:rPr>
              <w:t>ADM -</w:t>
            </w:r>
            <w:r w:rsidRPr="00B4572F">
              <w:rPr>
                <w:spacing w:val="-1"/>
                <w:sz w:val="24"/>
              </w:rPr>
              <w:t xml:space="preserve"> </w:t>
            </w:r>
            <w:r w:rsidRPr="00B4572F">
              <w:rPr>
                <w:sz w:val="24"/>
              </w:rPr>
              <w:t>TI /</w:t>
            </w:r>
            <w:r w:rsidRPr="00B4572F">
              <w:rPr>
                <w:spacing w:val="-1"/>
                <w:sz w:val="24"/>
              </w:rPr>
              <w:t xml:space="preserve"> </w:t>
            </w:r>
            <w:r w:rsidRPr="00B4572F">
              <w:rPr>
                <w:spacing w:val="-2"/>
                <w:sz w:val="24"/>
              </w:rPr>
              <w:t>RACKS</w:t>
            </w:r>
          </w:p>
        </w:tc>
        <w:tc>
          <w:tcPr>
            <w:tcW w:w="2035" w:type="dxa"/>
          </w:tcPr>
          <w:p w14:paraId="166BEA8A" w14:textId="77777777" w:rsidR="00AC58AE" w:rsidRDefault="00AC58AE" w:rsidP="00AC58AE">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78C8ADFF" w14:textId="77777777" w:rsidR="00AC58AE" w:rsidRDefault="00AC58AE" w:rsidP="00AC58AE">
            <w:pPr>
              <w:pStyle w:val="TableParagraph"/>
              <w:spacing w:line="224" w:lineRule="exact"/>
              <w:ind w:left="11"/>
              <w:jc w:val="center"/>
              <w:rPr>
                <w:sz w:val="20"/>
              </w:rPr>
            </w:pPr>
            <w:r>
              <w:rPr>
                <w:spacing w:val="-2"/>
                <w:sz w:val="20"/>
              </w:rPr>
              <w:t>polido</w:t>
            </w:r>
          </w:p>
        </w:tc>
        <w:tc>
          <w:tcPr>
            <w:tcW w:w="2024" w:type="dxa"/>
          </w:tcPr>
          <w:p w14:paraId="222F81E9" w14:textId="77777777" w:rsidR="00AC58AE" w:rsidRDefault="00AC58AE" w:rsidP="00AC58AE">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19479940" w14:textId="77777777" w:rsidR="00AC58AE" w:rsidRDefault="00AC58AE" w:rsidP="00AC58AE">
            <w:pPr>
              <w:pStyle w:val="TableParagraph"/>
              <w:spacing w:before="239"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30D44DC6" w14:textId="77777777">
        <w:trPr>
          <w:trHeight w:val="745"/>
        </w:trPr>
        <w:tc>
          <w:tcPr>
            <w:tcW w:w="2984" w:type="dxa"/>
            <w:tcBorders>
              <w:bottom w:val="single" w:sz="12" w:space="0" w:color="FFC000"/>
            </w:tcBorders>
          </w:tcPr>
          <w:p w14:paraId="3D77B8C4" w14:textId="31969334" w:rsidR="00AC58AE" w:rsidRPr="00B4572F" w:rsidRDefault="00AC58AE" w:rsidP="00AC58AE">
            <w:pPr>
              <w:pStyle w:val="TableParagraph"/>
              <w:spacing w:before="88"/>
              <w:ind w:right="351"/>
              <w:rPr>
                <w:sz w:val="24"/>
              </w:rPr>
            </w:pPr>
            <w:r w:rsidRPr="00B4572F">
              <w:rPr>
                <w:sz w:val="24"/>
              </w:rPr>
              <w:t>ADM – ÁREA DE VARANDA - CONFORTO</w:t>
            </w:r>
            <w:r w:rsidRPr="00B4572F">
              <w:rPr>
                <w:spacing w:val="-14"/>
                <w:sz w:val="24"/>
              </w:rPr>
              <w:t xml:space="preserve"> </w:t>
            </w:r>
            <w:r w:rsidRPr="00B4572F">
              <w:rPr>
                <w:sz w:val="24"/>
              </w:rPr>
              <w:t>EQUIPE</w:t>
            </w:r>
            <w:r w:rsidRPr="00B4572F">
              <w:rPr>
                <w:spacing w:val="-14"/>
                <w:sz w:val="24"/>
              </w:rPr>
              <w:t xml:space="preserve"> </w:t>
            </w:r>
            <w:r w:rsidRPr="00B4572F">
              <w:rPr>
                <w:sz w:val="24"/>
              </w:rPr>
              <w:t>ADM</w:t>
            </w:r>
          </w:p>
        </w:tc>
        <w:tc>
          <w:tcPr>
            <w:tcW w:w="2035" w:type="dxa"/>
            <w:tcBorders>
              <w:bottom w:val="single" w:sz="12" w:space="0" w:color="FFC000"/>
            </w:tcBorders>
          </w:tcPr>
          <w:p w14:paraId="3D26BFF6" w14:textId="77777777" w:rsidR="00AC58AE" w:rsidRDefault="00AC58AE" w:rsidP="00AC58AE">
            <w:pPr>
              <w:pStyle w:val="TableParagraph"/>
              <w:spacing w:before="14"/>
              <w:ind w:left="143" w:right="131" w:hanging="1"/>
              <w:jc w:val="center"/>
              <w:rPr>
                <w:sz w:val="20"/>
              </w:rPr>
            </w:pPr>
            <w:r>
              <w:rPr>
                <w:sz w:val="20"/>
              </w:rPr>
              <w:t>Piso em granilite cor offwhite</w:t>
            </w:r>
            <w:r>
              <w:rPr>
                <w:spacing w:val="-12"/>
                <w:sz w:val="20"/>
              </w:rPr>
              <w:t xml:space="preserve"> </w:t>
            </w:r>
            <w:r>
              <w:rPr>
                <w:sz w:val="20"/>
              </w:rPr>
              <w:t>acabamento</w:t>
            </w:r>
          </w:p>
          <w:p w14:paraId="6FCDE4A6" w14:textId="77777777" w:rsidR="00AC58AE" w:rsidRDefault="00AC58AE" w:rsidP="00AC58AE">
            <w:pPr>
              <w:pStyle w:val="TableParagraph"/>
              <w:spacing w:before="1" w:line="222" w:lineRule="exact"/>
              <w:ind w:left="11"/>
              <w:jc w:val="center"/>
              <w:rPr>
                <w:sz w:val="20"/>
              </w:rPr>
            </w:pPr>
            <w:r>
              <w:rPr>
                <w:spacing w:val="-2"/>
                <w:sz w:val="20"/>
              </w:rPr>
              <w:t>polido</w:t>
            </w:r>
          </w:p>
        </w:tc>
        <w:tc>
          <w:tcPr>
            <w:tcW w:w="2024" w:type="dxa"/>
            <w:tcBorders>
              <w:bottom w:val="single" w:sz="12" w:space="0" w:color="FFC000"/>
            </w:tcBorders>
          </w:tcPr>
          <w:p w14:paraId="46E7911D" w14:textId="77777777" w:rsidR="00AC58AE" w:rsidRDefault="00AC58AE" w:rsidP="00AC58AE">
            <w:pPr>
              <w:pStyle w:val="TableParagraph"/>
              <w:spacing w:before="137"/>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Borders>
              <w:bottom w:val="single" w:sz="12" w:space="0" w:color="FFC000"/>
            </w:tcBorders>
          </w:tcPr>
          <w:p w14:paraId="30CBBA8D" w14:textId="77777777" w:rsidR="00AC58AE" w:rsidRDefault="00AC58AE" w:rsidP="00AC58AE">
            <w:pPr>
              <w:pStyle w:val="TableParagraph"/>
              <w:spacing w:before="237" w:line="240" w:lineRule="atLeas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r w:rsidR="00AC58AE" w14:paraId="5506615B" w14:textId="77777777">
        <w:trPr>
          <w:trHeight w:val="297"/>
        </w:trPr>
        <w:tc>
          <w:tcPr>
            <w:tcW w:w="9058" w:type="dxa"/>
            <w:gridSpan w:val="4"/>
            <w:tcBorders>
              <w:top w:val="single" w:sz="12" w:space="0" w:color="FFC000"/>
            </w:tcBorders>
            <w:shd w:val="clear" w:color="auto" w:fill="FFC000"/>
          </w:tcPr>
          <w:p w14:paraId="2BEF2058" w14:textId="77777777" w:rsidR="00AC58AE" w:rsidRDefault="00AC58AE" w:rsidP="00AC58AE">
            <w:pPr>
              <w:pStyle w:val="TableParagraph"/>
              <w:spacing w:before="24"/>
              <w:ind w:left="11"/>
              <w:jc w:val="center"/>
              <w:rPr>
                <w:b/>
                <w:sz w:val="20"/>
              </w:rPr>
            </w:pPr>
            <w:r>
              <w:rPr>
                <w:b/>
                <w:sz w:val="20"/>
              </w:rPr>
              <w:t>APOIO</w:t>
            </w:r>
            <w:r>
              <w:rPr>
                <w:b/>
                <w:spacing w:val="-3"/>
                <w:sz w:val="20"/>
              </w:rPr>
              <w:t xml:space="preserve"> </w:t>
            </w:r>
            <w:r>
              <w:rPr>
                <w:b/>
                <w:sz w:val="20"/>
              </w:rPr>
              <w:t>ENSINO</w:t>
            </w:r>
            <w:r>
              <w:rPr>
                <w:b/>
                <w:spacing w:val="-3"/>
                <w:sz w:val="20"/>
              </w:rPr>
              <w:t xml:space="preserve"> </w:t>
            </w:r>
            <w:r>
              <w:rPr>
                <w:b/>
                <w:sz w:val="20"/>
              </w:rPr>
              <w:t>E</w:t>
            </w:r>
            <w:r>
              <w:rPr>
                <w:b/>
                <w:spacing w:val="-2"/>
                <w:sz w:val="20"/>
              </w:rPr>
              <w:t xml:space="preserve"> PESQUISA</w:t>
            </w:r>
          </w:p>
        </w:tc>
      </w:tr>
    </w:tbl>
    <w:p w14:paraId="46CCE917" w14:textId="77777777" w:rsidR="00A05BA9" w:rsidRDefault="00A05BA9">
      <w:pPr>
        <w:pStyle w:val="Corpodetexto"/>
        <w:spacing w:before="5"/>
        <w:ind w:left="0"/>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4"/>
        <w:gridCol w:w="2035"/>
        <w:gridCol w:w="2024"/>
        <w:gridCol w:w="2015"/>
      </w:tblGrid>
      <w:tr w:rsidR="00A05BA9" w14:paraId="731B9F22" w14:textId="77777777">
        <w:trPr>
          <w:trHeight w:val="747"/>
        </w:trPr>
        <w:tc>
          <w:tcPr>
            <w:tcW w:w="2984" w:type="dxa"/>
          </w:tcPr>
          <w:p w14:paraId="03DEC5AC" w14:textId="77777777" w:rsidR="00A05BA9" w:rsidRDefault="00EA697A">
            <w:pPr>
              <w:pStyle w:val="TableParagraph"/>
              <w:spacing w:before="88"/>
              <w:rPr>
                <w:sz w:val="24"/>
              </w:rPr>
            </w:pPr>
            <w:r>
              <w:rPr>
                <w:sz w:val="24"/>
              </w:rPr>
              <w:t>ADM</w:t>
            </w:r>
            <w:r>
              <w:rPr>
                <w:spacing w:val="-9"/>
                <w:sz w:val="24"/>
              </w:rPr>
              <w:t xml:space="preserve"> </w:t>
            </w:r>
            <w:r>
              <w:rPr>
                <w:sz w:val="24"/>
              </w:rPr>
              <w:t>-</w:t>
            </w:r>
            <w:r>
              <w:rPr>
                <w:spacing w:val="-10"/>
                <w:sz w:val="24"/>
              </w:rPr>
              <w:t xml:space="preserve"> </w:t>
            </w:r>
            <w:r>
              <w:rPr>
                <w:sz w:val="24"/>
              </w:rPr>
              <w:t>ENSINO</w:t>
            </w:r>
            <w:r>
              <w:rPr>
                <w:spacing w:val="-10"/>
                <w:sz w:val="24"/>
              </w:rPr>
              <w:t xml:space="preserve"> </w:t>
            </w:r>
            <w:r>
              <w:rPr>
                <w:sz w:val="24"/>
              </w:rPr>
              <w:t>-</w:t>
            </w:r>
            <w:r>
              <w:rPr>
                <w:spacing w:val="-10"/>
                <w:sz w:val="24"/>
              </w:rPr>
              <w:t xml:space="preserve"> </w:t>
            </w:r>
            <w:r>
              <w:rPr>
                <w:sz w:val="24"/>
              </w:rPr>
              <w:t xml:space="preserve">ANFITEATRO </w:t>
            </w:r>
            <w:r>
              <w:rPr>
                <w:spacing w:val="-6"/>
                <w:sz w:val="24"/>
              </w:rPr>
              <w:t>01</w:t>
            </w:r>
          </w:p>
        </w:tc>
        <w:tc>
          <w:tcPr>
            <w:tcW w:w="2035" w:type="dxa"/>
          </w:tcPr>
          <w:p w14:paraId="225D4466" w14:textId="77777777" w:rsidR="00A05BA9" w:rsidRDefault="00EA697A">
            <w:pPr>
              <w:pStyle w:val="TableParagraph"/>
              <w:spacing w:line="244" w:lineRule="exact"/>
              <w:ind w:left="143" w:right="131" w:hanging="1"/>
              <w:jc w:val="center"/>
              <w:rPr>
                <w:sz w:val="20"/>
              </w:rPr>
            </w:pPr>
            <w:r>
              <w:rPr>
                <w:sz w:val="20"/>
              </w:rPr>
              <w:t>Piso em granilite cor offwhite</w:t>
            </w:r>
            <w:r>
              <w:rPr>
                <w:spacing w:val="-12"/>
                <w:sz w:val="20"/>
              </w:rPr>
              <w:t xml:space="preserve"> </w:t>
            </w:r>
            <w:r>
              <w:rPr>
                <w:sz w:val="20"/>
              </w:rPr>
              <w:t xml:space="preserve">acabamento </w:t>
            </w:r>
            <w:r>
              <w:rPr>
                <w:spacing w:val="-2"/>
                <w:sz w:val="20"/>
              </w:rPr>
              <w:t>polido</w:t>
            </w:r>
          </w:p>
        </w:tc>
        <w:tc>
          <w:tcPr>
            <w:tcW w:w="2024" w:type="dxa"/>
          </w:tcPr>
          <w:p w14:paraId="3CE8BB3D" w14:textId="77777777" w:rsidR="00A05BA9" w:rsidRDefault="00EA697A">
            <w:pPr>
              <w:pStyle w:val="TableParagraph"/>
              <w:spacing w:before="135"/>
              <w:ind w:left="156" w:firstLine="253"/>
              <w:rPr>
                <w:sz w:val="20"/>
              </w:rPr>
            </w:pPr>
            <w:r>
              <w:rPr>
                <w:sz w:val="20"/>
              </w:rPr>
              <w:t>Pintura acrílica resistente</w:t>
            </w:r>
            <w:r>
              <w:rPr>
                <w:spacing w:val="-12"/>
                <w:sz w:val="20"/>
              </w:rPr>
              <w:t xml:space="preserve"> </w:t>
            </w:r>
            <w:r>
              <w:rPr>
                <w:sz w:val="20"/>
              </w:rPr>
              <w:t>a</w:t>
            </w:r>
            <w:r>
              <w:rPr>
                <w:spacing w:val="-11"/>
                <w:sz w:val="20"/>
              </w:rPr>
              <w:t xml:space="preserve"> </w:t>
            </w:r>
            <w:r>
              <w:rPr>
                <w:sz w:val="20"/>
              </w:rPr>
              <w:t>umidade</w:t>
            </w:r>
          </w:p>
        </w:tc>
        <w:tc>
          <w:tcPr>
            <w:tcW w:w="2015" w:type="dxa"/>
          </w:tcPr>
          <w:p w14:paraId="2AC74699" w14:textId="77777777" w:rsidR="00A05BA9" w:rsidRDefault="00EA697A">
            <w:pPr>
              <w:pStyle w:val="TableParagraph"/>
              <w:spacing w:before="239" w:line="244" w:lineRule="exact"/>
              <w:ind w:left="543" w:hanging="110"/>
              <w:rPr>
                <w:sz w:val="20"/>
              </w:rPr>
            </w:pPr>
            <w:r>
              <w:rPr>
                <w:sz w:val="20"/>
              </w:rPr>
              <w:t>Forro</w:t>
            </w:r>
            <w:r>
              <w:rPr>
                <w:spacing w:val="-12"/>
                <w:sz w:val="20"/>
              </w:rPr>
              <w:t xml:space="preserve"> </w:t>
            </w:r>
            <w:r>
              <w:rPr>
                <w:sz w:val="20"/>
              </w:rPr>
              <w:t>de</w:t>
            </w:r>
            <w:r>
              <w:rPr>
                <w:spacing w:val="-11"/>
                <w:sz w:val="20"/>
              </w:rPr>
              <w:t xml:space="preserve"> </w:t>
            </w:r>
            <w:r>
              <w:rPr>
                <w:sz w:val="20"/>
              </w:rPr>
              <w:t xml:space="preserve">gesso </w:t>
            </w:r>
            <w:r>
              <w:rPr>
                <w:spacing w:val="-2"/>
                <w:sz w:val="20"/>
              </w:rPr>
              <w:t>acartonado</w:t>
            </w:r>
          </w:p>
        </w:tc>
      </w:tr>
    </w:tbl>
    <w:p w14:paraId="70D96B49" w14:textId="0538A9BB" w:rsidR="00A05BA9" w:rsidRDefault="002E6CA7">
      <w:pPr>
        <w:pStyle w:val="Corpodetexto"/>
        <w:spacing w:before="48"/>
        <w:ind w:left="0"/>
        <w:rPr>
          <w:bCs/>
          <w:i/>
          <w:iCs/>
          <w:sz w:val="22"/>
          <w:szCs w:val="22"/>
        </w:rPr>
      </w:pPr>
      <w:r w:rsidRPr="002E6CA7">
        <w:rPr>
          <w:b/>
          <w:sz w:val="22"/>
          <w:szCs w:val="22"/>
        </w:rPr>
        <w:t xml:space="preserve"> </w:t>
      </w:r>
      <w:r w:rsidRPr="00B4572F">
        <w:rPr>
          <w:b/>
          <w:sz w:val="22"/>
          <w:szCs w:val="22"/>
        </w:rPr>
        <w:t>*Teto:</w:t>
      </w:r>
      <w:r w:rsidRPr="00B4572F">
        <w:rPr>
          <w:b/>
          <w:sz w:val="32"/>
        </w:rPr>
        <w:t xml:space="preserve"> </w:t>
      </w:r>
      <w:r w:rsidRPr="00B4572F">
        <w:rPr>
          <w:bCs/>
          <w:i/>
          <w:iCs/>
          <w:sz w:val="22"/>
          <w:szCs w:val="22"/>
        </w:rPr>
        <w:t>o for</w:t>
      </w:r>
      <w:r w:rsidR="005C5B95" w:rsidRPr="00B4572F">
        <w:rPr>
          <w:bCs/>
          <w:i/>
          <w:iCs/>
          <w:sz w:val="22"/>
          <w:szCs w:val="22"/>
        </w:rPr>
        <w:t>r</w:t>
      </w:r>
      <w:r w:rsidRPr="00B4572F">
        <w:rPr>
          <w:bCs/>
          <w:i/>
          <w:iCs/>
          <w:sz w:val="22"/>
          <w:szCs w:val="22"/>
        </w:rPr>
        <w:t>o de gesso acartonado recebe pintura acrílica sobre massa corrida PVA em todos os ambientes de atividades assistenciais e meio, porém nas áreas críticas do CCA, a tinta é a tinta epoxi.</w:t>
      </w:r>
    </w:p>
    <w:p w14:paraId="6180DA7B" w14:textId="5FD5761D" w:rsidR="00203C0D" w:rsidRPr="00203C0D" w:rsidRDefault="00203C0D" w:rsidP="00203C0D">
      <w:pPr>
        <w:spacing w:before="38"/>
        <w:ind w:left="25" w:right="3981" w:firstLine="35"/>
        <w:jc w:val="both"/>
        <w:rPr>
          <w:bCs/>
          <w:i/>
          <w:iCs/>
        </w:rPr>
      </w:pPr>
      <w:r w:rsidRPr="00C003C3">
        <w:rPr>
          <w:b/>
          <w:bCs/>
          <w:i/>
          <w:iCs/>
        </w:rPr>
        <w:t>Divisórias:</w:t>
      </w:r>
      <w:r w:rsidRPr="00C003C3">
        <w:rPr>
          <w:bCs/>
          <w:i/>
          <w:iCs/>
        </w:rPr>
        <w:t xml:space="preserve"> todas as divisórias dos banheiros, sanitários e demais áreas molhadas, são executadas em granilite na cor off white com espessura de 3 cm ( conforme especifícado no Caderno de Específicações – Policlínica Novo PAC Saúde (publicizado no site do Novo PAC Saúde do Ministério da Saúde).</w:t>
      </w:r>
    </w:p>
    <w:p w14:paraId="69D422D4" w14:textId="77777777" w:rsidR="00203C0D" w:rsidRDefault="00203C0D">
      <w:pPr>
        <w:pStyle w:val="Corpodetexto"/>
        <w:spacing w:before="48"/>
        <w:ind w:left="0"/>
        <w:rPr>
          <w:bCs/>
          <w:i/>
          <w:iCs/>
          <w:sz w:val="22"/>
          <w:szCs w:val="22"/>
        </w:rPr>
      </w:pPr>
    </w:p>
    <w:p w14:paraId="7F4EABF8" w14:textId="77777777" w:rsidR="002E6CA7" w:rsidRDefault="002E6CA7">
      <w:pPr>
        <w:pStyle w:val="Corpodetexto"/>
        <w:spacing w:before="48"/>
        <w:ind w:left="0"/>
        <w:rPr>
          <w:b/>
          <w:sz w:val="32"/>
        </w:rPr>
      </w:pPr>
    </w:p>
    <w:p w14:paraId="190E5B53" w14:textId="77777777" w:rsidR="00A05BA9" w:rsidRDefault="00EA697A">
      <w:pPr>
        <w:pStyle w:val="PargrafodaLista"/>
        <w:numPr>
          <w:ilvl w:val="0"/>
          <w:numId w:val="14"/>
        </w:numPr>
        <w:tabs>
          <w:tab w:val="left" w:pos="620"/>
          <w:tab w:val="left" w:pos="622"/>
        </w:tabs>
        <w:spacing w:before="1"/>
        <w:ind w:left="622" w:right="110"/>
        <w:jc w:val="both"/>
        <w:rPr>
          <w:b/>
          <w:sz w:val="32"/>
        </w:rPr>
      </w:pPr>
      <w:r>
        <w:rPr>
          <w:b/>
          <w:sz w:val="32"/>
        </w:rPr>
        <w:t>Especificação básica dos equipamentos médico-assistenciais, equipamentos de infraestrutura, equipamentos de apoio e equipamentos gerais.</w:t>
      </w:r>
    </w:p>
    <w:p w14:paraId="162343FA" w14:textId="77777777" w:rsidR="00A05BA9" w:rsidRDefault="00A05BA9">
      <w:pPr>
        <w:pStyle w:val="Corpodetexto"/>
        <w:spacing w:before="48"/>
        <w:ind w:left="0"/>
        <w:rPr>
          <w:b/>
          <w:sz w:val="32"/>
        </w:rPr>
      </w:pPr>
    </w:p>
    <w:p w14:paraId="2A7C1D5B" w14:textId="77777777" w:rsidR="00A05BA9" w:rsidRDefault="00EA697A">
      <w:pPr>
        <w:pStyle w:val="Corpodetexto"/>
        <w:spacing w:line="360" w:lineRule="auto"/>
        <w:ind w:right="109" w:firstLine="628"/>
        <w:jc w:val="both"/>
      </w:pPr>
      <w:r>
        <w:t xml:space="preserve">Conforme a Relação Nacional de Equipamentos e Materiais Permanentes financiáveis para o SUS (RENEM) foi criada por meio da Portaria </w:t>
      </w:r>
      <w:hyperlink r:id="rId30">
        <w:r>
          <w:t>GM/MS nº 3134, de 17 de dezembro de</w:t>
        </w:r>
      </w:hyperlink>
      <w:r>
        <w:t xml:space="preserve"> </w:t>
      </w:r>
      <w:hyperlink r:id="rId31">
        <w:r>
          <w:t>2013</w:t>
        </w:r>
      </w:hyperlink>
      <w:r>
        <w:t xml:space="preserve"> num estabelecimento de saúde do SUS, os equipamentos devem ser tipificados conforme sua utilização, assim sua classificação segue o seguinte conceito:</w:t>
      </w:r>
    </w:p>
    <w:p w14:paraId="0258674B" w14:textId="77777777" w:rsidR="00A05BA9" w:rsidRPr="00596DC1" w:rsidRDefault="00EA697A" w:rsidP="00596DC1">
      <w:pPr>
        <w:tabs>
          <w:tab w:val="left" w:pos="840"/>
        </w:tabs>
        <w:spacing w:line="360" w:lineRule="auto"/>
        <w:ind w:right="112"/>
        <w:rPr>
          <w:sz w:val="24"/>
        </w:rPr>
      </w:pPr>
      <w:r w:rsidRPr="00596DC1">
        <w:rPr>
          <w:b/>
          <w:sz w:val="24"/>
        </w:rPr>
        <w:t xml:space="preserve">Equipamentos-Médico-Assistencial: </w:t>
      </w:r>
      <w:r w:rsidRPr="00596DC1">
        <w:rPr>
          <w:sz w:val="24"/>
        </w:rPr>
        <w:t xml:space="preserve">Equipamentos ou Sistemas utilizados direta ou indiretamente para diagnóstico, terapia e monitoração na assistência à saúde da </w:t>
      </w:r>
      <w:r w:rsidRPr="00596DC1">
        <w:rPr>
          <w:spacing w:val="-2"/>
          <w:sz w:val="24"/>
        </w:rPr>
        <w:t>população.</w:t>
      </w:r>
    </w:p>
    <w:p w14:paraId="722BA81D" w14:textId="77777777" w:rsidR="00A05BA9" w:rsidRPr="00596DC1" w:rsidRDefault="00EA697A" w:rsidP="00596DC1">
      <w:pPr>
        <w:tabs>
          <w:tab w:val="left" w:pos="840"/>
        </w:tabs>
        <w:spacing w:before="1" w:line="360" w:lineRule="auto"/>
        <w:ind w:right="112"/>
        <w:rPr>
          <w:sz w:val="24"/>
        </w:rPr>
      </w:pPr>
      <w:r w:rsidRPr="00596DC1">
        <w:rPr>
          <w:b/>
          <w:sz w:val="24"/>
        </w:rPr>
        <w:t xml:space="preserve">Equipamentos de Apoio: </w:t>
      </w:r>
      <w:r w:rsidRPr="00596DC1">
        <w:rPr>
          <w:sz w:val="24"/>
        </w:rPr>
        <w:t>Equipamento ou sistema que compõe uma unidade funcional, com características de apoio à área assistencial.</w:t>
      </w:r>
    </w:p>
    <w:p w14:paraId="418DD171" w14:textId="77777777" w:rsidR="00A05BA9" w:rsidRPr="00596DC1" w:rsidRDefault="00EA697A" w:rsidP="00596DC1">
      <w:pPr>
        <w:tabs>
          <w:tab w:val="left" w:pos="840"/>
        </w:tabs>
        <w:spacing w:line="360" w:lineRule="auto"/>
        <w:ind w:right="111"/>
        <w:rPr>
          <w:sz w:val="24"/>
        </w:rPr>
      </w:pPr>
      <w:r w:rsidRPr="00596DC1">
        <w:rPr>
          <w:b/>
          <w:sz w:val="24"/>
        </w:rPr>
        <w:t xml:space="preserve">Equipamentos Gerais: </w:t>
      </w:r>
      <w:r w:rsidRPr="00596DC1">
        <w:rPr>
          <w:sz w:val="24"/>
        </w:rPr>
        <w:t>Conjunto de móveis e utensílios com características de uso geral, e não específico, da área hospitalar.</w:t>
      </w:r>
    </w:p>
    <w:p w14:paraId="3B771683" w14:textId="77777777" w:rsidR="00A05BA9" w:rsidRPr="00596DC1" w:rsidRDefault="00EA697A" w:rsidP="00596DC1">
      <w:pPr>
        <w:tabs>
          <w:tab w:val="left" w:pos="840"/>
        </w:tabs>
        <w:spacing w:line="360" w:lineRule="auto"/>
        <w:ind w:right="110"/>
        <w:rPr>
          <w:sz w:val="24"/>
        </w:rPr>
      </w:pPr>
      <w:r w:rsidRPr="00596DC1">
        <w:rPr>
          <w:b/>
          <w:sz w:val="24"/>
        </w:rPr>
        <w:lastRenderedPageBreak/>
        <w:t xml:space="preserve">Equipamentos de Infra-Estrutura: </w:t>
      </w:r>
      <w:r w:rsidRPr="00596DC1">
        <w:rPr>
          <w:sz w:val="24"/>
        </w:rPr>
        <w:t>Equipamentos ou Sistemas, que compõem as instalações elétricas, eletrônicas, hidráulicas, fluido-mecânica ou de climatização, de circulação vertical, destinados a dar suporte ao funcionamento adequado das unidades assistenciais e aos setores de apoio.</w:t>
      </w:r>
    </w:p>
    <w:p w14:paraId="44CD0D84" w14:textId="77777777" w:rsidR="00A05BA9" w:rsidRDefault="00A05BA9">
      <w:pPr>
        <w:pStyle w:val="Corpodetexto"/>
        <w:spacing w:before="147"/>
        <w:ind w:left="0"/>
      </w:pPr>
    </w:p>
    <w:p w14:paraId="5787D25B" w14:textId="77777777" w:rsidR="00A05BA9" w:rsidRDefault="00EA697A">
      <w:pPr>
        <w:pStyle w:val="Corpodetexto"/>
        <w:spacing w:line="360" w:lineRule="auto"/>
        <w:ind w:right="109" w:firstLine="793"/>
        <w:jc w:val="both"/>
      </w:pPr>
      <w:r>
        <w:t>A relação de equipamentos por ambientes abaixo apresentada, citará os três primeiros</w:t>
      </w:r>
      <w:r>
        <w:rPr>
          <w:spacing w:val="-14"/>
        </w:rPr>
        <w:t xml:space="preserve"> </w:t>
      </w:r>
      <w:r>
        <w:t>itens</w:t>
      </w:r>
      <w:r>
        <w:rPr>
          <w:spacing w:val="-14"/>
        </w:rPr>
        <w:t xml:space="preserve"> </w:t>
      </w:r>
      <w:r>
        <w:t>conceituados.</w:t>
      </w:r>
      <w:r>
        <w:rPr>
          <w:spacing w:val="-13"/>
        </w:rPr>
        <w:t xml:space="preserve"> </w:t>
      </w:r>
      <w:r>
        <w:t>Dentro</w:t>
      </w:r>
      <w:r>
        <w:rPr>
          <w:spacing w:val="-14"/>
        </w:rPr>
        <w:t xml:space="preserve"> </w:t>
      </w:r>
      <w:r>
        <w:t>dos</w:t>
      </w:r>
      <w:r>
        <w:rPr>
          <w:spacing w:val="-13"/>
        </w:rPr>
        <w:t xml:space="preserve"> </w:t>
      </w:r>
      <w:r>
        <w:t>parêntesis</w:t>
      </w:r>
      <w:r>
        <w:rPr>
          <w:spacing w:val="-14"/>
        </w:rPr>
        <w:t xml:space="preserve"> </w:t>
      </w:r>
      <w:r>
        <w:t>encontram-se</w:t>
      </w:r>
      <w:r>
        <w:rPr>
          <w:spacing w:val="-13"/>
        </w:rPr>
        <w:t xml:space="preserve"> </w:t>
      </w:r>
      <w:r>
        <w:t>as</w:t>
      </w:r>
      <w:r>
        <w:rPr>
          <w:spacing w:val="-14"/>
        </w:rPr>
        <w:t xml:space="preserve"> </w:t>
      </w:r>
      <w:r>
        <w:t>quantidades</w:t>
      </w:r>
      <w:r>
        <w:rPr>
          <w:spacing w:val="-14"/>
        </w:rPr>
        <w:t xml:space="preserve"> </w:t>
      </w:r>
      <w:r>
        <w:t>de</w:t>
      </w:r>
      <w:r>
        <w:rPr>
          <w:spacing w:val="-13"/>
        </w:rPr>
        <w:t xml:space="preserve"> </w:t>
      </w:r>
      <w:r>
        <w:t>cada</w:t>
      </w:r>
      <w:r>
        <w:rPr>
          <w:spacing w:val="-14"/>
        </w:rPr>
        <w:t xml:space="preserve"> </w:t>
      </w:r>
      <w:r>
        <w:t>um dos equipamentos.</w:t>
      </w:r>
    </w:p>
    <w:p w14:paraId="0E5EEF3F" w14:textId="77777777" w:rsidR="00A05BA9" w:rsidRDefault="00A05BA9">
      <w:pPr>
        <w:spacing w:line="360" w:lineRule="auto"/>
        <w:jc w:val="both"/>
        <w:sectPr w:rsidR="00A05BA9">
          <w:pgSz w:w="11910" w:h="16840"/>
          <w:pgMar w:top="1800" w:right="1020" w:bottom="280" w:left="1580" w:header="521" w:footer="0" w:gutter="0"/>
          <w:cols w:space="720"/>
        </w:sectPr>
      </w:pPr>
    </w:p>
    <w:p w14:paraId="017DFA3C" w14:textId="77777777" w:rsidR="00A05BA9" w:rsidRDefault="00A05BA9">
      <w:pPr>
        <w:pStyle w:val="Corpodetexto"/>
        <w:spacing w:before="5"/>
        <w:ind w:left="0"/>
        <w:rPr>
          <w:sz w:val="7"/>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416"/>
        <w:gridCol w:w="3165"/>
      </w:tblGrid>
      <w:tr w:rsidR="00A05BA9" w14:paraId="7DC68561" w14:textId="77777777">
        <w:trPr>
          <w:trHeight w:val="299"/>
        </w:trPr>
        <w:tc>
          <w:tcPr>
            <w:tcW w:w="8581" w:type="dxa"/>
            <w:gridSpan w:val="2"/>
            <w:shd w:val="clear" w:color="auto" w:fill="A6A6A6"/>
          </w:tcPr>
          <w:p w14:paraId="1A8A5A41" w14:textId="77777777" w:rsidR="00A05BA9" w:rsidRDefault="00EA697A">
            <w:pPr>
              <w:pStyle w:val="TableParagraph"/>
              <w:spacing w:before="2" w:line="277" w:lineRule="exact"/>
              <w:ind w:left="13" w:right="52"/>
              <w:jc w:val="center"/>
              <w:rPr>
                <w:b/>
                <w:sz w:val="24"/>
              </w:rPr>
            </w:pPr>
            <w:r>
              <w:rPr>
                <w:b/>
                <w:sz w:val="24"/>
              </w:rPr>
              <w:t>QUADRO</w:t>
            </w:r>
            <w:r>
              <w:rPr>
                <w:b/>
                <w:spacing w:val="-4"/>
                <w:sz w:val="24"/>
              </w:rPr>
              <w:t xml:space="preserve"> </w:t>
            </w:r>
            <w:r>
              <w:rPr>
                <w:b/>
                <w:sz w:val="24"/>
              </w:rPr>
              <w:t>DE</w:t>
            </w:r>
            <w:r>
              <w:rPr>
                <w:b/>
                <w:spacing w:val="-3"/>
                <w:sz w:val="24"/>
              </w:rPr>
              <w:t xml:space="preserve"> </w:t>
            </w:r>
            <w:r>
              <w:rPr>
                <w:b/>
                <w:sz w:val="24"/>
              </w:rPr>
              <w:t>EQUIPAMENTOS</w:t>
            </w:r>
            <w:r>
              <w:rPr>
                <w:b/>
                <w:spacing w:val="-3"/>
                <w:sz w:val="24"/>
              </w:rPr>
              <w:t xml:space="preserve"> </w:t>
            </w:r>
            <w:r>
              <w:rPr>
                <w:b/>
                <w:sz w:val="24"/>
              </w:rPr>
              <w:t>POR</w:t>
            </w:r>
            <w:r>
              <w:rPr>
                <w:b/>
                <w:spacing w:val="-3"/>
                <w:sz w:val="24"/>
              </w:rPr>
              <w:t xml:space="preserve"> </w:t>
            </w:r>
            <w:r>
              <w:rPr>
                <w:b/>
                <w:spacing w:val="-2"/>
                <w:sz w:val="24"/>
              </w:rPr>
              <w:t>AMBIENTE</w:t>
            </w:r>
          </w:p>
        </w:tc>
      </w:tr>
      <w:tr w:rsidR="00A05BA9" w14:paraId="4D93DF33" w14:textId="77777777">
        <w:trPr>
          <w:trHeight w:val="300"/>
        </w:trPr>
        <w:tc>
          <w:tcPr>
            <w:tcW w:w="8581" w:type="dxa"/>
            <w:gridSpan w:val="2"/>
            <w:shd w:val="clear" w:color="auto" w:fill="A6A6A6"/>
          </w:tcPr>
          <w:p w14:paraId="60FBF9F7" w14:textId="77777777" w:rsidR="00A05BA9" w:rsidRDefault="00EA697A">
            <w:pPr>
              <w:pStyle w:val="TableParagraph"/>
              <w:spacing w:before="4" w:line="277" w:lineRule="exact"/>
              <w:ind w:left="13" w:right="51"/>
              <w:jc w:val="center"/>
              <w:rPr>
                <w:b/>
                <w:sz w:val="24"/>
              </w:rPr>
            </w:pPr>
            <w:r>
              <w:rPr>
                <w:b/>
                <w:spacing w:val="-2"/>
                <w:sz w:val="24"/>
              </w:rPr>
              <w:t>POLICLÍNICA</w:t>
            </w:r>
          </w:p>
        </w:tc>
      </w:tr>
      <w:tr w:rsidR="00A05BA9" w14:paraId="422F987D" w14:textId="77777777">
        <w:trPr>
          <w:trHeight w:val="299"/>
        </w:trPr>
        <w:tc>
          <w:tcPr>
            <w:tcW w:w="5416" w:type="dxa"/>
          </w:tcPr>
          <w:p w14:paraId="63E83558" w14:textId="77777777" w:rsidR="00A05BA9" w:rsidRDefault="00EA697A">
            <w:pPr>
              <w:pStyle w:val="TableParagraph"/>
              <w:spacing w:before="3" w:line="277" w:lineRule="exact"/>
              <w:ind w:left="0" w:right="40"/>
              <w:jc w:val="center"/>
              <w:rPr>
                <w:b/>
                <w:sz w:val="24"/>
              </w:rPr>
            </w:pPr>
            <w:r>
              <w:rPr>
                <w:b/>
                <w:spacing w:val="-2"/>
                <w:sz w:val="24"/>
              </w:rPr>
              <w:t>Ambiente</w:t>
            </w:r>
          </w:p>
        </w:tc>
        <w:tc>
          <w:tcPr>
            <w:tcW w:w="3165" w:type="dxa"/>
          </w:tcPr>
          <w:p w14:paraId="660F5006" w14:textId="77777777" w:rsidR="00A05BA9" w:rsidRDefault="00EA697A">
            <w:pPr>
              <w:pStyle w:val="TableParagraph"/>
              <w:spacing w:before="3" w:line="277" w:lineRule="exact"/>
              <w:ind w:left="828"/>
              <w:rPr>
                <w:b/>
                <w:sz w:val="24"/>
              </w:rPr>
            </w:pPr>
            <w:r>
              <w:rPr>
                <w:b/>
                <w:spacing w:val="-2"/>
                <w:sz w:val="24"/>
              </w:rPr>
              <w:t>Equipamentos</w:t>
            </w:r>
          </w:p>
        </w:tc>
      </w:tr>
      <w:tr w:rsidR="00A05BA9" w14:paraId="487FB4D5" w14:textId="77777777">
        <w:trPr>
          <w:trHeight w:val="300"/>
        </w:trPr>
        <w:tc>
          <w:tcPr>
            <w:tcW w:w="8581" w:type="dxa"/>
            <w:gridSpan w:val="2"/>
            <w:shd w:val="clear" w:color="auto" w:fill="92CDDC"/>
          </w:tcPr>
          <w:p w14:paraId="75D3094A" w14:textId="77777777" w:rsidR="00A05BA9" w:rsidRDefault="00EA697A">
            <w:pPr>
              <w:pStyle w:val="TableParagraph"/>
              <w:spacing w:before="4" w:line="277" w:lineRule="exact"/>
              <w:ind w:left="13" w:right="53"/>
              <w:jc w:val="center"/>
              <w:rPr>
                <w:b/>
                <w:sz w:val="24"/>
              </w:rPr>
            </w:pPr>
            <w:r>
              <w:rPr>
                <w:b/>
                <w:sz w:val="24"/>
              </w:rPr>
              <w:t>APOIO</w:t>
            </w:r>
            <w:r>
              <w:rPr>
                <w:b/>
                <w:spacing w:val="-3"/>
                <w:sz w:val="24"/>
              </w:rPr>
              <w:t xml:space="preserve"> </w:t>
            </w:r>
            <w:r>
              <w:rPr>
                <w:b/>
                <w:spacing w:val="-2"/>
                <w:sz w:val="24"/>
              </w:rPr>
              <w:t>ADMINISTRATIVO</w:t>
            </w:r>
          </w:p>
        </w:tc>
      </w:tr>
      <w:tr w:rsidR="00A05BA9" w14:paraId="16B6577C" w14:textId="77777777">
        <w:trPr>
          <w:trHeight w:val="732"/>
        </w:trPr>
        <w:tc>
          <w:tcPr>
            <w:tcW w:w="5416" w:type="dxa"/>
          </w:tcPr>
          <w:p w14:paraId="71952A9E" w14:textId="192D6132" w:rsidR="00A05BA9" w:rsidRPr="00B4572F" w:rsidRDefault="00EA697A">
            <w:pPr>
              <w:pStyle w:val="TableParagraph"/>
              <w:spacing w:before="218"/>
              <w:ind w:left="6"/>
              <w:rPr>
                <w:sz w:val="24"/>
              </w:rPr>
            </w:pPr>
            <w:r w:rsidRPr="00B4572F">
              <w:rPr>
                <w:sz w:val="24"/>
              </w:rPr>
              <w:t>ADM</w:t>
            </w:r>
            <w:r w:rsidRPr="00B4572F">
              <w:rPr>
                <w:spacing w:val="-2"/>
                <w:sz w:val="24"/>
              </w:rPr>
              <w:t xml:space="preserve"> </w:t>
            </w:r>
            <w:r w:rsidR="00BE5314" w:rsidRPr="00B4572F">
              <w:rPr>
                <w:sz w:val="24"/>
              </w:rPr>
              <w:t>–</w:t>
            </w:r>
            <w:r w:rsidRPr="00B4572F">
              <w:rPr>
                <w:spacing w:val="-2"/>
                <w:sz w:val="24"/>
              </w:rPr>
              <w:t xml:space="preserve"> </w:t>
            </w:r>
            <w:r w:rsidR="00BE5314" w:rsidRPr="00B4572F">
              <w:rPr>
                <w:sz w:val="24"/>
              </w:rPr>
              <w:t>SALA ADMINISTRATIVA</w:t>
            </w:r>
            <w:r w:rsidRPr="00B4572F">
              <w:rPr>
                <w:sz w:val="24"/>
              </w:rPr>
              <w:t>/</w:t>
            </w:r>
            <w:r w:rsidRPr="00B4572F">
              <w:rPr>
                <w:spacing w:val="-3"/>
                <w:sz w:val="24"/>
              </w:rPr>
              <w:t xml:space="preserve"> </w:t>
            </w:r>
            <w:r w:rsidRPr="00B4572F">
              <w:rPr>
                <w:sz w:val="24"/>
              </w:rPr>
              <w:t>ENTREGA</w:t>
            </w:r>
            <w:r w:rsidRPr="00B4572F">
              <w:rPr>
                <w:spacing w:val="-1"/>
                <w:sz w:val="24"/>
              </w:rPr>
              <w:t xml:space="preserve"> </w:t>
            </w:r>
            <w:r w:rsidRPr="00B4572F">
              <w:rPr>
                <w:sz w:val="24"/>
              </w:rPr>
              <w:t>DE</w:t>
            </w:r>
            <w:r w:rsidRPr="00B4572F">
              <w:rPr>
                <w:spacing w:val="-2"/>
                <w:sz w:val="24"/>
              </w:rPr>
              <w:t xml:space="preserve"> EXAMES</w:t>
            </w:r>
          </w:p>
        </w:tc>
        <w:tc>
          <w:tcPr>
            <w:tcW w:w="3165" w:type="dxa"/>
          </w:tcPr>
          <w:p w14:paraId="52854C98" w14:textId="77777777" w:rsidR="00A05BA9" w:rsidRDefault="00EA697A">
            <w:pPr>
              <w:pStyle w:val="TableParagraph"/>
              <w:ind w:left="-2"/>
              <w:rPr>
                <w:sz w:val="20"/>
              </w:rPr>
            </w:pPr>
            <w:r>
              <w:rPr>
                <w:sz w:val="20"/>
              </w:rPr>
              <w:t>Armário retangular (1) / cadeira giratória</w:t>
            </w:r>
            <w:r>
              <w:rPr>
                <w:spacing w:val="-6"/>
                <w:sz w:val="20"/>
              </w:rPr>
              <w:t xml:space="preserve"> </w:t>
            </w:r>
            <w:r>
              <w:rPr>
                <w:sz w:val="20"/>
              </w:rPr>
              <w:t>(2)</w:t>
            </w:r>
            <w:r>
              <w:rPr>
                <w:spacing w:val="-6"/>
                <w:sz w:val="20"/>
              </w:rPr>
              <w:t xml:space="preserve"> </w:t>
            </w:r>
            <w:r>
              <w:rPr>
                <w:sz w:val="20"/>
              </w:rPr>
              <w:t>/</w:t>
            </w:r>
            <w:r>
              <w:rPr>
                <w:spacing w:val="-8"/>
                <w:sz w:val="20"/>
              </w:rPr>
              <w:t xml:space="preserve"> </w:t>
            </w:r>
            <w:r>
              <w:rPr>
                <w:sz w:val="20"/>
              </w:rPr>
              <w:t>Mesa</w:t>
            </w:r>
            <w:r>
              <w:rPr>
                <w:spacing w:val="-6"/>
                <w:sz w:val="20"/>
              </w:rPr>
              <w:t xml:space="preserve"> </w:t>
            </w:r>
            <w:r>
              <w:rPr>
                <w:sz w:val="20"/>
              </w:rPr>
              <w:t>retangular</w:t>
            </w:r>
            <w:r>
              <w:rPr>
                <w:spacing w:val="-7"/>
                <w:sz w:val="20"/>
              </w:rPr>
              <w:t xml:space="preserve"> </w:t>
            </w:r>
            <w:r>
              <w:rPr>
                <w:sz w:val="20"/>
              </w:rPr>
              <w:t>(4)</w:t>
            </w:r>
            <w:r>
              <w:rPr>
                <w:spacing w:val="-6"/>
                <w:sz w:val="20"/>
              </w:rPr>
              <w:t xml:space="preserve"> </w:t>
            </w:r>
            <w:r>
              <w:rPr>
                <w:sz w:val="20"/>
              </w:rPr>
              <w:t>/</w:t>
            </w:r>
          </w:p>
          <w:p w14:paraId="73853B50" w14:textId="77777777" w:rsidR="00A05BA9" w:rsidRDefault="00EA697A">
            <w:pPr>
              <w:pStyle w:val="TableParagraph"/>
              <w:spacing w:line="225" w:lineRule="exact"/>
              <w:ind w:left="-2"/>
              <w:rPr>
                <w:sz w:val="20"/>
              </w:rPr>
            </w:pPr>
            <w:r>
              <w:rPr>
                <w:sz w:val="20"/>
              </w:rPr>
              <w:t>Computador</w:t>
            </w:r>
            <w:r>
              <w:rPr>
                <w:spacing w:val="-2"/>
                <w:sz w:val="20"/>
              </w:rPr>
              <w:t xml:space="preserve"> </w:t>
            </w:r>
            <w:r>
              <w:rPr>
                <w:spacing w:val="-5"/>
                <w:sz w:val="20"/>
              </w:rPr>
              <w:t>(2)</w:t>
            </w:r>
          </w:p>
        </w:tc>
      </w:tr>
      <w:tr w:rsidR="00A05BA9" w14:paraId="262BE96A" w14:textId="77777777">
        <w:trPr>
          <w:trHeight w:val="299"/>
        </w:trPr>
        <w:tc>
          <w:tcPr>
            <w:tcW w:w="8581" w:type="dxa"/>
            <w:gridSpan w:val="2"/>
            <w:shd w:val="clear" w:color="auto" w:fill="C4D69B"/>
          </w:tcPr>
          <w:p w14:paraId="50956C97" w14:textId="77777777" w:rsidR="00A05BA9" w:rsidRPr="00B4572F" w:rsidRDefault="00EA697A">
            <w:pPr>
              <w:pStyle w:val="TableParagraph"/>
              <w:spacing w:before="2" w:line="277" w:lineRule="exact"/>
              <w:ind w:left="13" w:right="53"/>
              <w:jc w:val="center"/>
              <w:rPr>
                <w:b/>
                <w:sz w:val="24"/>
              </w:rPr>
            </w:pPr>
            <w:r w:rsidRPr="00B4572F">
              <w:rPr>
                <w:b/>
                <w:sz w:val="24"/>
              </w:rPr>
              <w:t>ATENDIMENTO</w:t>
            </w:r>
            <w:r w:rsidRPr="00B4572F">
              <w:rPr>
                <w:b/>
                <w:spacing w:val="-6"/>
                <w:sz w:val="24"/>
              </w:rPr>
              <w:t xml:space="preserve"> </w:t>
            </w:r>
            <w:r w:rsidRPr="00B4572F">
              <w:rPr>
                <w:b/>
                <w:sz w:val="24"/>
              </w:rPr>
              <w:t>EM</w:t>
            </w:r>
            <w:r w:rsidRPr="00B4572F">
              <w:rPr>
                <w:b/>
                <w:spacing w:val="-5"/>
                <w:sz w:val="24"/>
              </w:rPr>
              <w:t xml:space="preserve"> </w:t>
            </w:r>
            <w:r w:rsidRPr="00B4572F">
              <w:rPr>
                <w:b/>
                <w:sz w:val="24"/>
              </w:rPr>
              <w:t>REGIME</w:t>
            </w:r>
            <w:r w:rsidRPr="00B4572F">
              <w:rPr>
                <w:b/>
                <w:spacing w:val="-4"/>
                <w:sz w:val="24"/>
              </w:rPr>
              <w:t xml:space="preserve"> </w:t>
            </w:r>
            <w:r w:rsidRPr="00B4572F">
              <w:rPr>
                <w:b/>
                <w:spacing w:val="-2"/>
                <w:sz w:val="24"/>
              </w:rPr>
              <w:t>AMBULATORIAL</w:t>
            </w:r>
          </w:p>
        </w:tc>
      </w:tr>
      <w:tr w:rsidR="00A05BA9" w14:paraId="7FAFC5DC" w14:textId="77777777">
        <w:trPr>
          <w:trHeight w:val="732"/>
        </w:trPr>
        <w:tc>
          <w:tcPr>
            <w:tcW w:w="5416" w:type="dxa"/>
          </w:tcPr>
          <w:p w14:paraId="6528662C" w14:textId="3C062D8F" w:rsidR="00A05BA9" w:rsidRPr="00B4572F" w:rsidRDefault="00EA697A">
            <w:pPr>
              <w:pStyle w:val="TableParagraph"/>
              <w:spacing w:before="220"/>
              <w:ind w:left="6"/>
              <w:rPr>
                <w:sz w:val="24"/>
              </w:rPr>
            </w:pPr>
            <w:r w:rsidRPr="00B4572F">
              <w:rPr>
                <w:sz w:val="24"/>
              </w:rPr>
              <w:t>AMB</w:t>
            </w:r>
            <w:r w:rsidRPr="00B4572F">
              <w:rPr>
                <w:spacing w:val="-3"/>
                <w:sz w:val="24"/>
              </w:rPr>
              <w:t xml:space="preserve"> </w:t>
            </w:r>
            <w:r w:rsidR="00437050" w:rsidRPr="00B4572F">
              <w:rPr>
                <w:sz w:val="24"/>
              </w:rPr>
              <w:t>–</w:t>
            </w:r>
            <w:r w:rsidRPr="00B4572F">
              <w:rPr>
                <w:spacing w:val="-3"/>
                <w:sz w:val="24"/>
              </w:rPr>
              <w:t xml:space="preserve"> </w:t>
            </w:r>
            <w:r w:rsidR="00437050" w:rsidRPr="00B4572F">
              <w:rPr>
                <w:spacing w:val="-3"/>
                <w:sz w:val="24"/>
              </w:rPr>
              <w:t xml:space="preserve">SALA DE </w:t>
            </w:r>
            <w:r w:rsidRPr="00B4572F">
              <w:rPr>
                <w:sz w:val="24"/>
              </w:rPr>
              <w:t>ACOLHIMENTO</w:t>
            </w:r>
            <w:r w:rsidRPr="00B4572F">
              <w:rPr>
                <w:spacing w:val="-3"/>
                <w:sz w:val="24"/>
              </w:rPr>
              <w:t xml:space="preserve"> </w:t>
            </w:r>
            <w:r w:rsidRPr="00B4572F">
              <w:rPr>
                <w:sz w:val="24"/>
              </w:rPr>
              <w:t>A</w:t>
            </w:r>
            <w:r w:rsidRPr="00B4572F">
              <w:rPr>
                <w:spacing w:val="-2"/>
                <w:sz w:val="24"/>
              </w:rPr>
              <w:t xml:space="preserve"> MULHER</w:t>
            </w:r>
          </w:p>
        </w:tc>
        <w:tc>
          <w:tcPr>
            <w:tcW w:w="3165" w:type="dxa"/>
          </w:tcPr>
          <w:p w14:paraId="09D197F8"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w:t>
            </w:r>
          </w:p>
          <w:p w14:paraId="2A9C287C" w14:textId="77777777" w:rsidR="00A05BA9" w:rsidRDefault="00EA697A">
            <w:pPr>
              <w:pStyle w:val="TableParagraph"/>
              <w:spacing w:line="224" w:lineRule="exact"/>
              <w:ind w:left="-2"/>
              <w:rPr>
                <w:sz w:val="20"/>
              </w:rPr>
            </w:pPr>
            <w:r>
              <w:rPr>
                <w:sz w:val="20"/>
              </w:rPr>
              <w:t>Mesa</w:t>
            </w:r>
            <w:r>
              <w:rPr>
                <w:spacing w:val="-2"/>
                <w:sz w:val="20"/>
              </w:rPr>
              <w:t xml:space="preserve"> </w:t>
            </w:r>
            <w:r>
              <w:rPr>
                <w:sz w:val="20"/>
              </w:rPr>
              <w:t>retangular</w:t>
            </w:r>
            <w:r>
              <w:rPr>
                <w:spacing w:val="-3"/>
                <w:sz w:val="20"/>
              </w:rPr>
              <w:t xml:space="preserve"> </w:t>
            </w:r>
            <w:r>
              <w:rPr>
                <w:sz w:val="20"/>
              </w:rPr>
              <w:t>(1)</w:t>
            </w:r>
            <w:r>
              <w:rPr>
                <w:spacing w:val="-2"/>
                <w:sz w:val="20"/>
              </w:rPr>
              <w:t xml:space="preserve"> </w:t>
            </w:r>
            <w:r>
              <w:rPr>
                <w:sz w:val="20"/>
              </w:rPr>
              <w:t>/</w:t>
            </w:r>
            <w:r>
              <w:rPr>
                <w:spacing w:val="-3"/>
                <w:sz w:val="20"/>
              </w:rPr>
              <w:t xml:space="preserve"> </w:t>
            </w:r>
            <w:r>
              <w:rPr>
                <w:sz w:val="20"/>
              </w:rPr>
              <w:t>Notebook</w:t>
            </w:r>
            <w:r>
              <w:rPr>
                <w:spacing w:val="-1"/>
                <w:sz w:val="20"/>
              </w:rPr>
              <w:t xml:space="preserve"> </w:t>
            </w:r>
            <w:r>
              <w:rPr>
                <w:spacing w:val="-5"/>
                <w:sz w:val="20"/>
              </w:rPr>
              <w:t>(1)</w:t>
            </w:r>
          </w:p>
        </w:tc>
      </w:tr>
      <w:tr w:rsidR="00A05BA9" w14:paraId="2C41AE07" w14:textId="77777777">
        <w:trPr>
          <w:trHeight w:val="732"/>
        </w:trPr>
        <w:tc>
          <w:tcPr>
            <w:tcW w:w="5416" w:type="dxa"/>
          </w:tcPr>
          <w:p w14:paraId="739BD3D2" w14:textId="7F9391BF" w:rsidR="00A05BA9" w:rsidRPr="00B4572F" w:rsidRDefault="00EA697A">
            <w:pPr>
              <w:pStyle w:val="TableParagraph"/>
              <w:spacing w:before="220"/>
              <w:ind w:left="6"/>
              <w:rPr>
                <w:sz w:val="24"/>
              </w:rPr>
            </w:pPr>
            <w:r w:rsidRPr="00B4572F">
              <w:rPr>
                <w:sz w:val="24"/>
              </w:rPr>
              <w:t>ADM</w:t>
            </w:r>
            <w:r w:rsidRPr="00B4572F">
              <w:rPr>
                <w:spacing w:val="-2"/>
                <w:sz w:val="24"/>
              </w:rPr>
              <w:t xml:space="preserve"> </w:t>
            </w:r>
            <w:r w:rsidR="00437050" w:rsidRPr="00B4572F">
              <w:rPr>
                <w:sz w:val="24"/>
              </w:rPr>
              <w:t>–</w:t>
            </w:r>
            <w:r w:rsidRPr="00B4572F">
              <w:rPr>
                <w:spacing w:val="-1"/>
                <w:sz w:val="24"/>
              </w:rPr>
              <w:t xml:space="preserve"> </w:t>
            </w:r>
            <w:r w:rsidR="00437050" w:rsidRPr="00B4572F">
              <w:rPr>
                <w:spacing w:val="-1"/>
                <w:sz w:val="24"/>
              </w:rPr>
              <w:t xml:space="preserve">SALA DE </w:t>
            </w:r>
            <w:r w:rsidRPr="00B4572F">
              <w:rPr>
                <w:sz w:val="24"/>
              </w:rPr>
              <w:t>SERVIÇO</w:t>
            </w:r>
            <w:r w:rsidRPr="00B4572F">
              <w:rPr>
                <w:spacing w:val="-2"/>
                <w:sz w:val="24"/>
              </w:rPr>
              <w:t xml:space="preserve"> SOCIAL</w:t>
            </w:r>
          </w:p>
        </w:tc>
        <w:tc>
          <w:tcPr>
            <w:tcW w:w="3165" w:type="dxa"/>
          </w:tcPr>
          <w:p w14:paraId="0790F40E"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w:t>
            </w:r>
          </w:p>
          <w:p w14:paraId="02A30E38" w14:textId="77777777" w:rsidR="00A05BA9" w:rsidRDefault="00EA697A">
            <w:pPr>
              <w:pStyle w:val="TableParagraph"/>
              <w:spacing w:line="225" w:lineRule="exact"/>
              <w:ind w:left="-2"/>
              <w:rPr>
                <w:sz w:val="20"/>
              </w:rPr>
            </w:pPr>
            <w:r>
              <w:rPr>
                <w:sz w:val="20"/>
              </w:rPr>
              <w:t>Mesa</w:t>
            </w:r>
            <w:r>
              <w:rPr>
                <w:spacing w:val="-2"/>
                <w:sz w:val="20"/>
              </w:rPr>
              <w:t xml:space="preserve"> </w:t>
            </w:r>
            <w:r>
              <w:rPr>
                <w:sz w:val="20"/>
              </w:rPr>
              <w:t>retangular</w:t>
            </w:r>
            <w:r>
              <w:rPr>
                <w:spacing w:val="-3"/>
                <w:sz w:val="20"/>
              </w:rPr>
              <w:t xml:space="preserve"> </w:t>
            </w:r>
            <w:r>
              <w:rPr>
                <w:sz w:val="20"/>
              </w:rPr>
              <w:t>(1)</w:t>
            </w:r>
            <w:r>
              <w:rPr>
                <w:spacing w:val="-2"/>
                <w:sz w:val="20"/>
              </w:rPr>
              <w:t xml:space="preserve"> </w:t>
            </w:r>
            <w:r>
              <w:rPr>
                <w:sz w:val="20"/>
              </w:rPr>
              <w:t>/</w:t>
            </w:r>
            <w:r>
              <w:rPr>
                <w:spacing w:val="-3"/>
                <w:sz w:val="20"/>
              </w:rPr>
              <w:t xml:space="preserve"> </w:t>
            </w:r>
            <w:r>
              <w:rPr>
                <w:sz w:val="20"/>
              </w:rPr>
              <w:t>Notebook</w:t>
            </w:r>
            <w:r>
              <w:rPr>
                <w:spacing w:val="-1"/>
                <w:sz w:val="20"/>
              </w:rPr>
              <w:t xml:space="preserve"> </w:t>
            </w:r>
            <w:r>
              <w:rPr>
                <w:spacing w:val="-5"/>
                <w:sz w:val="20"/>
              </w:rPr>
              <w:t>(1)</w:t>
            </w:r>
          </w:p>
        </w:tc>
      </w:tr>
      <w:tr w:rsidR="00A05BA9" w14:paraId="79E7976E" w14:textId="77777777">
        <w:trPr>
          <w:trHeight w:val="487"/>
        </w:trPr>
        <w:tc>
          <w:tcPr>
            <w:tcW w:w="5416" w:type="dxa"/>
          </w:tcPr>
          <w:p w14:paraId="0E16C85B" w14:textId="77777777" w:rsidR="00A05BA9" w:rsidRPr="00B4572F" w:rsidRDefault="00EA697A">
            <w:pPr>
              <w:pStyle w:val="TableParagraph"/>
              <w:spacing w:before="97"/>
              <w:ind w:left="6"/>
              <w:rPr>
                <w:sz w:val="24"/>
              </w:rPr>
            </w:pPr>
            <w:r w:rsidRPr="00B4572F">
              <w:rPr>
                <w:sz w:val="24"/>
              </w:rPr>
              <w:t>AMB -</w:t>
            </w:r>
            <w:r w:rsidRPr="00B4572F">
              <w:rPr>
                <w:spacing w:val="-1"/>
                <w:sz w:val="24"/>
              </w:rPr>
              <w:t xml:space="preserve"> </w:t>
            </w:r>
            <w:r w:rsidRPr="00B4572F">
              <w:rPr>
                <w:spacing w:val="-2"/>
                <w:sz w:val="24"/>
              </w:rPr>
              <w:t>ALMOXARIFADO</w:t>
            </w:r>
          </w:p>
        </w:tc>
        <w:tc>
          <w:tcPr>
            <w:tcW w:w="3165" w:type="dxa"/>
          </w:tcPr>
          <w:p w14:paraId="28BDAAE9" w14:textId="77777777" w:rsidR="00A05BA9" w:rsidRDefault="00EA697A">
            <w:pPr>
              <w:pStyle w:val="TableParagraph"/>
              <w:spacing w:line="243" w:lineRule="exact"/>
              <w:ind w:left="-2"/>
              <w:rPr>
                <w:sz w:val="20"/>
              </w:rPr>
            </w:pPr>
            <w:r>
              <w:rPr>
                <w:sz w:val="20"/>
              </w:rPr>
              <w:t>Palete</w:t>
            </w:r>
            <w:r>
              <w:rPr>
                <w:spacing w:val="-3"/>
                <w:sz w:val="20"/>
              </w:rPr>
              <w:t xml:space="preserve"> </w:t>
            </w:r>
            <w:r>
              <w:rPr>
                <w:sz w:val="20"/>
              </w:rPr>
              <w:t>em</w:t>
            </w:r>
            <w:r>
              <w:rPr>
                <w:spacing w:val="-3"/>
                <w:sz w:val="20"/>
              </w:rPr>
              <w:t xml:space="preserve"> </w:t>
            </w:r>
            <w:r>
              <w:rPr>
                <w:sz w:val="20"/>
              </w:rPr>
              <w:t>plástico</w:t>
            </w:r>
            <w:r>
              <w:rPr>
                <w:spacing w:val="-2"/>
                <w:sz w:val="20"/>
              </w:rPr>
              <w:t xml:space="preserve"> </w:t>
            </w:r>
            <w:r>
              <w:rPr>
                <w:sz w:val="20"/>
              </w:rPr>
              <w:t>(1)</w:t>
            </w:r>
            <w:r>
              <w:rPr>
                <w:spacing w:val="-3"/>
                <w:sz w:val="20"/>
              </w:rPr>
              <w:t xml:space="preserve"> </w:t>
            </w:r>
            <w:r>
              <w:rPr>
                <w:sz w:val="20"/>
              </w:rPr>
              <w:t>/</w:t>
            </w:r>
            <w:r>
              <w:rPr>
                <w:spacing w:val="-2"/>
                <w:sz w:val="20"/>
              </w:rPr>
              <w:t xml:space="preserve"> Armário</w:t>
            </w:r>
          </w:p>
          <w:p w14:paraId="5B309B0D" w14:textId="77777777" w:rsidR="00A05BA9" w:rsidRDefault="00EA697A">
            <w:pPr>
              <w:pStyle w:val="TableParagraph"/>
              <w:spacing w:line="224" w:lineRule="exact"/>
              <w:ind w:left="-2"/>
              <w:rPr>
                <w:sz w:val="20"/>
              </w:rPr>
            </w:pPr>
            <w:r>
              <w:rPr>
                <w:sz w:val="20"/>
              </w:rPr>
              <w:t>vertical</w:t>
            </w:r>
            <w:r>
              <w:rPr>
                <w:spacing w:val="-2"/>
                <w:sz w:val="20"/>
              </w:rPr>
              <w:t xml:space="preserve"> </w:t>
            </w:r>
            <w:r>
              <w:rPr>
                <w:spacing w:val="-5"/>
                <w:sz w:val="20"/>
              </w:rPr>
              <w:t>(7)</w:t>
            </w:r>
          </w:p>
        </w:tc>
      </w:tr>
      <w:tr w:rsidR="00A05BA9" w14:paraId="172110C6" w14:textId="77777777">
        <w:trPr>
          <w:trHeight w:val="731"/>
        </w:trPr>
        <w:tc>
          <w:tcPr>
            <w:tcW w:w="5416" w:type="dxa"/>
          </w:tcPr>
          <w:p w14:paraId="50DF8FA0" w14:textId="169B58E0" w:rsidR="00A05BA9" w:rsidRPr="00B4572F" w:rsidRDefault="00EA697A">
            <w:pPr>
              <w:pStyle w:val="TableParagraph"/>
              <w:spacing w:before="218"/>
              <w:ind w:left="6"/>
              <w:rPr>
                <w:sz w:val="24"/>
              </w:rPr>
            </w:pPr>
            <w:r w:rsidRPr="00B4572F">
              <w:rPr>
                <w:sz w:val="24"/>
              </w:rPr>
              <w:t>AMB</w:t>
            </w:r>
            <w:r w:rsidRPr="00B4572F">
              <w:rPr>
                <w:spacing w:val="-4"/>
                <w:sz w:val="24"/>
              </w:rPr>
              <w:t xml:space="preserve"> </w:t>
            </w:r>
            <w:r w:rsidR="002B71E9" w:rsidRPr="00B4572F">
              <w:rPr>
                <w:sz w:val="24"/>
              </w:rPr>
              <w:t>–</w:t>
            </w:r>
            <w:r w:rsidRPr="00B4572F">
              <w:rPr>
                <w:spacing w:val="-4"/>
                <w:sz w:val="24"/>
              </w:rPr>
              <w:t xml:space="preserve"> </w:t>
            </w:r>
            <w:r w:rsidR="002B71E9" w:rsidRPr="00B4572F">
              <w:rPr>
                <w:spacing w:val="-4"/>
                <w:sz w:val="24"/>
              </w:rPr>
              <w:t xml:space="preserve">CONSULTÓRIO DIFERENCIADO - </w:t>
            </w:r>
            <w:r w:rsidRPr="00B4572F">
              <w:rPr>
                <w:sz w:val="24"/>
              </w:rPr>
              <w:t>AMBULATÓRIO</w:t>
            </w:r>
            <w:r w:rsidRPr="00B4572F">
              <w:rPr>
                <w:spacing w:val="-3"/>
                <w:sz w:val="24"/>
              </w:rPr>
              <w:t xml:space="preserve"> </w:t>
            </w:r>
            <w:r w:rsidRPr="00B4572F">
              <w:rPr>
                <w:spacing w:val="-2"/>
                <w:sz w:val="24"/>
              </w:rPr>
              <w:t>ESTOMIAS</w:t>
            </w:r>
          </w:p>
        </w:tc>
        <w:tc>
          <w:tcPr>
            <w:tcW w:w="3165" w:type="dxa"/>
          </w:tcPr>
          <w:p w14:paraId="13E45D52" w14:textId="77777777" w:rsidR="00A05BA9" w:rsidRDefault="00EA697A">
            <w:pPr>
              <w:pStyle w:val="TableParagraph"/>
              <w:ind w:left="-2"/>
              <w:rPr>
                <w:sz w:val="20"/>
              </w:rPr>
            </w:pPr>
            <w:r>
              <w:rPr>
                <w:sz w:val="20"/>
              </w:rPr>
              <w:t>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2"/>
                <w:sz w:val="20"/>
              </w:rPr>
              <w:t xml:space="preserve"> </w:t>
            </w:r>
            <w:r>
              <w:rPr>
                <w:sz w:val="20"/>
              </w:rPr>
              <w:t>de</w:t>
            </w:r>
            <w:r>
              <w:rPr>
                <w:spacing w:val="-2"/>
                <w:sz w:val="20"/>
              </w:rPr>
              <w:t xml:space="preserve"> </w:t>
            </w:r>
            <w:r>
              <w:rPr>
                <w:sz w:val="20"/>
              </w:rPr>
              <w:t>exame</w:t>
            </w:r>
            <w:r>
              <w:rPr>
                <w:spacing w:val="-2"/>
                <w:sz w:val="20"/>
              </w:rPr>
              <w:t xml:space="preserve"> </w:t>
            </w:r>
            <w:r>
              <w:rPr>
                <w:sz w:val="20"/>
              </w:rPr>
              <w:t>clínico</w:t>
            </w:r>
            <w:r>
              <w:rPr>
                <w:spacing w:val="-3"/>
                <w:sz w:val="20"/>
              </w:rPr>
              <w:t xml:space="preserve"> </w:t>
            </w:r>
            <w:r>
              <w:rPr>
                <w:sz w:val="20"/>
              </w:rPr>
              <w:t>fixa</w:t>
            </w:r>
            <w:r>
              <w:rPr>
                <w:spacing w:val="-2"/>
                <w:sz w:val="20"/>
              </w:rPr>
              <w:t xml:space="preserve"> </w:t>
            </w:r>
            <w:r>
              <w:rPr>
                <w:sz w:val="20"/>
              </w:rPr>
              <w:t>(1)</w:t>
            </w:r>
            <w:r>
              <w:rPr>
                <w:spacing w:val="-1"/>
                <w:sz w:val="20"/>
              </w:rPr>
              <w:t xml:space="preserve"> </w:t>
            </w:r>
            <w:r>
              <w:rPr>
                <w:sz w:val="20"/>
              </w:rPr>
              <w:t>/</w:t>
            </w:r>
            <w:r>
              <w:rPr>
                <w:spacing w:val="-1"/>
                <w:sz w:val="20"/>
              </w:rPr>
              <w:t xml:space="preserve"> </w:t>
            </w:r>
            <w:r>
              <w:rPr>
                <w:spacing w:val="-4"/>
                <w:sz w:val="20"/>
              </w:rPr>
              <w:t>Mesa</w:t>
            </w:r>
          </w:p>
          <w:p w14:paraId="50A427C3" w14:textId="77777777" w:rsidR="00A05BA9" w:rsidRDefault="00EA697A">
            <w:pPr>
              <w:pStyle w:val="TableParagraph"/>
              <w:spacing w:line="224" w:lineRule="exact"/>
              <w:ind w:left="-2"/>
              <w:rPr>
                <w:sz w:val="20"/>
              </w:rPr>
            </w:pPr>
            <w:r>
              <w:rPr>
                <w:sz w:val="20"/>
              </w:rPr>
              <w:t>retangular</w:t>
            </w:r>
            <w:r>
              <w:rPr>
                <w:spacing w:val="-2"/>
                <w:sz w:val="20"/>
              </w:rPr>
              <w:t xml:space="preserve"> </w:t>
            </w:r>
            <w:r>
              <w:rPr>
                <w:sz w:val="20"/>
              </w:rPr>
              <w:t>(1)</w:t>
            </w:r>
            <w:r>
              <w:rPr>
                <w:spacing w:val="-4"/>
                <w:sz w:val="20"/>
              </w:rPr>
              <w:t xml:space="preserve"> </w:t>
            </w:r>
            <w:r>
              <w:rPr>
                <w:sz w:val="20"/>
              </w:rPr>
              <w:t>/</w:t>
            </w:r>
            <w:r>
              <w:rPr>
                <w:spacing w:val="-2"/>
                <w:sz w:val="20"/>
              </w:rPr>
              <w:t xml:space="preserve"> </w:t>
            </w:r>
            <w:r>
              <w:rPr>
                <w:sz w:val="20"/>
              </w:rPr>
              <w:t>Televisor</w:t>
            </w:r>
            <w:r>
              <w:rPr>
                <w:spacing w:val="-1"/>
                <w:sz w:val="20"/>
              </w:rPr>
              <w:t xml:space="preserve"> </w:t>
            </w:r>
            <w:r>
              <w:rPr>
                <w:spacing w:val="-5"/>
                <w:sz w:val="20"/>
              </w:rPr>
              <w:t>(1)</w:t>
            </w:r>
          </w:p>
        </w:tc>
      </w:tr>
      <w:tr w:rsidR="00A05BA9" w14:paraId="61A2CA75" w14:textId="77777777">
        <w:trPr>
          <w:trHeight w:val="300"/>
        </w:trPr>
        <w:tc>
          <w:tcPr>
            <w:tcW w:w="5416" w:type="dxa"/>
          </w:tcPr>
          <w:p w14:paraId="4E88D407" w14:textId="2F7E4FF7" w:rsidR="00A05BA9" w:rsidRPr="00B4572F" w:rsidRDefault="00EA697A">
            <w:pPr>
              <w:pStyle w:val="TableParagraph"/>
              <w:spacing w:before="4" w:line="277" w:lineRule="exact"/>
              <w:ind w:left="6"/>
              <w:rPr>
                <w:sz w:val="24"/>
              </w:rPr>
            </w:pPr>
            <w:r w:rsidRPr="00B4572F">
              <w:rPr>
                <w:sz w:val="24"/>
              </w:rPr>
              <w:t>AMB</w:t>
            </w:r>
            <w:r w:rsidRPr="00B4572F">
              <w:rPr>
                <w:spacing w:val="-2"/>
                <w:sz w:val="24"/>
              </w:rPr>
              <w:t xml:space="preserve"> </w:t>
            </w:r>
            <w:r w:rsidR="002B71E9" w:rsidRPr="00B4572F">
              <w:rPr>
                <w:sz w:val="24"/>
              </w:rPr>
              <w:t>–</w:t>
            </w:r>
            <w:r w:rsidRPr="00B4572F">
              <w:rPr>
                <w:spacing w:val="-2"/>
                <w:sz w:val="24"/>
              </w:rPr>
              <w:t xml:space="preserve"> </w:t>
            </w:r>
            <w:r w:rsidR="002B71E9" w:rsidRPr="00B4572F">
              <w:rPr>
                <w:sz w:val="24"/>
              </w:rPr>
              <w:t>SALA DE</w:t>
            </w:r>
            <w:r w:rsidRPr="00B4572F">
              <w:rPr>
                <w:spacing w:val="-2"/>
                <w:sz w:val="24"/>
              </w:rPr>
              <w:t xml:space="preserve"> COLETA</w:t>
            </w:r>
          </w:p>
        </w:tc>
        <w:tc>
          <w:tcPr>
            <w:tcW w:w="3165" w:type="dxa"/>
          </w:tcPr>
          <w:p w14:paraId="13A0752B" w14:textId="77777777" w:rsidR="00A05BA9" w:rsidRDefault="00EA697A">
            <w:pPr>
              <w:pStyle w:val="TableParagraph"/>
              <w:spacing w:before="27"/>
              <w:ind w:left="-2"/>
              <w:rPr>
                <w:sz w:val="20"/>
              </w:rPr>
            </w:pPr>
            <w:r>
              <w:rPr>
                <w:sz w:val="20"/>
              </w:rPr>
              <w:t>Mesa</w:t>
            </w:r>
            <w:r>
              <w:rPr>
                <w:spacing w:val="-2"/>
                <w:sz w:val="20"/>
              </w:rPr>
              <w:t xml:space="preserve"> </w:t>
            </w:r>
            <w:r>
              <w:rPr>
                <w:sz w:val="20"/>
              </w:rPr>
              <w:t>de</w:t>
            </w:r>
            <w:r>
              <w:rPr>
                <w:spacing w:val="-3"/>
                <w:sz w:val="20"/>
              </w:rPr>
              <w:t xml:space="preserve"> </w:t>
            </w:r>
            <w:r>
              <w:rPr>
                <w:sz w:val="20"/>
              </w:rPr>
              <w:t>exame</w:t>
            </w:r>
            <w:r>
              <w:rPr>
                <w:spacing w:val="-1"/>
                <w:sz w:val="20"/>
              </w:rPr>
              <w:t xml:space="preserve"> </w:t>
            </w:r>
            <w:r>
              <w:rPr>
                <w:sz w:val="20"/>
              </w:rPr>
              <w:t>clínico</w:t>
            </w:r>
            <w:r>
              <w:rPr>
                <w:spacing w:val="-4"/>
                <w:sz w:val="20"/>
              </w:rPr>
              <w:t xml:space="preserve"> </w:t>
            </w:r>
            <w:r>
              <w:rPr>
                <w:sz w:val="20"/>
              </w:rPr>
              <w:t>fixa</w:t>
            </w:r>
            <w:r>
              <w:rPr>
                <w:spacing w:val="-1"/>
                <w:sz w:val="20"/>
              </w:rPr>
              <w:t xml:space="preserve"> </w:t>
            </w:r>
            <w:r>
              <w:rPr>
                <w:spacing w:val="-5"/>
                <w:sz w:val="20"/>
              </w:rPr>
              <w:t>(1)</w:t>
            </w:r>
          </w:p>
        </w:tc>
      </w:tr>
      <w:tr w:rsidR="00A05BA9" w14:paraId="20CDB75B" w14:textId="77777777">
        <w:trPr>
          <w:trHeight w:val="299"/>
        </w:trPr>
        <w:tc>
          <w:tcPr>
            <w:tcW w:w="5416" w:type="dxa"/>
          </w:tcPr>
          <w:p w14:paraId="0C302960" w14:textId="77777777" w:rsidR="00A05BA9" w:rsidRDefault="00EA697A">
            <w:pPr>
              <w:pStyle w:val="TableParagraph"/>
              <w:spacing w:before="2" w:line="277" w:lineRule="exact"/>
              <w:ind w:left="6"/>
              <w:rPr>
                <w:sz w:val="24"/>
              </w:rPr>
            </w:pPr>
            <w:r>
              <w:rPr>
                <w:sz w:val="24"/>
              </w:rPr>
              <w:t>AMB</w:t>
            </w:r>
            <w:r>
              <w:rPr>
                <w:spacing w:val="-2"/>
                <w:sz w:val="24"/>
              </w:rPr>
              <w:t xml:space="preserve"> </w:t>
            </w:r>
            <w:r>
              <w:rPr>
                <w:sz w:val="24"/>
              </w:rPr>
              <w:t>-</w:t>
            </w:r>
            <w:r>
              <w:rPr>
                <w:spacing w:val="-3"/>
                <w:sz w:val="24"/>
              </w:rPr>
              <w:t xml:space="preserve"> </w:t>
            </w:r>
            <w:r>
              <w:rPr>
                <w:sz w:val="24"/>
              </w:rPr>
              <w:t>BOX</w:t>
            </w:r>
            <w:r>
              <w:rPr>
                <w:spacing w:val="-3"/>
                <w:sz w:val="24"/>
              </w:rPr>
              <w:t xml:space="preserve"> </w:t>
            </w:r>
            <w:r>
              <w:rPr>
                <w:sz w:val="24"/>
              </w:rPr>
              <w:t>ATEN.</w:t>
            </w:r>
            <w:r>
              <w:rPr>
                <w:spacing w:val="-3"/>
                <w:sz w:val="24"/>
              </w:rPr>
              <w:t xml:space="preserve"> </w:t>
            </w:r>
            <w:r>
              <w:rPr>
                <w:sz w:val="24"/>
              </w:rPr>
              <w:t>IND.</w:t>
            </w:r>
            <w:r>
              <w:rPr>
                <w:spacing w:val="-2"/>
                <w:sz w:val="24"/>
              </w:rPr>
              <w:t xml:space="preserve"> </w:t>
            </w:r>
            <w:r>
              <w:rPr>
                <w:spacing w:val="-5"/>
                <w:sz w:val="24"/>
              </w:rPr>
              <w:t>01</w:t>
            </w:r>
          </w:p>
        </w:tc>
        <w:tc>
          <w:tcPr>
            <w:tcW w:w="3165" w:type="dxa"/>
          </w:tcPr>
          <w:p w14:paraId="2DC9AD53" w14:textId="77777777" w:rsidR="00A05BA9" w:rsidRDefault="00EA697A">
            <w:pPr>
              <w:pStyle w:val="TableParagraph"/>
              <w:spacing w:before="27"/>
              <w:ind w:left="-2"/>
              <w:rPr>
                <w:sz w:val="20"/>
              </w:rPr>
            </w:pPr>
            <w:r>
              <w:rPr>
                <w:sz w:val="20"/>
              </w:rPr>
              <w:t>Mesa</w:t>
            </w:r>
            <w:r>
              <w:rPr>
                <w:spacing w:val="-2"/>
                <w:sz w:val="20"/>
              </w:rPr>
              <w:t xml:space="preserve"> </w:t>
            </w:r>
            <w:r>
              <w:rPr>
                <w:sz w:val="20"/>
              </w:rPr>
              <w:t>de</w:t>
            </w:r>
            <w:r>
              <w:rPr>
                <w:spacing w:val="-3"/>
                <w:sz w:val="20"/>
              </w:rPr>
              <w:t xml:space="preserve"> </w:t>
            </w:r>
            <w:r>
              <w:rPr>
                <w:sz w:val="20"/>
              </w:rPr>
              <w:t>exame</w:t>
            </w:r>
            <w:r>
              <w:rPr>
                <w:spacing w:val="-1"/>
                <w:sz w:val="20"/>
              </w:rPr>
              <w:t xml:space="preserve"> </w:t>
            </w:r>
            <w:r>
              <w:rPr>
                <w:sz w:val="20"/>
              </w:rPr>
              <w:t>clínico</w:t>
            </w:r>
            <w:r>
              <w:rPr>
                <w:spacing w:val="-4"/>
                <w:sz w:val="20"/>
              </w:rPr>
              <w:t xml:space="preserve"> </w:t>
            </w:r>
            <w:r>
              <w:rPr>
                <w:sz w:val="20"/>
              </w:rPr>
              <w:t>fixa</w:t>
            </w:r>
            <w:r>
              <w:rPr>
                <w:spacing w:val="-1"/>
                <w:sz w:val="20"/>
              </w:rPr>
              <w:t xml:space="preserve"> </w:t>
            </w:r>
            <w:r>
              <w:rPr>
                <w:spacing w:val="-5"/>
                <w:sz w:val="20"/>
              </w:rPr>
              <w:t>(1)</w:t>
            </w:r>
          </w:p>
        </w:tc>
      </w:tr>
      <w:tr w:rsidR="00A05BA9" w14:paraId="703735EE" w14:textId="77777777">
        <w:trPr>
          <w:trHeight w:val="301"/>
        </w:trPr>
        <w:tc>
          <w:tcPr>
            <w:tcW w:w="5416" w:type="dxa"/>
          </w:tcPr>
          <w:p w14:paraId="272B895A" w14:textId="77777777" w:rsidR="00A05BA9" w:rsidRDefault="00EA697A">
            <w:pPr>
              <w:pStyle w:val="TableParagraph"/>
              <w:spacing w:before="4" w:line="277" w:lineRule="exact"/>
              <w:ind w:left="6"/>
              <w:rPr>
                <w:sz w:val="24"/>
              </w:rPr>
            </w:pPr>
            <w:r>
              <w:rPr>
                <w:sz w:val="24"/>
              </w:rPr>
              <w:t>AMB</w:t>
            </w:r>
            <w:r>
              <w:rPr>
                <w:spacing w:val="-2"/>
                <w:sz w:val="24"/>
              </w:rPr>
              <w:t xml:space="preserve"> </w:t>
            </w:r>
            <w:r>
              <w:rPr>
                <w:sz w:val="24"/>
              </w:rPr>
              <w:t>-</w:t>
            </w:r>
            <w:r>
              <w:rPr>
                <w:spacing w:val="-3"/>
                <w:sz w:val="24"/>
              </w:rPr>
              <w:t xml:space="preserve"> </w:t>
            </w:r>
            <w:r>
              <w:rPr>
                <w:sz w:val="24"/>
              </w:rPr>
              <w:t>BOX</w:t>
            </w:r>
            <w:r>
              <w:rPr>
                <w:spacing w:val="-3"/>
                <w:sz w:val="24"/>
              </w:rPr>
              <w:t xml:space="preserve"> </w:t>
            </w:r>
            <w:r>
              <w:rPr>
                <w:sz w:val="24"/>
              </w:rPr>
              <w:t>ATEN.</w:t>
            </w:r>
            <w:r>
              <w:rPr>
                <w:spacing w:val="-3"/>
                <w:sz w:val="24"/>
              </w:rPr>
              <w:t xml:space="preserve"> </w:t>
            </w:r>
            <w:r>
              <w:rPr>
                <w:sz w:val="24"/>
              </w:rPr>
              <w:t>IND.</w:t>
            </w:r>
            <w:r>
              <w:rPr>
                <w:spacing w:val="-2"/>
                <w:sz w:val="24"/>
              </w:rPr>
              <w:t xml:space="preserve"> </w:t>
            </w:r>
            <w:r>
              <w:rPr>
                <w:spacing w:val="-5"/>
                <w:sz w:val="24"/>
              </w:rPr>
              <w:t>02</w:t>
            </w:r>
          </w:p>
        </w:tc>
        <w:tc>
          <w:tcPr>
            <w:tcW w:w="3165" w:type="dxa"/>
          </w:tcPr>
          <w:p w14:paraId="24C1FD00" w14:textId="77777777" w:rsidR="00A05BA9" w:rsidRDefault="00EA697A">
            <w:pPr>
              <w:pStyle w:val="TableParagraph"/>
              <w:spacing w:before="28"/>
              <w:ind w:left="-2"/>
              <w:rPr>
                <w:sz w:val="20"/>
              </w:rPr>
            </w:pPr>
            <w:r>
              <w:rPr>
                <w:sz w:val="20"/>
              </w:rPr>
              <w:t>Mesa</w:t>
            </w:r>
            <w:r>
              <w:rPr>
                <w:spacing w:val="-2"/>
                <w:sz w:val="20"/>
              </w:rPr>
              <w:t xml:space="preserve"> </w:t>
            </w:r>
            <w:r>
              <w:rPr>
                <w:sz w:val="20"/>
              </w:rPr>
              <w:t>de</w:t>
            </w:r>
            <w:r>
              <w:rPr>
                <w:spacing w:val="-3"/>
                <w:sz w:val="20"/>
              </w:rPr>
              <w:t xml:space="preserve"> </w:t>
            </w:r>
            <w:r>
              <w:rPr>
                <w:sz w:val="20"/>
              </w:rPr>
              <w:t>exame</w:t>
            </w:r>
            <w:r>
              <w:rPr>
                <w:spacing w:val="-1"/>
                <w:sz w:val="20"/>
              </w:rPr>
              <w:t xml:space="preserve"> </w:t>
            </w:r>
            <w:r>
              <w:rPr>
                <w:sz w:val="20"/>
              </w:rPr>
              <w:t>clínico</w:t>
            </w:r>
            <w:r>
              <w:rPr>
                <w:spacing w:val="-4"/>
                <w:sz w:val="20"/>
              </w:rPr>
              <w:t xml:space="preserve"> </w:t>
            </w:r>
            <w:r>
              <w:rPr>
                <w:sz w:val="20"/>
              </w:rPr>
              <w:t>fixa</w:t>
            </w:r>
            <w:r>
              <w:rPr>
                <w:spacing w:val="-1"/>
                <w:sz w:val="20"/>
              </w:rPr>
              <w:t xml:space="preserve"> </w:t>
            </w:r>
            <w:r>
              <w:rPr>
                <w:spacing w:val="-5"/>
                <w:sz w:val="20"/>
              </w:rPr>
              <w:t>(1)</w:t>
            </w:r>
          </w:p>
        </w:tc>
      </w:tr>
      <w:tr w:rsidR="00A05BA9" w14:paraId="50C7F751" w14:textId="77777777">
        <w:trPr>
          <w:trHeight w:val="487"/>
        </w:trPr>
        <w:tc>
          <w:tcPr>
            <w:tcW w:w="5416" w:type="dxa"/>
          </w:tcPr>
          <w:p w14:paraId="7BD4C461" w14:textId="77777777" w:rsidR="00A05BA9" w:rsidRDefault="00EA697A">
            <w:pPr>
              <w:pStyle w:val="TableParagraph"/>
              <w:spacing w:before="97"/>
              <w:ind w:left="6"/>
              <w:rPr>
                <w:sz w:val="24"/>
              </w:rPr>
            </w:pPr>
            <w:r>
              <w:rPr>
                <w:sz w:val="24"/>
              </w:rPr>
              <w:t>AMB</w:t>
            </w:r>
            <w:r>
              <w:rPr>
                <w:spacing w:val="-2"/>
                <w:sz w:val="24"/>
              </w:rPr>
              <w:t xml:space="preserve"> </w:t>
            </w:r>
            <w:r>
              <w:rPr>
                <w:sz w:val="24"/>
              </w:rPr>
              <w:t>-</w:t>
            </w:r>
            <w:r>
              <w:rPr>
                <w:spacing w:val="-1"/>
                <w:sz w:val="24"/>
              </w:rPr>
              <w:t xml:space="preserve"> </w:t>
            </w:r>
            <w:r>
              <w:rPr>
                <w:sz w:val="24"/>
              </w:rPr>
              <w:t>CABINE</w:t>
            </w:r>
            <w:r>
              <w:rPr>
                <w:spacing w:val="-2"/>
                <w:sz w:val="24"/>
              </w:rPr>
              <w:t xml:space="preserve"> AUDIOMETRIA</w:t>
            </w:r>
          </w:p>
        </w:tc>
        <w:tc>
          <w:tcPr>
            <w:tcW w:w="3165" w:type="dxa"/>
          </w:tcPr>
          <w:p w14:paraId="02283177" w14:textId="77777777" w:rsidR="00A05BA9" w:rsidRDefault="00EA697A">
            <w:pPr>
              <w:pStyle w:val="TableParagraph"/>
              <w:spacing w:line="243" w:lineRule="exact"/>
              <w:ind w:left="-2"/>
              <w:rPr>
                <w:sz w:val="20"/>
              </w:rPr>
            </w:pPr>
            <w:r>
              <w:rPr>
                <w:sz w:val="20"/>
              </w:rPr>
              <w:t>Cadeira</w:t>
            </w:r>
            <w:r>
              <w:rPr>
                <w:spacing w:val="-2"/>
                <w:sz w:val="20"/>
              </w:rPr>
              <w:t xml:space="preserve"> </w:t>
            </w:r>
            <w:r>
              <w:rPr>
                <w:sz w:val="20"/>
              </w:rPr>
              <w:t>de</w:t>
            </w:r>
            <w:r>
              <w:rPr>
                <w:spacing w:val="-3"/>
                <w:sz w:val="20"/>
              </w:rPr>
              <w:t xml:space="preserve"> </w:t>
            </w:r>
            <w:r>
              <w:rPr>
                <w:sz w:val="20"/>
              </w:rPr>
              <w:t>escritório</w:t>
            </w:r>
            <w:r>
              <w:rPr>
                <w:spacing w:val="-1"/>
                <w:sz w:val="20"/>
              </w:rPr>
              <w:t xml:space="preserve"> </w:t>
            </w:r>
            <w:r>
              <w:rPr>
                <w:sz w:val="20"/>
              </w:rPr>
              <w:t>giratória</w:t>
            </w:r>
            <w:r>
              <w:rPr>
                <w:spacing w:val="-2"/>
                <w:sz w:val="20"/>
              </w:rPr>
              <w:t xml:space="preserve"> </w:t>
            </w:r>
            <w:r>
              <w:rPr>
                <w:sz w:val="20"/>
              </w:rPr>
              <w:t>(1)</w:t>
            </w:r>
            <w:r>
              <w:rPr>
                <w:spacing w:val="-1"/>
                <w:sz w:val="20"/>
              </w:rPr>
              <w:t xml:space="preserve"> </w:t>
            </w:r>
            <w:r>
              <w:rPr>
                <w:spacing w:val="-10"/>
                <w:sz w:val="20"/>
              </w:rPr>
              <w:t>/</w:t>
            </w:r>
          </w:p>
          <w:p w14:paraId="5E5CA377" w14:textId="77777777" w:rsidR="00A05BA9" w:rsidRDefault="00EA697A">
            <w:pPr>
              <w:pStyle w:val="TableParagraph"/>
              <w:spacing w:line="224" w:lineRule="exact"/>
              <w:ind w:left="-2"/>
              <w:rPr>
                <w:sz w:val="20"/>
              </w:rPr>
            </w:pPr>
            <w:r>
              <w:rPr>
                <w:sz w:val="20"/>
              </w:rPr>
              <w:t>Mesa</w:t>
            </w:r>
            <w:r>
              <w:rPr>
                <w:spacing w:val="-2"/>
                <w:sz w:val="20"/>
              </w:rPr>
              <w:t xml:space="preserve"> </w:t>
            </w:r>
            <w:r>
              <w:rPr>
                <w:sz w:val="20"/>
              </w:rPr>
              <w:t>retangular</w:t>
            </w:r>
            <w:r>
              <w:rPr>
                <w:spacing w:val="-1"/>
                <w:sz w:val="20"/>
              </w:rPr>
              <w:t xml:space="preserve"> </w:t>
            </w:r>
            <w:r>
              <w:rPr>
                <w:spacing w:val="-5"/>
                <w:sz w:val="20"/>
              </w:rPr>
              <w:t>(1)</w:t>
            </w:r>
          </w:p>
        </w:tc>
      </w:tr>
      <w:tr w:rsidR="00A05BA9" w14:paraId="5FC50740" w14:textId="77777777">
        <w:trPr>
          <w:trHeight w:val="732"/>
        </w:trPr>
        <w:tc>
          <w:tcPr>
            <w:tcW w:w="5416" w:type="dxa"/>
          </w:tcPr>
          <w:p w14:paraId="79DCB94A" w14:textId="77777777" w:rsidR="00A05BA9" w:rsidRDefault="00EA697A">
            <w:pPr>
              <w:pStyle w:val="TableParagraph"/>
              <w:spacing w:before="220"/>
              <w:ind w:left="6"/>
              <w:rPr>
                <w:sz w:val="24"/>
              </w:rPr>
            </w:pPr>
            <w:r>
              <w:rPr>
                <w:sz w:val="24"/>
              </w:rPr>
              <w:t>AMB -</w:t>
            </w:r>
            <w:r>
              <w:rPr>
                <w:spacing w:val="-1"/>
                <w:sz w:val="24"/>
              </w:rPr>
              <w:t xml:space="preserve"> </w:t>
            </w:r>
            <w:r>
              <w:rPr>
                <w:sz w:val="24"/>
              </w:rPr>
              <w:t>CAF</w:t>
            </w:r>
            <w:r>
              <w:rPr>
                <w:spacing w:val="-1"/>
                <w:sz w:val="24"/>
              </w:rPr>
              <w:t xml:space="preserve"> </w:t>
            </w:r>
            <w:r>
              <w:rPr>
                <w:spacing w:val="-2"/>
                <w:sz w:val="24"/>
              </w:rPr>
              <w:t>SATÉLITE</w:t>
            </w:r>
          </w:p>
        </w:tc>
        <w:tc>
          <w:tcPr>
            <w:tcW w:w="3165" w:type="dxa"/>
          </w:tcPr>
          <w:p w14:paraId="155831F9" w14:textId="77777777" w:rsidR="00A05BA9" w:rsidRDefault="00EA697A">
            <w:pPr>
              <w:pStyle w:val="TableParagraph"/>
              <w:ind w:left="-2"/>
              <w:rPr>
                <w:sz w:val="20"/>
              </w:rPr>
            </w:pPr>
            <w:r>
              <w:rPr>
                <w:sz w:val="20"/>
              </w:rPr>
              <w:t>Estante</w:t>
            </w:r>
            <w:r>
              <w:rPr>
                <w:spacing w:val="-8"/>
                <w:sz w:val="20"/>
              </w:rPr>
              <w:t xml:space="preserve"> </w:t>
            </w:r>
            <w:r>
              <w:rPr>
                <w:sz w:val="20"/>
              </w:rPr>
              <w:t>em</w:t>
            </w:r>
            <w:r>
              <w:rPr>
                <w:spacing w:val="-6"/>
                <w:sz w:val="20"/>
              </w:rPr>
              <w:t xml:space="preserve"> </w:t>
            </w:r>
            <w:r>
              <w:rPr>
                <w:sz w:val="20"/>
              </w:rPr>
              <w:t>inox</w:t>
            </w:r>
            <w:r>
              <w:rPr>
                <w:spacing w:val="-6"/>
                <w:sz w:val="20"/>
              </w:rPr>
              <w:t xml:space="preserve"> </w:t>
            </w:r>
            <w:r>
              <w:rPr>
                <w:sz w:val="20"/>
              </w:rPr>
              <w:t>(4)</w:t>
            </w:r>
            <w:r>
              <w:rPr>
                <w:spacing w:val="-7"/>
                <w:sz w:val="20"/>
              </w:rPr>
              <w:t xml:space="preserve"> </w:t>
            </w:r>
            <w:r>
              <w:rPr>
                <w:sz w:val="20"/>
              </w:rPr>
              <w:t>/</w:t>
            </w:r>
            <w:r>
              <w:rPr>
                <w:spacing w:val="-6"/>
                <w:sz w:val="20"/>
              </w:rPr>
              <w:t xml:space="preserve"> </w:t>
            </w:r>
            <w:r>
              <w:rPr>
                <w:sz w:val="20"/>
              </w:rPr>
              <w:t>Cadeira</w:t>
            </w:r>
            <w:r>
              <w:rPr>
                <w:spacing w:val="-7"/>
                <w:sz w:val="20"/>
              </w:rPr>
              <w:t xml:space="preserve"> </w:t>
            </w:r>
            <w:r>
              <w:rPr>
                <w:sz w:val="20"/>
              </w:rPr>
              <w:t>de escritório giratória (1) / Mesa</w:t>
            </w:r>
          </w:p>
          <w:p w14:paraId="766A7844" w14:textId="77777777" w:rsidR="00A05BA9" w:rsidRDefault="00EA697A">
            <w:pPr>
              <w:pStyle w:val="TableParagraph"/>
              <w:spacing w:line="224" w:lineRule="exact"/>
              <w:ind w:left="-2"/>
              <w:rPr>
                <w:sz w:val="20"/>
              </w:rPr>
            </w:pPr>
            <w:r>
              <w:rPr>
                <w:sz w:val="20"/>
              </w:rPr>
              <w:t>retangular</w:t>
            </w:r>
            <w:r>
              <w:rPr>
                <w:spacing w:val="-3"/>
                <w:sz w:val="20"/>
              </w:rPr>
              <w:t xml:space="preserve"> </w:t>
            </w:r>
            <w:r>
              <w:rPr>
                <w:sz w:val="20"/>
              </w:rPr>
              <w:t>(1)</w:t>
            </w:r>
            <w:r>
              <w:rPr>
                <w:spacing w:val="-5"/>
                <w:sz w:val="20"/>
              </w:rPr>
              <w:t xml:space="preserve"> </w:t>
            </w:r>
            <w:r>
              <w:rPr>
                <w:sz w:val="20"/>
              </w:rPr>
              <w:t>/</w:t>
            </w:r>
            <w:r>
              <w:rPr>
                <w:spacing w:val="-3"/>
                <w:sz w:val="20"/>
              </w:rPr>
              <w:t xml:space="preserve"> </w:t>
            </w:r>
            <w:r>
              <w:rPr>
                <w:sz w:val="20"/>
              </w:rPr>
              <w:t>Notebook</w:t>
            </w:r>
            <w:r>
              <w:rPr>
                <w:spacing w:val="-2"/>
                <w:sz w:val="20"/>
              </w:rPr>
              <w:t xml:space="preserve"> </w:t>
            </w:r>
            <w:r>
              <w:rPr>
                <w:spacing w:val="-5"/>
                <w:sz w:val="20"/>
              </w:rPr>
              <w:t>(1)</w:t>
            </w:r>
          </w:p>
        </w:tc>
      </w:tr>
      <w:tr w:rsidR="00A05BA9" w14:paraId="6555CF6D" w14:textId="77777777">
        <w:trPr>
          <w:trHeight w:val="300"/>
        </w:trPr>
        <w:tc>
          <w:tcPr>
            <w:tcW w:w="5416" w:type="dxa"/>
          </w:tcPr>
          <w:p w14:paraId="51EEF5C6" w14:textId="77777777" w:rsidR="00A05BA9" w:rsidRDefault="00EA697A">
            <w:pPr>
              <w:pStyle w:val="TableParagraph"/>
              <w:spacing w:before="4" w:line="277" w:lineRule="exact"/>
              <w:ind w:left="6"/>
              <w:rPr>
                <w:sz w:val="24"/>
              </w:rPr>
            </w:pPr>
            <w:r>
              <w:rPr>
                <w:sz w:val="24"/>
              </w:rPr>
              <w:t>AMB</w:t>
            </w:r>
            <w:r>
              <w:rPr>
                <w:spacing w:val="-2"/>
                <w:sz w:val="24"/>
              </w:rPr>
              <w:t xml:space="preserve"> </w:t>
            </w:r>
            <w:r>
              <w:rPr>
                <w:sz w:val="24"/>
              </w:rPr>
              <w:t>-</w:t>
            </w:r>
            <w:r>
              <w:rPr>
                <w:spacing w:val="-2"/>
                <w:sz w:val="24"/>
              </w:rPr>
              <w:t xml:space="preserve"> </w:t>
            </w:r>
            <w:r>
              <w:rPr>
                <w:sz w:val="24"/>
              </w:rPr>
              <w:t>CIRCULAÇÃO</w:t>
            </w:r>
            <w:r>
              <w:rPr>
                <w:spacing w:val="-2"/>
                <w:sz w:val="24"/>
              </w:rPr>
              <w:t xml:space="preserve"> </w:t>
            </w:r>
            <w:r>
              <w:rPr>
                <w:spacing w:val="-10"/>
                <w:sz w:val="24"/>
              </w:rPr>
              <w:t>5</w:t>
            </w:r>
          </w:p>
        </w:tc>
        <w:tc>
          <w:tcPr>
            <w:tcW w:w="3165" w:type="dxa"/>
          </w:tcPr>
          <w:p w14:paraId="0A775421" w14:textId="77777777" w:rsidR="00A05BA9" w:rsidRDefault="00EA697A">
            <w:pPr>
              <w:pStyle w:val="TableParagraph"/>
              <w:spacing w:before="27"/>
              <w:ind w:left="-2"/>
              <w:rPr>
                <w:sz w:val="20"/>
              </w:rPr>
            </w:pPr>
            <w:r>
              <w:rPr>
                <w:sz w:val="20"/>
              </w:rPr>
              <w:t>Cadeira</w:t>
            </w:r>
            <w:r>
              <w:rPr>
                <w:spacing w:val="-2"/>
                <w:sz w:val="20"/>
              </w:rPr>
              <w:t xml:space="preserve"> </w:t>
            </w:r>
            <w:r>
              <w:rPr>
                <w:sz w:val="20"/>
              </w:rPr>
              <w:t>de</w:t>
            </w:r>
            <w:r>
              <w:rPr>
                <w:spacing w:val="-3"/>
                <w:sz w:val="20"/>
              </w:rPr>
              <w:t xml:space="preserve"> </w:t>
            </w:r>
            <w:r>
              <w:rPr>
                <w:sz w:val="20"/>
              </w:rPr>
              <w:t>escritório</w:t>
            </w:r>
            <w:r>
              <w:rPr>
                <w:spacing w:val="-2"/>
                <w:sz w:val="20"/>
              </w:rPr>
              <w:t xml:space="preserve"> </w:t>
            </w:r>
            <w:r>
              <w:rPr>
                <w:sz w:val="20"/>
              </w:rPr>
              <w:t>giratória</w:t>
            </w:r>
            <w:r>
              <w:rPr>
                <w:spacing w:val="-1"/>
                <w:sz w:val="20"/>
              </w:rPr>
              <w:t xml:space="preserve"> </w:t>
            </w:r>
            <w:r>
              <w:rPr>
                <w:spacing w:val="-5"/>
                <w:sz w:val="20"/>
              </w:rPr>
              <w:t>(1)</w:t>
            </w:r>
          </w:p>
        </w:tc>
      </w:tr>
      <w:tr w:rsidR="00A05BA9" w14:paraId="26B7E8E5" w14:textId="77777777">
        <w:trPr>
          <w:trHeight w:val="732"/>
        </w:trPr>
        <w:tc>
          <w:tcPr>
            <w:tcW w:w="5416" w:type="dxa"/>
          </w:tcPr>
          <w:p w14:paraId="3BBCF97E" w14:textId="77777777" w:rsidR="00A05BA9" w:rsidRDefault="00EA697A">
            <w:pPr>
              <w:pStyle w:val="TableParagraph"/>
              <w:spacing w:before="218"/>
              <w:ind w:left="6"/>
              <w:rPr>
                <w:sz w:val="24"/>
              </w:rPr>
            </w:pPr>
            <w:r>
              <w:rPr>
                <w:sz w:val="24"/>
              </w:rPr>
              <w:t>AMB -</w:t>
            </w:r>
            <w:r>
              <w:rPr>
                <w:spacing w:val="-1"/>
                <w:sz w:val="24"/>
              </w:rPr>
              <w:t xml:space="preserve"> </w:t>
            </w:r>
            <w:r>
              <w:rPr>
                <w:sz w:val="24"/>
              </w:rPr>
              <w:t xml:space="preserve">CONSULTA </w:t>
            </w:r>
            <w:r>
              <w:rPr>
                <w:spacing w:val="-2"/>
                <w:sz w:val="24"/>
              </w:rPr>
              <w:t>FARMACEUTICA</w:t>
            </w:r>
          </w:p>
        </w:tc>
        <w:tc>
          <w:tcPr>
            <w:tcW w:w="3165" w:type="dxa"/>
          </w:tcPr>
          <w:p w14:paraId="3A3E1643"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w:t>
            </w:r>
          </w:p>
          <w:p w14:paraId="196CC70B" w14:textId="77777777" w:rsidR="00A05BA9" w:rsidRDefault="00EA697A">
            <w:pPr>
              <w:pStyle w:val="TableParagraph"/>
              <w:spacing w:line="225" w:lineRule="exact"/>
              <w:ind w:left="-2"/>
              <w:rPr>
                <w:sz w:val="20"/>
              </w:rPr>
            </w:pPr>
            <w:r>
              <w:rPr>
                <w:sz w:val="20"/>
              </w:rPr>
              <w:t>Mesa</w:t>
            </w:r>
            <w:r>
              <w:rPr>
                <w:spacing w:val="-2"/>
                <w:sz w:val="20"/>
              </w:rPr>
              <w:t xml:space="preserve"> </w:t>
            </w:r>
            <w:r>
              <w:rPr>
                <w:sz w:val="20"/>
              </w:rPr>
              <w:t>retangular</w:t>
            </w:r>
            <w:r>
              <w:rPr>
                <w:spacing w:val="-3"/>
                <w:sz w:val="20"/>
              </w:rPr>
              <w:t xml:space="preserve"> </w:t>
            </w:r>
            <w:r>
              <w:rPr>
                <w:sz w:val="20"/>
              </w:rPr>
              <w:t>(1)</w:t>
            </w:r>
            <w:r>
              <w:rPr>
                <w:spacing w:val="-2"/>
                <w:sz w:val="20"/>
              </w:rPr>
              <w:t xml:space="preserve"> </w:t>
            </w:r>
            <w:r>
              <w:rPr>
                <w:sz w:val="20"/>
              </w:rPr>
              <w:t>/</w:t>
            </w:r>
            <w:r>
              <w:rPr>
                <w:spacing w:val="-3"/>
                <w:sz w:val="20"/>
              </w:rPr>
              <w:t xml:space="preserve"> </w:t>
            </w:r>
            <w:r>
              <w:rPr>
                <w:sz w:val="20"/>
              </w:rPr>
              <w:t>Notebook</w:t>
            </w:r>
            <w:r>
              <w:rPr>
                <w:spacing w:val="-1"/>
                <w:sz w:val="20"/>
              </w:rPr>
              <w:t xml:space="preserve"> </w:t>
            </w:r>
            <w:r>
              <w:rPr>
                <w:spacing w:val="-5"/>
                <w:sz w:val="20"/>
              </w:rPr>
              <w:t>(1)</w:t>
            </w:r>
          </w:p>
        </w:tc>
      </w:tr>
      <w:tr w:rsidR="00A05BA9" w14:paraId="4EA4FE46" w14:textId="77777777">
        <w:trPr>
          <w:trHeight w:val="1464"/>
        </w:trPr>
        <w:tc>
          <w:tcPr>
            <w:tcW w:w="5416" w:type="dxa"/>
          </w:tcPr>
          <w:p w14:paraId="486D2828" w14:textId="77777777" w:rsidR="00A05BA9" w:rsidRDefault="00A05BA9">
            <w:pPr>
              <w:pStyle w:val="TableParagraph"/>
              <w:spacing w:before="291"/>
              <w:ind w:left="0"/>
              <w:rPr>
                <w:sz w:val="24"/>
              </w:rPr>
            </w:pPr>
          </w:p>
          <w:p w14:paraId="6E972647" w14:textId="77777777" w:rsidR="00A05BA9" w:rsidRDefault="00EA697A">
            <w:pPr>
              <w:pStyle w:val="TableParagraph"/>
              <w:spacing w:before="1"/>
              <w:ind w:left="6"/>
              <w:rPr>
                <w:sz w:val="24"/>
              </w:rPr>
            </w:pPr>
            <w:r>
              <w:rPr>
                <w:sz w:val="24"/>
              </w:rPr>
              <w:t>AMB -</w:t>
            </w:r>
            <w:r>
              <w:rPr>
                <w:spacing w:val="-1"/>
                <w:sz w:val="24"/>
              </w:rPr>
              <w:t xml:space="preserve"> </w:t>
            </w:r>
            <w:r>
              <w:rPr>
                <w:spacing w:val="-2"/>
                <w:sz w:val="24"/>
              </w:rPr>
              <w:t>CONSULTÓRIO</w:t>
            </w:r>
          </w:p>
        </w:tc>
        <w:tc>
          <w:tcPr>
            <w:tcW w:w="3165" w:type="dxa"/>
          </w:tcPr>
          <w:p w14:paraId="4DB36BE6" w14:textId="77777777" w:rsidR="00A05BA9" w:rsidRDefault="00EA697A">
            <w:pPr>
              <w:pStyle w:val="TableParagraph"/>
              <w:ind w:left="-2"/>
              <w:rPr>
                <w:sz w:val="20"/>
              </w:rPr>
            </w:pPr>
            <w:r>
              <w:rPr>
                <w:sz w:val="20"/>
              </w:rPr>
              <w:t>Banco giratório (1) / Cadeira de escritório</w:t>
            </w:r>
            <w:r>
              <w:rPr>
                <w:spacing w:val="-8"/>
                <w:sz w:val="20"/>
              </w:rPr>
              <w:t xml:space="preserve"> </w:t>
            </w:r>
            <w:r>
              <w:rPr>
                <w:sz w:val="20"/>
              </w:rPr>
              <w:t>giratória</w:t>
            </w:r>
            <w:r>
              <w:rPr>
                <w:spacing w:val="-8"/>
                <w:sz w:val="20"/>
              </w:rPr>
              <w:t xml:space="preserve"> </w:t>
            </w:r>
            <w:r>
              <w:rPr>
                <w:sz w:val="20"/>
              </w:rPr>
              <w:t>(1)</w:t>
            </w:r>
            <w:r>
              <w:rPr>
                <w:spacing w:val="-8"/>
                <w:sz w:val="20"/>
              </w:rPr>
              <w:t xml:space="preserve"> </w:t>
            </w:r>
            <w:r>
              <w:rPr>
                <w:sz w:val="20"/>
              </w:rPr>
              <w:t>/</w:t>
            </w:r>
            <w:r>
              <w:rPr>
                <w:spacing w:val="-8"/>
                <w:sz w:val="20"/>
              </w:rPr>
              <w:t xml:space="preserve"> </w:t>
            </w:r>
            <w:r>
              <w:rPr>
                <w:sz w:val="20"/>
              </w:rPr>
              <w:t>Cadeira</w:t>
            </w:r>
            <w:r>
              <w:rPr>
                <w:spacing w:val="-8"/>
                <w:sz w:val="20"/>
              </w:rPr>
              <w:t xml:space="preserve"> </w:t>
            </w:r>
            <w:r>
              <w:rPr>
                <w:sz w:val="20"/>
              </w:rPr>
              <w:t>sem braço</w:t>
            </w:r>
            <w:r>
              <w:rPr>
                <w:spacing w:val="-1"/>
                <w:sz w:val="20"/>
              </w:rPr>
              <w:t xml:space="preserve"> </w:t>
            </w:r>
            <w:r>
              <w:rPr>
                <w:sz w:val="20"/>
              </w:rPr>
              <w:t>para</w:t>
            </w:r>
            <w:r>
              <w:rPr>
                <w:spacing w:val="-3"/>
                <w:sz w:val="20"/>
              </w:rPr>
              <w:t xml:space="preserve"> </w:t>
            </w:r>
            <w:r>
              <w:rPr>
                <w:sz w:val="20"/>
              </w:rPr>
              <w:t>paciente</w:t>
            </w:r>
            <w:r>
              <w:rPr>
                <w:spacing w:val="-1"/>
                <w:sz w:val="20"/>
              </w:rPr>
              <w:t xml:space="preserve"> </w:t>
            </w:r>
            <w:r>
              <w:rPr>
                <w:sz w:val="20"/>
              </w:rPr>
              <w:t>(2)</w:t>
            </w:r>
            <w:r>
              <w:rPr>
                <w:spacing w:val="-1"/>
                <w:sz w:val="20"/>
              </w:rPr>
              <w:t xml:space="preserve"> </w:t>
            </w:r>
            <w:r>
              <w:rPr>
                <w:sz w:val="20"/>
              </w:rPr>
              <w:t>/</w:t>
            </w:r>
            <w:r>
              <w:rPr>
                <w:spacing w:val="-2"/>
                <w:sz w:val="20"/>
              </w:rPr>
              <w:t xml:space="preserve"> </w:t>
            </w:r>
            <w:r>
              <w:rPr>
                <w:sz w:val="20"/>
              </w:rPr>
              <w:t>Maca</w:t>
            </w:r>
            <w:r>
              <w:rPr>
                <w:spacing w:val="-1"/>
                <w:sz w:val="20"/>
              </w:rPr>
              <w:t xml:space="preserve"> </w:t>
            </w:r>
            <w:r>
              <w:rPr>
                <w:sz w:val="20"/>
              </w:rPr>
              <w:t>para exame com rodízio (1) / Mesa retangular (1) / Televisor (1) /</w:t>
            </w:r>
          </w:p>
          <w:p w14:paraId="0C6208CD" w14:textId="77777777" w:rsidR="00A05BA9" w:rsidRDefault="00EA697A">
            <w:pPr>
              <w:pStyle w:val="TableParagraph"/>
              <w:spacing w:line="225" w:lineRule="exact"/>
              <w:ind w:left="-2"/>
              <w:rPr>
                <w:sz w:val="20"/>
              </w:rPr>
            </w:pPr>
            <w:r>
              <w:rPr>
                <w:sz w:val="20"/>
              </w:rPr>
              <w:t>Notebook</w:t>
            </w:r>
            <w:r>
              <w:rPr>
                <w:spacing w:val="-7"/>
                <w:sz w:val="20"/>
              </w:rPr>
              <w:t xml:space="preserve"> </w:t>
            </w:r>
            <w:r>
              <w:rPr>
                <w:spacing w:val="-5"/>
                <w:sz w:val="20"/>
              </w:rPr>
              <w:t>(1)</w:t>
            </w:r>
          </w:p>
        </w:tc>
      </w:tr>
      <w:tr w:rsidR="00A05BA9" w14:paraId="2A0DCFB3" w14:textId="77777777">
        <w:trPr>
          <w:trHeight w:val="976"/>
        </w:trPr>
        <w:tc>
          <w:tcPr>
            <w:tcW w:w="5416" w:type="dxa"/>
          </w:tcPr>
          <w:p w14:paraId="6DE2FEB1" w14:textId="77777777" w:rsidR="00A05BA9" w:rsidRDefault="00A05BA9">
            <w:pPr>
              <w:pStyle w:val="TableParagraph"/>
              <w:spacing w:before="48"/>
              <w:ind w:left="0"/>
              <w:rPr>
                <w:sz w:val="24"/>
              </w:rPr>
            </w:pPr>
          </w:p>
          <w:p w14:paraId="39DB7A98" w14:textId="77777777" w:rsidR="00A05BA9" w:rsidRDefault="00EA697A">
            <w:pPr>
              <w:pStyle w:val="TableParagraph"/>
              <w:ind w:left="6"/>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DE</w:t>
            </w:r>
            <w:r>
              <w:rPr>
                <w:spacing w:val="-1"/>
                <w:sz w:val="24"/>
              </w:rPr>
              <w:t xml:space="preserve"> </w:t>
            </w:r>
            <w:r>
              <w:rPr>
                <w:spacing w:val="-2"/>
                <w:sz w:val="24"/>
              </w:rPr>
              <w:t>FONOAUDIOLOGIA</w:t>
            </w:r>
          </w:p>
        </w:tc>
        <w:tc>
          <w:tcPr>
            <w:tcW w:w="3165" w:type="dxa"/>
          </w:tcPr>
          <w:p w14:paraId="656EE146"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 retangular (1) / Mesa redonda</w:t>
            </w:r>
          </w:p>
          <w:p w14:paraId="1AC09505" w14:textId="77777777" w:rsidR="00A05BA9" w:rsidRDefault="00EA697A">
            <w:pPr>
              <w:pStyle w:val="TableParagraph"/>
              <w:spacing w:line="224" w:lineRule="exact"/>
              <w:ind w:left="-2"/>
              <w:rPr>
                <w:sz w:val="20"/>
              </w:rPr>
            </w:pPr>
            <w:r>
              <w:rPr>
                <w:sz w:val="20"/>
              </w:rPr>
              <w:t>(1)</w:t>
            </w:r>
            <w:r>
              <w:rPr>
                <w:spacing w:val="-3"/>
                <w:sz w:val="20"/>
              </w:rPr>
              <w:t xml:space="preserve"> </w:t>
            </w:r>
            <w:r>
              <w:rPr>
                <w:sz w:val="20"/>
              </w:rPr>
              <w:t>/</w:t>
            </w:r>
            <w:r>
              <w:rPr>
                <w:spacing w:val="-2"/>
                <w:sz w:val="20"/>
              </w:rPr>
              <w:t xml:space="preserve"> </w:t>
            </w:r>
            <w:r>
              <w:rPr>
                <w:sz w:val="20"/>
              </w:rPr>
              <w:t>Televisor</w:t>
            </w:r>
            <w:r>
              <w:rPr>
                <w:spacing w:val="-2"/>
                <w:sz w:val="20"/>
              </w:rPr>
              <w:t xml:space="preserve"> </w:t>
            </w:r>
            <w:r>
              <w:rPr>
                <w:sz w:val="20"/>
              </w:rPr>
              <w:t>(1)</w:t>
            </w:r>
            <w:r>
              <w:rPr>
                <w:spacing w:val="-3"/>
                <w:sz w:val="20"/>
              </w:rPr>
              <w:t xml:space="preserve"> </w:t>
            </w:r>
            <w:r>
              <w:rPr>
                <w:sz w:val="20"/>
              </w:rPr>
              <w:t>/</w:t>
            </w:r>
            <w:r>
              <w:rPr>
                <w:spacing w:val="-3"/>
                <w:sz w:val="20"/>
              </w:rPr>
              <w:t xml:space="preserve"> </w:t>
            </w:r>
            <w:r>
              <w:rPr>
                <w:sz w:val="20"/>
              </w:rPr>
              <w:t>Notebook</w:t>
            </w:r>
            <w:r>
              <w:rPr>
                <w:spacing w:val="-2"/>
                <w:sz w:val="20"/>
              </w:rPr>
              <w:t xml:space="preserve"> </w:t>
            </w:r>
            <w:r>
              <w:rPr>
                <w:spacing w:val="-5"/>
                <w:sz w:val="20"/>
              </w:rPr>
              <w:t>(1)</w:t>
            </w:r>
          </w:p>
        </w:tc>
      </w:tr>
      <w:tr w:rsidR="00A05BA9" w14:paraId="71294001" w14:textId="77777777">
        <w:trPr>
          <w:trHeight w:val="1709"/>
        </w:trPr>
        <w:tc>
          <w:tcPr>
            <w:tcW w:w="5416" w:type="dxa"/>
          </w:tcPr>
          <w:p w14:paraId="7287B6D4" w14:textId="77777777" w:rsidR="00A05BA9" w:rsidRDefault="00A05BA9">
            <w:pPr>
              <w:pStyle w:val="TableParagraph"/>
              <w:ind w:left="0"/>
              <w:rPr>
                <w:sz w:val="24"/>
              </w:rPr>
            </w:pPr>
          </w:p>
          <w:p w14:paraId="5022F28E" w14:textId="77777777" w:rsidR="00A05BA9" w:rsidRDefault="00A05BA9">
            <w:pPr>
              <w:pStyle w:val="TableParagraph"/>
              <w:spacing w:before="122"/>
              <w:ind w:left="0"/>
              <w:rPr>
                <w:sz w:val="24"/>
              </w:rPr>
            </w:pPr>
          </w:p>
          <w:p w14:paraId="32FAA570" w14:textId="77777777" w:rsidR="00A05BA9" w:rsidRDefault="00EA697A">
            <w:pPr>
              <w:pStyle w:val="TableParagraph"/>
              <w:spacing w:before="1"/>
              <w:ind w:left="6"/>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DIFERENCIADO</w:t>
            </w:r>
            <w:r>
              <w:rPr>
                <w:spacing w:val="-3"/>
                <w:sz w:val="24"/>
              </w:rPr>
              <w:t xml:space="preserve"> </w:t>
            </w:r>
            <w:r>
              <w:rPr>
                <w:sz w:val="24"/>
              </w:rPr>
              <w:t>-</w:t>
            </w:r>
            <w:r>
              <w:rPr>
                <w:spacing w:val="-4"/>
                <w:sz w:val="24"/>
              </w:rPr>
              <w:t xml:space="preserve"> </w:t>
            </w:r>
            <w:r>
              <w:rPr>
                <w:sz w:val="24"/>
              </w:rPr>
              <w:t>SH</w:t>
            </w:r>
            <w:r>
              <w:rPr>
                <w:spacing w:val="-2"/>
                <w:sz w:val="24"/>
              </w:rPr>
              <w:t xml:space="preserve"> </w:t>
            </w:r>
            <w:r>
              <w:rPr>
                <w:spacing w:val="-10"/>
                <w:sz w:val="24"/>
              </w:rPr>
              <w:t>1</w:t>
            </w:r>
          </w:p>
        </w:tc>
        <w:tc>
          <w:tcPr>
            <w:tcW w:w="3165" w:type="dxa"/>
          </w:tcPr>
          <w:p w14:paraId="08C8CF03" w14:textId="77777777" w:rsidR="00A05BA9" w:rsidRDefault="00EA697A">
            <w:pPr>
              <w:pStyle w:val="TableParagraph"/>
              <w:ind w:left="-2"/>
              <w:rPr>
                <w:sz w:val="20"/>
              </w:rPr>
            </w:pPr>
            <w:r>
              <w:rPr>
                <w:sz w:val="20"/>
              </w:rPr>
              <w:t>Banco giratório (1) / Cadeira de escritório giratória (1) / Cadeira sem braço para paciente (2) / Maca para exame com rodízio (1) / Mesa retangular (1) / Mesa de apoio hospitalar</w:t>
            </w:r>
            <w:r>
              <w:rPr>
                <w:spacing w:val="-7"/>
                <w:sz w:val="20"/>
              </w:rPr>
              <w:t xml:space="preserve"> </w:t>
            </w:r>
            <w:r>
              <w:rPr>
                <w:sz w:val="20"/>
              </w:rPr>
              <w:t>em</w:t>
            </w:r>
            <w:r>
              <w:rPr>
                <w:spacing w:val="-8"/>
                <w:sz w:val="20"/>
              </w:rPr>
              <w:t xml:space="preserve"> </w:t>
            </w:r>
            <w:r>
              <w:rPr>
                <w:sz w:val="20"/>
              </w:rPr>
              <w:t>aço</w:t>
            </w:r>
            <w:r>
              <w:rPr>
                <w:spacing w:val="-6"/>
                <w:sz w:val="20"/>
              </w:rPr>
              <w:t xml:space="preserve"> </w:t>
            </w:r>
            <w:r>
              <w:rPr>
                <w:sz w:val="20"/>
              </w:rPr>
              <w:t>inox</w:t>
            </w:r>
            <w:r>
              <w:rPr>
                <w:spacing w:val="-8"/>
                <w:sz w:val="20"/>
              </w:rPr>
              <w:t xml:space="preserve"> </w:t>
            </w:r>
            <w:r>
              <w:rPr>
                <w:sz w:val="20"/>
              </w:rPr>
              <w:t>(1)</w:t>
            </w:r>
            <w:r>
              <w:rPr>
                <w:spacing w:val="-6"/>
                <w:sz w:val="20"/>
              </w:rPr>
              <w:t xml:space="preserve"> </w:t>
            </w:r>
            <w:r>
              <w:rPr>
                <w:sz w:val="20"/>
              </w:rPr>
              <w:t>/</w:t>
            </w:r>
            <w:r>
              <w:rPr>
                <w:spacing w:val="-6"/>
                <w:sz w:val="20"/>
              </w:rPr>
              <w:t xml:space="preserve"> </w:t>
            </w:r>
            <w:r>
              <w:rPr>
                <w:sz w:val="20"/>
              </w:rPr>
              <w:t>Televisor</w:t>
            </w:r>
          </w:p>
          <w:p w14:paraId="65BED9F8" w14:textId="77777777" w:rsidR="00A05BA9" w:rsidRDefault="00EA697A">
            <w:pPr>
              <w:pStyle w:val="TableParagraph"/>
              <w:spacing w:line="225" w:lineRule="exact"/>
              <w:ind w:left="-2"/>
              <w:rPr>
                <w:sz w:val="20"/>
              </w:rPr>
            </w:pPr>
            <w:r>
              <w:rPr>
                <w:sz w:val="20"/>
              </w:rPr>
              <w:t>(1)</w:t>
            </w:r>
            <w:r>
              <w:rPr>
                <w:spacing w:val="-2"/>
                <w:sz w:val="20"/>
              </w:rPr>
              <w:t xml:space="preserve"> </w:t>
            </w:r>
            <w:r>
              <w:rPr>
                <w:sz w:val="20"/>
              </w:rPr>
              <w:t>/ Notebook</w:t>
            </w:r>
            <w:r>
              <w:rPr>
                <w:spacing w:val="-1"/>
                <w:sz w:val="20"/>
              </w:rPr>
              <w:t xml:space="preserve"> </w:t>
            </w:r>
            <w:r>
              <w:rPr>
                <w:spacing w:val="-5"/>
                <w:sz w:val="20"/>
              </w:rPr>
              <w:t>(1)</w:t>
            </w:r>
          </w:p>
        </w:tc>
      </w:tr>
    </w:tbl>
    <w:p w14:paraId="6B7FF49D" w14:textId="77777777" w:rsidR="00A05BA9" w:rsidRDefault="00A05BA9">
      <w:pPr>
        <w:spacing w:line="225" w:lineRule="exact"/>
        <w:rPr>
          <w:sz w:val="20"/>
        </w:rPr>
        <w:sectPr w:rsidR="00A05BA9">
          <w:pgSz w:w="11910" w:h="16840"/>
          <w:pgMar w:top="1800" w:right="1020" w:bottom="280" w:left="1580" w:header="521" w:footer="0" w:gutter="0"/>
          <w:cols w:space="720"/>
        </w:sectPr>
      </w:pPr>
    </w:p>
    <w:p w14:paraId="4CC059DA" w14:textId="77777777" w:rsidR="00A05BA9" w:rsidRDefault="00A05BA9">
      <w:pPr>
        <w:pStyle w:val="Corpodetexto"/>
        <w:spacing w:before="10"/>
        <w:ind w:left="0"/>
        <w:rPr>
          <w:sz w:val="6"/>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416"/>
        <w:gridCol w:w="3165"/>
      </w:tblGrid>
      <w:tr w:rsidR="00A05BA9" w14:paraId="15FDB1BA" w14:textId="77777777">
        <w:trPr>
          <w:trHeight w:val="1708"/>
        </w:trPr>
        <w:tc>
          <w:tcPr>
            <w:tcW w:w="5416" w:type="dxa"/>
            <w:tcBorders>
              <w:top w:val="nil"/>
            </w:tcBorders>
          </w:tcPr>
          <w:p w14:paraId="41DA1215" w14:textId="77777777" w:rsidR="00A05BA9" w:rsidRDefault="00A05BA9">
            <w:pPr>
              <w:pStyle w:val="TableParagraph"/>
              <w:ind w:left="0"/>
              <w:rPr>
                <w:sz w:val="24"/>
              </w:rPr>
            </w:pPr>
          </w:p>
          <w:p w14:paraId="4CF13355" w14:textId="77777777" w:rsidR="00A05BA9" w:rsidRDefault="00A05BA9">
            <w:pPr>
              <w:pStyle w:val="TableParagraph"/>
              <w:spacing w:before="121"/>
              <w:ind w:left="0"/>
              <w:rPr>
                <w:sz w:val="24"/>
              </w:rPr>
            </w:pPr>
          </w:p>
          <w:p w14:paraId="19C71962" w14:textId="7F5EF4DB" w:rsidR="00A05BA9" w:rsidRDefault="00EA697A">
            <w:pPr>
              <w:pStyle w:val="TableParagraph"/>
              <w:spacing w:before="1"/>
              <w:ind w:left="6"/>
              <w:rPr>
                <w:sz w:val="24"/>
              </w:rPr>
            </w:pPr>
            <w:r>
              <w:rPr>
                <w:sz w:val="24"/>
              </w:rPr>
              <w:t>AMB</w:t>
            </w:r>
            <w:r>
              <w:rPr>
                <w:spacing w:val="-3"/>
                <w:sz w:val="24"/>
              </w:rPr>
              <w:t xml:space="preserve"> </w:t>
            </w:r>
            <w:r>
              <w:rPr>
                <w:sz w:val="24"/>
              </w:rPr>
              <w:t>-</w:t>
            </w:r>
            <w:r>
              <w:rPr>
                <w:spacing w:val="-4"/>
                <w:sz w:val="24"/>
              </w:rPr>
              <w:t xml:space="preserve"> </w:t>
            </w:r>
            <w:r w:rsidR="00915974">
              <w:rPr>
                <w:sz w:val="24"/>
              </w:rPr>
              <w:t>CONSULTÓ</w:t>
            </w:r>
            <w:r>
              <w:rPr>
                <w:sz w:val="24"/>
              </w:rPr>
              <w:t>RIO</w:t>
            </w:r>
            <w:r>
              <w:rPr>
                <w:spacing w:val="-4"/>
                <w:sz w:val="24"/>
              </w:rPr>
              <w:t xml:space="preserve"> </w:t>
            </w:r>
            <w:r>
              <w:rPr>
                <w:sz w:val="24"/>
              </w:rPr>
              <w:t>DIFERENCIADO</w:t>
            </w:r>
            <w:r>
              <w:rPr>
                <w:spacing w:val="-3"/>
                <w:sz w:val="24"/>
              </w:rPr>
              <w:t xml:space="preserve"> </w:t>
            </w:r>
            <w:r>
              <w:rPr>
                <w:sz w:val="24"/>
              </w:rPr>
              <w:t>-</w:t>
            </w:r>
            <w:r>
              <w:rPr>
                <w:spacing w:val="-4"/>
                <w:sz w:val="24"/>
              </w:rPr>
              <w:t xml:space="preserve"> </w:t>
            </w:r>
            <w:r>
              <w:rPr>
                <w:sz w:val="24"/>
              </w:rPr>
              <w:t>SH</w:t>
            </w:r>
            <w:r>
              <w:rPr>
                <w:spacing w:val="-2"/>
                <w:sz w:val="24"/>
              </w:rPr>
              <w:t xml:space="preserve"> </w:t>
            </w:r>
            <w:r>
              <w:rPr>
                <w:spacing w:val="-10"/>
                <w:sz w:val="24"/>
              </w:rPr>
              <w:t>4</w:t>
            </w:r>
          </w:p>
        </w:tc>
        <w:tc>
          <w:tcPr>
            <w:tcW w:w="3165" w:type="dxa"/>
            <w:tcBorders>
              <w:top w:val="nil"/>
            </w:tcBorders>
          </w:tcPr>
          <w:p w14:paraId="762ECA0A" w14:textId="77777777" w:rsidR="00A05BA9" w:rsidRDefault="00EA697A">
            <w:pPr>
              <w:pStyle w:val="TableParagraph"/>
              <w:ind w:left="-2"/>
              <w:rPr>
                <w:sz w:val="20"/>
              </w:rPr>
            </w:pPr>
            <w:r>
              <w:rPr>
                <w:sz w:val="20"/>
              </w:rPr>
              <w:t>Banco giratório (1) / Cadeira de escritório giratória (1) / Cadeira sem braço para paciente (2) / Maca para exame com rodízio (1) / Mesa retangular (1) / Mesa de apoio hospitalar</w:t>
            </w:r>
            <w:r>
              <w:rPr>
                <w:spacing w:val="-7"/>
                <w:sz w:val="20"/>
              </w:rPr>
              <w:t xml:space="preserve"> </w:t>
            </w:r>
            <w:r>
              <w:rPr>
                <w:sz w:val="20"/>
              </w:rPr>
              <w:t>em</w:t>
            </w:r>
            <w:r>
              <w:rPr>
                <w:spacing w:val="-8"/>
                <w:sz w:val="20"/>
              </w:rPr>
              <w:t xml:space="preserve"> </w:t>
            </w:r>
            <w:r>
              <w:rPr>
                <w:sz w:val="20"/>
              </w:rPr>
              <w:t>aço</w:t>
            </w:r>
            <w:r>
              <w:rPr>
                <w:spacing w:val="-6"/>
                <w:sz w:val="20"/>
              </w:rPr>
              <w:t xml:space="preserve"> </w:t>
            </w:r>
            <w:r>
              <w:rPr>
                <w:sz w:val="20"/>
              </w:rPr>
              <w:t>inox</w:t>
            </w:r>
            <w:r>
              <w:rPr>
                <w:spacing w:val="-8"/>
                <w:sz w:val="20"/>
              </w:rPr>
              <w:t xml:space="preserve"> </w:t>
            </w:r>
            <w:r>
              <w:rPr>
                <w:sz w:val="20"/>
              </w:rPr>
              <w:t>(1)</w:t>
            </w:r>
            <w:r>
              <w:rPr>
                <w:spacing w:val="-6"/>
                <w:sz w:val="20"/>
              </w:rPr>
              <w:t xml:space="preserve"> </w:t>
            </w:r>
            <w:r>
              <w:rPr>
                <w:sz w:val="20"/>
              </w:rPr>
              <w:t>/</w:t>
            </w:r>
            <w:r>
              <w:rPr>
                <w:spacing w:val="-6"/>
                <w:sz w:val="20"/>
              </w:rPr>
              <w:t xml:space="preserve"> </w:t>
            </w:r>
            <w:r>
              <w:rPr>
                <w:sz w:val="20"/>
              </w:rPr>
              <w:t>Televisor</w:t>
            </w:r>
          </w:p>
          <w:p w14:paraId="7352C08A" w14:textId="77777777" w:rsidR="00A05BA9" w:rsidRDefault="00EA697A">
            <w:pPr>
              <w:pStyle w:val="TableParagraph"/>
              <w:spacing w:line="225" w:lineRule="exact"/>
              <w:ind w:left="-2"/>
              <w:rPr>
                <w:sz w:val="20"/>
              </w:rPr>
            </w:pPr>
            <w:r>
              <w:rPr>
                <w:sz w:val="20"/>
              </w:rPr>
              <w:t>(1)</w:t>
            </w:r>
            <w:r>
              <w:rPr>
                <w:spacing w:val="-2"/>
                <w:sz w:val="20"/>
              </w:rPr>
              <w:t xml:space="preserve"> </w:t>
            </w:r>
            <w:r>
              <w:rPr>
                <w:sz w:val="20"/>
              </w:rPr>
              <w:t>/ Notebook</w:t>
            </w:r>
            <w:r>
              <w:rPr>
                <w:spacing w:val="-1"/>
                <w:sz w:val="20"/>
              </w:rPr>
              <w:t xml:space="preserve"> </w:t>
            </w:r>
            <w:r>
              <w:rPr>
                <w:spacing w:val="-5"/>
                <w:sz w:val="20"/>
              </w:rPr>
              <w:t>(1)</w:t>
            </w:r>
          </w:p>
        </w:tc>
      </w:tr>
      <w:tr w:rsidR="00A05BA9" w14:paraId="47092BF6" w14:textId="77777777">
        <w:trPr>
          <w:trHeight w:val="1709"/>
        </w:trPr>
        <w:tc>
          <w:tcPr>
            <w:tcW w:w="5416" w:type="dxa"/>
          </w:tcPr>
          <w:p w14:paraId="3DA529F9" w14:textId="77777777" w:rsidR="00A05BA9" w:rsidRDefault="00A05BA9">
            <w:pPr>
              <w:pStyle w:val="TableParagraph"/>
              <w:ind w:left="0"/>
              <w:rPr>
                <w:sz w:val="24"/>
              </w:rPr>
            </w:pPr>
          </w:p>
          <w:p w14:paraId="6CD137CE" w14:textId="77777777" w:rsidR="00A05BA9" w:rsidRDefault="00A05BA9">
            <w:pPr>
              <w:pStyle w:val="TableParagraph"/>
              <w:spacing w:before="121"/>
              <w:ind w:left="0"/>
              <w:rPr>
                <w:sz w:val="24"/>
              </w:rPr>
            </w:pPr>
          </w:p>
          <w:p w14:paraId="36FC3764" w14:textId="77777777" w:rsidR="00A05BA9" w:rsidRDefault="00EA697A">
            <w:pPr>
              <w:pStyle w:val="TableParagraph"/>
              <w:ind w:left="6"/>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3"/>
                <w:sz w:val="24"/>
              </w:rPr>
              <w:t xml:space="preserve"> </w:t>
            </w:r>
            <w:r>
              <w:rPr>
                <w:sz w:val="24"/>
              </w:rPr>
              <w:t>DIFERENCIADO</w:t>
            </w:r>
            <w:r>
              <w:rPr>
                <w:spacing w:val="-3"/>
                <w:sz w:val="24"/>
              </w:rPr>
              <w:t xml:space="preserve"> </w:t>
            </w:r>
            <w:r>
              <w:rPr>
                <w:sz w:val="24"/>
              </w:rPr>
              <w:t>-</w:t>
            </w:r>
            <w:r>
              <w:rPr>
                <w:spacing w:val="-4"/>
                <w:sz w:val="24"/>
              </w:rPr>
              <w:t xml:space="preserve"> </w:t>
            </w:r>
            <w:r>
              <w:rPr>
                <w:sz w:val="24"/>
              </w:rPr>
              <w:t>SM</w:t>
            </w:r>
            <w:r>
              <w:rPr>
                <w:spacing w:val="-2"/>
                <w:sz w:val="24"/>
              </w:rPr>
              <w:t xml:space="preserve"> </w:t>
            </w:r>
            <w:r>
              <w:rPr>
                <w:spacing w:val="-10"/>
                <w:sz w:val="24"/>
              </w:rPr>
              <w:t>1</w:t>
            </w:r>
          </w:p>
        </w:tc>
        <w:tc>
          <w:tcPr>
            <w:tcW w:w="3165" w:type="dxa"/>
          </w:tcPr>
          <w:p w14:paraId="5C450D4D" w14:textId="77777777" w:rsidR="00A05BA9" w:rsidRDefault="00EA697A">
            <w:pPr>
              <w:pStyle w:val="TableParagraph"/>
              <w:ind w:left="-2"/>
              <w:rPr>
                <w:sz w:val="20"/>
              </w:rPr>
            </w:pPr>
            <w:r>
              <w:rPr>
                <w:sz w:val="20"/>
              </w:rPr>
              <w:t>Banco giratório (1) / Cadeira de escritório giratória (1) / Cadeira sem braço para paciente (2) / Maca para exame com rodízio (1) / Mesa retangular (1) / Mesa de apoio hospitalar</w:t>
            </w:r>
            <w:r>
              <w:rPr>
                <w:spacing w:val="-7"/>
                <w:sz w:val="20"/>
              </w:rPr>
              <w:t xml:space="preserve"> </w:t>
            </w:r>
            <w:r>
              <w:rPr>
                <w:sz w:val="20"/>
              </w:rPr>
              <w:t>em</w:t>
            </w:r>
            <w:r>
              <w:rPr>
                <w:spacing w:val="-8"/>
                <w:sz w:val="20"/>
              </w:rPr>
              <w:t xml:space="preserve"> </w:t>
            </w:r>
            <w:r>
              <w:rPr>
                <w:sz w:val="20"/>
              </w:rPr>
              <w:t>aço</w:t>
            </w:r>
            <w:r>
              <w:rPr>
                <w:spacing w:val="-6"/>
                <w:sz w:val="20"/>
              </w:rPr>
              <w:t xml:space="preserve"> </w:t>
            </w:r>
            <w:r>
              <w:rPr>
                <w:sz w:val="20"/>
              </w:rPr>
              <w:t>inox</w:t>
            </w:r>
            <w:r>
              <w:rPr>
                <w:spacing w:val="-8"/>
                <w:sz w:val="20"/>
              </w:rPr>
              <w:t xml:space="preserve"> </w:t>
            </w:r>
            <w:r>
              <w:rPr>
                <w:sz w:val="20"/>
              </w:rPr>
              <w:t>(1)</w:t>
            </w:r>
            <w:r>
              <w:rPr>
                <w:spacing w:val="-7"/>
                <w:sz w:val="20"/>
              </w:rPr>
              <w:t xml:space="preserve"> </w:t>
            </w:r>
            <w:r>
              <w:rPr>
                <w:sz w:val="20"/>
              </w:rPr>
              <w:t>/</w:t>
            </w:r>
            <w:r>
              <w:rPr>
                <w:spacing w:val="-6"/>
                <w:sz w:val="20"/>
              </w:rPr>
              <w:t xml:space="preserve"> </w:t>
            </w:r>
            <w:r>
              <w:rPr>
                <w:sz w:val="20"/>
              </w:rPr>
              <w:t>Televisor</w:t>
            </w:r>
          </w:p>
          <w:p w14:paraId="30474B71" w14:textId="77777777" w:rsidR="00A05BA9" w:rsidRDefault="00EA697A">
            <w:pPr>
              <w:pStyle w:val="TableParagraph"/>
              <w:spacing w:line="225" w:lineRule="exact"/>
              <w:ind w:left="-2"/>
              <w:rPr>
                <w:sz w:val="20"/>
              </w:rPr>
            </w:pPr>
            <w:r>
              <w:rPr>
                <w:sz w:val="20"/>
              </w:rPr>
              <w:t>(1)</w:t>
            </w:r>
            <w:r>
              <w:rPr>
                <w:spacing w:val="-2"/>
                <w:sz w:val="20"/>
              </w:rPr>
              <w:t xml:space="preserve"> </w:t>
            </w:r>
            <w:r>
              <w:rPr>
                <w:sz w:val="20"/>
              </w:rPr>
              <w:t>/ Notebook</w:t>
            </w:r>
            <w:r>
              <w:rPr>
                <w:spacing w:val="-1"/>
                <w:sz w:val="20"/>
              </w:rPr>
              <w:t xml:space="preserve"> </w:t>
            </w:r>
            <w:r>
              <w:rPr>
                <w:spacing w:val="-5"/>
                <w:sz w:val="20"/>
              </w:rPr>
              <w:t>(1)</w:t>
            </w:r>
          </w:p>
        </w:tc>
      </w:tr>
      <w:tr w:rsidR="00A05BA9" w14:paraId="3E0A33FD" w14:textId="77777777">
        <w:trPr>
          <w:trHeight w:val="1708"/>
        </w:trPr>
        <w:tc>
          <w:tcPr>
            <w:tcW w:w="5416" w:type="dxa"/>
          </w:tcPr>
          <w:p w14:paraId="07E4BC8B" w14:textId="77777777" w:rsidR="00A05BA9" w:rsidRDefault="00A05BA9">
            <w:pPr>
              <w:pStyle w:val="TableParagraph"/>
              <w:ind w:left="0"/>
              <w:rPr>
                <w:sz w:val="24"/>
              </w:rPr>
            </w:pPr>
          </w:p>
          <w:p w14:paraId="34F1C49A" w14:textId="77777777" w:rsidR="00A05BA9" w:rsidRDefault="00A05BA9">
            <w:pPr>
              <w:pStyle w:val="TableParagraph"/>
              <w:spacing w:before="121"/>
              <w:ind w:left="0"/>
              <w:rPr>
                <w:sz w:val="24"/>
              </w:rPr>
            </w:pPr>
          </w:p>
          <w:p w14:paraId="5E0FF522" w14:textId="77777777" w:rsidR="00A05BA9" w:rsidRDefault="00EA697A">
            <w:pPr>
              <w:pStyle w:val="TableParagraph"/>
              <w:ind w:left="6"/>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3"/>
                <w:sz w:val="24"/>
              </w:rPr>
              <w:t xml:space="preserve"> </w:t>
            </w:r>
            <w:r>
              <w:rPr>
                <w:sz w:val="24"/>
              </w:rPr>
              <w:t>DIFERENCIADO</w:t>
            </w:r>
            <w:r>
              <w:rPr>
                <w:spacing w:val="-3"/>
                <w:sz w:val="24"/>
              </w:rPr>
              <w:t xml:space="preserve"> </w:t>
            </w:r>
            <w:r>
              <w:rPr>
                <w:sz w:val="24"/>
              </w:rPr>
              <w:t>-</w:t>
            </w:r>
            <w:r>
              <w:rPr>
                <w:spacing w:val="-4"/>
                <w:sz w:val="24"/>
              </w:rPr>
              <w:t xml:space="preserve"> </w:t>
            </w:r>
            <w:r>
              <w:rPr>
                <w:sz w:val="24"/>
              </w:rPr>
              <w:t>SM</w:t>
            </w:r>
            <w:r>
              <w:rPr>
                <w:spacing w:val="-2"/>
                <w:sz w:val="24"/>
              </w:rPr>
              <w:t xml:space="preserve"> </w:t>
            </w:r>
            <w:r>
              <w:rPr>
                <w:spacing w:val="-10"/>
                <w:sz w:val="24"/>
              </w:rPr>
              <w:t>2</w:t>
            </w:r>
          </w:p>
        </w:tc>
        <w:tc>
          <w:tcPr>
            <w:tcW w:w="3165" w:type="dxa"/>
          </w:tcPr>
          <w:p w14:paraId="0F4C76A9" w14:textId="77777777" w:rsidR="00A05BA9" w:rsidRDefault="00EA697A">
            <w:pPr>
              <w:pStyle w:val="TableParagraph"/>
              <w:ind w:left="-2"/>
              <w:rPr>
                <w:sz w:val="20"/>
              </w:rPr>
            </w:pPr>
            <w:r>
              <w:rPr>
                <w:sz w:val="20"/>
              </w:rPr>
              <w:t>Banco giratório (1) / Cadeira de escritório giratória (1) / Cadeira sem braço para paciente (2) / Maca para exame com rodízio (1) / Mesa retangular (1) / Mesa de apoio hospitalar</w:t>
            </w:r>
            <w:r>
              <w:rPr>
                <w:spacing w:val="-7"/>
                <w:sz w:val="20"/>
              </w:rPr>
              <w:t xml:space="preserve"> </w:t>
            </w:r>
            <w:r>
              <w:rPr>
                <w:sz w:val="20"/>
              </w:rPr>
              <w:t>em</w:t>
            </w:r>
            <w:r>
              <w:rPr>
                <w:spacing w:val="-8"/>
                <w:sz w:val="20"/>
              </w:rPr>
              <w:t xml:space="preserve"> </w:t>
            </w:r>
            <w:r>
              <w:rPr>
                <w:sz w:val="20"/>
              </w:rPr>
              <w:t>aço</w:t>
            </w:r>
            <w:r>
              <w:rPr>
                <w:spacing w:val="-6"/>
                <w:sz w:val="20"/>
              </w:rPr>
              <w:t xml:space="preserve"> </w:t>
            </w:r>
            <w:r>
              <w:rPr>
                <w:sz w:val="20"/>
              </w:rPr>
              <w:t>inox</w:t>
            </w:r>
            <w:r>
              <w:rPr>
                <w:spacing w:val="-8"/>
                <w:sz w:val="20"/>
              </w:rPr>
              <w:t xml:space="preserve"> </w:t>
            </w:r>
            <w:r>
              <w:rPr>
                <w:sz w:val="20"/>
              </w:rPr>
              <w:t>(1)</w:t>
            </w:r>
            <w:r>
              <w:rPr>
                <w:spacing w:val="-6"/>
                <w:sz w:val="20"/>
              </w:rPr>
              <w:t xml:space="preserve"> </w:t>
            </w:r>
            <w:r>
              <w:rPr>
                <w:sz w:val="20"/>
              </w:rPr>
              <w:t>/</w:t>
            </w:r>
            <w:r>
              <w:rPr>
                <w:spacing w:val="-6"/>
                <w:sz w:val="20"/>
              </w:rPr>
              <w:t xml:space="preserve"> </w:t>
            </w:r>
            <w:r>
              <w:rPr>
                <w:sz w:val="20"/>
              </w:rPr>
              <w:t>Televisor</w:t>
            </w:r>
          </w:p>
          <w:p w14:paraId="266B5278" w14:textId="77777777" w:rsidR="00A05BA9" w:rsidRDefault="00EA697A">
            <w:pPr>
              <w:pStyle w:val="TableParagraph"/>
              <w:spacing w:line="224" w:lineRule="exact"/>
              <w:ind w:left="-2"/>
              <w:rPr>
                <w:sz w:val="20"/>
              </w:rPr>
            </w:pPr>
            <w:r>
              <w:rPr>
                <w:sz w:val="20"/>
              </w:rPr>
              <w:t>(1)</w:t>
            </w:r>
            <w:r>
              <w:rPr>
                <w:spacing w:val="-2"/>
                <w:sz w:val="20"/>
              </w:rPr>
              <w:t xml:space="preserve"> </w:t>
            </w:r>
            <w:r>
              <w:rPr>
                <w:sz w:val="20"/>
              </w:rPr>
              <w:t>/ Notebook</w:t>
            </w:r>
            <w:r>
              <w:rPr>
                <w:spacing w:val="-1"/>
                <w:sz w:val="20"/>
              </w:rPr>
              <w:t xml:space="preserve"> </w:t>
            </w:r>
            <w:r>
              <w:rPr>
                <w:spacing w:val="-5"/>
                <w:sz w:val="20"/>
              </w:rPr>
              <w:t>(1)</w:t>
            </w:r>
          </w:p>
        </w:tc>
      </w:tr>
      <w:tr w:rsidR="00A05BA9" w14:paraId="32D2CB64" w14:textId="77777777">
        <w:trPr>
          <w:trHeight w:val="1709"/>
        </w:trPr>
        <w:tc>
          <w:tcPr>
            <w:tcW w:w="5416" w:type="dxa"/>
          </w:tcPr>
          <w:p w14:paraId="6A956623" w14:textId="77777777" w:rsidR="00A05BA9" w:rsidRDefault="00A05BA9">
            <w:pPr>
              <w:pStyle w:val="TableParagraph"/>
              <w:ind w:left="0"/>
              <w:rPr>
                <w:sz w:val="24"/>
              </w:rPr>
            </w:pPr>
          </w:p>
          <w:p w14:paraId="05DBCD01" w14:textId="77777777" w:rsidR="00A05BA9" w:rsidRDefault="00A05BA9">
            <w:pPr>
              <w:pStyle w:val="TableParagraph"/>
              <w:spacing w:before="122"/>
              <w:ind w:left="0"/>
              <w:rPr>
                <w:sz w:val="24"/>
              </w:rPr>
            </w:pPr>
          </w:p>
          <w:p w14:paraId="266D8896" w14:textId="77777777" w:rsidR="00A05BA9" w:rsidRDefault="00EA697A">
            <w:pPr>
              <w:pStyle w:val="TableParagraph"/>
              <w:ind w:left="6"/>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3"/>
                <w:sz w:val="24"/>
              </w:rPr>
              <w:t xml:space="preserve"> </w:t>
            </w:r>
            <w:r>
              <w:rPr>
                <w:sz w:val="24"/>
              </w:rPr>
              <w:t>DIFERENCIADO</w:t>
            </w:r>
            <w:r>
              <w:rPr>
                <w:spacing w:val="-3"/>
                <w:sz w:val="24"/>
              </w:rPr>
              <w:t xml:space="preserve"> </w:t>
            </w:r>
            <w:r>
              <w:rPr>
                <w:sz w:val="24"/>
              </w:rPr>
              <w:t>-</w:t>
            </w:r>
            <w:r>
              <w:rPr>
                <w:spacing w:val="-4"/>
                <w:sz w:val="24"/>
              </w:rPr>
              <w:t xml:space="preserve"> </w:t>
            </w:r>
            <w:r>
              <w:rPr>
                <w:sz w:val="24"/>
              </w:rPr>
              <w:t>SM</w:t>
            </w:r>
            <w:r>
              <w:rPr>
                <w:spacing w:val="-2"/>
                <w:sz w:val="24"/>
              </w:rPr>
              <w:t xml:space="preserve"> </w:t>
            </w:r>
            <w:r>
              <w:rPr>
                <w:spacing w:val="-10"/>
                <w:sz w:val="24"/>
              </w:rPr>
              <w:t>3</w:t>
            </w:r>
          </w:p>
        </w:tc>
        <w:tc>
          <w:tcPr>
            <w:tcW w:w="3165" w:type="dxa"/>
          </w:tcPr>
          <w:p w14:paraId="4EDA58DA" w14:textId="77777777" w:rsidR="00A05BA9" w:rsidRDefault="00EA697A">
            <w:pPr>
              <w:pStyle w:val="TableParagraph"/>
              <w:ind w:left="-2"/>
              <w:rPr>
                <w:sz w:val="20"/>
              </w:rPr>
            </w:pPr>
            <w:r>
              <w:rPr>
                <w:sz w:val="20"/>
              </w:rPr>
              <w:t>Banco giratório (1) / Cadeira de escritório giratória (1) / Cadeira sem braço para paciente (2) / Maca para exame com rodízio (1) / Mesa retangular (1) / Mesa de apoio hospitalar</w:t>
            </w:r>
            <w:r>
              <w:rPr>
                <w:spacing w:val="-7"/>
                <w:sz w:val="20"/>
              </w:rPr>
              <w:t xml:space="preserve"> </w:t>
            </w:r>
            <w:r>
              <w:rPr>
                <w:sz w:val="20"/>
              </w:rPr>
              <w:t>em</w:t>
            </w:r>
            <w:r>
              <w:rPr>
                <w:spacing w:val="-8"/>
                <w:sz w:val="20"/>
              </w:rPr>
              <w:t xml:space="preserve"> </w:t>
            </w:r>
            <w:r>
              <w:rPr>
                <w:sz w:val="20"/>
              </w:rPr>
              <w:t>aço</w:t>
            </w:r>
            <w:r>
              <w:rPr>
                <w:spacing w:val="-6"/>
                <w:sz w:val="20"/>
              </w:rPr>
              <w:t xml:space="preserve"> </w:t>
            </w:r>
            <w:r>
              <w:rPr>
                <w:sz w:val="20"/>
              </w:rPr>
              <w:t>inox</w:t>
            </w:r>
            <w:r>
              <w:rPr>
                <w:spacing w:val="-8"/>
                <w:sz w:val="20"/>
              </w:rPr>
              <w:t xml:space="preserve"> </w:t>
            </w:r>
            <w:r>
              <w:rPr>
                <w:sz w:val="20"/>
              </w:rPr>
              <w:t>(1)</w:t>
            </w:r>
            <w:r>
              <w:rPr>
                <w:spacing w:val="-6"/>
                <w:sz w:val="20"/>
              </w:rPr>
              <w:t xml:space="preserve"> </w:t>
            </w:r>
            <w:r>
              <w:rPr>
                <w:sz w:val="20"/>
              </w:rPr>
              <w:t>/</w:t>
            </w:r>
            <w:r>
              <w:rPr>
                <w:spacing w:val="-6"/>
                <w:sz w:val="20"/>
              </w:rPr>
              <w:t xml:space="preserve"> </w:t>
            </w:r>
            <w:r>
              <w:rPr>
                <w:sz w:val="20"/>
              </w:rPr>
              <w:t>Televisor</w:t>
            </w:r>
          </w:p>
          <w:p w14:paraId="03F5D59E" w14:textId="77777777" w:rsidR="00A05BA9" w:rsidRDefault="00EA697A">
            <w:pPr>
              <w:pStyle w:val="TableParagraph"/>
              <w:spacing w:line="225" w:lineRule="exact"/>
              <w:ind w:left="-2"/>
              <w:rPr>
                <w:sz w:val="20"/>
              </w:rPr>
            </w:pPr>
            <w:r>
              <w:rPr>
                <w:sz w:val="20"/>
              </w:rPr>
              <w:t>(1)</w:t>
            </w:r>
            <w:r>
              <w:rPr>
                <w:spacing w:val="-2"/>
                <w:sz w:val="20"/>
              </w:rPr>
              <w:t xml:space="preserve"> </w:t>
            </w:r>
            <w:r>
              <w:rPr>
                <w:sz w:val="20"/>
              </w:rPr>
              <w:t>/ Notebook</w:t>
            </w:r>
            <w:r>
              <w:rPr>
                <w:spacing w:val="-1"/>
                <w:sz w:val="20"/>
              </w:rPr>
              <w:t xml:space="preserve"> </w:t>
            </w:r>
            <w:r>
              <w:rPr>
                <w:spacing w:val="-5"/>
                <w:sz w:val="20"/>
              </w:rPr>
              <w:t>(1)</w:t>
            </w:r>
          </w:p>
        </w:tc>
      </w:tr>
      <w:tr w:rsidR="00A05BA9" w14:paraId="54669BF2" w14:textId="77777777">
        <w:trPr>
          <w:trHeight w:val="1221"/>
        </w:trPr>
        <w:tc>
          <w:tcPr>
            <w:tcW w:w="5416" w:type="dxa"/>
          </w:tcPr>
          <w:p w14:paraId="4F027B32" w14:textId="77777777" w:rsidR="00A05BA9" w:rsidRDefault="00A05BA9">
            <w:pPr>
              <w:pStyle w:val="TableParagraph"/>
              <w:spacing w:before="170"/>
              <w:ind w:left="0"/>
              <w:rPr>
                <w:sz w:val="24"/>
              </w:rPr>
            </w:pPr>
          </w:p>
          <w:p w14:paraId="45FF734C" w14:textId="77777777" w:rsidR="00A05BA9" w:rsidRDefault="00EA697A">
            <w:pPr>
              <w:pStyle w:val="TableParagraph"/>
              <w:ind w:left="6"/>
              <w:rPr>
                <w:sz w:val="24"/>
              </w:rPr>
            </w:pPr>
            <w:r>
              <w:rPr>
                <w:sz w:val="24"/>
              </w:rPr>
              <w:t>AMB</w:t>
            </w:r>
            <w:r>
              <w:rPr>
                <w:spacing w:val="-4"/>
                <w:sz w:val="24"/>
              </w:rPr>
              <w:t xml:space="preserve"> </w:t>
            </w:r>
            <w:r>
              <w:rPr>
                <w:sz w:val="24"/>
              </w:rPr>
              <w:t>-</w:t>
            </w:r>
            <w:r>
              <w:rPr>
                <w:spacing w:val="-4"/>
                <w:sz w:val="24"/>
              </w:rPr>
              <w:t xml:space="preserve"> </w:t>
            </w:r>
            <w:r>
              <w:rPr>
                <w:sz w:val="24"/>
              </w:rPr>
              <w:t>CONSULTÓRIO</w:t>
            </w:r>
            <w:r>
              <w:rPr>
                <w:spacing w:val="-4"/>
                <w:sz w:val="24"/>
              </w:rPr>
              <w:t xml:space="preserve"> </w:t>
            </w:r>
            <w:r>
              <w:rPr>
                <w:spacing w:val="-2"/>
                <w:sz w:val="24"/>
              </w:rPr>
              <w:t>GASTRO</w:t>
            </w:r>
          </w:p>
        </w:tc>
        <w:tc>
          <w:tcPr>
            <w:tcW w:w="3165" w:type="dxa"/>
          </w:tcPr>
          <w:p w14:paraId="3684AA06"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 Notebook</w:t>
            </w:r>
          </w:p>
          <w:p w14:paraId="0FABD395" w14:textId="77777777" w:rsidR="00A05BA9" w:rsidRDefault="00EA697A">
            <w:pPr>
              <w:pStyle w:val="TableParagraph"/>
              <w:spacing w:line="225" w:lineRule="exact"/>
              <w:ind w:left="-2"/>
              <w:rPr>
                <w:sz w:val="20"/>
              </w:rPr>
            </w:pPr>
            <w:r>
              <w:rPr>
                <w:spacing w:val="-5"/>
                <w:sz w:val="20"/>
              </w:rPr>
              <w:t>(1)</w:t>
            </w:r>
          </w:p>
        </w:tc>
      </w:tr>
      <w:tr w:rsidR="00A05BA9" w14:paraId="1C43F2E1" w14:textId="77777777">
        <w:trPr>
          <w:trHeight w:val="1219"/>
        </w:trPr>
        <w:tc>
          <w:tcPr>
            <w:tcW w:w="5416" w:type="dxa"/>
          </w:tcPr>
          <w:p w14:paraId="63FF2D74" w14:textId="77777777" w:rsidR="00A05BA9" w:rsidRDefault="00A05BA9">
            <w:pPr>
              <w:pStyle w:val="TableParagraph"/>
              <w:spacing w:before="170"/>
              <w:ind w:left="0"/>
              <w:rPr>
                <w:sz w:val="24"/>
              </w:rPr>
            </w:pPr>
          </w:p>
          <w:p w14:paraId="36EC3C61" w14:textId="77777777" w:rsidR="00A05BA9" w:rsidRDefault="00EA697A">
            <w:pPr>
              <w:pStyle w:val="TableParagraph"/>
              <w:ind w:left="6"/>
              <w:rPr>
                <w:sz w:val="24"/>
              </w:rPr>
            </w:pPr>
            <w:r>
              <w:rPr>
                <w:sz w:val="24"/>
              </w:rPr>
              <w:t>AMB</w:t>
            </w:r>
            <w:r>
              <w:rPr>
                <w:spacing w:val="-8"/>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2"/>
                <w:sz w:val="24"/>
              </w:rPr>
              <w:t>(NEURO)</w:t>
            </w:r>
          </w:p>
        </w:tc>
        <w:tc>
          <w:tcPr>
            <w:tcW w:w="3165" w:type="dxa"/>
          </w:tcPr>
          <w:p w14:paraId="338E9D72" w14:textId="77777777" w:rsidR="00A05BA9" w:rsidRDefault="00EA697A">
            <w:pPr>
              <w:pStyle w:val="TableParagraph"/>
              <w:ind w:left="-2"/>
              <w:rPr>
                <w:sz w:val="20"/>
              </w:rPr>
            </w:pPr>
            <w:r>
              <w:rPr>
                <w:sz w:val="20"/>
              </w:rPr>
              <w:t>Cadeira de escritório giratória (2)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(4)</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(2)</w:t>
            </w:r>
            <w:r>
              <w:rPr>
                <w:spacing w:val="-5"/>
                <w:sz w:val="20"/>
              </w:rPr>
              <w:t xml:space="preserve"> </w:t>
            </w:r>
            <w:r>
              <w:rPr>
                <w:sz w:val="20"/>
              </w:rPr>
              <w:t>/</w:t>
            </w:r>
            <w:r>
              <w:rPr>
                <w:spacing w:val="-5"/>
                <w:sz w:val="20"/>
              </w:rPr>
              <w:t xml:space="preserve"> </w:t>
            </w:r>
            <w:r>
              <w:rPr>
                <w:sz w:val="20"/>
              </w:rPr>
              <w:t>Mesa retangular (2) / Televisor (2) /</w:t>
            </w:r>
          </w:p>
          <w:p w14:paraId="70104E4C"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25387BBF" w14:textId="77777777">
        <w:trPr>
          <w:trHeight w:val="1221"/>
        </w:trPr>
        <w:tc>
          <w:tcPr>
            <w:tcW w:w="5416" w:type="dxa"/>
          </w:tcPr>
          <w:p w14:paraId="3DCF3892" w14:textId="77777777" w:rsidR="00A05BA9" w:rsidRDefault="00A05BA9">
            <w:pPr>
              <w:pStyle w:val="TableParagraph"/>
              <w:spacing w:before="170"/>
              <w:ind w:left="0"/>
              <w:rPr>
                <w:sz w:val="24"/>
              </w:rPr>
            </w:pPr>
          </w:p>
          <w:p w14:paraId="2B4718FD" w14:textId="77777777" w:rsidR="00A05BA9" w:rsidRDefault="00EA697A">
            <w:pPr>
              <w:pStyle w:val="TableParagraph"/>
              <w:ind w:left="6"/>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1</w:t>
            </w:r>
          </w:p>
        </w:tc>
        <w:tc>
          <w:tcPr>
            <w:tcW w:w="3165" w:type="dxa"/>
          </w:tcPr>
          <w:p w14:paraId="067C0718"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5DAF4553"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551FF9FB" w14:textId="77777777">
        <w:trPr>
          <w:trHeight w:val="1220"/>
        </w:trPr>
        <w:tc>
          <w:tcPr>
            <w:tcW w:w="5416" w:type="dxa"/>
          </w:tcPr>
          <w:p w14:paraId="2787F392" w14:textId="77777777" w:rsidR="00A05BA9" w:rsidRDefault="00A05BA9">
            <w:pPr>
              <w:pStyle w:val="TableParagraph"/>
              <w:spacing w:before="170"/>
              <w:ind w:left="0"/>
              <w:rPr>
                <w:sz w:val="24"/>
              </w:rPr>
            </w:pPr>
          </w:p>
          <w:p w14:paraId="0848D95A" w14:textId="77777777" w:rsidR="00A05BA9" w:rsidRDefault="00EA697A">
            <w:pPr>
              <w:pStyle w:val="TableParagraph"/>
              <w:ind w:left="6"/>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2</w:t>
            </w:r>
          </w:p>
        </w:tc>
        <w:tc>
          <w:tcPr>
            <w:tcW w:w="3165" w:type="dxa"/>
          </w:tcPr>
          <w:p w14:paraId="3E186E55"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5"/>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6EAC3C04"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56A17A16" w14:textId="77777777">
        <w:trPr>
          <w:trHeight w:val="1221"/>
        </w:trPr>
        <w:tc>
          <w:tcPr>
            <w:tcW w:w="5416" w:type="dxa"/>
          </w:tcPr>
          <w:p w14:paraId="5D068C59" w14:textId="77777777" w:rsidR="00A05BA9" w:rsidRDefault="00A05BA9">
            <w:pPr>
              <w:pStyle w:val="TableParagraph"/>
              <w:spacing w:before="171"/>
              <w:ind w:left="0"/>
              <w:rPr>
                <w:sz w:val="24"/>
              </w:rPr>
            </w:pPr>
          </w:p>
          <w:p w14:paraId="4C7A147A" w14:textId="77777777" w:rsidR="00A05BA9" w:rsidRDefault="00EA697A">
            <w:pPr>
              <w:pStyle w:val="TableParagraph"/>
              <w:ind w:left="6"/>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3</w:t>
            </w:r>
          </w:p>
        </w:tc>
        <w:tc>
          <w:tcPr>
            <w:tcW w:w="3165" w:type="dxa"/>
          </w:tcPr>
          <w:p w14:paraId="08A917FC"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1DC5F6E1" w14:textId="77777777" w:rsidR="00A05BA9" w:rsidRDefault="00EA697A">
            <w:pPr>
              <w:pStyle w:val="TableParagraph"/>
              <w:spacing w:line="225" w:lineRule="exact"/>
              <w:ind w:left="-2"/>
              <w:rPr>
                <w:sz w:val="20"/>
              </w:rPr>
            </w:pPr>
            <w:r>
              <w:rPr>
                <w:sz w:val="20"/>
              </w:rPr>
              <w:t>Notebook</w:t>
            </w:r>
            <w:r>
              <w:rPr>
                <w:spacing w:val="-7"/>
                <w:sz w:val="20"/>
              </w:rPr>
              <w:t xml:space="preserve"> </w:t>
            </w:r>
            <w:r>
              <w:rPr>
                <w:spacing w:val="-5"/>
                <w:sz w:val="20"/>
              </w:rPr>
              <w:t>(1)</w:t>
            </w:r>
          </w:p>
        </w:tc>
      </w:tr>
    </w:tbl>
    <w:p w14:paraId="341A276E" w14:textId="77777777" w:rsidR="00A05BA9" w:rsidRDefault="00A05BA9">
      <w:pPr>
        <w:spacing w:line="225" w:lineRule="exact"/>
        <w:rPr>
          <w:sz w:val="20"/>
        </w:rPr>
        <w:sectPr w:rsidR="00A05BA9">
          <w:pgSz w:w="11910" w:h="16840"/>
          <w:pgMar w:top="1800" w:right="1020" w:bottom="280" w:left="1580" w:header="521" w:footer="0" w:gutter="0"/>
          <w:cols w:space="720"/>
        </w:sectPr>
      </w:pPr>
    </w:p>
    <w:p w14:paraId="53BACD0F" w14:textId="77777777" w:rsidR="00A05BA9" w:rsidRDefault="00A05BA9">
      <w:pPr>
        <w:pStyle w:val="Corpodetexto"/>
        <w:spacing w:before="10"/>
        <w:ind w:left="0"/>
        <w:rPr>
          <w:sz w:val="6"/>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416"/>
        <w:gridCol w:w="3165"/>
      </w:tblGrid>
      <w:tr w:rsidR="00A05BA9" w14:paraId="6FC44835" w14:textId="77777777">
        <w:trPr>
          <w:trHeight w:val="1220"/>
        </w:trPr>
        <w:tc>
          <w:tcPr>
            <w:tcW w:w="5416" w:type="dxa"/>
            <w:tcBorders>
              <w:top w:val="nil"/>
            </w:tcBorders>
          </w:tcPr>
          <w:p w14:paraId="4AE6BDC3" w14:textId="77777777" w:rsidR="00A05BA9" w:rsidRDefault="00A05BA9">
            <w:pPr>
              <w:pStyle w:val="TableParagraph"/>
              <w:spacing w:before="169"/>
              <w:ind w:left="0"/>
              <w:rPr>
                <w:sz w:val="24"/>
              </w:rPr>
            </w:pPr>
          </w:p>
          <w:p w14:paraId="5A3FC6E0" w14:textId="77777777" w:rsidR="00A05BA9" w:rsidRDefault="00EA697A">
            <w:pPr>
              <w:pStyle w:val="TableParagraph"/>
              <w:ind w:left="6"/>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4</w:t>
            </w:r>
          </w:p>
        </w:tc>
        <w:tc>
          <w:tcPr>
            <w:tcW w:w="3165" w:type="dxa"/>
            <w:tcBorders>
              <w:top w:val="nil"/>
            </w:tcBorders>
          </w:tcPr>
          <w:p w14:paraId="7D5B5BD9"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3D8D7821"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68BE3FF3" w14:textId="77777777">
        <w:trPr>
          <w:trHeight w:val="1221"/>
        </w:trPr>
        <w:tc>
          <w:tcPr>
            <w:tcW w:w="5416" w:type="dxa"/>
          </w:tcPr>
          <w:p w14:paraId="6CDA7058" w14:textId="77777777" w:rsidR="00A05BA9" w:rsidRDefault="00A05BA9">
            <w:pPr>
              <w:pStyle w:val="TableParagraph"/>
              <w:spacing w:before="170"/>
              <w:ind w:left="0"/>
              <w:rPr>
                <w:sz w:val="24"/>
              </w:rPr>
            </w:pPr>
          </w:p>
          <w:p w14:paraId="20023A8F" w14:textId="77777777" w:rsidR="00A05BA9" w:rsidRDefault="00EA697A">
            <w:pPr>
              <w:pStyle w:val="TableParagraph"/>
              <w:ind w:left="6"/>
              <w:rPr>
                <w:sz w:val="24"/>
              </w:rPr>
            </w:pPr>
            <w:r>
              <w:rPr>
                <w:sz w:val="24"/>
              </w:rPr>
              <w:t>AMB</w:t>
            </w:r>
            <w:r>
              <w:rPr>
                <w:spacing w:val="-5"/>
                <w:sz w:val="24"/>
              </w:rPr>
              <w:t xml:space="preserve"> </w:t>
            </w:r>
            <w:r>
              <w:rPr>
                <w:sz w:val="24"/>
              </w:rPr>
              <w:t>-</w:t>
            </w:r>
            <w:r>
              <w:rPr>
                <w:spacing w:val="-5"/>
                <w:sz w:val="24"/>
              </w:rPr>
              <w:t xml:space="preserve"> </w:t>
            </w:r>
            <w:r>
              <w:rPr>
                <w:sz w:val="24"/>
              </w:rPr>
              <w:t>CONSULTÓRIO</w:t>
            </w:r>
            <w:r>
              <w:rPr>
                <w:spacing w:val="-5"/>
                <w:sz w:val="24"/>
              </w:rPr>
              <w:t xml:space="preserve"> </w:t>
            </w:r>
            <w:r>
              <w:rPr>
                <w:sz w:val="24"/>
              </w:rPr>
              <w:t>INDIFERENCIADO</w:t>
            </w:r>
            <w:r>
              <w:rPr>
                <w:spacing w:val="-4"/>
                <w:sz w:val="24"/>
              </w:rPr>
              <w:t xml:space="preserve"> </w:t>
            </w:r>
            <w:r>
              <w:rPr>
                <w:spacing w:val="-10"/>
                <w:sz w:val="24"/>
              </w:rPr>
              <w:t>5</w:t>
            </w:r>
          </w:p>
        </w:tc>
        <w:tc>
          <w:tcPr>
            <w:tcW w:w="3165" w:type="dxa"/>
          </w:tcPr>
          <w:p w14:paraId="2118AF1B"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7C32C245" w14:textId="77777777" w:rsidR="00A05BA9" w:rsidRDefault="00EA697A">
            <w:pPr>
              <w:pStyle w:val="TableParagraph"/>
              <w:spacing w:line="225" w:lineRule="exact"/>
              <w:ind w:left="-2"/>
              <w:rPr>
                <w:sz w:val="20"/>
              </w:rPr>
            </w:pPr>
            <w:r>
              <w:rPr>
                <w:sz w:val="20"/>
              </w:rPr>
              <w:t>Notebook</w:t>
            </w:r>
            <w:r>
              <w:rPr>
                <w:spacing w:val="-7"/>
                <w:sz w:val="20"/>
              </w:rPr>
              <w:t xml:space="preserve"> </w:t>
            </w:r>
            <w:r>
              <w:rPr>
                <w:spacing w:val="-5"/>
                <w:sz w:val="20"/>
              </w:rPr>
              <w:t>(1)</w:t>
            </w:r>
          </w:p>
        </w:tc>
      </w:tr>
      <w:tr w:rsidR="00A05BA9" w14:paraId="18C95E14" w14:textId="77777777">
        <w:trPr>
          <w:trHeight w:val="1219"/>
        </w:trPr>
        <w:tc>
          <w:tcPr>
            <w:tcW w:w="5416" w:type="dxa"/>
          </w:tcPr>
          <w:p w14:paraId="1D7BD492" w14:textId="77777777" w:rsidR="00A05BA9" w:rsidRDefault="00A05BA9">
            <w:pPr>
              <w:pStyle w:val="TableParagraph"/>
              <w:spacing w:before="170"/>
              <w:ind w:left="0"/>
              <w:rPr>
                <w:sz w:val="24"/>
              </w:rPr>
            </w:pPr>
          </w:p>
          <w:p w14:paraId="72B26876" w14:textId="77777777" w:rsidR="00A05BA9" w:rsidRDefault="00EA697A">
            <w:pPr>
              <w:pStyle w:val="TableParagraph"/>
              <w:ind w:left="6"/>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6</w:t>
            </w:r>
          </w:p>
        </w:tc>
        <w:tc>
          <w:tcPr>
            <w:tcW w:w="3165" w:type="dxa"/>
          </w:tcPr>
          <w:p w14:paraId="38B4F42F"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42C97A83"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7F2ED9B1" w14:textId="77777777">
        <w:trPr>
          <w:trHeight w:val="1220"/>
        </w:trPr>
        <w:tc>
          <w:tcPr>
            <w:tcW w:w="5416" w:type="dxa"/>
          </w:tcPr>
          <w:p w14:paraId="1D1F4880" w14:textId="77777777" w:rsidR="00A05BA9" w:rsidRDefault="00A05BA9">
            <w:pPr>
              <w:pStyle w:val="TableParagraph"/>
              <w:spacing w:before="171"/>
              <w:ind w:left="0"/>
              <w:rPr>
                <w:sz w:val="24"/>
              </w:rPr>
            </w:pPr>
          </w:p>
          <w:p w14:paraId="67140E7C" w14:textId="77777777" w:rsidR="00A05BA9" w:rsidRDefault="00EA697A">
            <w:pPr>
              <w:pStyle w:val="TableParagraph"/>
              <w:spacing w:before="1"/>
              <w:ind w:left="6"/>
              <w:rPr>
                <w:sz w:val="24"/>
              </w:rPr>
            </w:pPr>
            <w:r>
              <w:rPr>
                <w:sz w:val="24"/>
              </w:rPr>
              <w:t>AMB</w:t>
            </w:r>
            <w:r>
              <w:rPr>
                <w:spacing w:val="-5"/>
                <w:sz w:val="24"/>
              </w:rPr>
              <w:t xml:space="preserve"> </w:t>
            </w:r>
            <w:r>
              <w:rPr>
                <w:sz w:val="24"/>
              </w:rPr>
              <w:t>-</w:t>
            </w:r>
            <w:r>
              <w:rPr>
                <w:spacing w:val="-6"/>
                <w:sz w:val="24"/>
              </w:rPr>
              <w:t xml:space="preserve"> </w:t>
            </w:r>
            <w:r>
              <w:rPr>
                <w:sz w:val="24"/>
              </w:rPr>
              <w:t>CONSULTÓRIO</w:t>
            </w:r>
            <w:r>
              <w:rPr>
                <w:spacing w:val="-6"/>
                <w:sz w:val="24"/>
              </w:rPr>
              <w:t xml:space="preserve"> </w:t>
            </w:r>
            <w:r>
              <w:rPr>
                <w:sz w:val="24"/>
              </w:rPr>
              <w:t>INDIFERENCIADO</w:t>
            </w:r>
            <w:r>
              <w:rPr>
                <w:spacing w:val="-5"/>
                <w:sz w:val="24"/>
              </w:rPr>
              <w:t xml:space="preserve"> </w:t>
            </w:r>
            <w:r>
              <w:rPr>
                <w:spacing w:val="-10"/>
                <w:sz w:val="24"/>
              </w:rPr>
              <w:t>7</w:t>
            </w:r>
          </w:p>
        </w:tc>
        <w:tc>
          <w:tcPr>
            <w:tcW w:w="3165" w:type="dxa"/>
          </w:tcPr>
          <w:p w14:paraId="6F45B72B"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7"/>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28DFF037"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271DB08B" w14:textId="77777777">
        <w:trPr>
          <w:trHeight w:val="1221"/>
        </w:trPr>
        <w:tc>
          <w:tcPr>
            <w:tcW w:w="5416" w:type="dxa"/>
          </w:tcPr>
          <w:p w14:paraId="0612E972" w14:textId="77777777" w:rsidR="00A05BA9" w:rsidRDefault="00A05BA9">
            <w:pPr>
              <w:pStyle w:val="TableParagraph"/>
              <w:spacing w:before="170"/>
              <w:ind w:left="0"/>
              <w:rPr>
                <w:sz w:val="24"/>
              </w:rPr>
            </w:pPr>
          </w:p>
          <w:p w14:paraId="7459B182" w14:textId="77777777" w:rsidR="00A05BA9" w:rsidRDefault="00EA697A">
            <w:pPr>
              <w:pStyle w:val="TableParagraph"/>
              <w:ind w:left="6"/>
              <w:rPr>
                <w:sz w:val="24"/>
              </w:rPr>
            </w:pPr>
            <w:r>
              <w:rPr>
                <w:sz w:val="24"/>
              </w:rPr>
              <w:t>AMB</w:t>
            </w:r>
            <w:r>
              <w:rPr>
                <w:spacing w:val="-4"/>
                <w:sz w:val="24"/>
              </w:rPr>
              <w:t xml:space="preserve"> </w:t>
            </w:r>
            <w:r>
              <w:rPr>
                <w:sz w:val="24"/>
              </w:rPr>
              <w:t>-</w:t>
            </w:r>
            <w:r>
              <w:rPr>
                <w:spacing w:val="-4"/>
                <w:sz w:val="24"/>
              </w:rPr>
              <w:t xml:space="preserve"> </w:t>
            </w:r>
            <w:r>
              <w:rPr>
                <w:sz w:val="24"/>
              </w:rPr>
              <w:t>CONSULTÓRIO</w:t>
            </w:r>
            <w:r>
              <w:rPr>
                <w:spacing w:val="-4"/>
                <w:sz w:val="24"/>
              </w:rPr>
              <w:t xml:space="preserve"> </w:t>
            </w:r>
            <w:r>
              <w:rPr>
                <w:sz w:val="24"/>
              </w:rPr>
              <w:t>OFTALMO</w:t>
            </w:r>
            <w:r>
              <w:rPr>
                <w:spacing w:val="-4"/>
                <w:sz w:val="24"/>
              </w:rPr>
              <w:t xml:space="preserve"> </w:t>
            </w:r>
            <w:r>
              <w:rPr>
                <w:spacing w:val="-10"/>
                <w:sz w:val="24"/>
              </w:rPr>
              <w:t>1</w:t>
            </w:r>
          </w:p>
        </w:tc>
        <w:tc>
          <w:tcPr>
            <w:tcW w:w="3165" w:type="dxa"/>
          </w:tcPr>
          <w:p w14:paraId="347F2401"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 retangular (1) / Televisor (1) / Cadeira oftalmológica</w:t>
            </w:r>
            <w:r>
              <w:rPr>
                <w:spacing w:val="-1"/>
                <w:sz w:val="20"/>
              </w:rPr>
              <w:t xml:space="preserve"> </w:t>
            </w:r>
            <w:r>
              <w:rPr>
                <w:sz w:val="20"/>
              </w:rPr>
              <w:t>(1)</w:t>
            </w:r>
            <w:r>
              <w:rPr>
                <w:spacing w:val="-1"/>
                <w:sz w:val="20"/>
              </w:rPr>
              <w:t xml:space="preserve"> </w:t>
            </w:r>
            <w:r>
              <w:rPr>
                <w:sz w:val="20"/>
              </w:rPr>
              <w:t>/ Notebook</w:t>
            </w:r>
          </w:p>
          <w:p w14:paraId="62996642" w14:textId="77777777" w:rsidR="00A05BA9" w:rsidRDefault="00EA697A">
            <w:pPr>
              <w:pStyle w:val="TableParagraph"/>
              <w:spacing w:line="224" w:lineRule="exact"/>
              <w:ind w:left="-2"/>
              <w:rPr>
                <w:sz w:val="20"/>
              </w:rPr>
            </w:pPr>
            <w:r>
              <w:rPr>
                <w:spacing w:val="-5"/>
                <w:sz w:val="20"/>
              </w:rPr>
              <w:t>(1)</w:t>
            </w:r>
          </w:p>
        </w:tc>
      </w:tr>
      <w:tr w:rsidR="00A05BA9" w14:paraId="0175B157" w14:textId="77777777">
        <w:trPr>
          <w:trHeight w:val="1221"/>
        </w:trPr>
        <w:tc>
          <w:tcPr>
            <w:tcW w:w="5416" w:type="dxa"/>
          </w:tcPr>
          <w:p w14:paraId="4DFFF28C" w14:textId="77777777" w:rsidR="00A05BA9" w:rsidRDefault="00A05BA9">
            <w:pPr>
              <w:pStyle w:val="TableParagraph"/>
              <w:spacing w:before="171"/>
              <w:ind w:left="0"/>
              <w:rPr>
                <w:sz w:val="24"/>
              </w:rPr>
            </w:pPr>
          </w:p>
          <w:p w14:paraId="7D1EAB12" w14:textId="77777777" w:rsidR="00A05BA9" w:rsidRDefault="00EA697A">
            <w:pPr>
              <w:pStyle w:val="TableParagraph"/>
              <w:ind w:left="6"/>
              <w:rPr>
                <w:sz w:val="24"/>
              </w:rPr>
            </w:pPr>
            <w:r>
              <w:rPr>
                <w:sz w:val="24"/>
              </w:rPr>
              <w:t>AMB</w:t>
            </w:r>
            <w:r>
              <w:rPr>
                <w:spacing w:val="-4"/>
                <w:sz w:val="24"/>
              </w:rPr>
              <w:t xml:space="preserve"> </w:t>
            </w:r>
            <w:r>
              <w:rPr>
                <w:sz w:val="24"/>
              </w:rPr>
              <w:t>-</w:t>
            </w:r>
            <w:r>
              <w:rPr>
                <w:spacing w:val="-4"/>
                <w:sz w:val="24"/>
              </w:rPr>
              <w:t xml:space="preserve"> </w:t>
            </w:r>
            <w:r>
              <w:rPr>
                <w:sz w:val="24"/>
              </w:rPr>
              <w:t>CONSULTÓRIO</w:t>
            </w:r>
            <w:r>
              <w:rPr>
                <w:spacing w:val="-4"/>
                <w:sz w:val="24"/>
              </w:rPr>
              <w:t xml:space="preserve"> </w:t>
            </w:r>
            <w:r>
              <w:rPr>
                <w:sz w:val="24"/>
              </w:rPr>
              <w:t>OFTALMO</w:t>
            </w:r>
            <w:r>
              <w:rPr>
                <w:spacing w:val="-4"/>
                <w:sz w:val="24"/>
              </w:rPr>
              <w:t xml:space="preserve"> </w:t>
            </w:r>
            <w:r>
              <w:rPr>
                <w:spacing w:val="-10"/>
                <w:sz w:val="24"/>
              </w:rPr>
              <w:t>2</w:t>
            </w:r>
          </w:p>
        </w:tc>
        <w:tc>
          <w:tcPr>
            <w:tcW w:w="3165" w:type="dxa"/>
          </w:tcPr>
          <w:p w14:paraId="48F58FF0"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 retangular (1) / Televisor (1) / Cadeira oftalmológica</w:t>
            </w:r>
            <w:r>
              <w:rPr>
                <w:spacing w:val="-1"/>
                <w:sz w:val="20"/>
              </w:rPr>
              <w:t xml:space="preserve"> </w:t>
            </w:r>
            <w:r>
              <w:rPr>
                <w:sz w:val="20"/>
              </w:rPr>
              <w:t>(1)</w:t>
            </w:r>
            <w:r>
              <w:rPr>
                <w:spacing w:val="-1"/>
                <w:sz w:val="20"/>
              </w:rPr>
              <w:t xml:space="preserve"> </w:t>
            </w:r>
            <w:r>
              <w:rPr>
                <w:sz w:val="20"/>
              </w:rPr>
              <w:t>/ Notebook</w:t>
            </w:r>
          </w:p>
          <w:p w14:paraId="2B994485" w14:textId="77777777" w:rsidR="00A05BA9" w:rsidRDefault="00EA697A">
            <w:pPr>
              <w:pStyle w:val="TableParagraph"/>
              <w:spacing w:line="225" w:lineRule="exact"/>
              <w:ind w:left="-2"/>
              <w:rPr>
                <w:sz w:val="20"/>
              </w:rPr>
            </w:pPr>
            <w:r>
              <w:rPr>
                <w:spacing w:val="-5"/>
                <w:sz w:val="20"/>
              </w:rPr>
              <w:t>(1)</w:t>
            </w:r>
          </w:p>
        </w:tc>
      </w:tr>
      <w:tr w:rsidR="00A05BA9" w14:paraId="57AB0FAB" w14:textId="77777777">
        <w:trPr>
          <w:trHeight w:val="1219"/>
        </w:trPr>
        <w:tc>
          <w:tcPr>
            <w:tcW w:w="5416" w:type="dxa"/>
          </w:tcPr>
          <w:p w14:paraId="66FCFE07" w14:textId="77777777" w:rsidR="00A05BA9" w:rsidRDefault="00A05BA9">
            <w:pPr>
              <w:pStyle w:val="TableParagraph"/>
              <w:spacing w:before="170"/>
              <w:ind w:left="0"/>
              <w:rPr>
                <w:sz w:val="24"/>
              </w:rPr>
            </w:pPr>
          </w:p>
          <w:p w14:paraId="51B72DF6" w14:textId="77777777" w:rsidR="00A05BA9" w:rsidRDefault="00EA697A">
            <w:pPr>
              <w:pStyle w:val="TableParagraph"/>
              <w:ind w:left="6"/>
              <w:rPr>
                <w:sz w:val="24"/>
              </w:rPr>
            </w:pPr>
            <w:r>
              <w:rPr>
                <w:sz w:val="24"/>
              </w:rPr>
              <w:t>AMB</w:t>
            </w:r>
            <w:r>
              <w:rPr>
                <w:spacing w:val="-5"/>
                <w:sz w:val="24"/>
              </w:rPr>
              <w:t xml:space="preserve"> </w:t>
            </w:r>
            <w:r>
              <w:rPr>
                <w:sz w:val="24"/>
              </w:rPr>
              <w:t>-</w:t>
            </w:r>
            <w:r>
              <w:rPr>
                <w:spacing w:val="-5"/>
                <w:sz w:val="24"/>
              </w:rPr>
              <w:t xml:space="preserve"> </w:t>
            </w:r>
            <w:r>
              <w:rPr>
                <w:sz w:val="24"/>
              </w:rPr>
              <w:t>CONSULTÓRIO</w:t>
            </w:r>
            <w:r>
              <w:rPr>
                <w:spacing w:val="-5"/>
                <w:sz w:val="24"/>
              </w:rPr>
              <w:t xml:space="preserve"> </w:t>
            </w:r>
            <w:r>
              <w:rPr>
                <w:sz w:val="24"/>
              </w:rPr>
              <w:t>ORTOPÉDICO</w:t>
            </w:r>
            <w:r>
              <w:rPr>
                <w:spacing w:val="-5"/>
                <w:sz w:val="24"/>
              </w:rPr>
              <w:t xml:space="preserve"> </w:t>
            </w:r>
            <w:r>
              <w:rPr>
                <w:spacing w:val="-10"/>
                <w:sz w:val="24"/>
              </w:rPr>
              <w:t>1</w:t>
            </w:r>
          </w:p>
        </w:tc>
        <w:tc>
          <w:tcPr>
            <w:tcW w:w="3165" w:type="dxa"/>
          </w:tcPr>
          <w:p w14:paraId="3ED48249"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07A9E52E"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6F5605FC" w14:textId="77777777">
        <w:trPr>
          <w:trHeight w:val="1220"/>
        </w:trPr>
        <w:tc>
          <w:tcPr>
            <w:tcW w:w="5416" w:type="dxa"/>
          </w:tcPr>
          <w:p w14:paraId="33A0AE41" w14:textId="77777777" w:rsidR="00A05BA9" w:rsidRDefault="00A05BA9">
            <w:pPr>
              <w:pStyle w:val="TableParagraph"/>
              <w:spacing w:before="170"/>
              <w:ind w:left="0"/>
              <w:rPr>
                <w:sz w:val="24"/>
              </w:rPr>
            </w:pPr>
          </w:p>
          <w:p w14:paraId="34AFDD9D" w14:textId="77777777" w:rsidR="00A05BA9" w:rsidRDefault="00EA697A">
            <w:pPr>
              <w:pStyle w:val="TableParagraph"/>
              <w:ind w:left="6"/>
              <w:rPr>
                <w:sz w:val="24"/>
              </w:rPr>
            </w:pPr>
            <w:r>
              <w:rPr>
                <w:sz w:val="24"/>
              </w:rPr>
              <w:t>AMB</w:t>
            </w:r>
            <w:r>
              <w:rPr>
                <w:spacing w:val="-4"/>
                <w:sz w:val="24"/>
              </w:rPr>
              <w:t xml:space="preserve"> </w:t>
            </w:r>
            <w:r>
              <w:rPr>
                <w:sz w:val="24"/>
              </w:rPr>
              <w:t>-</w:t>
            </w:r>
            <w:r>
              <w:rPr>
                <w:spacing w:val="-5"/>
                <w:sz w:val="24"/>
              </w:rPr>
              <w:t xml:space="preserve"> </w:t>
            </w:r>
            <w:r>
              <w:rPr>
                <w:sz w:val="24"/>
              </w:rPr>
              <w:t>CONSULTÓRIO</w:t>
            </w:r>
            <w:r>
              <w:rPr>
                <w:spacing w:val="-5"/>
                <w:sz w:val="24"/>
              </w:rPr>
              <w:t xml:space="preserve"> </w:t>
            </w:r>
            <w:r>
              <w:rPr>
                <w:sz w:val="24"/>
              </w:rPr>
              <w:t>OTORRINO</w:t>
            </w:r>
            <w:r>
              <w:rPr>
                <w:spacing w:val="-4"/>
                <w:sz w:val="24"/>
              </w:rPr>
              <w:t xml:space="preserve"> </w:t>
            </w:r>
            <w:r>
              <w:rPr>
                <w:spacing w:val="-10"/>
                <w:sz w:val="24"/>
              </w:rPr>
              <w:t>1</w:t>
            </w:r>
          </w:p>
        </w:tc>
        <w:tc>
          <w:tcPr>
            <w:tcW w:w="3165" w:type="dxa"/>
          </w:tcPr>
          <w:p w14:paraId="6D4A61B1"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 retangular (1) / Televisor (1) / Poltrona para exame (1) / Notebook</w:t>
            </w:r>
          </w:p>
          <w:p w14:paraId="087B698C" w14:textId="77777777" w:rsidR="00A05BA9" w:rsidRDefault="00EA697A">
            <w:pPr>
              <w:pStyle w:val="TableParagraph"/>
              <w:spacing w:line="224" w:lineRule="exact"/>
              <w:ind w:left="-2"/>
              <w:rPr>
                <w:sz w:val="20"/>
              </w:rPr>
            </w:pPr>
            <w:r>
              <w:rPr>
                <w:spacing w:val="-5"/>
                <w:sz w:val="20"/>
              </w:rPr>
              <w:t>(1)</w:t>
            </w:r>
          </w:p>
        </w:tc>
      </w:tr>
      <w:tr w:rsidR="00A05BA9" w14:paraId="1BAE0FF7" w14:textId="77777777">
        <w:trPr>
          <w:trHeight w:val="1221"/>
        </w:trPr>
        <w:tc>
          <w:tcPr>
            <w:tcW w:w="5416" w:type="dxa"/>
          </w:tcPr>
          <w:p w14:paraId="061FEB43" w14:textId="77777777" w:rsidR="00A05BA9" w:rsidRDefault="00A05BA9">
            <w:pPr>
              <w:pStyle w:val="TableParagraph"/>
              <w:spacing w:before="170"/>
              <w:ind w:left="0"/>
              <w:rPr>
                <w:sz w:val="24"/>
              </w:rPr>
            </w:pPr>
          </w:p>
          <w:p w14:paraId="4DFEF039" w14:textId="77777777" w:rsidR="00A05BA9" w:rsidRDefault="00EA697A">
            <w:pPr>
              <w:pStyle w:val="TableParagraph"/>
              <w:ind w:left="6"/>
              <w:rPr>
                <w:sz w:val="24"/>
              </w:rPr>
            </w:pPr>
            <w:r>
              <w:rPr>
                <w:sz w:val="24"/>
              </w:rPr>
              <w:t>AMB</w:t>
            </w:r>
            <w:r>
              <w:rPr>
                <w:spacing w:val="-4"/>
                <w:sz w:val="24"/>
              </w:rPr>
              <w:t xml:space="preserve"> </w:t>
            </w:r>
            <w:r>
              <w:rPr>
                <w:sz w:val="24"/>
              </w:rPr>
              <w:t>-</w:t>
            </w:r>
            <w:r>
              <w:rPr>
                <w:spacing w:val="-5"/>
                <w:sz w:val="24"/>
              </w:rPr>
              <w:t xml:space="preserve"> </w:t>
            </w:r>
            <w:r>
              <w:rPr>
                <w:sz w:val="24"/>
              </w:rPr>
              <w:t>CONSULTÓRIO</w:t>
            </w:r>
            <w:r>
              <w:rPr>
                <w:spacing w:val="-4"/>
                <w:sz w:val="24"/>
              </w:rPr>
              <w:t xml:space="preserve"> </w:t>
            </w:r>
            <w:r>
              <w:rPr>
                <w:sz w:val="24"/>
              </w:rPr>
              <w:t>OTORRINO</w:t>
            </w:r>
            <w:r>
              <w:rPr>
                <w:spacing w:val="-4"/>
                <w:sz w:val="24"/>
              </w:rPr>
              <w:t xml:space="preserve"> </w:t>
            </w:r>
            <w:r>
              <w:rPr>
                <w:spacing w:val="-10"/>
                <w:sz w:val="24"/>
              </w:rPr>
              <w:t>2</w:t>
            </w:r>
          </w:p>
        </w:tc>
        <w:tc>
          <w:tcPr>
            <w:tcW w:w="3165" w:type="dxa"/>
          </w:tcPr>
          <w:p w14:paraId="79F3858D"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 retangular (1) / Televisor (1) / Poltrona para exame (1) / Notebook</w:t>
            </w:r>
          </w:p>
          <w:p w14:paraId="60F2DA6F" w14:textId="77777777" w:rsidR="00A05BA9" w:rsidRDefault="00EA697A">
            <w:pPr>
              <w:pStyle w:val="TableParagraph"/>
              <w:spacing w:line="225" w:lineRule="exact"/>
              <w:ind w:left="-2"/>
              <w:rPr>
                <w:sz w:val="20"/>
              </w:rPr>
            </w:pPr>
            <w:r>
              <w:rPr>
                <w:spacing w:val="-5"/>
                <w:sz w:val="20"/>
              </w:rPr>
              <w:t>(1)</w:t>
            </w:r>
          </w:p>
        </w:tc>
      </w:tr>
      <w:tr w:rsidR="00A05BA9" w14:paraId="28DD1985" w14:textId="77777777">
        <w:trPr>
          <w:trHeight w:val="732"/>
        </w:trPr>
        <w:tc>
          <w:tcPr>
            <w:tcW w:w="5416" w:type="dxa"/>
          </w:tcPr>
          <w:p w14:paraId="660B96A5" w14:textId="77777777" w:rsidR="00A05BA9" w:rsidRDefault="00EA697A">
            <w:pPr>
              <w:pStyle w:val="TableParagraph"/>
              <w:spacing w:before="218"/>
              <w:ind w:left="6"/>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PEDIATRIA</w:t>
            </w:r>
            <w:r>
              <w:rPr>
                <w:spacing w:val="-2"/>
                <w:sz w:val="24"/>
              </w:rPr>
              <w:t xml:space="preserve"> </w:t>
            </w:r>
            <w:r>
              <w:rPr>
                <w:spacing w:val="-10"/>
                <w:sz w:val="24"/>
              </w:rPr>
              <w:t>1</w:t>
            </w:r>
          </w:p>
        </w:tc>
        <w:tc>
          <w:tcPr>
            <w:tcW w:w="3165" w:type="dxa"/>
          </w:tcPr>
          <w:p w14:paraId="356558D3" w14:textId="77777777" w:rsidR="00A05BA9" w:rsidRDefault="00EA697A">
            <w:pPr>
              <w:pStyle w:val="TableParagraph"/>
              <w:ind w:left="-2"/>
              <w:rPr>
                <w:sz w:val="20"/>
              </w:rPr>
            </w:pPr>
            <w:r>
              <w:rPr>
                <w:sz w:val="20"/>
              </w:rPr>
              <w:t>Cadeira de escritório giratória (1) / Cadeira</w:t>
            </w:r>
            <w:r>
              <w:rPr>
                <w:spacing w:val="-2"/>
                <w:sz w:val="20"/>
              </w:rPr>
              <w:t xml:space="preserve"> </w:t>
            </w:r>
            <w:r>
              <w:rPr>
                <w:sz w:val="20"/>
              </w:rPr>
              <w:t>sem</w:t>
            </w:r>
            <w:r>
              <w:rPr>
                <w:spacing w:val="-2"/>
                <w:sz w:val="20"/>
              </w:rPr>
              <w:t xml:space="preserve"> </w:t>
            </w:r>
            <w:r>
              <w:rPr>
                <w:sz w:val="20"/>
              </w:rPr>
              <w:t>braço</w:t>
            </w:r>
            <w:r>
              <w:rPr>
                <w:spacing w:val="-2"/>
                <w:sz w:val="20"/>
              </w:rPr>
              <w:t xml:space="preserve"> </w:t>
            </w:r>
            <w:r>
              <w:rPr>
                <w:sz w:val="20"/>
              </w:rPr>
              <w:t>para</w:t>
            </w:r>
            <w:r>
              <w:rPr>
                <w:spacing w:val="-3"/>
                <w:sz w:val="20"/>
              </w:rPr>
              <w:t xml:space="preserve"> </w:t>
            </w:r>
            <w:r>
              <w:rPr>
                <w:sz w:val="20"/>
              </w:rPr>
              <w:t>paciente</w:t>
            </w:r>
            <w:r>
              <w:rPr>
                <w:spacing w:val="-2"/>
                <w:sz w:val="20"/>
              </w:rPr>
              <w:t xml:space="preserve"> </w:t>
            </w:r>
            <w:r>
              <w:rPr>
                <w:sz w:val="20"/>
              </w:rPr>
              <w:t>(2)</w:t>
            </w:r>
            <w:r>
              <w:rPr>
                <w:spacing w:val="-1"/>
                <w:sz w:val="20"/>
              </w:rPr>
              <w:t xml:space="preserve"> </w:t>
            </w:r>
            <w:r>
              <w:rPr>
                <w:spacing w:val="-10"/>
                <w:sz w:val="20"/>
              </w:rPr>
              <w:t>/</w:t>
            </w:r>
          </w:p>
          <w:p w14:paraId="463D0156" w14:textId="77777777" w:rsidR="00A05BA9" w:rsidRDefault="00EA697A">
            <w:pPr>
              <w:pStyle w:val="TableParagraph"/>
              <w:spacing w:line="225" w:lineRule="exact"/>
              <w:ind w:left="-2"/>
              <w:rPr>
                <w:sz w:val="20"/>
              </w:rPr>
            </w:pPr>
            <w:r>
              <w:rPr>
                <w:sz w:val="20"/>
              </w:rPr>
              <w:t>Mesa</w:t>
            </w:r>
            <w:r>
              <w:rPr>
                <w:spacing w:val="-2"/>
                <w:sz w:val="20"/>
              </w:rPr>
              <w:t xml:space="preserve"> </w:t>
            </w:r>
            <w:r>
              <w:rPr>
                <w:sz w:val="20"/>
              </w:rPr>
              <w:t>de</w:t>
            </w:r>
            <w:r>
              <w:rPr>
                <w:spacing w:val="-2"/>
                <w:sz w:val="20"/>
              </w:rPr>
              <w:t xml:space="preserve"> </w:t>
            </w:r>
            <w:r>
              <w:rPr>
                <w:sz w:val="20"/>
              </w:rPr>
              <w:t>exame</w:t>
            </w:r>
            <w:r>
              <w:rPr>
                <w:spacing w:val="-2"/>
                <w:sz w:val="20"/>
              </w:rPr>
              <w:t xml:space="preserve"> </w:t>
            </w:r>
            <w:r>
              <w:rPr>
                <w:sz w:val="20"/>
              </w:rPr>
              <w:t>clínico</w:t>
            </w:r>
            <w:r>
              <w:rPr>
                <w:spacing w:val="-3"/>
                <w:sz w:val="20"/>
              </w:rPr>
              <w:t xml:space="preserve"> </w:t>
            </w:r>
            <w:r>
              <w:rPr>
                <w:sz w:val="20"/>
              </w:rPr>
              <w:t>fixa</w:t>
            </w:r>
            <w:r>
              <w:rPr>
                <w:spacing w:val="-2"/>
                <w:sz w:val="20"/>
              </w:rPr>
              <w:t xml:space="preserve"> </w:t>
            </w:r>
            <w:r>
              <w:rPr>
                <w:sz w:val="20"/>
              </w:rPr>
              <w:t>(1)</w:t>
            </w:r>
            <w:r>
              <w:rPr>
                <w:spacing w:val="-1"/>
                <w:sz w:val="20"/>
              </w:rPr>
              <w:t xml:space="preserve"> </w:t>
            </w:r>
            <w:r>
              <w:rPr>
                <w:sz w:val="20"/>
              </w:rPr>
              <w:t>/</w:t>
            </w:r>
            <w:r>
              <w:rPr>
                <w:spacing w:val="-1"/>
                <w:sz w:val="20"/>
              </w:rPr>
              <w:t xml:space="preserve"> </w:t>
            </w:r>
            <w:r>
              <w:rPr>
                <w:spacing w:val="-4"/>
                <w:sz w:val="20"/>
              </w:rPr>
              <w:t>Mesa</w:t>
            </w:r>
          </w:p>
        </w:tc>
      </w:tr>
    </w:tbl>
    <w:p w14:paraId="188425CC" w14:textId="77777777" w:rsidR="00A05BA9" w:rsidRDefault="00A05BA9">
      <w:pPr>
        <w:spacing w:line="225" w:lineRule="exact"/>
        <w:rPr>
          <w:sz w:val="20"/>
        </w:rPr>
        <w:sectPr w:rsidR="00A05BA9">
          <w:pgSz w:w="11910" w:h="16840"/>
          <w:pgMar w:top="1800" w:right="1020" w:bottom="280" w:left="1580" w:header="521" w:footer="0" w:gutter="0"/>
          <w:cols w:space="720"/>
        </w:sectPr>
      </w:pPr>
    </w:p>
    <w:p w14:paraId="30563357" w14:textId="77777777" w:rsidR="00A05BA9" w:rsidRDefault="00A05BA9">
      <w:pPr>
        <w:pStyle w:val="Corpodetexto"/>
        <w:spacing w:before="10"/>
        <w:ind w:left="0"/>
        <w:rPr>
          <w:sz w:val="6"/>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416"/>
        <w:gridCol w:w="3165"/>
      </w:tblGrid>
      <w:tr w:rsidR="00A05BA9" w14:paraId="416C4E2B" w14:textId="77777777">
        <w:trPr>
          <w:trHeight w:val="488"/>
        </w:trPr>
        <w:tc>
          <w:tcPr>
            <w:tcW w:w="5416" w:type="dxa"/>
            <w:tcBorders>
              <w:top w:val="nil"/>
            </w:tcBorders>
          </w:tcPr>
          <w:p w14:paraId="43F804A0" w14:textId="77777777" w:rsidR="00A05BA9" w:rsidRDefault="00A05BA9">
            <w:pPr>
              <w:pStyle w:val="TableParagraph"/>
              <w:ind w:left="0"/>
              <w:rPr>
                <w:rFonts w:ascii="Times New Roman"/>
                <w:sz w:val="20"/>
              </w:rPr>
            </w:pPr>
          </w:p>
        </w:tc>
        <w:tc>
          <w:tcPr>
            <w:tcW w:w="3165" w:type="dxa"/>
            <w:tcBorders>
              <w:top w:val="nil"/>
            </w:tcBorders>
          </w:tcPr>
          <w:p w14:paraId="447267F5" w14:textId="77777777" w:rsidR="00A05BA9" w:rsidRDefault="00EA697A">
            <w:pPr>
              <w:pStyle w:val="TableParagraph"/>
              <w:spacing w:line="243" w:lineRule="exact"/>
              <w:ind w:left="-2"/>
              <w:rPr>
                <w:sz w:val="20"/>
              </w:rPr>
            </w:pPr>
            <w:r>
              <w:rPr>
                <w:sz w:val="20"/>
              </w:rPr>
              <w:t>retangular</w:t>
            </w:r>
            <w:r>
              <w:rPr>
                <w:spacing w:val="-2"/>
                <w:sz w:val="20"/>
              </w:rPr>
              <w:t xml:space="preserve"> </w:t>
            </w:r>
            <w:r>
              <w:rPr>
                <w:sz w:val="20"/>
              </w:rPr>
              <w:t>(1)</w:t>
            </w:r>
            <w:r>
              <w:rPr>
                <w:spacing w:val="-4"/>
                <w:sz w:val="20"/>
              </w:rPr>
              <w:t xml:space="preserve"> </w:t>
            </w:r>
            <w:r>
              <w:rPr>
                <w:sz w:val="20"/>
              </w:rPr>
              <w:t>/</w:t>
            </w:r>
            <w:r>
              <w:rPr>
                <w:spacing w:val="-2"/>
                <w:sz w:val="20"/>
              </w:rPr>
              <w:t xml:space="preserve"> </w:t>
            </w:r>
            <w:r>
              <w:rPr>
                <w:sz w:val="20"/>
              </w:rPr>
              <w:t>Televisor</w:t>
            </w:r>
            <w:r>
              <w:rPr>
                <w:spacing w:val="-2"/>
                <w:sz w:val="20"/>
              </w:rPr>
              <w:t xml:space="preserve"> </w:t>
            </w:r>
            <w:r>
              <w:rPr>
                <w:sz w:val="20"/>
              </w:rPr>
              <w:t>(1)</w:t>
            </w:r>
            <w:r>
              <w:rPr>
                <w:spacing w:val="-2"/>
                <w:sz w:val="20"/>
              </w:rPr>
              <w:t xml:space="preserve"> </w:t>
            </w:r>
            <w:r>
              <w:rPr>
                <w:spacing w:val="-12"/>
                <w:sz w:val="20"/>
              </w:rPr>
              <w:t>/</w:t>
            </w:r>
          </w:p>
          <w:p w14:paraId="093AB322" w14:textId="77777777" w:rsidR="00A05BA9" w:rsidRDefault="00EA697A">
            <w:pPr>
              <w:pStyle w:val="TableParagraph"/>
              <w:spacing w:line="225" w:lineRule="exact"/>
              <w:ind w:left="-2"/>
              <w:rPr>
                <w:sz w:val="20"/>
              </w:rPr>
            </w:pPr>
            <w:r>
              <w:rPr>
                <w:sz w:val="20"/>
              </w:rPr>
              <w:t>Notebook</w:t>
            </w:r>
            <w:r>
              <w:rPr>
                <w:spacing w:val="-7"/>
                <w:sz w:val="20"/>
              </w:rPr>
              <w:t xml:space="preserve"> </w:t>
            </w:r>
            <w:r>
              <w:rPr>
                <w:spacing w:val="-5"/>
                <w:sz w:val="20"/>
              </w:rPr>
              <w:t>(1)</w:t>
            </w:r>
          </w:p>
        </w:tc>
      </w:tr>
      <w:tr w:rsidR="00A05BA9" w14:paraId="546E31FA" w14:textId="77777777">
        <w:trPr>
          <w:trHeight w:val="1220"/>
        </w:trPr>
        <w:tc>
          <w:tcPr>
            <w:tcW w:w="5416" w:type="dxa"/>
          </w:tcPr>
          <w:p w14:paraId="4200D767" w14:textId="77777777" w:rsidR="00A05BA9" w:rsidRDefault="00A05BA9">
            <w:pPr>
              <w:pStyle w:val="TableParagraph"/>
              <w:spacing w:before="171"/>
              <w:ind w:left="0"/>
              <w:rPr>
                <w:sz w:val="24"/>
              </w:rPr>
            </w:pPr>
          </w:p>
          <w:p w14:paraId="29703368" w14:textId="77777777" w:rsidR="00A05BA9" w:rsidRDefault="00EA697A">
            <w:pPr>
              <w:pStyle w:val="TableParagraph"/>
              <w:ind w:left="6"/>
              <w:rPr>
                <w:sz w:val="24"/>
              </w:rPr>
            </w:pPr>
            <w:r>
              <w:rPr>
                <w:sz w:val="24"/>
              </w:rPr>
              <w:t>AMB</w:t>
            </w:r>
            <w:r>
              <w:rPr>
                <w:spacing w:val="-3"/>
                <w:sz w:val="24"/>
              </w:rPr>
              <w:t xml:space="preserve"> </w:t>
            </w:r>
            <w:r>
              <w:rPr>
                <w:sz w:val="24"/>
              </w:rPr>
              <w:t>-</w:t>
            </w:r>
            <w:r>
              <w:rPr>
                <w:spacing w:val="-4"/>
                <w:sz w:val="24"/>
              </w:rPr>
              <w:t xml:space="preserve"> </w:t>
            </w:r>
            <w:r>
              <w:rPr>
                <w:sz w:val="24"/>
              </w:rPr>
              <w:t>CONSULTÓRIO</w:t>
            </w:r>
            <w:r>
              <w:rPr>
                <w:spacing w:val="-4"/>
                <w:sz w:val="24"/>
              </w:rPr>
              <w:t xml:space="preserve"> </w:t>
            </w:r>
            <w:r>
              <w:rPr>
                <w:sz w:val="24"/>
              </w:rPr>
              <w:t>PEDIATRIA</w:t>
            </w:r>
            <w:r>
              <w:rPr>
                <w:spacing w:val="-2"/>
                <w:sz w:val="24"/>
              </w:rPr>
              <w:t xml:space="preserve"> </w:t>
            </w:r>
            <w:r>
              <w:rPr>
                <w:spacing w:val="-10"/>
                <w:sz w:val="24"/>
              </w:rPr>
              <w:t>2</w:t>
            </w:r>
          </w:p>
        </w:tc>
        <w:tc>
          <w:tcPr>
            <w:tcW w:w="3165" w:type="dxa"/>
          </w:tcPr>
          <w:p w14:paraId="4CBE3B4B"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w:t>
            </w:r>
            <w:r>
              <w:rPr>
                <w:spacing w:val="-7"/>
                <w:sz w:val="20"/>
              </w:rPr>
              <w:t xml:space="preserve"> </w:t>
            </w:r>
            <w:r>
              <w:rPr>
                <w:sz w:val="20"/>
              </w:rPr>
              <w:t>fixa</w:t>
            </w:r>
            <w:r>
              <w:rPr>
                <w:spacing w:val="-5"/>
                <w:sz w:val="20"/>
              </w:rPr>
              <w:t xml:space="preserve"> </w:t>
            </w:r>
            <w:r>
              <w:rPr>
                <w:sz w:val="20"/>
              </w:rPr>
              <w:t>(1)</w:t>
            </w:r>
            <w:r>
              <w:rPr>
                <w:spacing w:val="-5"/>
                <w:sz w:val="20"/>
              </w:rPr>
              <w:t xml:space="preserve"> </w:t>
            </w:r>
            <w:r>
              <w:rPr>
                <w:sz w:val="20"/>
              </w:rPr>
              <w:t>/</w:t>
            </w:r>
            <w:r>
              <w:rPr>
                <w:spacing w:val="-5"/>
                <w:sz w:val="20"/>
              </w:rPr>
              <w:t xml:space="preserve"> </w:t>
            </w:r>
            <w:r>
              <w:rPr>
                <w:sz w:val="20"/>
              </w:rPr>
              <w:t>Mesa retangular (1) / Televisor (1) /</w:t>
            </w:r>
          </w:p>
          <w:p w14:paraId="19110AF4"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5778B835" w14:textId="77777777">
        <w:trPr>
          <w:trHeight w:val="488"/>
        </w:trPr>
        <w:tc>
          <w:tcPr>
            <w:tcW w:w="5416" w:type="dxa"/>
          </w:tcPr>
          <w:p w14:paraId="2CEDD4A8" w14:textId="77777777" w:rsidR="00A05BA9" w:rsidRDefault="00EA697A">
            <w:pPr>
              <w:pStyle w:val="TableParagraph"/>
              <w:spacing w:before="97"/>
              <w:ind w:left="6"/>
              <w:rPr>
                <w:sz w:val="24"/>
              </w:rPr>
            </w:pPr>
            <w:r>
              <w:rPr>
                <w:sz w:val="24"/>
              </w:rPr>
              <w:t>AMB</w:t>
            </w:r>
            <w:r>
              <w:rPr>
                <w:spacing w:val="-1"/>
                <w:sz w:val="24"/>
              </w:rPr>
              <w:t xml:space="preserve"> </w:t>
            </w:r>
            <w:r>
              <w:rPr>
                <w:sz w:val="24"/>
              </w:rPr>
              <w:t>-</w:t>
            </w:r>
            <w:r>
              <w:rPr>
                <w:spacing w:val="-2"/>
                <w:sz w:val="24"/>
              </w:rPr>
              <w:t xml:space="preserve"> </w:t>
            </w:r>
            <w:r>
              <w:rPr>
                <w:sz w:val="24"/>
              </w:rPr>
              <w:t>DML</w:t>
            </w:r>
            <w:r>
              <w:rPr>
                <w:spacing w:val="-1"/>
                <w:sz w:val="24"/>
              </w:rPr>
              <w:t xml:space="preserve"> </w:t>
            </w:r>
            <w:r>
              <w:rPr>
                <w:spacing w:val="-10"/>
                <w:sz w:val="24"/>
              </w:rPr>
              <w:t>1</w:t>
            </w:r>
          </w:p>
        </w:tc>
        <w:tc>
          <w:tcPr>
            <w:tcW w:w="3165" w:type="dxa"/>
          </w:tcPr>
          <w:p w14:paraId="33FE9EC9" w14:textId="77777777" w:rsidR="00A05BA9" w:rsidRDefault="00EA697A">
            <w:pPr>
              <w:pStyle w:val="TableParagraph"/>
              <w:spacing w:line="244" w:lineRule="exact"/>
              <w:ind w:left="-2"/>
              <w:rPr>
                <w:sz w:val="20"/>
              </w:rPr>
            </w:pPr>
            <w:r>
              <w:rPr>
                <w:sz w:val="20"/>
              </w:rPr>
              <w:t>Armário</w:t>
            </w:r>
            <w:r>
              <w:rPr>
                <w:spacing w:val="-3"/>
                <w:sz w:val="20"/>
              </w:rPr>
              <w:t xml:space="preserve"> </w:t>
            </w:r>
            <w:r>
              <w:rPr>
                <w:sz w:val="20"/>
              </w:rPr>
              <w:t>em</w:t>
            </w:r>
            <w:r>
              <w:rPr>
                <w:spacing w:val="-3"/>
                <w:sz w:val="20"/>
              </w:rPr>
              <w:t xml:space="preserve"> </w:t>
            </w:r>
            <w:r>
              <w:rPr>
                <w:sz w:val="20"/>
              </w:rPr>
              <w:t>aço</w:t>
            </w:r>
            <w:r>
              <w:rPr>
                <w:spacing w:val="-2"/>
                <w:sz w:val="20"/>
              </w:rPr>
              <w:t xml:space="preserve"> </w:t>
            </w:r>
            <w:r>
              <w:rPr>
                <w:sz w:val="20"/>
              </w:rPr>
              <w:t>duas</w:t>
            </w:r>
            <w:r>
              <w:rPr>
                <w:spacing w:val="-4"/>
                <w:sz w:val="20"/>
              </w:rPr>
              <w:t xml:space="preserve"> </w:t>
            </w:r>
            <w:r>
              <w:rPr>
                <w:sz w:val="20"/>
              </w:rPr>
              <w:t>portas</w:t>
            </w:r>
            <w:r>
              <w:rPr>
                <w:spacing w:val="-3"/>
                <w:sz w:val="20"/>
              </w:rPr>
              <w:t xml:space="preserve"> </w:t>
            </w:r>
            <w:r>
              <w:rPr>
                <w:sz w:val="20"/>
              </w:rPr>
              <w:t>(1)</w:t>
            </w:r>
            <w:r>
              <w:rPr>
                <w:spacing w:val="-2"/>
                <w:sz w:val="20"/>
              </w:rPr>
              <w:t xml:space="preserve"> </w:t>
            </w:r>
            <w:r>
              <w:rPr>
                <w:spacing w:val="-10"/>
                <w:sz w:val="20"/>
              </w:rPr>
              <w:t>/</w:t>
            </w:r>
          </w:p>
          <w:p w14:paraId="1BD2A24D" w14:textId="77777777" w:rsidR="00A05BA9" w:rsidRDefault="00EA697A">
            <w:pPr>
              <w:pStyle w:val="TableParagraph"/>
              <w:spacing w:line="225" w:lineRule="exact"/>
              <w:ind w:left="-2"/>
              <w:rPr>
                <w:sz w:val="20"/>
              </w:rPr>
            </w:pPr>
            <w:r>
              <w:rPr>
                <w:sz w:val="20"/>
              </w:rPr>
              <w:t>Carro</w:t>
            </w:r>
            <w:r>
              <w:rPr>
                <w:spacing w:val="-2"/>
                <w:sz w:val="20"/>
              </w:rPr>
              <w:t xml:space="preserve"> </w:t>
            </w:r>
            <w:r>
              <w:rPr>
                <w:sz w:val="20"/>
              </w:rPr>
              <w:t>de</w:t>
            </w:r>
            <w:r>
              <w:rPr>
                <w:spacing w:val="-1"/>
                <w:sz w:val="20"/>
              </w:rPr>
              <w:t xml:space="preserve"> </w:t>
            </w:r>
            <w:r>
              <w:rPr>
                <w:sz w:val="20"/>
              </w:rPr>
              <w:t>limpeza</w:t>
            </w:r>
            <w:r>
              <w:rPr>
                <w:spacing w:val="-1"/>
                <w:sz w:val="20"/>
              </w:rPr>
              <w:t xml:space="preserve"> </w:t>
            </w:r>
            <w:r>
              <w:rPr>
                <w:spacing w:val="-5"/>
                <w:sz w:val="20"/>
              </w:rPr>
              <w:t>(1)</w:t>
            </w:r>
          </w:p>
        </w:tc>
      </w:tr>
      <w:tr w:rsidR="00A05BA9" w14:paraId="21E2E8BA" w14:textId="77777777">
        <w:trPr>
          <w:trHeight w:val="1221"/>
        </w:trPr>
        <w:tc>
          <w:tcPr>
            <w:tcW w:w="5416" w:type="dxa"/>
          </w:tcPr>
          <w:p w14:paraId="496217B0" w14:textId="77777777" w:rsidR="00A05BA9" w:rsidRPr="00B4572F" w:rsidRDefault="00A05BA9">
            <w:pPr>
              <w:pStyle w:val="TableParagraph"/>
              <w:spacing w:before="170"/>
              <w:ind w:left="0"/>
              <w:rPr>
                <w:sz w:val="24"/>
              </w:rPr>
            </w:pPr>
          </w:p>
          <w:p w14:paraId="04F9F550" w14:textId="6BEF7872" w:rsidR="00A05BA9" w:rsidRPr="00B4572F" w:rsidRDefault="00EA697A">
            <w:pPr>
              <w:pStyle w:val="TableParagraph"/>
              <w:ind w:left="6"/>
              <w:rPr>
                <w:sz w:val="24"/>
              </w:rPr>
            </w:pPr>
            <w:r w:rsidRPr="00B4572F">
              <w:rPr>
                <w:sz w:val="24"/>
              </w:rPr>
              <w:t>AMB -</w:t>
            </w:r>
            <w:r w:rsidR="002B71E9" w:rsidRPr="00B4572F">
              <w:rPr>
                <w:sz w:val="24"/>
              </w:rPr>
              <w:t>SALA DE</w:t>
            </w:r>
            <w:r w:rsidRPr="00B4572F">
              <w:rPr>
                <w:spacing w:val="-1"/>
                <w:sz w:val="24"/>
              </w:rPr>
              <w:t xml:space="preserve"> </w:t>
            </w:r>
            <w:r w:rsidRPr="00B4572F">
              <w:rPr>
                <w:spacing w:val="-2"/>
                <w:sz w:val="24"/>
              </w:rPr>
              <w:t>ERGOMETRIA</w:t>
            </w:r>
          </w:p>
        </w:tc>
        <w:tc>
          <w:tcPr>
            <w:tcW w:w="3165" w:type="dxa"/>
          </w:tcPr>
          <w:p w14:paraId="1C28ED89" w14:textId="77777777" w:rsidR="00A05BA9" w:rsidRDefault="00EA697A">
            <w:pPr>
              <w:pStyle w:val="TableParagraph"/>
              <w:ind w:left="-2"/>
              <w:rPr>
                <w:sz w:val="20"/>
              </w:rPr>
            </w:pPr>
            <w:r>
              <w:rPr>
                <w:sz w:val="20"/>
              </w:rPr>
              <w:t>Cadeira de escritório giratória (1) / Carro de emergência e parada completo</w:t>
            </w:r>
            <w:r>
              <w:rPr>
                <w:spacing w:val="-8"/>
                <w:sz w:val="20"/>
              </w:rPr>
              <w:t xml:space="preserve"> </w:t>
            </w:r>
            <w:r>
              <w:rPr>
                <w:sz w:val="20"/>
              </w:rPr>
              <w:t>(1)</w:t>
            </w:r>
            <w:r>
              <w:rPr>
                <w:spacing w:val="-7"/>
                <w:sz w:val="20"/>
              </w:rPr>
              <w:t xml:space="preserve"> </w:t>
            </w:r>
            <w:r>
              <w:rPr>
                <w:sz w:val="20"/>
              </w:rPr>
              <w:t>/</w:t>
            </w:r>
            <w:r>
              <w:rPr>
                <w:spacing w:val="-7"/>
                <w:sz w:val="20"/>
              </w:rPr>
              <w:t xml:space="preserve"> </w:t>
            </w:r>
            <w:r>
              <w:rPr>
                <w:sz w:val="20"/>
              </w:rPr>
              <w:t>Mesa</w:t>
            </w:r>
            <w:r>
              <w:rPr>
                <w:spacing w:val="-6"/>
                <w:sz w:val="20"/>
              </w:rPr>
              <w:t xml:space="preserve"> </w:t>
            </w:r>
            <w:r>
              <w:rPr>
                <w:sz w:val="20"/>
              </w:rPr>
              <w:t>de</w:t>
            </w:r>
            <w:r>
              <w:rPr>
                <w:spacing w:val="-7"/>
                <w:sz w:val="20"/>
              </w:rPr>
              <w:t xml:space="preserve"> </w:t>
            </w:r>
            <w:r>
              <w:rPr>
                <w:sz w:val="20"/>
              </w:rPr>
              <w:t>exame</w:t>
            </w:r>
            <w:r>
              <w:rPr>
                <w:spacing w:val="-6"/>
                <w:sz w:val="20"/>
              </w:rPr>
              <w:t xml:space="preserve"> </w:t>
            </w:r>
            <w:r>
              <w:rPr>
                <w:sz w:val="20"/>
              </w:rPr>
              <w:t>clínico fixa (1) / Mesa retangular (1) / Carro</w:t>
            </w:r>
          </w:p>
          <w:p w14:paraId="4B5E7343" w14:textId="77777777" w:rsidR="00A05BA9" w:rsidRDefault="00EA697A">
            <w:pPr>
              <w:pStyle w:val="TableParagraph"/>
              <w:spacing w:line="225" w:lineRule="exact"/>
              <w:ind w:left="-2"/>
              <w:rPr>
                <w:sz w:val="20"/>
              </w:rPr>
            </w:pPr>
            <w:r>
              <w:rPr>
                <w:sz w:val="20"/>
              </w:rPr>
              <w:t>de</w:t>
            </w:r>
            <w:r>
              <w:rPr>
                <w:spacing w:val="-3"/>
                <w:sz w:val="20"/>
              </w:rPr>
              <w:t xml:space="preserve"> </w:t>
            </w:r>
            <w:r>
              <w:rPr>
                <w:sz w:val="20"/>
              </w:rPr>
              <w:t>emergência</w:t>
            </w:r>
            <w:r>
              <w:rPr>
                <w:spacing w:val="-3"/>
                <w:sz w:val="20"/>
              </w:rPr>
              <w:t xml:space="preserve"> </w:t>
            </w:r>
            <w:r>
              <w:rPr>
                <w:sz w:val="20"/>
              </w:rPr>
              <w:t>e</w:t>
            </w:r>
            <w:r>
              <w:rPr>
                <w:spacing w:val="-2"/>
                <w:sz w:val="20"/>
              </w:rPr>
              <w:t xml:space="preserve"> </w:t>
            </w:r>
            <w:r>
              <w:rPr>
                <w:sz w:val="20"/>
              </w:rPr>
              <w:t>parada</w:t>
            </w:r>
            <w:r>
              <w:rPr>
                <w:spacing w:val="-2"/>
                <w:sz w:val="20"/>
              </w:rPr>
              <w:t xml:space="preserve"> </w:t>
            </w:r>
            <w:r>
              <w:rPr>
                <w:sz w:val="20"/>
              </w:rPr>
              <w:t>completo</w:t>
            </w:r>
            <w:r>
              <w:rPr>
                <w:spacing w:val="-2"/>
                <w:sz w:val="20"/>
              </w:rPr>
              <w:t xml:space="preserve"> </w:t>
            </w:r>
            <w:r>
              <w:rPr>
                <w:spacing w:val="-5"/>
                <w:sz w:val="20"/>
              </w:rPr>
              <w:t>(1)</w:t>
            </w:r>
          </w:p>
        </w:tc>
      </w:tr>
      <w:tr w:rsidR="001F4289" w14:paraId="0D45A1F7" w14:textId="77777777" w:rsidTr="00B4572F">
        <w:trPr>
          <w:trHeight w:val="1221"/>
        </w:trPr>
        <w:tc>
          <w:tcPr>
            <w:tcW w:w="5416" w:type="dxa"/>
            <w:shd w:val="clear" w:color="auto" w:fill="FFFFFF" w:themeFill="background1"/>
          </w:tcPr>
          <w:p w14:paraId="2D907300" w14:textId="02E64019" w:rsidR="001F4289" w:rsidRPr="00B4572F" w:rsidRDefault="001F4289" w:rsidP="001F4289">
            <w:pPr>
              <w:pStyle w:val="TableParagraph"/>
              <w:spacing w:before="170"/>
              <w:ind w:left="0"/>
              <w:rPr>
                <w:sz w:val="24"/>
              </w:rPr>
            </w:pPr>
            <w:r w:rsidRPr="00B4572F">
              <w:rPr>
                <w:sz w:val="24"/>
              </w:rPr>
              <w:t>AMB – ERGOMETRIA –VEST. PCD</w:t>
            </w:r>
          </w:p>
        </w:tc>
        <w:tc>
          <w:tcPr>
            <w:tcW w:w="3165" w:type="dxa"/>
            <w:shd w:val="clear" w:color="auto" w:fill="FFFFFF" w:themeFill="background1"/>
          </w:tcPr>
          <w:p w14:paraId="48D614C2" w14:textId="38BE89C2" w:rsidR="001F4289" w:rsidRDefault="001F4289" w:rsidP="001F4289">
            <w:pPr>
              <w:pStyle w:val="TableParagraph"/>
              <w:spacing w:line="243" w:lineRule="exact"/>
              <w:ind w:left="-2"/>
              <w:rPr>
                <w:sz w:val="20"/>
              </w:rPr>
            </w:pPr>
            <w:r>
              <w:rPr>
                <w:sz w:val="20"/>
              </w:rPr>
              <w:t>Armário</w:t>
            </w:r>
            <w:r>
              <w:rPr>
                <w:spacing w:val="-2"/>
                <w:sz w:val="20"/>
              </w:rPr>
              <w:t xml:space="preserve"> </w:t>
            </w:r>
            <w:r>
              <w:rPr>
                <w:sz w:val="20"/>
              </w:rPr>
              <w:t>em</w:t>
            </w:r>
            <w:r>
              <w:rPr>
                <w:spacing w:val="-2"/>
                <w:sz w:val="20"/>
              </w:rPr>
              <w:t xml:space="preserve"> </w:t>
            </w:r>
            <w:r>
              <w:rPr>
                <w:sz w:val="20"/>
              </w:rPr>
              <w:t>aço</w:t>
            </w:r>
            <w:r>
              <w:rPr>
                <w:spacing w:val="-2"/>
                <w:sz w:val="20"/>
              </w:rPr>
              <w:t xml:space="preserve"> </w:t>
            </w:r>
            <w:r>
              <w:rPr>
                <w:spacing w:val="-10"/>
                <w:sz w:val="20"/>
              </w:rPr>
              <w:t>/</w:t>
            </w:r>
          </w:p>
          <w:p w14:paraId="199892D5" w14:textId="57E73855" w:rsidR="001F4289" w:rsidRDefault="001F4289" w:rsidP="001F4289">
            <w:pPr>
              <w:pStyle w:val="TableParagraph"/>
              <w:ind w:left="-2"/>
              <w:rPr>
                <w:sz w:val="20"/>
              </w:rPr>
            </w:pPr>
            <w:r>
              <w:rPr>
                <w:sz w:val="20"/>
              </w:rPr>
              <w:t>Cabideiro</w:t>
            </w:r>
            <w:r>
              <w:rPr>
                <w:spacing w:val="-2"/>
                <w:sz w:val="20"/>
              </w:rPr>
              <w:t xml:space="preserve"> </w:t>
            </w:r>
            <w:r>
              <w:rPr>
                <w:sz w:val="20"/>
              </w:rPr>
              <w:t>de</w:t>
            </w:r>
            <w:r>
              <w:rPr>
                <w:spacing w:val="-1"/>
                <w:sz w:val="20"/>
              </w:rPr>
              <w:t xml:space="preserve"> </w:t>
            </w:r>
            <w:r>
              <w:rPr>
                <w:sz w:val="20"/>
              </w:rPr>
              <w:t xml:space="preserve">parede </w:t>
            </w:r>
            <w:r>
              <w:rPr>
                <w:spacing w:val="-5"/>
                <w:sz w:val="20"/>
              </w:rPr>
              <w:t>(1)</w:t>
            </w:r>
          </w:p>
        </w:tc>
      </w:tr>
      <w:tr w:rsidR="001F4289" w14:paraId="1066154E" w14:textId="77777777">
        <w:trPr>
          <w:trHeight w:val="731"/>
        </w:trPr>
        <w:tc>
          <w:tcPr>
            <w:tcW w:w="5416" w:type="dxa"/>
          </w:tcPr>
          <w:p w14:paraId="23610A03" w14:textId="77777777" w:rsidR="001F4289" w:rsidRPr="00B4572F" w:rsidRDefault="001F4289" w:rsidP="001F4289">
            <w:pPr>
              <w:pStyle w:val="TableParagraph"/>
              <w:spacing w:before="218"/>
              <w:ind w:left="6"/>
              <w:rPr>
                <w:sz w:val="24"/>
              </w:rPr>
            </w:pPr>
            <w:r w:rsidRPr="00B4572F">
              <w:rPr>
                <w:sz w:val="24"/>
              </w:rPr>
              <w:t>AMB -</w:t>
            </w:r>
            <w:r w:rsidRPr="00B4572F">
              <w:rPr>
                <w:spacing w:val="-1"/>
                <w:sz w:val="24"/>
              </w:rPr>
              <w:t xml:space="preserve"> </w:t>
            </w:r>
            <w:r w:rsidRPr="00B4572F">
              <w:rPr>
                <w:sz w:val="24"/>
              </w:rPr>
              <w:t xml:space="preserve">ESPERA </w:t>
            </w:r>
            <w:r w:rsidRPr="00B4572F">
              <w:rPr>
                <w:spacing w:val="-2"/>
                <w:sz w:val="24"/>
              </w:rPr>
              <w:t>INFANTIL</w:t>
            </w:r>
          </w:p>
        </w:tc>
        <w:tc>
          <w:tcPr>
            <w:tcW w:w="3165" w:type="dxa"/>
          </w:tcPr>
          <w:p w14:paraId="2FCEE072" w14:textId="77777777" w:rsidR="001F4289" w:rsidRDefault="001F4289" w:rsidP="001F4289">
            <w:pPr>
              <w:pStyle w:val="TableParagraph"/>
              <w:spacing w:line="243" w:lineRule="exact"/>
              <w:ind w:left="-2"/>
              <w:rPr>
                <w:sz w:val="20"/>
              </w:rPr>
            </w:pPr>
            <w:r>
              <w:rPr>
                <w:sz w:val="20"/>
              </w:rPr>
              <w:t>Poltrona</w:t>
            </w:r>
            <w:r>
              <w:rPr>
                <w:spacing w:val="-2"/>
                <w:sz w:val="20"/>
              </w:rPr>
              <w:t xml:space="preserve"> </w:t>
            </w:r>
            <w:r>
              <w:rPr>
                <w:sz w:val="20"/>
              </w:rPr>
              <w:t>para</w:t>
            </w:r>
            <w:r>
              <w:rPr>
                <w:spacing w:val="-2"/>
                <w:sz w:val="20"/>
              </w:rPr>
              <w:t xml:space="preserve"> </w:t>
            </w:r>
            <w:r>
              <w:rPr>
                <w:sz w:val="20"/>
              </w:rPr>
              <w:t>paciente</w:t>
            </w:r>
            <w:r>
              <w:rPr>
                <w:spacing w:val="-2"/>
                <w:sz w:val="20"/>
              </w:rPr>
              <w:t xml:space="preserve"> </w:t>
            </w:r>
            <w:r>
              <w:rPr>
                <w:sz w:val="20"/>
              </w:rPr>
              <w:t>em</w:t>
            </w:r>
            <w:r>
              <w:rPr>
                <w:spacing w:val="-1"/>
                <w:sz w:val="20"/>
              </w:rPr>
              <w:t xml:space="preserve"> </w:t>
            </w:r>
            <w:r>
              <w:rPr>
                <w:sz w:val="20"/>
              </w:rPr>
              <w:t>espera</w:t>
            </w:r>
            <w:r>
              <w:rPr>
                <w:spacing w:val="-1"/>
                <w:sz w:val="20"/>
              </w:rPr>
              <w:t xml:space="preserve"> </w:t>
            </w:r>
            <w:r>
              <w:rPr>
                <w:spacing w:val="-4"/>
                <w:sz w:val="20"/>
              </w:rPr>
              <w:t>(11)</w:t>
            </w:r>
          </w:p>
          <w:p w14:paraId="509BC9CB" w14:textId="77777777" w:rsidR="001F4289" w:rsidRDefault="001F4289" w:rsidP="001F4289">
            <w:pPr>
              <w:pStyle w:val="TableParagraph"/>
              <w:spacing w:line="244" w:lineRule="exact"/>
              <w:ind w:left="-2"/>
              <w:rPr>
                <w:sz w:val="20"/>
              </w:rPr>
            </w:pPr>
            <w:r>
              <w:rPr>
                <w:sz w:val="20"/>
              </w:rPr>
              <w:t>/</w:t>
            </w:r>
            <w:r>
              <w:rPr>
                <w:spacing w:val="-2"/>
                <w:sz w:val="20"/>
              </w:rPr>
              <w:t xml:space="preserve"> </w:t>
            </w:r>
            <w:r>
              <w:rPr>
                <w:sz w:val="20"/>
              </w:rPr>
              <w:t>Filtro</w:t>
            </w:r>
            <w:r>
              <w:rPr>
                <w:spacing w:val="-3"/>
                <w:sz w:val="20"/>
              </w:rPr>
              <w:t xml:space="preserve"> </w:t>
            </w:r>
            <w:r>
              <w:rPr>
                <w:sz w:val="20"/>
              </w:rPr>
              <w:t>de</w:t>
            </w:r>
            <w:r>
              <w:rPr>
                <w:spacing w:val="-2"/>
                <w:sz w:val="20"/>
              </w:rPr>
              <w:t xml:space="preserve"> </w:t>
            </w:r>
            <w:r>
              <w:rPr>
                <w:sz w:val="20"/>
              </w:rPr>
              <w:t>água</w:t>
            </w:r>
            <w:r>
              <w:rPr>
                <w:spacing w:val="-1"/>
                <w:sz w:val="20"/>
              </w:rPr>
              <w:t xml:space="preserve"> </w:t>
            </w:r>
            <w:r>
              <w:rPr>
                <w:sz w:val="20"/>
              </w:rPr>
              <w:t>(1)</w:t>
            </w:r>
            <w:r>
              <w:rPr>
                <w:spacing w:val="-2"/>
                <w:sz w:val="20"/>
              </w:rPr>
              <w:t xml:space="preserve"> </w:t>
            </w:r>
            <w:r>
              <w:rPr>
                <w:sz w:val="20"/>
              </w:rPr>
              <w:t>/</w:t>
            </w:r>
            <w:r>
              <w:rPr>
                <w:spacing w:val="-3"/>
                <w:sz w:val="20"/>
              </w:rPr>
              <w:t xml:space="preserve"> </w:t>
            </w:r>
            <w:r>
              <w:rPr>
                <w:sz w:val="20"/>
              </w:rPr>
              <w:t>Mesa</w:t>
            </w:r>
            <w:r>
              <w:rPr>
                <w:spacing w:val="-1"/>
                <w:sz w:val="20"/>
              </w:rPr>
              <w:t xml:space="preserve"> </w:t>
            </w:r>
            <w:r>
              <w:rPr>
                <w:sz w:val="20"/>
              </w:rPr>
              <w:t>redonda</w:t>
            </w:r>
            <w:r>
              <w:rPr>
                <w:spacing w:val="-1"/>
                <w:sz w:val="20"/>
              </w:rPr>
              <w:t xml:space="preserve"> </w:t>
            </w:r>
            <w:r>
              <w:rPr>
                <w:spacing w:val="-5"/>
                <w:sz w:val="20"/>
              </w:rPr>
              <w:t>(1)</w:t>
            </w:r>
          </w:p>
          <w:p w14:paraId="20661582" w14:textId="77777777" w:rsidR="001F4289" w:rsidRDefault="001F4289" w:rsidP="001F4289">
            <w:pPr>
              <w:pStyle w:val="TableParagraph"/>
              <w:spacing w:line="224" w:lineRule="exact"/>
              <w:ind w:left="-2"/>
              <w:rPr>
                <w:sz w:val="20"/>
              </w:rPr>
            </w:pPr>
            <w:r>
              <w:rPr>
                <w:sz w:val="20"/>
              </w:rPr>
              <w:t>/</w:t>
            </w:r>
            <w:r>
              <w:rPr>
                <w:spacing w:val="-2"/>
                <w:sz w:val="20"/>
              </w:rPr>
              <w:t xml:space="preserve"> </w:t>
            </w:r>
            <w:r>
              <w:rPr>
                <w:sz w:val="20"/>
              </w:rPr>
              <w:t>Televisor</w:t>
            </w:r>
            <w:r>
              <w:rPr>
                <w:spacing w:val="-2"/>
                <w:sz w:val="20"/>
              </w:rPr>
              <w:t xml:space="preserve"> </w:t>
            </w:r>
            <w:r>
              <w:rPr>
                <w:spacing w:val="-5"/>
                <w:sz w:val="20"/>
              </w:rPr>
              <w:t>(1)</w:t>
            </w:r>
          </w:p>
        </w:tc>
      </w:tr>
      <w:tr w:rsidR="001F4289" w14:paraId="67C8AE0B" w14:textId="77777777">
        <w:trPr>
          <w:trHeight w:val="732"/>
        </w:trPr>
        <w:tc>
          <w:tcPr>
            <w:tcW w:w="5416" w:type="dxa"/>
          </w:tcPr>
          <w:p w14:paraId="355EB296" w14:textId="77777777" w:rsidR="001F4289" w:rsidRPr="00B4572F" w:rsidRDefault="001F4289" w:rsidP="001F4289">
            <w:pPr>
              <w:pStyle w:val="TableParagraph"/>
              <w:spacing w:before="220"/>
              <w:ind w:left="6"/>
              <w:rPr>
                <w:sz w:val="24"/>
              </w:rPr>
            </w:pPr>
            <w:r w:rsidRPr="00B4572F">
              <w:rPr>
                <w:sz w:val="24"/>
              </w:rPr>
              <w:t>AMB</w:t>
            </w:r>
            <w:r w:rsidRPr="00B4572F">
              <w:rPr>
                <w:spacing w:val="-2"/>
                <w:sz w:val="24"/>
              </w:rPr>
              <w:t xml:space="preserve"> </w:t>
            </w:r>
            <w:r w:rsidRPr="00B4572F">
              <w:rPr>
                <w:sz w:val="24"/>
              </w:rPr>
              <w:t>-</w:t>
            </w:r>
            <w:r w:rsidRPr="00B4572F">
              <w:rPr>
                <w:spacing w:val="-2"/>
                <w:sz w:val="24"/>
              </w:rPr>
              <w:t xml:space="preserve"> </w:t>
            </w:r>
            <w:r w:rsidRPr="00B4572F">
              <w:rPr>
                <w:sz w:val="24"/>
              </w:rPr>
              <w:t>ESPERA</w:t>
            </w:r>
            <w:r w:rsidRPr="00B4572F">
              <w:rPr>
                <w:spacing w:val="-2"/>
                <w:sz w:val="24"/>
              </w:rPr>
              <w:t xml:space="preserve"> </w:t>
            </w:r>
            <w:r w:rsidRPr="00B4572F">
              <w:rPr>
                <w:sz w:val="24"/>
              </w:rPr>
              <w:t>NÚCLEO</w:t>
            </w:r>
            <w:r w:rsidRPr="00B4572F">
              <w:rPr>
                <w:spacing w:val="-2"/>
                <w:sz w:val="24"/>
              </w:rPr>
              <w:t xml:space="preserve"> </w:t>
            </w:r>
            <w:r w:rsidRPr="00B4572F">
              <w:rPr>
                <w:sz w:val="24"/>
              </w:rPr>
              <w:t>SAÚDE</w:t>
            </w:r>
            <w:r w:rsidRPr="00B4572F">
              <w:rPr>
                <w:spacing w:val="-3"/>
                <w:sz w:val="24"/>
              </w:rPr>
              <w:t xml:space="preserve"> </w:t>
            </w:r>
            <w:r w:rsidRPr="00B4572F">
              <w:rPr>
                <w:sz w:val="24"/>
              </w:rPr>
              <w:t>DA</w:t>
            </w:r>
            <w:r w:rsidRPr="00B4572F">
              <w:rPr>
                <w:spacing w:val="-1"/>
                <w:sz w:val="24"/>
              </w:rPr>
              <w:t xml:space="preserve"> </w:t>
            </w:r>
            <w:r w:rsidRPr="00B4572F">
              <w:rPr>
                <w:spacing w:val="-2"/>
                <w:sz w:val="24"/>
              </w:rPr>
              <w:t>MULHER</w:t>
            </w:r>
          </w:p>
        </w:tc>
        <w:tc>
          <w:tcPr>
            <w:tcW w:w="3165" w:type="dxa"/>
          </w:tcPr>
          <w:p w14:paraId="4B06912C" w14:textId="77777777" w:rsidR="001F4289" w:rsidRDefault="001F4289" w:rsidP="001F4289">
            <w:pPr>
              <w:pStyle w:val="TableParagraph"/>
              <w:ind w:left="-2"/>
              <w:rPr>
                <w:sz w:val="20"/>
              </w:rPr>
            </w:pPr>
            <w:r>
              <w:rPr>
                <w:sz w:val="20"/>
              </w:rPr>
              <w:t>Poltrona para paciente obeso (1) / Poltrona</w:t>
            </w:r>
            <w:r>
              <w:rPr>
                <w:spacing w:val="-6"/>
                <w:sz w:val="20"/>
              </w:rPr>
              <w:t xml:space="preserve"> </w:t>
            </w:r>
            <w:r>
              <w:rPr>
                <w:sz w:val="20"/>
              </w:rPr>
              <w:t>para</w:t>
            </w:r>
            <w:r>
              <w:rPr>
                <w:spacing w:val="-7"/>
                <w:sz w:val="20"/>
              </w:rPr>
              <w:t xml:space="preserve"> </w:t>
            </w:r>
            <w:r>
              <w:rPr>
                <w:sz w:val="20"/>
              </w:rPr>
              <w:t>paciente</w:t>
            </w:r>
            <w:r>
              <w:rPr>
                <w:spacing w:val="-6"/>
                <w:sz w:val="20"/>
              </w:rPr>
              <w:t xml:space="preserve"> </w:t>
            </w:r>
            <w:r>
              <w:rPr>
                <w:sz w:val="20"/>
              </w:rPr>
              <w:t>em</w:t>
            </w:r>
            <w:r>
              <w:rPr>
                <w:spacing w:val="-6"/>
                <w:sz w:val="20"/>
              </w:rPr>
              <w:t xml:space="preserve"> </w:t>
            </w:r>
            <w:r>
              <w:rPr>
                <w:sz w:val="20"/>
              </w:rPr>
              <w:t>espera</w:t>
            </w:r>
            <w:r>
              <w:rPr>
                <w:spacing w:val="-6"/>
                <w:sz w:val="20"/>
              </w:rPr>
              <w:t xml:space="preserve"> </w:t>
            </w:r>
            <w:r>
              <w:rPr>
                <w:sz w:val="20"/>
              </w:rPr>
              <w:t>(3)</w:t>
            </w:r>
            <w:r>
              <w:rPr>
                <w:spacing w:val="-6"/>
                <w:sz w:val="20"/>
              </w:rPr>
              <w:t xml:space="preserve"> </w:t>
            </w:r>
            <w:r>
              <w:rPr>
                <w:sz w:val="20"/>
              </w:rPr>
              <w:t>/</w:t>
            </w:r>
          </w:p>
          <w:p w14:paraId="489EE534" w14:textId="77777777" w:rsidR="001F4289" w:rsidRDefault="001F4289" w:rsidP="001F4289">
            <w:pPr>
              <w:pStyle w:val="TableParagraph"/>
              <w:spacing w:line="224" w:lineRule="exact"/>
              <w:ind w:left="-2"/>
              <w:rPr>
                <w:sz w:val="20"/>
              </w:rPr>
            </w:pPr>
            <w:r>
              <w:rPr>
                <w:sz w:val="20"/>
              </w:rPr>
              <w:t>Televisor</w:t>
            </w:r>
            <w:r>
              <w:rPr>
                <w:spacing w:val="-8"/>
                <w:sz w:val="20"/>
              </w:rPr>
              <w:t xml:space="preserve"> </w:t>
            </w:r>
            <w:r>
              <w:rPr>
                <w:spacing w:val="-5"/>
                <w:sz w:val="20"/>
              </w:rPr>
              <w:t>(1)</w:t>
            </w:r>
          </w:p>
        </w:tc>
      </w:tr>
      <w:tr w:rsidR="001F4289" w14:paraId="1B49DFF2" w14:textId="77777777">
        <w:trPr>
          <w:trHeight w:val="488"/>
        </w:trPr>
        <w:tc>
          <w:tcPr>
            <w:tcW w:w="5416" w:type="dxa"/>
          </w:tcPr>
          <w:p w14:paraId="266C1912" w14:textId="77777777" w:rsidR="001F4289" w:rsidRPr="00B4572F" w:rsidRDefault="001F4289" w:rsidP="001F4289">
            <w:pPr>
              <w:pStyle w:val="TableParagraph"/>
              <w:spacing w:before="97"/>
              <w:ind w:left="6"/>
              <w:rPr>
                <w:sz w:val="24"/>
              </w:rPr>
            </w:pPr>
            <w:r w:rsidRPr="00B4572F">
              <w:rPr>
                <w:sz w:val="24"/>
              </w:rPr>
              <w:t>AMB</w:t>
            </w:r>
            <w:r w:rsidRPr="00B4572F">
              <w:rPr>
                <w:spacing w:val="-4"/>
                <w:sz w:val="24"/>
              </w:rPr>
              <w:t xml:space="preserve"> </w:t>
            </w:r>
            <w:r w:rsidRPr="00B4572F">
              <w:rPr>
                <w:sz w:val="24"/>
              </w:rPr>
              <w:t>-</w:t>
            </w:r>
            <w:r w:rsidRPr="00B4572F">
              <w:rPr>
                <w:spacing w:val="-3"/>
                <w:sz w:val="24"/>
              </w:rPr>
              <w:t xml:space="preserve"> </w:t>
            </w:r>
            <w:r w:rsidRPr="00B4572F">
              <w:rPr>
                <w:sz w:val="24"/>
              </w:rPr>
              <w:t>ESPERA</w:t>
            </w:r>
            <w:r w:rsidRPr="00B4572F">
              <w:rPr>
                <w:spacing w:val="-1"/>
                <w:sz w:val="24"/>
              </w:rPr>
              <w:t xml:space="preserve"> </w:t>
            </w:r>
            <w:r w:rsidRPr="00B4572F">
              <w:rPr>
                <w:sz w:val="24"/>
              </w:rPr>
              <w:t>NÚCLEOS</w:t>
            </w:r>
            <w:r w:rsidRPr="00B4572F">
              <w:rPr>
                <w:spacing w:val="-3"/>
                <w:sz w:val="24"/>
              </w:rPr>
              <w:t xml:space="preserve"> </w:t>
            </w:r>
            <w:r w:rsidRPr="00B4572F">
              <w:rPr>
                <w:sz w:val="24"/>
              </w:rPr>
              <w:t>OTORRINO</w:t>
            </w:r>
            <w:r w:rsidRPr="00B4572F">
              <w:rPr>
                <w:spacing w:val="-2"/>
                <w:sz w:val="24"/>
              </w:rPr>
              <w:t xml:space="preserve"> </w:t>
            </w:r>
            <w:r w:rsidRPr="00B4572F">
              <w:rPr>
                <w:sz w:val="24"/>
              </w:rPr>
              <w:t>E</w:t>
            </w:r>
            <w:r w:rsidRPr="00B4572F">
              <w:rPr>
                <w:spacing w:val="-3"/>
                <w:sz w:val="24"/>
              </w:rPr>
              <w:t xml:space="preserve"> </w:t>
            </w:r>
            <w:r w:rsidRPr="00B4572F">
              <w:rPr>
                <w:sz w:val="24"/>
              </w:rPr>
              <w:t>S.</w:t>
            </w:r>
            <w:r w:rsidRPr="00B4572F">
              <w:rPr>
                <w:spacing w:val="-1"/>
                <w:sz w:val="24"/>
              </w:rPr>
              <w:t xml:space="preserve"> </w:t>
            </w:r>
            <w:r w:rsidRPr="00B4572F">
              <w:rPr>
                <w:spacing w:val="-2"/>
                <w:sz w:val="24"/>
              </w:rPr>
              <w:t>HOMEM</w:t>
            </w:r>
          </w:p>
        </w:tc>
        <w:tc>
          <w:tcPr>
            <w:tcW w:w="3165" w:type="dxa"/>
          </w:tcPr>
          <w:p w14:paraId="5A8A3CEE" w14:textId="77777777" w:rsidR="001F4289" w:rsidRDefault="001F4289" w:rsidP="001F4289">
            <w:pPr>
              <w:pStyle w:val="TableParagraph"/>
              <w:spacing w:line="244" w:lineRule="exact"/>
              <w:ind w:left="-2"/>
              <w:rPr>
                <w:sz w:val="20"/>
              </w:rPr>
            </w:pPr>
            <w:r>
              <w:rPr>
                <w:sz w:val="20"/>
              </w:rPr>
              <w:t>Poltrona</w:t>
            </w:r>
            <w:r>
              <w:rPr>
                <w:spacing w:val="-2"/>
                <w:sz w:val="20"/>
              </w:rPr>
              <w:t xml:space="preserve"> </w:t>
            </w:r>
            <w:r>
              <w:rPr>
                <w:sz w:val="20"/>
              </w:rPr>
              <w:t>para</w:t>
            </w:r>
            <w:r>
              <w:rPr>
                <w:spacing w:val="-3"/>
                <w:sz w:val="20"/>
              </w:rPr>
              <w:t xml:space="preserve"> </w:t>
            </w:r>
            <w:r>
              <w:rPr>
                <w:sz w:val="20"/>
              </w:rPr>
              <w:t>paciente</w:t>
            </w:r>
            <w:r>
              <w:rPr>
                <w:spacing w:val="-1"/>
                <w:sz w:val="20"/>
              </w:rPr>
              <w:t xml:space="preserve"> </w:t>
            </w:r>
            <w:r>
              <w:rPr>
                <w:sz w:val="20"/>
              </w:rPr>
              <w:t>em</w:t>
            </w:r>
            <w:r>
              <w:rPr>
                <w:spacing w:val="-2"/>
                <w:sz w:val="20"/>
              </w:rPr>
              <w:t xml:space="preserve"> </w:t>
            </w:r>
            <w:r>
              <w:rPr>
                <w:sz w:val="20"/>
              </w:rPr>
              <w:t>espera</w:t>
            </w:r>
            <w:r>
              <w:rPr>
                <w:spacing w:val="-2"/>
                <w:sz w:val="20"/>
              </w:rPr>
              <w:t xml:space="preserve"> </w:t>
            </w:r>
            <w:r>
              <w:rPr>
                <w:sz w:val="20"/>
              </w:rPr>
              <w:t>(7)</w:t>
            </w:r>
            <w:r>
              <w:rPr>
                <w:spacing w:val="-1"/>
                <w:sz w:val="20"/>
              </w:rPr>
              <w:t xml:space="preserve"> </w:t>
            </w:r>
            <w:r>
              <w:rPr>
                <w:spacing w:val="-10"/>
                <w:sz w:val="20"/>
              </w:rPr>
              <w:t>/</w:t>
            </w:r>
          </w:p>
          <w:p w14:paraId="56194D54" w14:textId="77777777" w:rsidR="001F4289" w:rsidRDefault="001F4289" w:rsidP="001F4289">
            <w:pPr>
              <w:pStyle w:val="TableParagraph"/>
              <w:spacing w:line="225" w:lineRule="exact"/>
              <w:ind w:left="-2"/>
              <w:rPr>
                <w:sz w:val="20"/>
              </w:rPr>
            </w:pPr>
            <w:r>
              <w:rPr>
                <w:sz w:val="20"/>
              </w:rPr>
              <w:t>Filtro</w:t>
            </w:r>
            <w:r>
              <w:rPr>
                <w:spacing w:val="-2"/>
                <w:sz w:val="20"/>
              </w:rPr>
              <w:t xml:space="preserve"> </w:t>
            </w:r>
            <w:r>
              <w:rPr>
                <w:sz w:val="20"/>
              </w:rPr>
              <w:t>de</w:t>
            </w:r>
            <w:r>
              <w:rPr>
                <w:spacing w:val="-1"/>
                <w:sz w:val="20"/>
              </w:rPr>
              <w:t xml:space="preserve"> </w:t>
            </w:r>
            <w:r>
              <w:rPr>
                <w:sz w:val="20"/>
              </w:rPr>
              <w:t>água</w:t>
            </w:r>
            <w:r>
              <w:rPr>
                <w:spacing w:val="-2"/>
                <w:sz w:val="20"/>
              </w:rPr>
              <w:t xml:space="preserve"> </w:t>
            </w:r>
            <w:r>
              <w:rPr>
                <w:sz w:val="20"/>
              </w:rPr>
              <w:t>(1)</w:t>
            </w:r>
            <w:r>
              <w:rPr>
                <w:spacing w:val="-2"/>
                <w:sz w:val="20"/>
              </w:rPr>
              <w:t xml:space="preserve"> </w:t>
            </w:r>
            <w:r>
              <w:rPr>
                <w:sz w:val="20"/>
              </w:rPr>
              <w:t>/</w:t>
            </w:r>
            <w:r>
              <w:rPr>
                <w:spacing w:val="-1"/>
                <w:sz w:val="20"/>
              </w:rPr>
              <w:t xml:space="preserve"> </w:t>
            </w:r>
            <w:r>
              <w:rPr>
                <w:sz w:val="20"/>
              </w:rPr>
              <w:t>Televisor</w:t>
            </w:r>
            <w:r>
              <w:rPr>
                <w:spacing w:val="-1"/>
                <w:sz w:val="20"/>
              </w:rPr>
              <w:t xml:space="preserve"> </w:t>
            </w:r>
            <w:r>
              <w:rPr>
                <w:spacing w:val="-5"/>
                <w:sz w:val="20"/>
              </w:rPr>
              <w:t>(1)</w:t>
            </w:r>
          </w:p>
        </w:tc>
      </w:tr>
      <w:tr w:rsidR="001F4289" w14:paraId="001B2E08" w14:textId="77777777">
        <w:trPr>
          <w:trHeight w:val="585"/>
        </w:trPr>
        <w:tc>
          <w:tcPr>
            <w:tcW w:w="5416" w:type="dxa"/>
          </w:tcPr>
          <w:p w14:paraId="12F27F62" w14:textId="77777777" w:rsidR="001F4289" w:rsidRPr="00B4572F" w:rsidRDefault="001F4289" w:rsidP="001F4289">
            <w:pPr>
              <w:pStyle w:val="TableParagraph"/>
              <w:spacing w:line="292" w:lineRule="exact"/>
              <w:ind w:left="6"/>
              <w:rPr>
                <w:sz w:val="24"/>
              </w:rPr>
            </w:pPr>
            <w:r w:rsidRPr="00B4572F">
              <w:rPr>
                <w:sz w:val="24"/>
              </w:rPr>
              <w:t>AMB</w:t>
            </w:r>
            <w:r w:rsidRPr="00B4572F">
              <w:rPr>
                <w:spacing w:val="-2"/>
                <w:sz w:val="24"/>
              </w:rPr>
              <w:t xml:space="preserve"> </w:t>
            </w:r>
            <w:r w:rsidRPr="00B4572F">
              <w:rPr>
                <w:sz w:val="24"/>
              </w:rPr>
              <w:t>-</w:t>
            </w:r>
            <w:r w:rsidRPr="00B4572F">
              <w:rPr>
                <w:spacing w:val="-2"/>
                <w:sz w:val="24"/>
              </w:rPr>
              <w:t xml:space="preserve"> </w:t>
            </w:r>
            <w:r w:rsidRPr="00B4572F">
              <w:rPr>
                <w:sz w:val="24"/>
              </w:rPr>
              <w:t>ESPERA</w:t>
            </w:r>
            <w:r w:rsidRPr="00B4572F">
              <w:rPr>
                <w:spacing w:val="-2"/>
                <w:sz w:val="24"/>
              </w:rPr>
              <w:t xml:space="preserve"> </w:t>
            </w:r>
            <w:r w:rsidRPr="00B4572F">
              <w:rPr>
                <w:sz w:val="24"/>
              </w:rPr>
              <w:t>SITUAÇÃO</w:t>
            </w:r>
            <w:r w:rsidRPr="00B4572F">
              <w:rPr>
                <w:spacing w:val="-2"/>
                <w:sz w:val="24"/>
              </w:rPr>
              <w:t xml:space="preserve"> </w:t>
            </w:r>
            <w:r w:rsidRPr="00B4572F">
              <w:rPr>
                <w:sz w:val="24"/>
              </w:rPr>
              <w:t>CRONICA</w:t>
            </w:r>
            <w:r w:rsidRPr="00B4572F">
              <w:rPr>
                <w:spacing w:val="-1"/>
                <w:sz w:val="24"/>
              </w:rPr>
              <w:t xml:space="preserve"> </w:t>
            </w:r>
            <w:r w:rsidRPr="00B4572F">
              <w:rPr>
                <w:spacing w:val="-5"/>
                <w:sz w:val="24"/>
              </w:rPr>
              <w:t>NÃO</w:t>
            </w:r>
          </w:p>
          <w:p w14:paraId="3DB50CB0" w14:textId="77777777" w:rsidR="001F4289" w:rsidRPr="00B4572F" w:rsidRDefault="001F4289" w:rsidP="001F4289">
            <w:pPr>
              <w:pStyle w:val="TableParagraph"/>
              <w:spacing w:line="273" w:lineRule="exact"/>
              <w:ind w:left="6"/>
              <w:rPr>
                <w:sz w:val="24"/>
              </w:rPr>
            </w:pPr>
            <w:r w:rsidRPr="00B4572F">
              <w:rPr>
                <w:spacing w:val="-2"/>
                <w:sz w:val="24"/>
              </w:rPr>
              <w:t>TRANSMISSÍVEL</w:t>
            </w:r>
          </w:p>
        </w:tc>
        <w:tc>
          <w:tcPr>
            <w:tcW w:w="3165" w:type="dxa"/>
          </w:tcPr>
          <w:p w14:paraId="6CD646D6" w14:textId="77777777" w:rsidR="001F4289" w:rsidRDefault="001F4289" w:rsidP="001F4289">
            <w:pPr>
              <w:pStyle w:val="TableParagraph"/>
              <w:spacing w:before="48" w:line="244" w:lineRule="exact"/>
              <w:ind w:left="-2"/>
              <w:rPr>
                <w:sz w:val="20"/>
              </w:rPr>
            </w:pPr>
            <w:r>
              <w:rPr>
                <w:sz w:val="20"/>
              </w:rPr>
              <w:t>Poltrona</w:t>
            </w:r>
            <w:r>
              <w:rPr>
                <w:spacing w:val="-2"/>
                <w:sz w:val="20"/>
              </w:rPr>
              <w:t xml:space="preserve"> </w:t>
            </w:r>
            <w:r>
              <w:rPr>
                <w:sz w:val="20"/>
              </w:rPr>
              <w:t>para</w:t>
            </w:r>
            <w:r>
              <w:rPr>
                <w:spacing w:val="-2"/>
                <w:sz w:val="20"/>
              </w:rPr>
              <w:t xml:space="preserve"> </w:t>
            </w:r>
            <w:r>
              <w:rPr>
                <w:sz w:val="20"/>
              </w:rPr>
              <w:t>paciente</w:t>
            </w:r>
            <w:r>
              <w:rPr>
                <w:spacing w:val="-2"/>
                <w:sz w:val="20"/>
              </w:rPr>
              <w:t xml:space="preserve"> </w:t>
            </w:r>
            <w:r>
              <w:rPr>
                <w:sz w:val="20"/>
              </w:rPr>
              <w:t>em</w:t>
            </w:r>
            <w:r>
              <w:rPr>
                <w:spacing w:val="-1"/>
                <w:sz w:val="20"/>
              </w:rPr>
              <w:t xml:space="preserve"> </w:t>
            </w:r>
            <w:r>
              <w:rPr>
                <w:sz w:val="20"/>
              </w:rPr>
              <w:t>espera</w:t>
            </w:r>
            <w:r>
              <w:rPr>
                <w:spacing w:val="-1"/>
                <w:sz w:val="20"/>
              </w:rPr>
              <w:t xml:space="preserve"> </w:t>
            </w:r>
            <w:r>
              <w:rPr>
                <w:spacing w:val="-4"/>
                <w:sz w:val="20"/>
              </w:rPr>
              <w:t>(24)</w:t>
            </w:r>
          </w:p>
          <w:p w14:paraId="2EB1F98E" w14:textId="77777777" w:rsidR="001F4289" w:rsidRDefault="001F4289" w:rsidP="001F4289">
            <w:pPr>
              <w:pStyle w:val="TableParagraph"/>
              <w:spacing w:line="244" w:lineRule="exact"/>
              <w:ind w:left="-2"/>
              <w:rPr>
                <w:sz w:val="20"/>
              </w:rPr>
            </w:pPr>
            <w:r>
              <w:rPr>
                <w:sz w:val="20"/>
              </w:rPr>
              <w:t>/</w:t>
            </w:r>
            <w:r>
              <w:rPr>
                <w:spacing w:val="-2"/>
                <w:sz w:val="20"/>
              </w:rPr>
              <w:t xml:space="preserve"> </w:t>
            </w:r>
            <w:r>
              <w:rPr>
                <w:sz w:val="20"/>
              </w:rPr>
              <w:t>Televisor</w:t>
            </w:r>
            <w:r>
              <w:rPr>
                <w:spacing w:val="-2"/>
                <w:sz w:val="20"/>
              </w:rPr>
              <w:t xml:space="preserve"> </w:t>
            </w:r>
            <w:r>
              <w:rPr>
                <w:spacing w:val="-5"/>
                <w:sz w:val="20"/>
              </w:rPr>
              <w:t>(1)</w:t>
            </w:r>
          </w:p>
        </w:tc>
      </w:tr>
      <w:tr w:rsidR="001F4289" w14:paraId="4A9FC409" w14:textId="77777777">
        <w:trPr>
          <w:trHeight w:val="489"/>
        </w:trPr>
        <w:tc>
          <w:tcPr>
            <w:tcW w:w="5416" w:type="dxa"/>
          </w:tcPr>
          <w:p w14:paraId="72FAEC1D" w14:textId="0D7E17EA" w:rsidR="001F4289" w:rsidRPr="00B4572F" w:rsidRDefault="001F4289" w:rsidP="001F4289">
            <w:pPr>
              <w:pStyle w:val="TableParagraph"/>
              <w:spacing w:before="98"/>
              <w:ind w:left="6"/>
              <w:rPr>
                <w:sz w:val="24"/>
              </w:rPr>
            </w:pPr>
            <w:r w:rsidRPr="00B4572F">
              <w:rPr>
                <w:sz w:val="24"/>
              </w:rPr>
              <w:t>AMB</w:t>
            </w:r>
            <w:r w:rsidRPr="00B4572F">
              <w:rPr>
                <w:spacing w:val="-2"/>
                <w:sz w:val="24"/>
              </w:rPr>
              <w:t xml:space="preserve"> </w:t>
            </w:r>
            <w:r w:rsidRPr="00B4572F">
              <w:rPr>
                <w:sz w:val="24"/>
              </w:rPr>
              <w:t>-</w:t>
            </w:r>
            <w:r w:rsidRPr="00B4572F">
              <w:rPr>
                <w:spacing w:val="-3"/>
                <w:sz w:val="24"/>
              </w:rPr>
              <w:t xml:space="preserve">  </w:t>
            </w:r>
            <w:r w:rsidR="00CE0830" w:rsidRPr="00B4572F">
              <w:rPr>
                <w:spacing w:val="-3"/>
                <w:sz w:val="24"/>
              </w:rPr>
              <w:t xml:space="preserve">CONSULTÓRIO DIFERENCIADO - </w:t>
            </w:r>
            <w:r w:rsidRPr="00B4572F">
              <w:rPr>
                <w:sz w:val="24"/>
              </w:rPr>
              <w:t>ESTIMULAÇÃO</w:t>
            </w:r>
            <w:r w:rsidRPr="00B4572F">
              <w:rPr>
                <w:spacing w:val="-2"/>
                <w:sz w:val="24"/>
              </w:rPr>
              <w:t xml:space="preserve"> PRECOCE</w:t>
            </w:r>
          </w:p>
        </w:tc>
        <w:tc>
          <w:tcPr>
            <w:tcW w:w="3165" w:type="dxa"/>
          </w:tcPr>
          <w:p w14:paraId="3BB18BAC" w14:textId="77777777" w:rsidR="001F4289" w:rsidRDefault="001F4289" w:rsidP="001F4289">
            <w:pPr>
              <w:pStyle w:val="TableParagraph"/>
              <w:spacing w:line="240" w:lineRule="atLeast"/>
              <w:ind w:left="-2" w:right="49"/>
              <w:rPr>
                <w:sz w:val="20"/>
              </w:rPr>
            </w:pPr>
            <w:r>
              <w:rPr>
                <w:sz w:val="20"/>
              </w:rPr>
              <w:t>Mesa</w:t>
            </w:r>
            <w:r>
              <w:rPr>
                <w:spacing w:val="-8"/>
                <w:sz w:val="20"/>
              </w:rPr>
              <w:t xml:space="preserve"> </w:t>
            </w:r>
            <w:r>
              <w:rPr>
                <w:sz w:val="20"/>
              </w:rPr>
              <w:t>redonda</w:t>
            </w:r>
            <w:r>
              <w:rPr>
                <w:spacing w:val="-9"/>
                <w:sz w:val="20"/>
              </w:rPr>
              <w:t xml:space="preserve"> </w:t>
            </w:r>
            <w:r>
              <w:rPr>
                <w:sz w:val="20"/>
              </w:rPr>
              <w:t>infantil</w:t>
            </w:r>
            <w:r>
              <w:rPr>
                <w:spacing w:val="-8"/>
                <w:sz w:val="20"/>
              </w:rPr>
              <w:t xml:space="preserve"> </w:t>
            </w:r>
            <w:r>
              <w:rPr>
                <w:sz w:val="20"/>
              </w:rPr>
              <w:t>(1)</w:t>
            </w:r>
            <w:r>
              <w:rPr>
                <w:spacing w:val="-8"/>
                <w:sz w:val="20"/>
              </w:rPr>
              <w:t xml:space="preserve"> </w:t>
            </w:r>
            <w:r>
              <w:rPr>
                <w:sz w:val="20"/>
              </w:rPr>
              <w:t>/</w:t>
            </w:r>
            <w:r>
              <w:rPr>
                <w:spacing w:val="-8"/>
                <w:sz w:val="20"/>
              </w:rPr>
              <w:t xml:space="preserve"> </w:t>
            </w:r>
            <w:r>
              <w:rPr>
                <w:sz w:val="20"/>
              </w:rPr>
              <w:t xml:space="preserve">Televisor </w:t>
            </w:r>
            <w:r>
              <w:rPr>
                <w:spacing w:val="-4"/>
                <w:sz w:val="20"/>
              </w:rPr>
              <w:t>(1)</w:t>
            </w:r>
          </w:p>
        </w:tc>
      </w:tr>
      <w:tr w:rsidR="001F4289" w14:paraId="303DBF7B" w14:textId="77777777">
        <w:trPr>
          <w:trHeight w:val="732"/>
        </w:trPr>
        <w:tc>
          <w:tcPr>
            <w:tcW w:w="5416" w:type="dxa"/>
          </w:tcPr>
          <w:p w14:paraId="2263C69E" w14:textId="6A4A0E4B" w:rsidR="001F4289" w:rsidRPr="00B4572F" w:rsidRDefault="001F4289" w:rsidP="001F4289">
            <w:pPr>
              <w:pStyle w:val="TableParagraph"/>
              <w:spacing w:before="218"/>
              <w:ind w:left="6"/>
              <w:rPr>
                <w:sz w:val="24"/>
              </w:rPr>
            </w:pPr>
            <w:r w:rsidRPr="00B4572F">
              <w:rPr>
                <w:sz w:val="24"/>
              </w:rPr>
              <w:t>AMB</w:t>
            </w:r>
            <w:r w:rsidRPr="00B4572F">
              <w:rPr>
                <w:spacing w:val="-3"/>
                <w:sz w:val="24"/>
              </w:rPr>
              <w:t xml:space="preserve"> </w:t>
            </w:r>
            <w:r w:rsidR="002B71E9" w:rsidRPr="00B4572F">
              <w:rPr>
                <w:sz w:val="24"/>
              </w:rPr>
              <w:t>–</w:t>
            </w:r>
            <w:r w:rsidRPr="00B4572F">
              <w:rPr>
                <w:spacing w:val="-3"/>
                <w:sz w:val="24"/>
              </w:rPr>
              <w:t xml:space="preserve"> </w:t>
            </w:r>
            <w:r w:rsidR="002B71E9" w:rsidRPr="00B4572F">
              <w:rPr>
                <w:spacing w:val="-3"/>
                <w:sz w:val="24"/>
              </w:rPr>
              <w:t xml:space="preserve">SALA DE </w:t>
            </w:r>
            <w:r w:rsidRPr="00B4572F">
              <w:rPr>
                <w:sz w:val="24"/>
              </w:rPr>
              <w:t>EXAMES</w:t>
            </w:r>
            <w:r w:rsidRPr="00B4572F">
              <w:rPr>
                <w:spacing w:val="-3"/>
                <w:sz w:val="24"/>
              </w:rPr>
              <w:t xml:space="preserve"> </w:t>
            </w:r>
            <w:r w:rsidRPr="00B4572F">
              <w:rPr>
                <w:sz w:val="24"/>
              </w:rPr>
              <w:t>OFTALMO</w:t>
            </w:r>
            <w:r w:rsidRPr="00B4572F">
              <w:rPr>
                <w:spacing w:val="-3"/>
                <w:sz w:val="24"/>
              </w:rPr>
              <w:t xml:space="preserve"> </w:t>
            </w:r>
            <w:r w:rsidRPr="00B4572F">
              <w:rPr>
                <w:spacing w:val="-10"/>
                <w:sz w:val="24"/>
              </w:rPr>
              <w:t>1</w:t>
            </w:r>
          </w:p>
        </w:tc>
        <w:tc>
          <w:tcPr>
            <w:tcW w:w="3165" w:type="dxa"/>
          </w:tcPr>
          <w:p w14:paraId="37437363" w14:textId="77777777" w:rsidR="001F4289" w:rsidRDefault="001F4289" w:rsidP="001F4289">
            <w:pPr>
              <w:pStyle w:val="TableParagraph"/>
              <w:ind w:left="-2"/>
              <w:rPr>
                <w:sz w:val="20"/>
              </w:rPr>
            </w:pPr>
            <w:r>
              <w:rPr>
                <w:sz w:val="20"/>
              </w:rPr>
              <w:t>Banco giratório (3) / Mesa de exame clínico</w:t>
            </w:r>
            <w:r>
              <w:rPr>
                <w:spacing w:val="-5"/>
                <w:sz w:val="20"/>
              </w:rPr>
              <w:t xml:space="preserve"> </w:t>
            </w:r>
            <w:r>
              <w:rPr>
                <w:sz w:val="20"/>
              </w:rPr>
              <w:t>fixa</w:t>
            </w:r>
            <w:r>
              <w:rPr>
                <w:spacing w:val="-6"/>
                <w:sz w:val="20"/>
              </w:rPr>
              <w:t xml:space="preserve"> </w:t>
            </w:r>
            <w:r>
              <w:rPr>
                <w:sz w:val="20"/>
              </w:rPr>
              <w:t>(1)</w:t>
            </w:r>
            <w:r>
              <w:rPr>
                <w:spacing w:val="-6"/>
                <w:sz w:val="20"/>
              </w:rPr>
              <w:t xml:space="preserve"> </w:t>
            </w:r>
            <w:r>
              <w:rPr>
                <w:sz w:val="20"/>
              </w:rPr>
              <w:t>/</w:t>
            </w:r>
            <w:r>
              <w:rPr>
                <w:spacing w:val="-5"/>
                <w:sz w:val="20"/>
              </w:rPr>
              <w:t xml:space="preserve"> </w:t>
            </w:r>
            <w:r>
              <w:rPr>
                <w:sz w:val="20"/>
              </w:rPr>
              <w:t>Mesa</w:t>
            </w:r>
            <w:r>
              <w:rPr>
                <w:spacing w:val="-5"/>
                <w:sz w:val="20"/>
              </w:rPr>
              <w:t xml:space="preserve"> </w:t>
            </w:r>
            <w:r>
              <w:rPr>
                <w:sz w:val="20"/>
              </w:rPr>
              <w:t>retangular</w:t>
            </w:r>
            <w:r>
              <w:rPr>
                <w:spacing w:val="-6"/>
                <w:sz w:val="20"/>
              </w:rPr>
              <w:t xml:space="preserve"> </w:t>
            </w:r>
            <w:r>
              <w:rPr>
                <w:sz w:val="20"/>
              </w:rPr>
              <w:t>(2)</w:t>
            </w:r>
            <w:r>
              <w:rPr>
                <w:spacing w:val="-5"/>
                <w:sz w:val="20"/>
              </w:rPr>
              <w:t xml:space="preserve"> </w:t>
            </w:r>
            <w:r>
              <w:rPr>
                <w:sz w:val="20"/>
              </w:rPr>
              <w:t>/</w:t>
            </w:r>
          </w:p>
          <w:p w14:paraId="01313A5A" w14:textId="77777777" w:rsidR="001F4289" w:rsidRDefault="001F4289" w:rsidP="001F4289">
            <w:pPr>
              <w:pStyle w:val="TableParagraph"/>
              <w:spacing w:line="225" w:lineRule="exact"/>
              <w:ind w:left="-2"/>
              <w:rPr>
                <w:sz w:val="20"/>
              </w:rPr>
            </w:pPr>
            <w:r>
              <w:rPr>
                <w:sz w:val="20"/>
              </w:rPr>
              <w:t>Mesa</w:t>
            </w:r>
            <w:r>
              <w:rPr>
                <w:spacing w:val="-3"/>
                <w:sz w:val="20"/>
              </w:rPr>
              <w:t xml:space="preserve"> </w:t>
            </w:r>
            <w:r>
              <w:rPr>
                <w:sz w:val="20"/>
              </w:rPr>
              <w:t>quadrada</w:t>
            </w:r>
            <w:r>
              <w:rPr>
                <w:spacing w:val="-3"/>
                <w:sz w:val="20"/>
              </w:rPr>
              <w:t xml:space="preserve"> </w:t>
            </w:r>
            <w:r>
              <w:rPr>
                <w:spacing w:val="-5"/>
                <w:sz w:val="20"/>
              </w:rPr>
              <w:t>(1)</w:t>
            </w:r>
          </w:p>
        </w:tc>
      </w:tr>
      <w:tr w:rsidR="001F4289" w14:paraId="3EF24F2A" w14:textId="77777777">
        <w:trPr>
          <w:trHeight w:val="487"/>
        </w:trPr>
        <w:tc>
          <w:tcPr>
            <w:tcW w:w="5416" w:type="dxa"/>
          </w:tcPr>
          <w:p w14:paraId="5095DEE4" w14:textId="4084A3D5" w:rsidR="001F4289" w:rsidRPr="00B4572F" w:rsidRDefault="001F4289" w:rsidP="001F4289">
            <w:pPr>
              <w:pStyle w:val="TableParagraph"/>
              <w:spacing w:before="97"/>
              <w:ind w:left="6"/>
              <w:rPr>
                <w:sz w:val="24"/>
              </w:rPr>
            </w:pPr>
            <w:r w:rsidRPr="00B4572F">
              <w:rPr>
                <w:sz w:val="24"/>
              </w:rPr>
              <w:t>AMB</w:t>
            </w:r>
            <w:r w:rsidRPr="00B4572F">
              <w:rPr>
                <w:spacing w:val="-3"/>
                <w:sz w:val="24"/>
              </w:rPr>
              <w:t xml:space="preserve"> </w:t>
            </w:r>
            <w:r w:rsidR="002B71E9" w:rsidRPr="00B4572F">
              <w:rPr>
                <w:sz w:val="24"/>
              </w:rPr>
              <w:t>–</w:t>
            </w:r>
            <w:r w:rsidRPr="00B4572F">
              <w:rPr>
                <w:spacing w:val="-3"/>
                <w:sz w:val="24"/>
              </w:rPr>
              <w:t xml:space="preserve"> </w:t>
            </w:r>
            <w:r w:rsidR="002B71E9" w:rsidRPr="00B4572F">
              <w:rPr>
                <w:spacing w:val="-3"/>
                <w:sz w:val="24"/>
              </w:rPr>
              <w:t xml:space="preserve">SALA DE </w:t>
            </w:r>
            <w:r w:rsidRPr="00B4572F">
              <w:rPr>
                <w:sz w:val="24"/>
              </w:rPr>
              <w:t>EXAMES</w:t>
            </w:r>
            <w:r w:rsidRPr="00B4572F">
              <w:rPr>
                <w:spacing w:val="-3"/>
                <w:sz w:val="24"/>
              </w:rPr>
              <w:t xml:space="preserve"> </w:t>
            </w:r>
            <w:r w:rsidRPr="00B4572F">
              <w:rPr>
                <w:sz w:val="24"/>
              </w:rPr>
              <w:t>OFTALMO</w:t>
            </w:r>
            <w:r w:rsidRPr="00B4572F">
              <w:rPr>
                <w:spacing w:val="-3"/>
                <w:sz w:val="24"/>
              </w:rPr>
              <w:t xml:space="preserve"> </w:t>
            </w:r>
            <w:r w:rsidRPr="00B4572F">
              <w:rPr>
                <w:spacing w:val="-10"/>
                <w:sz w:val="24"/>
              </w:rPr>
              <w:t>2</w:t>
            </w:r>
          </w:p>
        </w:tc>
        <w:tc>
          <w:tcPr>
            <w:tcW w:w="3165" w:type="dxa"/>
          </w:tcPr>
          <w:p w14:paraId="5714FF6E" w14:textId="77777777" w:rsidR="001F4289" w:rsidRDefault="001F4289" w:rsidP="001F4289">
            <w:pPr>
              <w:pStyle w:val="TableParagraph"/>
              <w:spacing w:line="243" w:lineRule="exact"/>
              <w:ind w:left="-2"/>
              <w:rPr>
                <w:sz w:val="20"/>
              </w:rPr>
            </w:pPr>
            <w:r>
              <w:rPr>
                <w:sz w:val="20"/>
              </w:rPr>
              <w:t>Banco</w:t>
            </w:r>
            <w:r>
              <w:rPr>
                <w:spacing w:val="-2"/>
                <w:sz w:val="20"/>
              </w:rPr>
              <w:t xml:space="preserve"> </w:t>
            </w:r>
            <w:r>
              <w:rPr>
                <w:sz w:val="20"/>
              </w:rPr>
              <w:t>giratório</w:t>
            </w:r>
            <w:r>
              <w:rPr>
                <w:spacing w:val="-2"/>
                <w:sz w:val="20"/>
              </w:rPr>
              <w:t xml:space="preserve"> </w:t>
            </w:r>
            <w:r>
              <w:rPr>
                <w:sz w:val="20"/>
              </w:rPr>
              <w:t>(6)</w:t>
            </w:r>
            <w:r>
              <w:rPr>
                <w:spacing w:val="-1"/>
                <w:sz w:val="20"/>
              </w:rPr>
              <w:t xml:space="preserve"> </w:t>
            </w:r>
            <w:r>
              <w:rPr>
                <w:sz w:val="20"/>
              </w:rPr>
              <w:t>/</w:t>
            </w:r>
            <w:r>
              <w:rPr>
                <w:spacing w:val="-3"/>
                <w:sz w:val="20"/>
              </w:rPr>
              <w:t xml:space="preserve"> </w:t>
            </w:r>
            <w:r>
              <w:rPr>
                <w:sz w:val="20"/>
              </w:rPr>
              <w:t>Mesa</w:t>
            </w:r>
            <w:r>
              <w:rPr>
                <w:spacing w:val="-1"/>
                <w:sz w:val="20"/>
              </w:rPr>
              <w:t xml:space="preserve"> </w:t>
            </w:r>
            <w:r>
              <w:rPr>
                <w:spacing w:val="-2"/>
                <w:sz w:val="20"/>
              </w:rPr>
              <w:t>retangular</w:t>
            </w:r>
          </w:p>
          <w:p w14:paraId="3442CF4A" w14:textId="77777777" w:rsidR="001F4289" w:rsidRDefault="001F4289" w:rsidP="001F4289">
            <w:pPr>
              <w:pStyle w:val="TableParagraph"/>
              <w:spacing w:line="224" w:lineRule="exact"/>
              <w:ind w:left="-2"/>
              <w:rPr>
                <w:sz w:val="20"/>
              </w:rPr>
            </w:pPr>
            <w:r>
              <w:rPr>
                <w:sz w:val="20"/>
              </w:rPr>
              <w:t>(1)</w:t>
            </w:r>
            <w:r>
              <w:rPr>
                <w:spacing w:val="-5"/>
                <w:sz w:val="20"/>
              </w:rPr>
              <w:t xml:space="preserve"> </w:t>
            </w:r>
            <w:r>
              <w:rPr>
                <w:sz w:val="20"/>
              </w:rPr>
              <w:t>/</w:t>
            </w:r>
            <w:r>
              <w:rPr>
                <w:spacing w:val="-4"/>
                <w:sz w:val="20"/>
              </w:rPr>
              <w:t xml:space="preserve"> </w:t>
            </w:r>
            <w:r>
              <w:rPr>
                <w:sz w:val="20"/>
              </w:rPr>
              <w:t>Equipamento</w:t>
            </w:r>
            <w:r>
              <w:rPr>
                <w:spacing w:val="-4"/>
                <w:sz w:val="20"/>
              </w:rPr>
              <w:t xml:space="preserve"> </w:t>
            </w:r>
            <w:r>
              <w:rPr>
                <w:sz w:val="20"/>
              </w:rPr>
              <w:t>oftalmológico</w:t>
            </w:r>
            <w:r>
              <w:rPr>
                <w:spacing w:val="-4"/>
                <w:sz w:val="20"/>
              </w:rPr>
              <w:t xml:space="preserve"> </w:t>
            </w:r>
            <w:r>
              <w:rPr>
                <w:spacing w:val="-5"/>
                <w:sz w:val="20"/>
              </w:rPr>
              <w:t>(1)</w:t>
            </w:r>
          </w:p>
        </w:tc>
      </w:tr>
      <w:tr w:rsidR="001F4289" w14:paraId="3AB752E3" w14:textId="77777777">
        <w:trPr>
          <w:trHeight w:val="300"/>
        </w:trPr>
        <w:tc>
          <w:tcPr>
            <w:tcW w:w="5416" w:type="dxa"/>
          </w:tcPr>
          <w:p w14:paraId="01B66F5F" w14:textId="2936C14D" w:rsidR="001F4289" w:rsidRPr="00B4572F" w:rsidRDefault="001F4289" w:rsidP="001F4289">
            <w:pPr>
              <w:pStyle w:val="TableParagraph"/>
              <w:spacing w:before="4" w:line="277" w:lineRule="exact"/>
              <w:ind w:left="6"/>
              <w:rPr>
                <w:sz w:val="24"/>
              </w:rPr>
            </w:pPr>
            <w:r w:rsidRPr="00B4572F">
              <w:rPr>
                <w:sz w:val="24"/>
              </w:rPr>
              <w:t>AMB</w:t>
            </w:r>
            <w:r w:rsidRPr="00B4572F">
              <w:rPr>
                <w:spacing w:val="-2"/>
                <w:sz w:val="24"/>
              </w:rPr>
              <w:t xml:space="preserve"> </w:t>
            </w:r>
            <w:r w:rsidR="002B71E9" w:rsidRPr="00B4572F">
              <w:rPr>
                <w:sz w:val="24"/>
              </w:rPr>
              <w:t>–</w:t>
            </w:r>
            <w:r w:rsidRPr="00B4572F">
              <w:rPr>
                <w:spacing w:val="-2"/>
                <w:sz w:val="24"/>
              </w:rPr>
              <w:t xml:space="preserve"> </w:t>
            </w:r>
            <w:r w:rsidR="002B71E9" w:rsidRPr="00B4572F">
              <w:rPr>
                <w:spacing w:val="-2"/>
                <w:sz w:val="24"/>
              </w:rPr>
              <w:t xml:space="preserve">ÁREA DE </w:t>
            </w:r>
            <w:r w:rsidRPr="00B4572F">
              <w:rPr>
                <w:sz w:val="24"/>
              </w:rPr>
              <w:t>GUARDA</w:t>
            </w:r>
            <w:r w:rsidRPr="00B4572F">
              <w:rPr>
                <w:spacing w:val="-1"/>
                <w:sz w:val="24"/>
              </w:rPr>
              <w:t xml:space="preserve"> </w:t>
            </w:r>
            <w:r w:rsidRPr="00B4572F">
              <w:rPr>
                <w:sz w:val="24"/>
              </w:rPr>
              <w:t>DE</w:t>
            </w:r>
            <w:r w:rsidRPr="00B4572F">
              <w:rPr>
                <w:spacing w:val="-2"/>
                <w:sz w:val="24"/>
              </w:rPr>
              <w:t xml:space="preserve"> </w:t>
            </w:r>
            <w:r w:rsidRPr="00B4572F">
              <w:rPr>
                <w:sz w:val="24"/>
              </w:rPr>
              <w:t>MACAS</w:t>
            </w:r>
            <w:r w:rsidRPr="00B4572F">
              <w:rPr>
                <w:spacing w:val="-2"/>
                <w:sz w:val="24"/>
              </w:rPr>
              <w:t xml:space="preserve"> </w:t>
            </w:r>
            <w:r w:rsidRPr="00B4572F">
              <w:rPr>
                <w:sz w:val="24"/>
              </w:rPr>
              <w:t>E</w:t>
            </w:r>
            <w:r w:rsidRPr="00B4572F">
              <w:rPr>
                <w:spacing w:val="-2"/>
                <w:sz w:val="24"/>
              </w:rPr>
              <w:t xml:space="preserve"> </w:t>
            </w:r>
            <w:r w:rsidRPr="00B4572F">
              <w:rPr>
                <w:sz w:val="24"/>
              </w:rPr>
              <w:t>CADEIRA</w:t>
            </w:r>
            <w:r w:rsidRPr="00B4572F">
              <w:rPr>
                <w:spacing w:val="-1"/>
                <w:sz w:val="24"/>
              </w:rPr>
              <w:t xml:space="preserve"> </w:t>
            </w:r>
            <w:r w:rsidRPr="00B4572F">
              <w:rPr>
                <w:sz w:val="24"/>
              </w:rPr>
              <w:t>DE</w:t>
            </w:r>
            <w:r w:rsidRPr="00B4572F">
              <w:rPr>
                <w:spacing w:val="-2"/>
                <w:sz w:val="24"/>
              </w:rPr>
              <w:t xml:space="preserve"> </w:t>
            </w:r>
            <w:r w:rsidRPr="00B4572F">
              <w:rPr>
                <w:spacing w:val="-4"/>
                <w:sz w:val="24"/>
              </w:rPr>
              <w:t>RODAS</w:t>
            </w:r>
          </w:p>
        </w:tc>
        <w:tc>
          <w:tcPr>
            <w:tcW w:w="3165" w:type="dxa"/>
          </w:tcPr>
          <w:p w14:paraId="34CFCFFF" w14:textId="77777777" w:rsidR="001F4289" w:rsidRDefault="001F4289" w:rsidP="001F4289">
            <w:pPr>
              <w:pStyle w:val="TableParagraph"/>
              <w:spacing w:before="27"/>
              <w:ind w:left="-2"/>
              <w:rPr>
                <w:sz w:val="20"/>
              </w:rPr>
            </w:pPr>
            <w:r>
              <w:rPr>
                <w:sz w:val="20"/>
              </w:rPr>
              <w:t>Filtro</w:t>
            </w:r>
            <w:r>
              <w:rPr>
                <w:spacing w:val="-2"/>
                <w:sz w:val="20"/>
              </w:rPr>
              <w:t xml:space="preserve"> </w:t>
            </w:r>
            <w:r>
              <w:rPr>
                <w:sz w:val="20"/>
              </w:rPr>
              <w:t>de</w:t>
            </w:r>
            <w:r>
              <w:rPr>
                <w:spacing w:val="-1"/>
                <w:sz w:val="20"/>
              </w:rPr>
              <w:t xml:space="preserve"> </w:t>
            </w:r>
            <w:r>
              <w:rPr>
                <w:sz w:val="20"/>
              </w:rPr>
              <w:t>água</w:t>
            </w:r>
            <w:r>
              <w:rPr>
                <w:spacing w:val="-2"/>
                <w:sz w:val="20"/>
              </w:rPr>
              <w:t xml:space="preserve"> </w:t>
            </w:r>
            <w:r>
              <w:rPr>
                <w:sz w:val="20"/>
              </w:rPr>
              <w:t>(1)</w:t>
            </w:r>
            <w:r>
              <w:rPr>
                <w:spacing w:val="-2"/>
                <w:sz w:val="20"/>
              </w:rPr>
              <w:t xml:space="preserve"> </w:t>
            </w:r>
            <w:r>
              <w:rPr>
                <w:sz w:val="20"/>
              </w:rPr>
              <w:t>/</w:t>
            </w:r>
            <w:r>
              <w:rPr>
                <w:spacing w:val="-1"/>
                <w:sz w:val="20"/>
              </w:rPr>
              <w:t xml:space="preserve"> </w:t>
            </w:r>
            <w:r>
              <w:rPr>
                <w:sz w:val="20"/>
              </w:rPr>
              <w:t>Televisor</w:t>
            </w:r>
            <w:r>
              <w:rPr>
                <w:spacing w:val="-1"/>
                <w:sz w:val="20"/>
              </w:rPr>
              <w:t xml:space="preserve"> </w:t>
            </w:r>
            <w:r>
              <w:rPr>
                <w:spacing w:val="-5"/>
                <w:sz w:val="20"/>
              </w:rPr>
              <w:t>(1)</w:t>
            </w:r>
          </w:p>
        </w:tc>
      </w:tr>
      <w:tr w:rsidR="001F4289" w14:paraId="102122A4" w14:textId="77777777">
        <w:trPr>
          <w:trHeight w:val="731"/>
        </w:trPr>
        <w:tc>
          <w:tcPr>
            <w:tcW w:w="5416" w:type="dxa"/>
          </w:tcPr>
          <w:p w14:paraId="15BF4452" w14:textId="77777777" w:rsidR="001F4289" w:rsidRDefault="001F4289" w:rsidP="001F4289">
            <w:pPr>
              <w:pStyle w:val="TableParagraph"/>
              <w:spacing w:before="218"/>
              <w:ind w:left="6"/>
              <w:rPr>
                <w:sz w:val="24"/>
              </w:rPr>
            </w:pPr>
            <w:r>
              <w:rPr>
                <w:sz w:val="24"/>
              </w:rPr>
              <w:t>AMB</w:t>
            </w:r>
            <w:r>
              <w:rPr>
                <w:spacing w:val="-1"/>
                <w:sz w:val="24"/>
              </w:rPr>
              <w:t xml:space="preserve"> </w:t>
            </w:r>
            <w:r>
              <w:rPr>
                <w:sz w:val="24"/>
              </w:rPr>
              <w:t>-</w:t>
            </w:r>
            <w:r>
              <w:rPr>
                <w:spacing w:val="-1"/>
                <w:sz w:val="24"/>
              </w:rPr>
              <w:t xml:space="preserve"> </w:t>
            </w:r>
            <w:r>
              <w:rPr>
                <w:sz w:val="24"/>
              </w:rPr>
              <w:t>ILHA</w:t>
            </w:r>
            <w:r>
              <w:rPr>
                <w:spacing w:val="-1"/>
                <w:sz w:val="24"/>
              </w:rPr>
              <w:t xml:space="preserve"> </w:t>
            </w:r>
            <w:r>
              <w:rPr>
                <w:sz w:val="24"/>
              </w:rPr>
              <w:t>EQUIPE</w:t>
            </w:r>
            <w:r>
              <w:rPr>
                <w:spacing w:val="-1"/>
                <w:sz w:val="24"/>
              </w:rPr>
              <w:t xml:space="preserve"> </w:t>
            </w:r>
            <w:r>
              <w:rPr>
                <w:sz w:val="24"/>
              </w:rPr>
              <w:t>-</w:t>
            </w:r>
            <w:r>
              <w:rPr>
                <w:spacing w:val="-1"/>
                <w:sz w:val="24"/>
              </w:rPr>
              <w:t xml:space="preserve"> </w:t>
            </w:r>
            <w:r>
              <w:rPr>
                <w:spacing w:val="-2"/>
                <w:sz w:val="24"/>
              </w:rPr>
              <w:t>LAUDO</w:t>
            </w:r>
          </w:p>
        </w:tc>
        <w:tc>
          <w:tcPr>
            <w:tcW w:w="3165" w:type="dxa"/>
          </w:tcPr>
          <w:p w14:paraId="059CEDBB" w14:textId="77777777" w:rsidR="001F4289" w:rsidRDefault="001F4289" w:rsidP="001F4289">
            <w:pPr>
              <w:pStyle w:val="TableParagraph"/>
              <w:ind w:left="-2"/>
              <w:rPr>
                <w:sz w:val="20"/>
              </w:rPr>
            </w:pPr>
            <w:r>
              <w:rPr>
                <w:sz w:val="20"/>
              </w:rPr>
              <w:t>Cadeira</w:t>
            </w:r>
            <w:r>
              <w:rPr>
                <w:spacing w:val="-7"/>
                <w:sz w:val="20"/>
              </w:rPr>
              <w:t xml:space="preserve"> </w:t>
            </w:r>
            <w:r>
              <w:rPr>
                <w:sz w:val="20"/>
              </w:rPr>
              <w:t>de</w:t>
            </w:r>
            <w:r>
              <w:rPr>
                <w:spacing w:val="-9"/>
                <w:sz w:val="20"/>
              </w:rPr>
              <w:t xml:space="preserve"> </w:t>
            </w:r>
            <w:r>
              <w:rPr>
                <w:sz w:val="20"/>
              </w:rPr>
              <w:t>escritório</w:t>
            </w:r>
            <w:r>
              <w:rPr>
                <w:spacing w:val="-7"/>
                <w:sz w:val="20"/>
              </w:rPr>
              <w:t xml:space="preserve"> </w:t>
            </w:r>
            <w:r>
              <w:rPr>
                <w:sz w:val="20"/>
              </w:rPr>
              <w:t>giratória</w:t>
            </w:r>
            <w:r>
              <w:rPr>
                <w:spacing w:val="-7"/>
                <w:sz w:val="20"/>
              </w:rPr>
              <w:t xml:space="preserve"> </w:t>
            </w:r>
            <w:r>
              <w:rPr>
                <w:sz w:val="20"/>
              </w:rPr>
              <w:t>(6)</w:t>
            </w:r>
            <w:r>
              <w:rPr>
                <w:spacing w:val="-8"/>
                <w:sz w:val="20"/>
              </w:rPr>
              <w:t xml:space="preserve"> </w:t>
            </w:r>
            <w:r>
              <w:rPr>
                <w:sz w:val="20"/>
              </w:rPr>
              <w:t>/ Mesa retangular (1) / Nicho (1) /</w:t>
            </w:r>
          </w:p>
          <w:p w14:paraId="5C95AD06" w14:textId="77777777" w:rsidR="001F4289" w:rsidRDefault="001F4289" w:rsidP="001F4289">
            <w:pPr>
              <w:pStyle w:val="TableParagraph"/>
              <w:spacing w:line="224" w:lineRule="exact"/>
              <w:ind w:left="-2"/>
              <w:rPr>
                <w:sz w:val="20"/>
              </w:rPr>
            </w:pPr>
            <w:r>
              <w:rPr>
                <w:sz w:val="20"/>
              </w:rPr>
              <w:t>Televisor</w:t>
            </w:r>
            <w:r>
              <w:rPr>
                <w:spacing w:val="-4"/>
                <w:sz w:val="20"/>
              </w:rPr>
              <w:t xml:space="preserve"> </w:t>
            </w:r>
            <w:r>
              <w:rPr>
                <w:sz w:val="20"/>
              </w:rPr>
              <w:t>(1)</w:t>
            </w:r>
            <w:r>
              <w:rPr>
                <w:spacing w:val="-5"/>
                <w:sz w:val="20"/>
              </w:rPr>
              <w:t xml:space="preserve"> </w:t>
            </w:r>
            <w:r>
              <w:rPr>
                <w:sz w:val="20"/>
              </w:rPr>
              <w:t>/</w:t>
            </w:r>
            <w:r>
              <w:rPr>
                <w:spacing w:val="-4"/>
                <w:sz w:val="20"/>
              </w:rPr>
              <w:t xml:space="preserve"> </w:t>
            </w:r>
            <w:r>
              <w:rPr>
                <w:sz w:val="20"/>
              </w:rPr>
              <w:t>Computador</w:t>
            </w:r>
            <w:r>
              <w:rPr>
                <w:spacing w:val="-4"/>
                <w:sz w:val="20"/>
              </w:rPr>
              <w:t xml:space="preserve"> </w:t>
            </w:r>
            <w:r>
              <w:rPr>
                <w:spacing w:val="-5"/>
                <w:sz w:val="20"/>
              </w:rPr>
              <w:t>(6)</w:t>
            </w:r>
          </w:p>
        </w:tc>
      </w:tr>
      <w:tr w:rsidR="001F4289" w14:paraId="166386E2" w14:textId="77777777">
        <w:trPr>
          <w:trHeight w:val="977"/>
        </w:trPr>
        <w:tc>
          <w:tcPr>
            <w:tcW w:w="5416" w:type="dxa"/>
          </w:tcPr>
          <w:p w14:paraId="13C74195" w14:textId="77777777" w:rsidR="001F4289" w:rsidRDefault="001F4289" w:rsidP="001F4289">
            <w:pPr>
              <w:pStyle w:val="TableParagraph"/>
              <w:spacing w:before="196"/>
              <w:ind w:left="6"/>
              <w:rPr>
                <w:sz w:val="24"/>
              </w:rPr>
            </w:pPr>
            <w:r>
              <w:rPr>
                <w:sz w:val="24"/>
              </w:rPr>
              <w:t>AMB</w:t>
            </w:r>
            <w:r>
              <w:rPr>
                <w:spacing w:val="-5"/>
                <w:sz w:val="24"/>
              </w:rPr>
              <w:t xml:space="preserve"> </w:t>
            </w:r>
            <w:r>
              <w:rPr>
                <w:sz w:val="24"/>
              </w:rPr>
              <w:t>-</w:t>
            </w:r>
            <w:r>
              <w:rPr>
                <w:spacing w:val="-6"/>
                <w:sz w:val="24"/>
              </w:rPr>
              <w:t xml:space="preserve"> </w:t>
            </w:r>
            <w:r>
              <w:rPr>
                <w:sz w:val="24"/>
              </w:rPr>
              <w:t>ILHA</w:t>
            </w:r>
            <w:r>
              <w:rPr>
                <w:spacing w:val="-5"/>
                <w:sz w:val="24"/>
              </w:rPr>
              <w:t xml:space="preserve"> </w:t>
            </w:r>
            <w:r>
              <w:rPr>
                <w:sz w:val="24"/>
              </w:rPr>
              <w:t>EQUIPES</w:t>
            </w:r>
            <w:r>
              <w:rPr>
                <w:spacing w:val="-6"/>
                <w:sz w:val="24"/>
              </w:rPr>
              <w:t xml:space="preserve"> </w:t>
            </w:r>
            <w:r>
              <w:rPr>
                <w:sz w:val="24"/>
              </w:rPr>
              <w:t>(LAUDOS</w:t>
            </w:r>
            <w:r>
              <w:rPr>
                <w:spacing w:val="-6"/>
                <w:sz w:val="24"/>
              </w:rPr>
              <w:t xml:space="preserve"> </w:t>
            </w:r>
            <w:r>
              <w:rPr>
                <w:sz w:val="24"/>
              </w:rPr>
              <w:t>GERAIS</w:t>
            </w:r>
            <w:r>
              <w:rPr>
                <w:spacing w:val="-6"/>
                <w:sz w:val="24"/>
              </w:rPr>
              <w:t xml:space="preserve"> </w:t>
            </w:r>
            <w:r>
              <w:rPr>
                <w:sz w:val="24"/>
              </w:rPr>
              <w:t>E</w:t>
            </w:r>
            <w:r>
              <w:rPr>
                <w:spacing w:val="-6"/>
                <w:sz w:val="24"/>
              </w:rPr>
              <w:t xml:space="preserve"> </w:t>
            </w:r>
            <w:r>
              <w:rPr>
                <w:sz w:val="24"/>
              </w:rPr>
              <w:t>DISCUSSÃO</w:t>
            </w:r>
            <w:r>
              <w:rPr>
                <w:spacing w:val="-6"/>
                <w:sz w:val="24"/>
              </w:rPr>
              <w:t xml:space="preserve"> </w:t>
            </w:r>
            <w:r>
              <w:rPr>
                <w:sz w:val="24"/>
              </w:rPr>
              <w:t xml:space="preserve">DE </w:t>
            </w:r>
            <w:r>
              <w:rPr>
                <w:spacing w:val="-2"/>
                <w:sz w:val="24"/>
              </w:rPr>
              <w:t>CASOS)</w:t>
            </w:r>
          </w:p>
        </w:tc>
        <w:tc>
          <w:tcPr>
            <w:tcW w:w="3165" w:type="dxa"/>
          </w:tcPr>
          <w:p w14:paraId="32431BFA" w14:textId="77777777" w:rsidR="001F4289" w:rsidRDefault="001F4289" w:rsidP="001F4289">
            <w:pPr>
              <w:pStyle w:val="TableParagraph"/>
              <w:ind w:left="-2"/>
              <w:rPr>
                <w:sz w:val="20"/>
              </w:rPr>
            </w:pPr>
            <w:r>
              <w:rPr>
                <w:sz w:val="20"/>
              </w:rPr>
              <w:t>Cadeira de escritório giratória (10) / Mesa</w:t>
            </w:r>
            <w:r>
              <w:rPr>
                <w:spacing w:val="-6"/>
                <w:sz w:val="20"/>
              </w:rPr>
              <w:t xml:space="preserve"> </w:t>
            </w:r>
            <w:r>
              <w:rPr>
                <w:sz w:val="20"/>
              </w:rPr>
              <w:t>circular</w:t>
            </w:r>
            <w:r>
              <w:rPr>
                <w:spacing w:val="-8"/>
                <w:sz w:val="20"/>
              </w:rPr>
              <w:t xml:space="preserve"> </w:t>
            </w:r>
            <w:r>
              <w:rPr>
                <w:sz w:val="20"/>
              </w:rPr>
              <w:t>(1)</w:t>
            </w:r>
            <w:r>
              <w:rPr>
                <w:spacing w:val="-7"/>
                <w:sz w:val="20"/>
              </w:rPr>
              <w:t xml:space="preserve"> </w:t>
            </w:r>
            <w:r>
              <w:rPr>
                <w:sz w:val="20"/>
              </w:rPr>
              <w:t>/</w:t>
            </w:r>
            <w:r>
              <w:rPr>
                <w:spacing w:val="-7"/>
                <w:sz w:val="20"/>
              </w:rPr>
              <w:t xml:space="preserve"> </w:t>
            </w:r>
            <w:r>
              <w:rPr>
                <w:sz w:val="20"/>
              </w:rPr>
              <w:t>Mesa</w:t>
            </w:r>
            <w:r>
              <w:rPr>
                <w:spacing w:val="-6"/>
                <w:sz w:val="20"/>
              </w:rPr>
              <w:t xml:space="preserve"> </w:t>
            </w:r>
            <w:r>
              <w:rPr>
                <w:sz w:val="20"/>
              </w:rPr>
              <w:t>retangular</w:t>
            </w:r>
            <w:r>
              <w:rPr>
                <w:spacing w:val="-8"/>
                <w:sz w:val="20"/>
              </w:rPr>
              <w:t xml:space="preserve"> </w:t>
            </w:r>
            <w:r>
              <w:rPr>
                <w:sz w:val="20"/>
              </w:rPr>
              <w:t>(1)</w:t>
            </w:r>
          </w:p>
          <w:p w14:paraId="1F7B1BC2" w14:textId="77777777" w:rsidR="001F4289" w:rsidRDefault="001F4289" w:rsidP="001F4289">
            <w:pPr>
              <w:pStyle w:val="TableParagraph"/>
              <w:spacing w:line="244" w:lineRule="exact"/>
              <w:ind w:left="-2"/>
              <w:rPr>
                <w:sz w:val="20"/>
              </w:rPr>
            </w:pPr>
            <w:r>
              <w:rPr>
                <w:sz w:val="20"/>
              </w:rPr>
              <w:t>/</w:t>
            </w:r>
            <w:r>
              <w:rPr>
                <w:spacing w:val="-2"/>
                <w:sz w:val="20"/>
              </w:rPr>
              <w:t xml:space="preserve"> </w:t>
            </w:r>
            <w:r>
              <w:rPr>
                <w:sz w:val="20"/>
              </w:rPr>
              <w:t>Nicho</w:t>
            </w:r>
            <w:r>
              <w:rPr>
                <w:spacing w:val="-4"/>
                <w:sz w:val="20"/>
              </w:rPr>
              <w:t xml:space="preserve"> </w:t>
            </w:r>
            <w:r>
              <w:rPr>
                <w:sz w:val="20"/>
              </w:rPr>
              <w:t>(1)</w:t>
            </w:r>
            <w:r>
              <w:rPr>
                <w:spacing w:val="-1"/>
                <w:sz w:val="20"/>
              </w:rPr>
              <w:t xml:space="preserve"> </w:t>
            </w:r>
            <w:r>
              <w:rPr>
                <w:sz w:val="20"/>
              </w:rPr>
              <w:t>/</w:t>
            </w:r>
            <w:r>
              <w:rPr>
                <w:spacing w:val="-2"/>
                <w:sz w:val="20"/>
              </w:rPr>
              <w:t xml:space="preserve"> </w:t>
            </w:r>
            <w:r>
              <w:rPr>
                <w:sz w:val="20"/>
              </w:rPr>
              <w:t>Televisor</w:t>
            </w:r>
            <w:r>
              <w:rPr>
                <w:spacing w:val="-3"/>
                <w:sz w:val="20"/>
              </w:rPr>
              <w:t xml:space="preserve"> </w:t>
            </w:r>
            <w:r>
              <w:rPr>
                <w:sz w:val="20"/>
              </w:rPr>
              <w:t>(1)</w:t>
            </w:r>
            <w:r>
              <w:rPr>
                <w:spacing w:val="-2"/>
                <w:sz w:val="20"/>
              </w:rPr>
              <w:t xml:space="preserve"> </w:t>
            </w:r>
            <w:r>
              <w:rPr>
                <w:spacing w:val="-10"/>
                <w:sz w:val="20"/>
              </w:rPr>
              <w:t>/</w:t>
            </w:r>
          </w:p>
          <w:p w14:paraId="048E194A" w14:textId="77777777" w:rsidR="001F4289" w:rsidRDefault="001F4289" w:rsidP="001F4289">
            <w:pPr>
              <w:pStyle w:val="TableParagraph"/>
              <w:spacing w:line="225" w:lineRule="exact"/>
              <w:ind w:left="-2"/>
              <w:rPr>
                <w:sz w:val="20"/>
              </w:rPr>
            </w:pPr>
            <w:r>
              <w:rPr>
                <w:sz w:val="20"/>
              </w:rPr>
              <w:t>Computador</w:t>
            </w:r>
            <w:r>
              <w:rPr>
                <w:spacing w:val="-2"/>
                <w:sz w:val="20"/>
              </w:rPr>
              <w:t xml:space="preserve"> </w:t>
            </w:r>
            <w:r>
              <w:rPr>
                <w:spacing w:val="-5"/>
                <w:sz w:val="20"/>
              </w:rPr>
              <w:t>(6)</w:t>
            </w:r>
          </w:p>
        </w:tc>
      </w:tr>
      <w:tr w:rsidR="001F4289" w14:paraId="5BB66F84" w14:textId="77777777">
        <w:trPr>
          <w:trHeight w:val="1464"/>
        </w:trPr>
        <w:tc>
          <w:tcPr>
            <w:tcW w:w="5416" w:type="dxa"/>
          </w:tcPr>
          <w:p w14:paraId="66C82AA8" w14:textId="77777777" w:rsidR="001F4289" w:rsidRDefault="001F4289" w:rsidP="001F4289">
            <w:pPr>
              <w:pStyle w:val="TableParagraph"/>
              <w:ind w:left="0"/>
              <w:rPr>
                <w:sz w:val="24"/>
              </w:rPr>
            </w:pPr>
          </w:p>
          <w:p w14:paraId="4631F88E" w14:textId="77777777" w:rsidR="001F4289" w:rsidRDefault="001F4289" w:rsidP="001F4289">
            <w:pPr>
              <w:pStyle w:val="TableParagraph"/>
              <w:ind w:left="0"/>
              <w:rPr>
                <w:sz w:val="24"/>
              </w:rPr>
            </w:pPr>
          </w:p>
          <w:p w14:paraId="7085618D" w14:textId="77777777" w:rsidR="001F4289" w:rsidRDefault="001F4289" w:rsidP="001F4289">
            <w:pPr>
              <w:pStyle w:val="TableParagraph"/>
              <w:ind w:left="6"/>
              <w:rPr>
                <w:sz w:val="24"/>
              </w:rPr>
            </w:pPr>
            <w:r>
              <w:rPr>
                <w:sz w:val="24"/>
              </w:rPr>
              <w:t>AMB</w:t>
            </w:r>
            <w:r>
              <w:rPr>
                <w:spacing w:val="-1"/>
                <w:sz w:val="24"/>
              </w:rPr>
              <w:t xml:space="preserve"> </w:t>
            </w:r>
            <w:r>
              <w:rPr>
                <w:sz w:val="24"/>
              </w:rPr>
              <w:t>-</w:t>
            </w:r>
            <w:r>
              <w:rPr>
                <w:spacing w:val="-1"/>
                <w:sz w:val="24"/>
              </w:rPr>
              <w:t xml:space="preserve"> </w:t>
            </w:r>
            <w:r>
              <w:rPr>
                <w:sz w:val="24"/>
              </w:rPr>
              <w:t>RECEPÇAO</w:t>
            </w:r>
            <w:r>
              <w:rPr>
                <w:spacing w:val="-2"/>
                <w:sz w:val="24"/>
              </w:rPr>
              <w:t xml:space="preserve"> </w:t>
            </w:r>
            <w:r>
              <w:rPr>
                <w:sz w:val="24"/>
              </w:rPr>
              <w:t>E</w:t>
            </w:r>
            <w:r>
              <w:rPr>
                <w:spacing w:val="-1"/>
                <w:sz w:val="24"/>
              </w:rPr>
              <w:t xml:space="preserve"> </w:t>
            </w:r>
            <w:r>
              <w:rPr>
                <w:sz w:val="24"/>
              </w:rPr>
              <w:t>ESPERA</w:t>
            </w:r>
            <w:r>
              <w:rPr>
                <w:spacing w:val="-1"/>
                <w:sz w:val="24"/>
              </w:rPr>
              <w:t xml:space="preserve"> </w:t>
            </w:r>
            <w:r>
              <w:rPr>
                <w:sz w:val="24"/>
              </w:rPr>
              <w:t>CCA E</w:t>
            </w:r>
            <w:r>
              <w:rPr>
                <w:spacing w:val="-1"/>
                <w:sz w:val="24"/>
              </w:rPr>
              <w:t xml:space="preserve"> </w:t>
            </w:r>
            <w:r>
              <w:rPr>
                <w:spacing w:val="-2"/>
                <w:sz w:val="24"/>
              </w:rPr>
              <w:t>ENDOSCOPIA</w:t>
            </w:r>
          </w:p>
        </w:tc>
        <w:tc>
          <w:tcPr>
            <w:tcW w:w="3165" w:type="dxa"/>
          </w:tcPr>
          <w:p w14:paraId="3B932F71" w14:textId="77777777" w:rsidR="001F4289" w:rsidRDefault="001F4289" w:rsidP="001F4289">
            <w:pPr>
              <w:pStyle w:val="TableParagraph"/>
              <w:ind w:left="-2"/>
              <w:rPr>
                <w:sz w:val="20"/>
              </w:rPr>
            </w:pPr>
            <w:r>
              <w:rPr>
                <w:sz w:val="20"/>
              </w:rPr>
              <w:t>Cadeira de escritório giratória (1) / Cadeira sem braço para paciente (1) / Poltrona para paciente obeso (2) / Poltrona</w:t>
            </w:r>
            <w:r>
              <w:rPr>
                <w:spacing w:val="-6"/>
                <w:sz w:val="20"/>
              </w:rPr>
              <w:t xml:space="preserve"> </w:t>
            </w:r>
            <w:r>
              <w:rPr>
                <w:sz w:val="20"/>
              </w:rPr>
              <w:t>para</w:t>
            </w:r>
            <w:r>
              <w:rPr>
                <w:spacing w:val="-7"/>
                <w:sz w:val="20"/>
              </w:rPr>
              <w:t xml:space="preserve"> </w:t>
            </w:r>
            <w:r>
              <w:rPr>
                <w:sz w:val="20"/>
              </w:rPr>
              <w:t>paciente</w:t>
            </w:r>
            <w:r>
              <w:rPr>
                <w:spacing w:val="-6"/>
                <w:sz w:val="20"/>
              </w:rPr>
              <w:t xml:space="preserve"> </w:t>
            </w:r>
            <w:r>
              <w:rPr>
                <w:sz w:val="20"/>
              </w:rPr>
              <w:t>em</w:t>
            </w:r>
            <w:r>
              <w:rPr>
                <w:spacing w:val="-6"/>
                <w:sz w:val="20"/>
              </w:rPr>
              <w:t xml:space="preserve"> </w:t>
            </w:r>
            <w:r>
              <w:rPr>
                <w:sz w:val="20"/>
              </w:rPr>
              <w:t>espera</w:t>
            </w:r>
            <w:r>
              <w:rPr>
                <w:spacing w:val="-6"/>
                <w:sz w:val="20"/>
              </w:rPr>
              <w:t xml:space="preserve"> </w:t>
            </w:r>
            <w:r>
              <w:rPr>
                <w:sz w:val="20"/>
              </w:rPr>
              <w:t>(3)</w:t>
            </w:r>
            <w:r>
              <w:rPr>
                <w:spacing w:val="-6"/>
                <w:sz w:val="20"/>
              </w:rPr>
              <w:t xml:space="preserve"> </w:t>
            </w:r>
            <w:r>
              <w:rPr>
                <w:sz w:val="20"/>
              </w:rPr>
              <w:t>/ Filtro de água (1) / Mesa em L (1) /</w:t>
            </w:r>
          </w:p>
          <w:p w14:paraId="1C43B8B1" w14:textId="77777777" w:rsidR="001F4289" w:rsidRDefault="001F4289" w:rsidP="001F4289">
            <w:pPr>
              <w:pStyle w:val="TableParagraph"/>
              <w:spacing w:line="225" w:lineRule="exact"/>
              <w:ind w:left="-2"/>
              <w:rPr>
                <w:sz w:val="20"/>
              </w:rPr>
            </w:pPr>
            <w:r>
              <w:rPr>
                <w:sz w:val="20"/>
              </w:rPr>
              <w:t>Televisor</w:t>
            </w:r>
            <w:r>
              <w:rPr>
                <w:spacing w:val="-4"/>
                <w:sz w:val="20"/>
              </w:rPr>
              <w:t xml:space="preserve"> </w:t>
            </w:r>
            <w:r>
              <w:rPr>
                <w:sz w:val="20"/>
              </w:rPr>
              <w:t>(1)</w:t>
            </w:r>
            <w:r>
              <w:rPr>
                <w:spacing w:val="-4"/>
                <w:sz w:val="20"/>
              </w:rPr>
              <w:t xml:space="preserve"> </w:t>
            </w:r>
            <w:r>
              <w:rPr>
                <w:sz w:val="20"/>
              </w:rPr>
              <w:t>/</w:t>
            </w:r>
            <w:r>
              <w:rPr>
                <w:spacing w:val="-5"/>
                <w:sz w:val="20"/>
              </w:rPr>
              <w:t xml:space="preserve"> </w:t>
            </w:r>
            <w:r>
              <w:rPr>
                <w:sz w:val="20"/>
              </w:rPr>
              <w:t>Notebook</w:t>
            </w:r>
            <w:r>
              <w:rPr>
                <w:spacing w:val="-3"/>
                <w:sz w:val="20"/>
              </w:rPr>
              <w:t xml:space="preserve"> </w:t>
            </w:r>
            <w:r>
              <w:rPr>
                <w:spacing w:val="-5"/>
                <w:sz w:val="20"/>
              </w:rPr>
              <w:t>(1)</w:t>
            </w:r>
          </w:p>
        </w:tc>
      </w:tr>
      <w:tr w:rsidR="001F4289" w14:paraId="4FE131C5" w14:textId="77777777">
        <w:trPr>
          <w:trHeight w:val="976"/>
        </w:trPr>
        <w:tc>
          <w:tcPr>
            <w:tcW w:w="5416" w:type="dxa"/>
          </w:tcPr>
          <w:p w14:paraId="4A9442E0" w14:textId="77777777" w:rsidR="001F4289" w:rsidRDefault="001F4289" w:rsidP="001F4289">
            <w:pPr>
              <w:pStyle w:val="TableParagraph"/>
              <w:spacing w:before="194"/>
              <w:ind w:left="6"/>
              <w:rPr>
                <w:sz w:val="24"/>
              </w:rPr>
            </w:pPr>
            <w:r>
              <w:rPr>
                <w:sz w:val="24"/>
              </w:rPr>
              <w:t>AMB</w:t>
            </w:r>
            <w:r>
              <w:rPr>
                <w:spacing w:val="-7"/>
                <w:sz w:val="24"/>
              </w:rPr>
              <w:t xml:space="preserve"> </w:t>
            </w:r>
            <w:r>
              <w:rPr>
                <w:sz w:val="24"/>
              </w:rPr>
              <w:t>-</w:t>
            </w:r>
            <w:r>
              <w:rPr>
                <w:spacing w:val="-8"/>
                <w:sz w:val="24"/>
              </w:rPr>
              <w:t xml:space="preserve"> </w:t>
            </w:r>
            <w:r>
              <w:rPr>
                <w:sz w:val="24"/>
              </w:rPr>
              <w:t>RECEPÇÃO</w:t>
            </w:r>
            <w:r>
              <w:rPr>
                <w:spacing w:val="-8"/>
                <w:sz w:val="24"/>
              </w:rPr>
              <w:t xml:space="preserve"> </w:t>
            </w:r>
            <w:r>
              <w:rPr>
                <w:sz w:val="24"/>
              </w:rPr>
              <w:t>NÚCLEO</w:t>
            </w:r>
            <w:r>
              <w:rPr>
                <w:spacing w:val="-8"/>
                <w:sz w:val="24"/>
              </w:rPr>
              <w:t xml:space="preserve"> </w:t>
            </w:r>
            <w:r>
              <w:rPr>
                <w:sz w:val="24"/>
              </w:rPr>
              <w:t>D.</w:t>
            </w:r>
            <w:r>
              <w:rPr>
                <w:spacing w:val="-8"/>
                <w:sz w:val="24"/>
              </w:rPr>
              <w:t xml:space="preserve"> </w:t>
            </w:r>
            <w:r>
              <w:rPr>
                <w:sz w:val="24"/>
              </w:rPr>
              <w:t>TRANSMISSÍVEIS, VIOLÊNCIA, SM</w:t>
            </w:r>
          </w:p>
        </w:tc>
        <w:tc>
          <w:tcPr>
            <w:tcW w:w="3165" w:type="dxa"/>
          </w:tcPr>
          <w:p w14:paraId="1B1313CB" w14:textId="77777777" w:rsidR="001F4289" w:rsidRDefault="001F4289" w:rsidP="001F4289">
            <w:pPr>
              <w:pStyle w:val="TableParagraph"/>
              <w:ind w:left="-2"/>
              <w:rPr>
                <w:sz w:val="20"/>
              </w:rPr>
            </w:pPr>
            <w:r>
              <w:rPr>
                <w:sz w:val="20"/>
              </w:rPr>
              <w:t>Cadeira de escritório giratória (2)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 retangular (1) / Televisor (1) /</w:t>
            </w:r>
          </w:p>
          <w:p w14:paraId="7E146E8F" w14:textId="77777777" w:rsidR="001F4289" w:rsidRDefault="001F4289" w:rsidP="001F4289">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1F4289" w14:paraId="4E389D15" w14:textId="77777777">
        <w:trPr>
          <w:trHeight w:val="733"/>
        </w:trPr>
        <w:tc>
          <w:tcPr>
            <w:tcW w:w="5416" w:type="dxa"/>
          </w:tcPr>
          <w:p w14:paraId="6B546EBD" w14:textId="77777777" w:rsidR="001F4289" w:rsidRDefault="001F4289" w:rsidP="001F4289">
            <w:pPr>
              <w:pStyle w:val="TableParagraph"/>
              <w:spacing w:before="220"/>
              <w:ind w:left="6"/>
              <w:rPr>
                <w:sz w:val="24"/>
              </w:rPr>
            </w:pPr>
            <w:r>
              <w:rPr>
                <w:sz w:val="24"/>
              </w:rPr>
              <w:lastRenderedPageBreak/>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ACOLHIMENTO</w:t>
            </w:r>
          </w:p>
        </w:tc>
        <w:tc>
          <w:tcPr>
            <w:tcW w:w="3165" w:type="dxa"/>
          </w:tcPr>
          <w:p w14:paraId="74616779" w14:textId="77777777" w:rsidR="001F4289" w:rsidRDefault="001F4289" w:rsidP="001F4289">
            <w:pPr>
              <w:pStyle w:val="TableParagraph"/>
              <w:ind w:left="-2"/>
              <w:rPr>
                <w:sz w:val="20"/>
              </w:rPr>
            </w:pPr>
            <w:r>
              <w:rPr>
                <w:sz w:val="20"/>
              </w:rPr>
              <w:t>Cadeira de escritório giratória (1) / Cadeira</w:t>
            </w:r>
            <w:r>
              <w:rPr>
                <w:spacing w:val="-2"/>
                <w:sz w:val="20"/>
              </w:rPr>
              <w:t xml:space="preserve"> </w:t>
            </w:r>
            <w:r>
              <w:rPr>
                <w:sz w:val="20"/>
              </w:rPr>
              <w:t>sem</w:t>
            </w:r>
            <w:r>
              <w:rPr>
                <w:spacing w:val="-2"/>
                <w:sz w:val="20"/>
              </w:rPr>
              <w:t xml:space="preserve"> </w:t>
            </w:r>
            <w:r>
              <w:rPr>
                <w:sz w:val="20"/>
              </w:rPr>
              <w:t>braço</w:t>
            </w:r>
            <w:r>
              <w:rPr>
                <w:spacing w:val="-2"/>
                <w:sz w:val="20"/>
              </w:rPr>
              <w:t xml:space="preserve"> </w:t>
            </w:r>
            <w:r>
              <w:rPr>
                <w:sz w:val="20"/>
              </w:rPr>
              <w:t>para</w:t>
            </w:r>
            <w:r>
              <w:rPr>
                <w:spacing w:val="-3"/>
                <w:sz w:val="20"/>
              </w:rPr>
              <w:t xml:space="preserve"> </w:t>
            </w:r>
            <w:r>
              <w:rPr>
                <w:sz w:val="20"/>
              </w:rPr>
              <w:t>paciente</w:t>
            </w:r>
            <w:r>
              <w:rPr>
                <w:spacing w:val="-2"/>
                <w:sz w:val="20"/>
              </w:rPr>
              <w:t xml:space="preserve"> </w:t>
            </w:r>
            <w:r>
              <w:rPr>
                <w:sz w:val="20"/>
              </w:rPr>
              <w:t>(2)</w:t>
            </w:r>
            <w:r>
              <w:rPr>
                <w:spacing w:val="-1"/>
                <w:sz w:val="20"/>
              </w:rPr>
              <w:t xml:space="preserve"> </w:t>
            </w:r>
            <w:r>
              <w:rPr>
                <w:spacing w:val="-10"/>
                <w:sz w:val="20"/>
              </w:rPr>
              <w:t>/</w:t>
            </w:r>
          </w:p>
          <w:p w14:paraId="3B15CB7E" w14:textId="77777777" w:rsidR="001F4289" w:rsidRDefault="001F4289" w:rsidP="001F4289">
            <w:pPr>
              <w:pStyle w:val="TableParagraph"/>
              <w:spacing w:line="225" w:lineRule="exact"/>
              <w:ind w:left="-2"/>
              <w:rPr>
                <w:sz w:val="20"/>
              </w:rPr>
            </w:pPr>
            <w:r>
              <w:rPr>
                <w:sz w:val="20"/>
              </w:rPr>
              <w:t>Mesa</w:t>
            </w:r>
            <w:r>
              <w:rPr>
                <w:spacing w:val="-2"/>
                <w:sz w:val="20"/>
              </w:rPr>
              <w:t xml:space="preserve"> </w:t>
            </w:r>
            <w:r>
              <w:rPr>
                <w:sz w:val="20"/>
              </w:rPr>
              <w:t>de</w:t>
            </w:r>
            <w:r>
              <w:rPr>
                <w:spacing w:val="-2"/>
                <w:sz w:val="20"/>
              </w:rPr>
              <w:t xml:space="preserve"> </w:t>
            </w:r>
            <w:r>
              <w:rPr>
                <w:sz w:val="20"/>
              </w:rPr>
              <w:t>exame</w:t>
            </w:r>
            <w:r>
              <w:rPr>
                <w:spacing w:val="-2"/>
                <w:sz w:val="20"/>
              </w:rPr>
              <w:t xml:space="preserve"> </w:t>
            </w:r>
            <w:r>
              <w:rPr>
                <w:sz w:val="20"/>
              </w:rPr>
              <w:t>clínico</w:t>
            </w:r>
            <w:r>
              <w:rPr>
                <w:spacing w:val="-3"/>
                <w:sz w:val="20"/>
              </w:rPr>
              <w:t xml:space="preserve"> </w:t>
            </w:r>
            <w:r>
              <w:rPr>
                <w:sz w:val="20"/>
              </w:rPr>
              <w:t>fixa</w:t>
            </w:r>
            <w:r>
              <w:rPr>
                <w:spacing w:val="-2"/>
                <w:sz w:val="20"/>
              </w:rPr>
              <w:t xml:space="preserve"> </w:t>
            </w:r>
            <w:r>
              <w:rPr>
                <w:sz w:val="20"/>
              </w:rPr>
              <w:t>(1)</w:t>
            </w:r>
            <w:r>
              <w:rPr>
                <w:spacing w:val="-1"/>
                <w:sz w:val="20"/>
              </w:rPr>
              <w:t xml:space="preserve"> </w:t>
            </w:r>
            <w:r>
              <w:rPr>
                <w:sz w:val="20"/>
              </w:rPr>
              <w:t>/</w:t>
            </w:r>
            <w:r>
              <w:rPr>
                <w:spacing w:val="-1"/>
                <w:sz w:val="20"/>
              </w:rPr>
              <w:t xml:space="preserve"> </w:t>
            </w:r>
            <w:r>
              <w:rPr>
                <w:spacing w:val="-4"/>
                <w:sz w:val="20"/>
              </w:rPr>
              <w:t>Mesa</w:t>
            </w:r>
          </w:p>
        </w:tc>
      </w:tr>
    </w:tbl>
    <w:p w14:paraId="4885100A" w14:textId="77777777" w:rsidR="00A05BA9" w:rsidRDefault="00A05BA9">
      <w:pPr>
        <w:pStyle w:val="Corpodetexto"/>
        <w:spacing w:before="10"/>
        <w:ind w:left="0"/>
        <w:rPr>
          <w:sz w:val="6"/>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416"/>
        <w:gridCol w:w="3165"/>
      </w:tblGrid>
      <w:tr w:rsidR="00A05BA9" w14:paraId="61A22C2E" w14:textId="77777777">
        <w:trPr>
          <w:trHeight w:val="731"/>
        </w:trPr>
        <w:tc>
          <w:tcPr>
            <w:tcW w:w="5416" w:type="dxa"/>
          </w:tcPr>
          <w:p w14:paraId="68600E21" w14:textId="50DF9290" w:rsidR="00A05BA9" w:rsidRDefault="00EA697A" w:rsidP="00CB4855">
            <w:pPr>
              <w:pStyle w:val="TableParagraph"/>
              <w:spacing w:before="219"/>
              <w:ind w:left="6"/>
              <w:rPr>
                <w:sz w:val="24"/>
              </w:rPr>
            </w:pPr>
            <w:r>
              <w:rPr>
                <w:sz w:val="24"/>
              </w:rPr>
              <w:t>AMB</w:t>
            </w:r>
            <w:r>
              <w:rPr>
                <w:spacing w:val="-2"/>
                <w:sz w:val="24"/>
              </w:rPr>
              <w:t xml:space="preserve"> </w:t>
            </w:r>
            <w:r>
              <w:rPr>
                <w:sz w:val="24"/>
              </w:rPr>
              <w:t>-</w:t>
            </w:r>
            <w:r>
              <w:rPr>
                <w:spacing w:val="-2"/>
                <w:sz w:val="24"/>
              </w:rPr>
              <w:t xml:space="preserve"> </w:t>
            </w:r>
            <w:r w:rsidR="00CB4855">
              <w:rPr>
                <w:sz w:val="24"/>
              </w:rPr>
              <w:t>CONSULTÓRIO</w:t>
            </w:r>
            <w:r>
              <w:rPr>
                <w:spacing w:val="-2"/>
                <w:sz w:val="24"/>
              </w:rPr>
              <w:t xml:space="preserve"> MULTIPROFISSIONAL</w:t>
            </w:r>
          </w:p>
        </w:tc>
        <w:tc>
          <w:tcPr>
            <w:tcW w:w="3165" w:type="dxa"/>
          </w:tcPr>
          <w:p w14:paraId="1A80A54E"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braça</w:t>
            </w:r>
            <w:r>
              <w:rPr>
                <w:spacing w:val="-6"/>
                <w:sz w:val="20"/>
              </w:rPr>
              <w:t xml:space="preserve"> </w:t>
            </w:r>
            <w:r>
              <w:rPr>
                <w:sz w:val="20"/>
              </w:rPr>
              <w:t>para</w:t>
            </w:r>
            <w:r>
              <w:rPr>
                <w:spacing w:val="-7"/>
                <w:sz w:val="20"/>
              </w:rPr>
              <w:t xml:space="preserve"> </w:t>
            </w:r>
            <w:r>
              <w:rPr>
                <w:sz w:val="20"/>
              </w:rPr>
              <w:t>paciente</w:t>
            </w:r>
            <w:r>
              <w:rPr>
                <w:spacing w:val="-6"/>
                <w:sz w:val="20"/>
              </w:rPr>
              <w:t xml:space="preserve"> </w:t>
            </w:r>
            <w:r>
              <w:rPr>
                <w:sz w:val="20"/>
              </w:rPr>
              <w:t>(2)</w:t>
            </w:r>
            <w:r>
              <w:rPr>
                <w:spacing w:val="-6"/>
                <w:sz w:val="20"/>
              </w:rPr>
              <w:t xml:space="preserve"> </w:t>
            </w:r>
            <w:r>
              <w:rPr>
                <w:sz w:val="20"/>
              </w:rPr>
              <w:t>/</w:t>
            </w:r>
          </w:p>
          <w:p w14:paraId="79ABB0F5" w14:textId="77777777" w:rsidR="00A05BA9" w:rsidRDefault="00EA697A">
            <w:pPr>
              <w:pStyle w:val="TableParagraph"/>
              <w:spacing w:line="224" w:lineRule="exact"/>
              <w:ind w:left="-2"/>
              <w:rPr>
                <w:sz w:val="20"/>
              </w:rPr>
            </w:pPr>
            <w:r>
              <w:rPr>
                <w:sz w:val="20"/>
              </w:rPr>
              <w:t>Mesa</w:t>
            </w:r>
            <w:r>
              <w:rPr>
                <w:spacing w:val="-2"/>
                <w:sz w:val="20"/>
              </w:rPr>
              <w:t xml:space="preserve"> </w:t>
            </w:r>
            <w:r>
              <w:rPr>
                <w:sz w:val="20"/>
              </w:rPr>
              <w:t>retangular</w:t>
            </w:r>
            <w:r>
              <w:rPr>
                <w:spacing w:val="-3"/>
                <w:sz w:val="20"/>
              </w:rPr>
              <w:t xml:space="preserve"> </w:t>
            </w:r>
            <w:r>
              <w:rPr>
                <w:sz w:val="20"/>
              </w:rPr>
              <w:t>(1)</w:t>
            </w:r>
            <w:r>
              <w:rPr>
                <w:spacing w:val="-2"/>
                <w:sz w:val="20"/>
              </w:rPr>
              <w:t xml:space="preserve"> </w:t>
            </w:r>
            <w:r>
              <w:rPr>
                <w:sz w:val="20"/>
              </w:rPr>
              <w:t>/</w:t>
            </w:r>
            <w:r>
              <w:rPr>
                <w:spacing w:val="-3"/>
                <w:sz w:val="20"/>
              </w:rPr>
              <w:t xml:space="preserve"> </w:t>
            </w:r>
            <w:r>
              <w:rPr>
                <w:sz w:val="20"/>
              </w:rPr>
              <w:t>Notebook</w:t>
            </w:r>
            <w:r>
              <w:rPr>
                <w:spacing w:val="-1"/>
                <w:sz w:val="20"/>
              </w:rPr>
              <w:t xml:space="preserve"> </w:t>
            </w:r>
            <w:r>
              <w:rPr>
                <w:spacing w:val="-5"/>
                <w:sz w:val="20"/>
              </w:rPr>
              <w:t>(1)</w:t>
            </w:r>
          </w:p>
        </w:tc>
      </w:tr>
      <w:tr w:rsidR="00A05BA9" w14:paraId="49264BDE" w14:textId="77777777">
        <w:trPr>
          <w:trHeight w:val="1221"/>
        </w:trPr>
        <w:tc>
          <w:tcPr>
            <w:tcW w:w="5416" w:type="dxa"/>
          </w:tcPr>
          <w:p w14:paraId="6DF670E6" w14:textId="77777777" w:rsidR="00A05BA9" w:rsidRDefault="00A05BA9">
            <w:pPr>
              <w:pStyle w:val="TableParagraph"/>
              <w:spacing w:before="171"/>
              <w:ind w:left="0"/>
              <w:rPr>
                <w:sz w:val="24"/>
              </w:rPr>
            </w:pPr>
          </w:p>
          <w:p w14:paraId="37A46E5F" w14:textId="77777777" w:rsidR="00A05BA9" w:rsidRDefault="00EA697A">
            <w:pPr>
              <w:pStyle w:val="TableParagraph"/>
              <w:spacing w:before="1"/>
              <w:ind w:left="6"/>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ECOCARDIOGRAMA</w:t>
            </w:r>
          </w:p>
        </w:tc>
        <w:tc>
          <w:tcPr>
            <w:tcW w:w="3165" w:type="dxa"/>
          </w:tcPr>
          <w:p w14:paraId="0B87EBE9" w14:textId="77777777" w:rsidR="00A05BA9" w:rsidRDefault="00EA697A">
            <w:pPr>
              <w:pStyle w:val="TableParagraph"/>
              <w:ind w:left="-2"/>
              <w:rPr>
                <w:sz w:val="20"/>
              </w:rPr>
            </w:pPr>
            <w:r>
              <w:rPr>
                <w:sz w:val="20"/>
              </w:rPr>
              <w:t>Cadeira de escritório giratória, sem braço</w:t>
            </w:r>
            <w:r>
              <w:rPr>
                <w:spacing w:val="-3"/>
                <w:sz w:val="20"/>
              </w:rPr>
              <w:t xml:space="preserve"> </w:t>
            </w:r>
            <w:r>
              <w:rPr>
                <w:sz w:val="20"/>
              </w:rPr>
              <w:t>(1)</w:t>
            </w:r>
            <w:r>
              <w:rPr>
                <w:spacing w:val="-2"/>
                <w:sz w:val="20"/>
              </w:rPr>
              <w:t xml:space="preserve"> </w:t>
            </w:r>
            <w:r>
              <w:rPr>
                <w:sz w:val="20"/>
              </w:rPr>
              <w:t>/</w:t>
            </w:r>
            <w:r>
              <w:rPr>
                <w:spacing w:val="-2"/>
                <w:sz w:val="20"/>
              </w:rPr>
              <w:t xml:space="preserve"> </w:t>
            </w:r>
            <w:r>
              <w:rPr>
                <w:sz w:val="20"/>
              </w:rPr>
              <w:t>Mesa</w:t>
            </w:r>
            <w:r>
              <w:rPr>
                <w:spacing w:val="-2"/>
                <w:sz w:val="20"/>
              </w:rPr>
              <w:t xml:space="preserve"> </w:t>
            </w:r>
            <w:r>
              <w:rPr>
                <w:sz w:val="20"/>
              </w:rPr>
              <w:t>de</w:t>
            </w:r>
            <w:r>
              <w:rPr>
                <w:spacing w:val="-3"/>
                <w:sz w:val="20"/>
              </w:rPr>
              <w:t xml:space="preserve"> </w:t>
            </w:r>
            <w:r>
              <w:rPr>
                <w:sz w:val="20"/>
              </w:rPr>
              <w:t>exame</w:t>
            </w:r>
            <w:r>
              <w:rPr>
                <w:spacing w:val="-2"/>
                <w:sz w:val="20"/>
              </w:rPr>
              <w:t xml:space="preserve"> </w:t>
            </w:r>
            <w:r>
              <w:rPr>
                <w:sz w:val="20"/>
              </w:rPr>
              <w:t>clínico</w:t>
            </w:r>
            <w:r>
              <w:rPr>
                <w:spacing w:val="-2"/>
                <w:sz w:val="20"/>
              </w:rPr>
              <w:t xml:space="preserve"> </w:t>
            </w:r>
            <w:r>
              <w:rPr>
                <w:spacing w:val="-4"/>
                <w:sz w:val="20"/>
              </w:rPr>
              <w:t>fixa</w:t>
            </w:r>
          </w:p>
          <w:p w14:paraId="296EB640" w14:textId="77777777" w:rsidR="00A05BA9" w:rsidRDefault="00EA697A">
            <w:pPr>
              <w:pStyle w:val="TableParagraph"/>
              <w:ind w:left="-2"/>
              <w:rPr>
                <w:sz w:val="20"/>
              </w:rPr>
            </w:pPr>
            <w:r>
              <w:rPr>
                <w:sz w:val="20"/>
              </w:rPr>
              <w:t>(1)</w:t>
            </w:r>
            <w:r>
              <w:rPr>
                <w:spacing w:val="-6"/>
                <w:sz w:val="20"/>
              </w:rPr>
              <w:t xml:space="preserve"> </w:t>
            </w:r>
            <w:r>
              <w:rPr>
                <w:sz w:val="20"/>
              </w:rPr>
              <w:t>/</w:t>
            </w:r>
            <w:r>
              <w:rPr>
                <w:spacing w:val="-5"/>
                <w:sz w:val="20"/>
              </w:rPr>
              <w:t xml:space="preserve"> </w:t>
            </w:r>
            <w:r>
              <w:rPr>
                <w:sz w:val="20"/>
              </w:rPr>
              <w:t>Mesa</w:t>
            </w:r>
            <w:r>
              <w:rPr>
                <w:spacing w:val="-7"/>
                <w:sz w:val="20"/>
              </w:rPr>
              <w:t xml:space="preserve"> </w:t>
            </w:r>
            <w:r>
              <w:rPr>
                <w:sz w:val="20"/>
              </w:rPr>
              <w:t>de</w:t>
            </w:r>
            <w:r>
              <w:rPr>
                <w:spacing w:val="-6"/>
                <w:sz w:val="20"/>
              </w:rPr>
              <w:t xml:space="preserve"> </w:t>
            </w:r>
            <w:r>
              <w:rPr>
                <w:sz w:val="20"/>
              </w:rPr>
              <w:t>apoio</w:t>
            </w:r>
            <w:r>
              <w:rPr>
                <w:spacing w:val="-5"/>
                <w:sz w:val="20"/>
              </w:rPr>
              <w:t xml:space="preserve"> </w:t>
            </w:r>
            <w:r>
              <w:rPr>
                <w:sz w:val="20"/>
              </w:rPr>
              <w:t>hospitalar</w:t>
            </w:r>
            <w:r>
              <w:rPr>
                <w:spacing w:val="-6"/>
                <w:sz w:val="20"/>
              </w:rPr>
              <w:t xml:space="preserve"> </w:t>
            </w:r>
            <w:r>
              <w:rPr>
                <w:sz w:val="20"/>
              </w:rPr>
              <w:t>em</w:t>
            </w:r>
            <w:r>
              <w:rPr>
                <w:spacing w:val="-5"/>
                <w:sz w:val="20"/>
              </w:rPr>
              <w:t xml:space="preserve"> </w:t>
            </w:r>
            <w:r>
              <w:rPr>
                <w:sz w:val="20"/>
              </w:rPr>
              <w:t>aço inox (1) / Equipamento de</w:t>
            </w:r>
          </w:p>
          <w:p w14:paraId="4AB91B91" w14:textId="77777777" w:rsidR="00A05BA9" w:rsidRDefault="00EA697A">
            <w:pPr>
              <w:pStyle w:val="TableParagraph"/>
              <w:spacing w:line="224" w:lineRule="exact"/>
              <w:ind w:left="-2"/>
              <w:rPr>
                <w:sz w:val="20"/>
              </w:rPr>
            </w:pPr>
            <w:r>
              <w:rPr>
                <w:sz w:val="20"/>
              </w:rPr>
              <w:t>Ecocardiografia</w:t>
            </w:r>
            <w:r>
              <w:rPr>
                <w:spacing w:val="-13"/>
                <w:sz w:val="20"/>
              </w:rPr>
              <w:t xml:space="preserve"> </w:t>
            </w:r>
            <w:r>
              <w:rPr>
                <w:spacing w:val="-5"/>
                <w:sz w:val="20"/>
              </w:rPr>
              <w:t>(1)</w:t>
            </w:r>
          </w:p>
        </w:tc>
      </w:tr>
      <w:tr w:rsidR="00A05BA9" w14:paraId="095D3AE0" w14:textId="77777777">
        <w:trPr>
          <w:trHeight w:val="977"/>
        </w:trPr>
        <w:tc>
          <w:tcPr>
            <w:tcW w:w="5416" w:type="dxa"/>
          </w:tcPr>
          <w:p w14:paraId="66597038" w14:textId="77777777" w:rsidR="00A05BA9" w:rsidRDefault="00A05BA9">
            <w:pPr>
              <w:pStyle w:val="TableParagraph"/>
              <w:spacing w:before="49"/>
              <w:ind w:left="0"/>
              <w:rPr>
                <w:sz w:val="24"/>
              </w:rPr>
            </w:pPr>
          </w:p>
          <w:p w14:paraId="6E2E19EE" w14:textId="77777777" w:rsidR="00A05BA9" w:rsidRDefault="00EA697A">
            <w:pPr>
              <w:pStyle w:val="TableParagraph"/>
              <w:ind w:left="6"/>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5"/>
                <w:sz w:val="24"/>
              </w:rPr>
              <w:t>EEG</w:t>
            </w:r>
          </w:p>
        </w:tc>
        <w:tc>
          <w:tcPr>
            <w:tcW w:w="3165" w:type="dxa"/>
          </w:tcPr>
          <w:p w14:paraId="40F840FF" w14:textId="77777777" w:rsidR="00A05BA9" w:rsidRDefault="00EA697A">
            <w:pPr>
              <w:pStyle w:val="TableParagraph"/>
              <w:ind w:left="-2"/>
              <w:rPr>
                <w:sz w:val="20"/>
              </w:rPr>
            </w:pPr>
            <w:r>
              <w:rPr>
                <w:sz w:val="20"/>
              </w:rPr>
              <w:t>Cadeira de escritório giratória, sem braço</w:t>
            </w:r>
            <w:r>
              <w:rPr>
                <w:spacing w:val="-3"/>
                <w:sz w:val="20"/>
              </w:rPr>
              <w:t xml:space="preserve"> </w:t>
            </w:r>
            <w:r>
              <w:rPr>
                <w:sz w:val="20"/>
              </w:rPr>
              <w:t>(1)</w:t>
            </w:r>
            <w:r>
              <w:rPr>
                <w:spacing w:val="-2"/>
                <w:sz w:val="20"/>
              </w:rPr>
              <w:t xml:space="preserve"> </w:t>
            </w:r>
            <w:r>
              <w:rPr>
                <w:sz w:val="20"/>
              </w:rPr>
              <w:t>/</w:t>
            </w:r>
            <w:r>
              <w:rPr>
                <w:spacing w:val="-2"/>
                <w:sz w:val="20"/>
              </w:rPr>
              <w:t xml:space="preserve"> </w:t>
            </w:r>
            <w:r>
              <w:rPr>
                <w:sz w:val="20"/>
              </w:rPr>
              <w:t>Mesa</w:t>
            </w:r>
            <w:r>
              <w:rPr>
                <w:spacing w:val="-2"/>
                <w:sz w:val="20"/>
              </w:rPr>
              <w:t xml:space="preserve"> </w:t>
            </w:r>
            <w:r>
              <w:rPr>
                <w:sz w:val="20"/>
              </w:rPr>
              <w:t>de</w:t>
            </w:r>
            <w:r>
              <w:rPr>
                <w:spacing w:val="-3"/>
                <w:sz w:val="20"/>
              </w:rPr>
              <w:t xml:space="preserve"> </w:t>
            </w:r>
            <w:r>
              <w:rPr>
                <w:sz w:val="20"/>
              </w:rPr>
              <w:t>exame</w:t>
            </w:r>
            <w:r>
              <w:rPr>
                <w:spacing w:val="-2"/>
                <w:sz w:val="20"/>
              </w:rPr>
              <w:t xml:space="preserve"> </w:t>
            </w:r>
            <w:r>
              <w:rPr>
                <w:sz w:val="20"/>
              </w:rPr>
              <w:t>clínico</w:t>
            </w:r>
            <w:r>
              <w:rPr>
                <w:spacing w:val="-2"/>
                <w:sz w:val="20"/>
              </w:rPr>
              <w:t xml:space="preserve"> </w:t>
            </w:r>
            <w:r>
              <w:rPr>
                <w:spacing w:val="-4"/>
                <w:sz w:val="20"/>
              </w:rPr>
              <w:t>fixa</w:t>
            </w:r>
          </w:p>
          <w:p w14:paraId="23DAA4EB" w14:textId="77777777" w:rsidR="00A05BA9" w:rsidRDefault="00EA697A">
            <w:pPr>
              <w:pStyle w:val="TableParagraph"/>
              <w:spacing w:line="244" w:lineRule="exact"/>
              <w:ind w:left="-2"/>
              <w:rPr>
                <w:sz w:val="20"/>
              </w:rPr>
            </w:pPr>
            <w:r>
              <w:rPr>
                <w:sz w:val="20"/>
              </w:rPr>
              <w:t>(1)</w:t>
            </w:r>
            <w:r>
              <w:rPr>
                <w:spacing w:val="-3"/>
                <w:sz w:val="20"/>
              </w:rPr>
              <w:t xml:space="preserve"> </w:t>
            </w:r>
            <w:r>
              <w:rPr>
                <w:sz w:val="20"/>
              </w:rPr>
              <w:t>/</w:t>
            </w:r>
            <w:r>
              <w:rPr>
                <w:spacing w:val="-1"/>
                <w:sz w:val="20"/>
              </w:rPr>
              <w:t xml:space="preserve"> </w:t>
            </w:r>
            <w:r>
              <w:rPr>
                <w:sz w:val="20"/>
              </w:rPr>
              <w:t>Mesa</w:t>
            </w:r>
            <w:r>
              <w:rPr>
                <w:spacing w:val="-3"/>
                <w:sz w:val="20"/>
              </w:rPr>
              <w:t xml:space="preserve"> </w:t>
            </w:r>
            <w:r>
              <w:rPr>
                <w:sz w:val="20"/>
              </w:rPr>
              <w:t>de</w:t>
            </w:r>
            <w:r>
              <w:rPr>
                <w:spacing w:val="-3"/>
                <w:sz w:val="20"/>
              </w:rPr>
              <w:t xml:space="preserve"> </w:t>
            </w:r>
            <w:r>
              <w:rPr>
                <w:sz w:val="20"/>
              </w:rPr>
              <w:t>apoio</w:t>
            </w:r>
            <w:r>
              <w:rPr>
                <w:spacing w:val="-1"/>
                <w:sz w:val="20"/>
              </w:rPr>
              <w:t xml:space="preserve"> </w:t>
            </w:r>
            <w:r>
              <w:rPr>
                <w:sz w:val="20"/>
              </w:rPr>
              <w:t>hospitalar</w:t>
            </w:r>
            <w:r>
              <w:rPr>
                <w:spacing w:val="-2"/>
                <w:sz w:val="20"/>
              </w:rPr>
              <w:t xml:space="preserve"> </w:t>
            </w:r>
            <w:r>
              <w:rPr>
                <w:sz w:val="20"/>
              </w:rPr>
              <w:t>em</w:t>
            </w:r>
            <w:r>
              <w:rPr>
                <w:spacing w:val="-1"/>
                <w:sz w:val="20"/>
              </w:rPr>
              <w:t xml:space="preserve"> </w:t>
            </w:r>
            <w:r>
              <w:rPr>
                <w:spacing w:val="-5"/>
                <w:sz w:val="20"/>
              </w:rPr>
              <w:t>aço</w:t>
            </w:r>
          </w:p>
          <w:p w14:paraId="629A52BB" w14:textId="77777777" w:rsidR="00A05BA9" w:rsidRDefault="00EA697A">
            <w:pPr>
              <w:pStyle w:val="TableParagraph"/>
              <w:spacing w:line="225" w:lineRule="exact"/>
              <w:ind w:left="-2"/>
              <w:rPr>
                <w:sz w:val="20"/>
              </w:rPr>
            </w:pPr>
            <w:r>
              <w:rPr>
                <w:sz w:val="20"/>
              </w:rPr>
              <w:t>inox</w:t>
            </w:r>
            <w:r>
              <w:rPr>
                <w:spacing w:val="-3"/>
                <w:sz w:val="20"/>
              </w:rPr>
              <w:t xml:space="preserve"> </w:t>
            </w:r>
            <w:r>
              <w:rPr>
                <w:spacing w:val="-5"/>
                <w:sz w:val="20"/>
              </w:rPr>
              <w:t>(1)</w:t>
            </w:r>
          </w:p>
        </w:tc>
      </w:tr>
      <w:tr w:rsidR="00A05BA9" w14:paraId="05BD842A" w14:textId="77777777">
        <w:trPr>
          <w:trHeight w:val="976"/>
        </w:trPr>
        <w:tc>
          <w:tcPr>
            <w:tcW w:w="5416" w:type="dxa"/>
          </w:tcPr>
          <w:p w14:paraId="017458F3" w14:textId="77777777" w:rsidR="00A05BA9" w:rsidRDefault="00A05BA9">
            <w:pPr>
              <w:pStyle w:val="TableParagraph"/>
              <w:spacing w:before="48"/>
              <w:ind w:left="0"/>
              <w:rPr>
                <w:sz w:val="24"/>
              </w:rPr>
            </w:pPr>
          </w:p>
          <w:p w14:paraId="5C58388D" w14:textId="77777777" w:rsidR="00A05BA9" w:rsidRDefault="00EA697A">
            <w:pPr>
              <w:pStyle w:val="TableParagraph"/>
              <w:ind w:left="6"/>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ELETROCARDIOGRAMA</w:t>
            </w:r>
          </w:p>
        </w:tc>
        <w:tc>
          <w:tcPr>
            <w:tcW w:w="3165" w:type="dxa"/>
          </w:tcPr>
          <w:p w14:paraId="22FB4833" w14:textId="77777777" w:rsidR="00A05BA9" w:rsidRDefault="00EA697A">
            <w:pPr>
              <w:pStyle w:val="TableParagraph"/>
              <w:ind w:left="-2"/>
              <w:rPr>
                <w:sz w:val="20"/>
              </w:rPr>
            </w:pPr>
            <w:r>
              <w:rPr>
                <w:sz w:val="20"/>
              </w:rPr>
              <w:t>Cadeira de escritório giratória, sem braço</w:t>
            </w:r>
            <w:r>
              <w:rPr>
                <w:spacing w:val="-3"/>
                <w:sz w:val="20"/>
              </w:rPr>
              <w:t xml:space="preserve"> </w:t>
            </w:r>
            <w:r>
              <w:rPr>
                <w:sz w:val="20"/>
              </w:rPr>
              <w:t>(1)</w:t>
            </w:r>
            <w:r>
              <w:rPr>
                <w:spacing w:val="-2"/>
                <w:sz w:val="20"/>
              </w:rPr>
              <w:t xml:space="preserve"> </w:t>
            </w:r>
            <w:r>
              <w:rPr>
                <w:sz w:val="20"/>
              </w:rPr>
              <w:t>/</w:t>
            </w:r>
            <w:r>
              <w:rPr>
                <w:spacing w:val="-2"/>
                <w:sz w:val="20"/>
              </w:rPr>
              <w:t xml:space="preserve"> </w:t>
            </w:r>
            <w:r>
              <w:rPr>
                <w:sz w:val="20"/>
              </w:rPr>
              <w:t>Mesa</w:t>
            </w:r>
            <w:r>
              <w:rPr>
                <w:spacing w:val="-2"/>
                <w:sz w:val="20"/>
              </w:rPr>
              <w:t xml:space="preserve"> </w:t>
            </w:r>
            <w:r>
              <w:rPr>
                <w:sz w:val="20"/>
              </w:rPr>
              <w:t>de</w:t>
            </w:r>
            <w:r>
              <w:rPr>
                <w:spacing w:val="-3"/>
                <w:sz w:val="20"/>
              </w:rPr>
              <w:t xml:space="preserve"> </w:t>
            </w:r>
            <w:r>
              <w:rPr>
                <w:sz w:val="20"/>
              </w:rPr>
              <w:t>exame</w:t>
            </w:r>
            <w:r>
              <w:rPr>
                <w:spacing w:val="-2"/>
                <w:sz w:val="20"/>
              </w:rPr>
              <w:t xml:space="preserve"> </w:t>
            </w:r>
            <w:r>
              <w:rPr>
                <w:sz w:val="20"/>
              </w:rPr>
              <w:t>clínico</w:t>
            </w:r>
            <w:r>
              <w:rPr>
                <w:spacing w:val="-2"/>
                <w:sz w:val="20"/>
              </w:rPr>
              <w:t xml:space="preserve"> </w:t>
            </w:r>
            <w:r>
              <w:rPr>
                <w:spacing w:val="-4"/>
                <w:sz w:val="20"/>
              </w:rPr>
              <w:t>fixa</w:t>
            </w:r>
          </w:p>
          <w:p w14:paraId="68314179" w14:textId="77777777" w:rsidR="00A05BA9" w:rsidRDefault="00EA697A">
            <w:pPr>
              <w:pStyle w:val="TableParagraph"/>
              <w:spacing w:line="244" w:lineRule="exact"/>
              <w:ind w:left="-2"/>
              <w:rPr>
                <w:sz w:val="20"/>
              </w:rPr>
            </w:pPr>
            <w:r>
              <w:rPr>
                <w:sz w:val="20"/>
              </w:rPr>
              <w:t>(1)</w:t>
            </w:r>
            <w:r>
              <w:rPr>
                <w:spacing w:val="-3"/>
                <w:sz w:val="20"/>
              </w:rPr>
              <w:t xml:space="preserve"> </w:t>
            </w:r>
            <w:r>
              <w:rPr>
                <w:sz w:val="20"/>
              </w:rPr>
              <w:t>/</w:t>
            </w:r>
            <w:r>
              <w:rPr>
                <w:spacing w:val="-1"/>
                <w:sz w:val="20"/>
              </w:rPr>
              <w:t xml:space="preserve"> </w:t>
            </w:r>
            <w:r>
              <w:rPr>
                <w:sz w:val="20"/>
              </w:rPr>
              <w:t>Mesa</w:t>
            </w:r>
            <w:r>
              <w:rPr>
                <w:spacing w:val="-3"/>
                <w:sz w:val="20"/>
              </w:rPr>
              <w:t xml:space="preserve"> </w:t>
            </w:r>
            <w:r>
              <w:rPr>
                <w:sz w:val="20"/>
              </w:rPr>
              <w:t>de</w:t>
            </w:r>
            <w:r>
              <w:rPr>
                <w:spacing w:val="-2"/>
                <w:sz w:val="20"/>
              </w:rPr>
              <w:t xml:space="preserve"> </w:t>
            </w:r>
            <w:r>
              <w:rPr>
                <w:sz w:val="20"/>
              </w:rPr>
              <w:t>apoio</w:t>
            </w:r>
            <w:r>
              <w:rPr>
                <w:spacing w:val="-1"/>
                <w:sz w:val="20"/>
              </w:rPr>
              <w:t xml:space="preserve"> </w:t>
            </w:r>
            <w:r>
              <w:rPr>
                <w:sz w:val="20"/>
              </w:rPr>
              <w:t>hospitalar</w:t>
            </w:r>
            <w:r>
              <w:rPr>
                <w:spacing w:val="-2"/>
                <w:sz w:val="20"/>
              </w:rPr>
              <w:t xml:space="preserve"> </w:t>
            </w:r>
            <w:r>
              <w:rPr>
                <w:sz w:val="20"/>
              </w:rPr>
              <w:t>em</w:t>
            </w:r>
            <w:r>
              <w:rPr>
                <w:spacing w:val="-1"/>
                <w:sz w:val="20"/>
              </w:rPr>
              <w:t xml:space="preserve"> </w:t>
            </w:r>
            <w:r>
              <w:rPr>
                <w:spacing w:val="-5"/>
                <w:sz w:val="20"/>
              </w:rPr>
              <w:t>aço</w:t>
            </w:r>
          </w:p>
          <w:p w14:paraId="70A5BBE6" w14:textId="77777777" w:rsidR="00A05BA9" w:rsidRDefault="00EA697A">
            <w:pPr>
              <w:pStyle w:val="TableParagraph"/>
              <w:spacing w:line="225" w:lineRule="exact"/>
              <w:ind w:left="-2"/>
              <w:rPr>
                <w:sz w:val="20"/>
              </w:rPr>
            </w:pPr>
            <w:r>
              <w:rPr>
                <w:sz w:val="20"/>
              </w:rPr>
              <w:t>inox</w:t>
            </w:r>
            <w:r>
              <w:rPr>
                <w:spacing w:val="-3"/>
                <w:sz w:val="20"/>
              </w:rPr>
              <w:t xml:space="preserve"> </w:t>
            </w:r>
            <w:r>
              <w:rPr>
                <w:sz w:val="20"/>
              </w:rPr>
              <w:t>(1)</w:t>
            </w:r>
            <w:r>
              <w:rPr>
                <w:spacing w:val="-4"/>
                <w:sz w:val="20"/>
              </w:rPr>
              <w:t xml:space="preserve"> </w:t>
            </w:r>
            <w:r>
              <w:rPr>
                <w:sz w:val="20"/>
              </w:rPr>
              <w:t>/</w:t>
            </w:r>
            <w:r>
              <w:rPr>
                <w:spacing w:val="-4"/>
                <w:sz w:val="20"/>
              </w:rPr>
              <w:t xml:space="preserve"> </w:t>
            </w:r>
            <w:r>
              <w:rPr>
                <w:sz w:val="20"/>
              </w:rPr>
              <w:t>Equipamento</w:t>
            </w:r>
            <w:r>
              <w:rPr>
                <w:spacing w:val="-4"/>
                <w:sz w:val="20"/>
              </w:rPr>
              <w:t xml:space="preserve"> </w:t>
            </w:r>
            <w:r>
              <w:rPr>
                <w:sz w:val="20"/>
              </w:rPr>
              <w:t>de</w:t>
            </w:r>
            <w:r>
              <w:rPr>
                <w:spacing w:val="-4"/>
                <w:sz w:val="20"/>
              </w:rPr>
              <w:t xml:space="preserve"> </w:t>
            </w:r>
            <w:r>
              <w:rPr>
                <w:sz w:val="20"/>
              </w:rPr>
              <w:t>ECG</w:t>
            </w:r>
            <w:r>
              <w:rPr>
                <w:spacing w:val="-2"/>
                <w:sz w:val="20"/>
              </w:rPr>
              <w:t xml:space="preserve"> </w:t>
            </w:r>
            <w:r>
              <w:rPr>
                <w:spacing w:val="-5"/>
                <w:sz w:val="20"/>
              </w:rPr>
              <w:t>(1)</w:t>
            </w:r>
          </w:p>
        </w:tc>
      </w:tr>
      <w:tr w:rsidR="00A05BA9" w14:paraId="133C6512" w14:textId="77777777">
        <w:trPr>
          <w:trHeight w:val="976"/>
        </w:trPr>
        <w:tc>
          <w:tcPr>
            <w:tcW w:w="5416" w:type="dxa"/>
          </w:tcPr>
          <w:p w14:paraId="60086500" w14:textId="77777777" w:rsidR="00A05BA9" w:rsidRDefault="00A05BA9">
            <w:pPr>
              <w:pStyle w:val="TableParagraph"/>
              <w:spacing w:before="48"/>
              <w:ind w:left="0"/>
              <w:rPr>
                <w:sz w:val="24"/>
              </w:rPr>
            </w:pPr>
          </w:p>
          <w:p w14:paraId="4B083135" w14:textId="77777777" w:rsidR="00A05BA9" w:rsidRDefault="00EA697A">
            <w:pPr>
              <w:pStyle w:val="TableParagraph"/>
              <w:ind w:left="6"/>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ELETRONEUROMIOGRAFIA</w:t>
            </w:r>
          </w:p>
        </w:tc>
        <w:tc>
          <w:tcPr>
            <w:tcW w:w="3165" w:type="dxa"/>
          </w:tcPr>
          <w:p w14:paraId="34F9626A" w14:textId="77777777" w:rsidR="00A05BA9" w:rsidRDefault="00EA697A">
            <w:pPr>
              <w:pStyle w:val="TableParagraph"/>
              <w:ind w:left="-2"/>
              <w:rPr>
                <w:sz w:val="20"/>
              </w:rPr>
            </w:pPr>
            <w:r>
              <w:rPr>
                <w:sz w:val="20"/>
              </w:rPr>
              <w:t>Cadeira de escritório giratória, sem braço</w:t>
            </w:r>
            <w:r>
              <w:rPr>
                <w:spacing w:val="-3"/>
                <w:sz w:val="20"/>
              </w:rPr>
              <w:t xml:space="preserve"> </w:t>
            </w:r>
            <w:r>
              <w:rPr>
                <w:sz w:val="20"/>
              </w:rPr>
              <w:t>(1)</w:t>
            </w:r>
            <w:r>
              <w:rPr>
                <w:spacing w:val="-2"/>
                <w:sz w:val="20"/>
              </w:rPr>
              <w:t xml:space="preserve"> </w:t>
            </w:r>
            <w:r>
              <w:rPr>
                <w:sz w:val="20"/>
              </w:rPr>
              <w:t>/</w:t>
            </w:r>
            <w:r>
              <w:rPr>
                <w:spacing w:val="-2"/>
                <w:sz w:val="20"/>
              </w:rPr>
              <w:t xml:space="preserve"> </w:t>
            </w:r>
            <w:r>
              <w:rPr>
                <w:sz w:val="20"/>
              </w:rPr>
              <w:t>Mesa</w:t>
            </w:r>
            <w:r>
              <w:rPr>
                <w:spacing w:val="-2"/>
                <w:sz w:val="20"/>
              </w:rPr>
              <w:t xml:space="preserve"> </w:t>
            </w:r>
            <w:r>
              <w:rPr>
                <w:sz w:val="20"/>
              </w:rPr>
              <w:t>de</w:t>
            </w:r>
            <w:r>
              <w:rPr>
                <w:spacing w:val="-3"/>
                <w:sz w:val="20"/>
              </w:rPr>
              <w:t xml:space="preserve"> </w:t>
            </w:r>
            <w:r>
              <w:rPr>
                <w:sz w:val="20"/>
              </w:rPr>
              <w:t>exame</w:t>
            </w:r>
            <w:r>
              <w:rPr>
                <w:spacing w:val="-2"/>
                <w:sz w:val="20"/>
              </w:rPr>
              <w:t xml:space="preserve"> </w:t>
            </w:r>
            <w:r>
              <w:rPr>
                <w:sz w:val="20"/>
              </w:rPr>
              <w:t>clínico</w:t>
            </w:r>
            <w:r>
              <w:rPr>
                <w:spacing w:val="-2"/>
                <w:sz w:val="20"/>
              </w:rPr>
              <w:t xml:space="preserve"> </w:t>
            </w:r>
            <w:r>
              <w:rPr>
                <w:spacing w:val="-4"/>
                <w:sz w:val="20"/>
              </w:rPr>
              <w:t>fixa</w:t>
            </w:r>
          </w:p>
          <w:p w14:paraId="1051D6EB" w14:textId="77777777" w:rsidR="00A05BA9" w:rsidRDefault="00EA697A">
            <w:pPr>
              <w:pStyle w:val="TableParagraph"/>
              <w:ind w:left="-2"/>
              <w:rPr>
                <w:sz w:val="20"/>
              </w:rPr>
            </w:pPr>
            <w:r>
              <w:rPr>
                <w:sz w:val="20"/>
              </w:rPr>
              <w:t>(1)</w:t>
            </w:r>
            <w:r>
              <w:rPr>
                <w:spacing w:val="-3"/>
                <w:sz w:val="20"/>
              </w:rPr>
              <w:t xml:space="preserve"> </w:t>
            </w:r>
            <w:r>
              <w:rPr>
                <w:sz w:val="20"/>
              </w:rPr>
              <w:t>/</w:t>
            </w:r>
            <w:r>
              <w:rPr>
                <w:spacing w:val="-1"/>
                <w:sz w:val="20"/>
              </w:rPr>
              <w:t xml:space="preserve"> </w:t>
            </w:r>
            <w:r>
              <w:rPr>
                <w:sz w:val="20"/>
              </w:rPr>
              <w:t>Mesa</w:t>
            </w:r>
            <w:r>
              <w:rPr>
                <w:spacing w:val="-3"/>
                <w:sz w:val="20"/>
              </w:rPr>
              <w:t xml:space="preserve"> </w:t>
            </w:r>
            <w:r>
              <w:rPr>
                <w:sz w:val="20"/>
              </w:rPr>
              <w:t>de</w:t>
            </w:r>
            <w:r>
              <w:rPr>
                <w:spacing w:val="-3"/>
                <w:sz w:val="20"/>
              </w:rPr>
              <w:t xml:space="preserve"> </w:t>
            </w:r>
            <w:r>
              <w:rPr>
                <w:sz w:val="20"/>
              </w:rPr>
              <w:t>apoio</w:t>
            </w:r>
            <w:r>
              <w:rPr>
                <w:spacing w:val="-1"/>
                <w:sz w:val="20"/>
              </w:rPr>
              <w:t xml:space="preserve"> </w:t>
            </w:r>
            <w:r>
              <w:rPr>
                <w:sz w:val="20"/>
              </w:rPr>
              <w:t>hospitalar</w:t>
            </w:r>
            <w:r>
              <w:rPr>
                <w:spacing w:val="-2"/>
                <w:sz w:val="20"/>
              </w:rPr>
              <w:t xml:space="preserve"> </w:t>
            </w:r>
            <w:r>
              <w:rPr>
                <w:sz w:val="20"/>
              </w:rPr>
              <w:t>em</w:t>
            </w:r>
            <w:r>
              <w:rPr>
                <w:spacing w:val="-1"/>
                <w:sz w:val="20"/>
              </w:rPr>
              <w:t xml:space="preserve"> </w:t>
            </w:r>
            <w:r>
              <w:rPr>
                <w:spacing w:val="-5"/>
                <w:sz w:val="20"/>
              </w:rPr>
              <w:t>aço</w:t>
            </w:r>
          </w:p>
          <w:p w14:paraId="2A32AAFC" w14:textId="77777777" w:rsidR="00A05BA9" w:rsidRDefault="00EA697A">
            <w:pPr>
              <w:pStyle w:val="TableParagraph"/>
              <w:spacing w:line="224" w:lineRule="exact"/>
              <w:ind w:left="-2"/>
              <w:rPr>
                <w:sz w:val="20"/>
              </w:rPr>
            </w:pPr>
            <w:r>
              <w:rPr>
                <w:sz w:val="20"/>
              </w:rPr>
              <w:t>inox</w:t>
            </w:r>
            <w:r>
              <w:rPr>
                <w:spacing w:val="-3"/>
                <w:sz w:val="20"/>
              </w:rPr>
              <w:t xml:space="preserve"> </w:t>
            </w:r>
            <w:r>
              <w:rPr>
                <w:sz w:val="20"/>
              </w:rPr>
              <w:t>(1)</w:t>
            </w:r>
            <w:r>
              <w:rPr>
                <w:spacing w:val="-4"/>
                <w:sz w:val="20"/>
              </w:rPr>
              <w:t xml:space="preserve"> </w:t>
            </w:r>
            <w:r>
              <w:rPr>
                <w:sz w:val="20"/>
              </w:rPr>
              <w:t>/</w:t>
            </w:r>
            <w:r>
              <w:rPr>
                <w:spacing w:val="-4"/>
                <w:sz w:val="20"/>
              </w:rPr>
              <w:t xml:space="preserve"> </w:t>
            </w:r>
            <w:r>
              <w:rPr>
                <w:sz w:val="20"/>
              </w:rPr>
              <w:t>Equipamento</w:t>
            </w:r>
            <w:r>
              <w:rPr>
                <w:spacing w:val="-5"/>
                <w:sz w:val="20"/>
              </w:rPr>
              <w:t xml:space="preserve"> </w:t>
            </w:r>
            <w:r>
              <w:rPr>
                <w:sz w:val="20"/>
              </w:rPr>
              <w:t>EEG</w:t>
            </w:r>
            <w:r>
              <w:rPr>
                <w:spacing w:val="-2"/>
                <w:sz w:val="20"/>
              </w:rPr>
              <w:t xml:space="preserve"> </w:t>
            </w:r>
            <w:r>
              <w:rPr>
                <w:spacing w:val="-5"/>
                <w:sz w:val="20"/>
              </w:rPr>
              <w:t>(1)</w:t>
            </w:r>
          </w:p>
        </w:tc>
      </w:tr>
      <w:tr w:rsidR="00A05BA9" w14:paraId="105C5F6D" w14:textId="77777777">
        <w:trPr>
          <w:trHeight w:val="488"/>
        </w:trPr>
        <w:tc>
          <w:tcPr>
            <w:tcW w:w="5416" w:type="dxa"/>
          </w:tcPr>
          <w:p w14:paraId="3B53A0A3" w14:textId="77777777" w:rsidR="00A05BA9" w:rsidRDefault="00EA697A">
            <w:pPr>
              <w:pStyle w:val="TableParagraph"/>
              <w:spacing w:before="97"/>
              <w:ind w:left="6"/>
              <w:rPr>
                <w:sz w:val="24"/>
              </w:rPr>
            </w:pPr>
            <w:r>
              <w:rPr>
                <w:sz w:val="24"/>
              </w:rPr>
              <w:t>AMB</w:t>
            </w:r>
            <w:r>
              <w:rPr>
                <w:spacing w:val="-4"/>
                <w:sz w:val="24"/>
              </w:rPr>
              <w:t xml:space="preserve"> </w:t>
            </w:r>
            <w:r>
              <w:rPr>
                <w:sz w:val="24"/>
              </w:rPr>
              <w:t>-</w:t>
            </w:r>
            <w:r>
              <w:rPr>
                <w:spacing w:val="-2"/>
                <w:sz w:val="24"/>
              </w:rPr>
              <w:t xml:space="preserve"> </w:t>
            </w:r>
            <w:r>
              <w:rPr>
                <w:sz w:val="24"/>
              </w:rPr>
              <w:t>SALA</w:t>
            </w:r>
            <w:r>
              <w:rPr>
                <w:spacing w:val="-1"/>
                <w:sz w:val="24"/>
              </w:rPr>
              <w:t xml:space="preserve"> </w:t>
            </w:r>
            <w:r>
              <w:rPr>
                <w:sz w:val="24"/>
              </w:rPr>
              <w:t>DE</w:t>
            </w:r>
            <w:r>
              <w:rPr>
                <w:spacing w:val="-3"/>
                <w:sz w:val="24"/>
              </w:rPr>
              <w:t xml:space="preserve"> </w:t>
            </w:r>
            <w:r>
              <w:rPr>
                <w:sz w:val="24"/>
              </w:rPr>
              <w:t>GESSO</w:t>
            </w:r>
            <w:r>
              <w:rPr>
                <w:spacing w:val="-2"/>
                <w:sz w:val="24"/>
              </w:rPr>
              <w:t xml:space="preserve"> </w:t>
            </w:r>
            <w:r>
              <w:rPr>
                <w:sz w:val="24"/>
              </w:rPr>
              <w:t>E</w:t>
            </w:r>
            <w:r>
              <w:rPr>
                <w:spacing w:val="-2"/>
                <w:sz w:val="24"/>
              </w:rPr>
              <w:t xml:space="preserve"> </w:t>
            </w:r>
            <w:r>
              <w:rPr>
                <w:sz w:val="24"/>
              </w:rPr>
              <w:t>REDUÇÃO</w:t>
            </w:r>
            <w:r>
              <w:rPr>
                <w:spacing w:val="-2"/>
                <w:sz w:val="24"/>
              </w:rPr>
              <w:t xml:space="preserve"> </w:t>
            </w:r>
            <w:r>
              <w:rPr>
                <w:sz w:val="24"/>
              </w:rPr>
              <w:t>DE</w:t>
            </w:r>
            <w:r>
              <w:rPr>
                <w:spacing w:val="-2"/>
                <w:sz w:val="24"/>
              </w:rPr>
              <w:t xml:space="preserve"> FRATURAS</w:t>
            </w:r>
          </w:p>
        </w:tc>
        <w:tc>
          <w:tcPr>
            <w:tcW w:w="3165" w:type="dxa"/>
          </w:tcPr>
          <w:p w14:paraId="11BFD8B5" w14:textId="77777777" w:rsidR="00A05BA9" w:rsidRDefault="00EA697A">
            <w:pPr>
              <w:pStyle w:val="TableParagraph"/>
              <w:spacing w:line="244" w:lineRule="exact"/>
              <w:ind w:left="-2"/>
              <w:rPr>
                <w:sz w:val="20"/>
              </w:rPr>
            </w:pPr>
            <w:r>
              <w:rPr>
                <w:sz w:val="20"/>
              </w:rPr>
              <w:t>Poltrona</w:t>
            </w:r>
            <w:r>
              <w:rPr>
                <w:spacing w:val="-2"/>
                <w:sz w:val="20"/>
              </w:rPr>
              <w:t xml:space="preserve"> </w:t>
            </w:r>
            <w:r>
              <w:rPr>
                <w:sz w:val="20"/>
              </w:rPr>
              <w:t>para</w:t>
            </w:r>
            <w:r>
              <w:rPr>
                <w:spacing w:val="-3"/>
                <w:sz w:val="20"/>
              </w:rPr>
              <w:t xml:space="preserve"> </w:t>
            </w:r>
            <w:r>
              <w:rPr>
                <w:sz w:val="20"/>
              </w:rPr>
              <w:t>paciente</w:t>
            </w:r>
            <w:r>
              <w:rPr>
                <w:spacing w:val="-1"/>
                <w:sz w:val="20"/>
              </w:rPr>
              <w:t xml:space="preserve"> </w:t>
            </w:r>
            <w:r>
              <w:rPr>
                <w:sz w:val="20"/>
              </w:rPr>
              <w:t>em</w:t>
            </w:r>
            <w:r>
              <w:rPr>
                <w:spacing w:val="-2"/>
                <w:sz w:val="20"/>
              </w:rPr>
              <w:t xml:space="preserve"> </w:t>
            </w:r>
            <w:r>
              <w:rPr>
                <w:sz w:val="20"/>
              </w:rPr>
              <w:t>espera</w:t>
            </w:r>
            <w:r>
              <w:rPr>
                <w:spacing w:val="-2"/>
                <w:sz w:val="20"/>
              </w:rPr>
              <w:t xml:space="preserve"> </w:t>
            </w:r>
            <w:r>
              <w:rPr>
                <w:sz w:val="20"/>
              </w:rPr>
              <w:t>(1)</w:t>
            </w:r>
            <w:r>
              <w:rPr>
                <w:spacing w:val="-1"/>
                <w:sz w:val="20"/>
              </w:rPr>
              <w:t xml:space="preserve"> </w:t>
            </w:r>
            <w:r>
              <w:rPr>
                <w:spacing w:val="-10"/>
                <w:sz w:val="20"/>
              </w:rPr>
              <w:t>/</w:t>
            </w:r>
          </w:p>
          <w:p w14:paraId="396DB660" w14:textId="77777777" w:rsidR="00A05BA9" w:rsidRDefault="00EA697A">
            <w:pPr>
              <w:pStyle w:val="TableParagraph"/>
              <w:spacing w:line="225" w:lineRule="exact"/>
              <w:ind w:left="-2"/>
              <w:rPr>
                <w:sz w:val="20"/>
              </w:rPr>
            </w:pPr>
            <w:r>
              <w:rPr>
                <w:sz w:val="20"/>
              </w:rPr>
              <w:t>Mesa</w:t>
            </w:r>
            <w:r>
              <w:rPr>
                <w:spacing w:val="-2"/>
                <w:sz w:val="20"/>
              </w:rPr>
              <w:t xml:space="preserve"> </w:t>
            </w:r>
            <w:r>
              <w:rPr>
                <w:sz w:val="20"/>
              </w:rPr>
              <w:t>de</w:t>
            </w:r>
            <w:r>
              <w:rPr>
                <w:spacing w:val="-3"/>
                <w:sz w:val="20"/>
              </w:rPr>
              <w:t xml:space="preserve"> </w:t>
            </w:r>
            <w:r>
              <w:rPr>
                <w:sz w:val="20"/>
              </w:rPr>
              <w:t>exame</w:t>
            </w:r>
            <w:r>
              <w:rPr>
                <w:spacing w:val="-1"/>
                <w:sz w:val="20"/>
              </w:rPr>
              <w:t xml:space="preserve"> </w:t>
            </w:r>
            <w:r>
              <w:rPr>
                <w:sz w:val="20"/>
              </w:rPr>
              <w:t>clínico</w:t>
            </w:r>
            <w:r>
              <w:rPr>
                <w:spacing w:val="-4"/>
                <w:sz w:val="20"/>
              </w:rPr>
              <w:t xml:space="preserve"> </w:t>
            </w:r>
            <w:r>
              <w:rPr>
                <w:sz w:val="20"/>
              </w:rPr>
              <w:t>fixa</w:t>
            </w:r>
            <w:r>
              <w:rPr>
                <w:spacing w:val="-1"/>
                <w:sz w:val="20"/>
              </w:rPr>
              <w:t xml:space="preserve"> </w:t>
            </w:r>
            <w:r>
              <w:rPr>
                <w:spacing w:val="-5"/>
                <w:sz w:val="20"/>
              </w:rPr>
              <w:t>(2)</w:t>
            </w:r>
          </w:p>
        </w:tc>
      </w:tr>
      <w:tr w:rsidR="00A05BA9" w14:paraId="0568DA52" w14:textId="77777777">
        <w:trPr>
          <w:trHeight w:val="299"/>
        </w:trPr>
        <w:tc>
          <w:tcPr>
            <w:tcW w:w="5416" w:type="dxa"/>
          </w:tcPr>
          <w:p w14:paraId="56526605" w14:textId="77777777" w:rsidR="00A05BA9" w:rsidRDefault="00EA697A">
            <w:pPr>
              <w:pStyle w:val="TableParagraph"/>
              <w:spacing w:before="2" w:line="277" w:lineRule="exact"/>
              <w:ind w:left="6"/>
              <w:rPr>
                <w:sz w:val="24"/>
              </w:rPr>
            </w:pPr>
            <w:r>
              <w:rPr>
                <w:sz w:val="24"/>
              </w:rPr>
              <w:t>AMB</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PROCEDIMENTOS</w:t>
            </w:r>
          </w:p>
        </w:tc>
        <w:tc>
          <w:tcPr>
            <w:tcW w:w="3165" w:type="dxa"/>
          </w:tcPr>
          <w:p w14:paraId="1D10A2F3" w14:textId="77777777" w:rsidR="00A05BA9" w:rsidRDefault="00EA697A">
            <w:pPr>
              <w:pStyle w:val="TableParagraph"/>
              <w:spacing w:before="26"/>
              <w:ind w:left="-2"/>
              <w:rPr>
                <w:sz w:val="20"/>
              </w:rPr>
            </w:pPr>
            <w:r>
              <w:rPr>
                <w:sz w:val="20"/>
              </w:rPr>
              <w:t>Mesa</w:t>
            </w:r>
            <w:r>
              <w:rPr>
                <w:spacing w:val="-2"/>
                <w:sz w:val="20"/>
              </w:rPr>
              <w:t xml:space="preserve"> </w:t>
            </w:r>
            <w:r>
              <w:rPr>
                <w:sz w:val="20"/>
              </w:rPr>
              <w:t>de</w:t>
            </w:r>
            <w:r>
              <w:rPr>
                <w:spacing w:val="-3"/>
                <w:sz w:val="20"/>
              </w:rPr>
              <w:t xml:space="preserve"> </w:t>
            </w:r>
            <w:r>
              <w:rPr>
                <w:sz w:val="20"/>
              </w:rPr>
              <w:t>exame</w:t>
            </w:r>
            <w:r>
              <w:rPr>
                <w:spacing w:val="-1"/>
                <w:sz w:val="20"/>
              </w:rPr>
              <w:t xml:space="preserve"> </w:t>
            </w:r>
            <w:r>
              <w:rPr>
                <w:sz w:val="20"/>
              </w:rPr>
              <w:t>clínico</w:t>
            </w:r>
            <w:r>
              <w:rPr>
                <w:spacing w:val="-4"/>
                <w:sz w:val="20"/>
              </w:rPr>
              <w:t xml:space="preserve"> </w:t>
            </w:r>
            <w:r>
              <w:rPr>
                <w:sz w:val="20"/>
              </w:rPr>
              <w:t>fixa</w:t>
            </w:r>
            <w:r>
              <w:rPr>
                <w:spacing w:val="-1"/>
                <w:sz w:val="20"/>
              </w:rPr>
              <w:t xml:space="preserve"> </w:t>
            </w:r>
            <w:r>
              <w:rPr>
                <w:spacing w:val="-5"/>
                <w:sz w:val="20"/>
              </w:rPr>
              <w:t>(1)</w:t>
            </w:r>
          </w:p>
        </w:tc>
      </w:tr>
      <w:tr w:rsidR="00A05BA9" w14:paraId="60223431" w14:textId="77777777">
        <w:trPr>
          <w:trHeight w:val="976"/>
        </w:trPr>
        <w:tc>
          <w:tcPr>
            <w:tcW w:w="5416" w:type="dxa"/>
          </w:tcPr>
          <w:p w14:paraId="454B2C39" w14:textId="0CD4D8DA" w:rsidR="00A05BA9" w:rsidRPr="00B4572F" w:rsidRDefault="00EA697A">
            <w:pPr>
              <w:pStyle w:val="TableParagraph"/>
              <w:spacing w:before="195"/>
              <w:ind w:left="6"/>
              <w:rPr>
                <w:sz w:val="24"/>
              </w:rPr>
            </w:pPr>
            <w:r w:rsidRPr="00B4572F">
              <w:rPr>
                <w:sz w:val="24"/>
              </w:rPr>
              <w:t>AMB</w:t>
            </w:r>
            <w:r w:rsidRPr="00B4572F">
              <w:rPr>
                <w:spacing w:val="-5"/>
                <w:sz w:val="24"/>
              </w:rPr>
              <w:t xml:space="preserve"> </w:t>
            </w:r>
            <w:r w:rsidR="002B71E9" w:rsidRPr="00B4572F">
              <w:rPr>
                <w:sz w:val="24"/>
              </w:rPr>
              <w:t>–</w:t>
            </w:r>
            <w:r w:rsidRPr="00B4572F">
              <w:rPr>
                <w:spacing w:val="-6"/>
                <w:sz w:val="24"/>
              </w:rPr>
              <w:t xml:space="preserve"> </w:t>
            </w:r>
            <w:r w:rsidR="002B71E9" w:rsidRPr="00B4572F">
              <w:rPr>
                <w:spacing w:val="-6"/>
                <w:sz w:val="24"/>
              </w:rPr>
              <w:t xml:space="preserve">CONSULTÓRIO INDIFERENCIADO - </w:t>
            </w:r>
            <w:r w:rsidRPr="00B4572F">
              <w:rPr>
                <w:sz w:val="24"/>
              </w:rPr>
              <w:t>SALA</w:t>
            </w:r>
            <w:r w:rsidRPr="00B4572F">
              <w:rPr>
                <w:spacing w:val="-5"/>
                <w:sz w:val="24"/>
              </w:rPr>
              <w:t xml:space="preserve"> </w:t>
            </w:r>
            <w:r w:rsidRPr="00B4572F">
              <w:rPr>
                <w:sz w:val="24"/>
              </w:rPr>
              <w:t>LILAS</w:t>
            </w:r>
            <w:r w:rsidRPr="00B4572F">
              <w:rPr>
                <w:spacing w:val="-6"/>
                <w:sz w:val="24"/>
              </w:rPr>
              <w:t xml:space="preserve"> </w:t>
            </w:r>
            <w:r w:rsidRPr="00B4572F">
              <w:rPr>
                <w:sz w:val="24"/>
              </w:rPr>
              <w:t>(ACOLHIMENTO</w:t>
            </w:r>
            <w:r w:rsidRPr="00B4572F">
              <w:rPr>
                <w:spacing w:val="-6"/>
                <w:sz w:val="24"/>
              </w:rPr>
              <w:t xml:space="preserve"> </w:t>
            </w:r>
            <w:r w:rsidRPr="00B4572F">
              <w:rPr>
                <w:sz w:val="24"/>
              </w:rPr>
              <w:t>A</w:t>
            </w:r>
            <w:r w:rsidRPr="00B4572F">
              <w:rPr>
                <w:spacing w:val="-5"/>
                <w:sz w:val="24"/>
              </w:rPr>
              <w:t xml:space="preserve"> </w:t>
            </w:r>
            <w:r w:rsidRPr="00B4572F">
              <w:rPr>
                <w:sz w:val="24"/>
              </w:rPr>
              <w:t>VÍTIMA</w:t>
            </w:r>
            <w:r w:rsidRPr="00B4572F">
              <w:rPr>
                <w:spacing w:val="-5"/>
                <w:sz w:val="24"/>
              </w:rPr>
              <w:t xml:space="preserve"> </w:t>
            </w:r>
            <w:r w:rsidRPr="00B4572F">
              <w:rPr>
                <w:sz w:val="24"/>
              </w:rPr>
              <w:t xml:space="preserve">DE </w:t>
            </w:r>
            <w:r w:rsidRPr="00B4572F">
              <w:rPr>
                <w:spacing w:val="-2"/>
                <w:sz w:val="24"/>
              </w:rPr>
              <w:t>VIOLÊNCIA)</w:t>
            </w:r>
          </w:p>
        </w:tc>
        <w:tc>
          <w:tcPr>
            <w:tcW w:w="3165" w:type="dxa"/>
          </w:tcPr>
          <w:p w14:paraId="6D3FE09B"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Mesa retangular (1) / Televisor (1) /</w:t>
            </w:r>
          </w:p>
          <w:p w14:paraId="5E262C55" w14:textId="77777777" w:rsidR="00A05BA9" w:rsidRDefault="00EA697A">
            <w:pPr>
              <w:pStyle w:val="TableParagraph"/>
              <w:spacing w:line="224" w:lineRule="exact"/>
              <w:ind w:left="-2"/>
              <w:rPr>
                <w:sz w:val="20"/>
              </w:rPr>
            </w:pPr>
            <w:r>
              <w:rPr>
                <w:sz w:val="20"/>
              </w:rPr>
              <w:t>Notebook</w:t>
            </w:r>
            <w:r>
              <w:rPr>
                <w:spacing w:val="-7"/>
                <w:sz w:val="20"/>
              </w:rPr>
              <w:t xml:space="preserve"> </w:t>
            </w:r>
            <w:r>
              <w:rPr>
                <w:spacing w:val="-5"/>
                <w:sz w:val="20"/>
              </w:rPr>
              <w:t>(1)</w:t>
            </w:r>
          </w:p>
        </w:tc>
      </w:tr>
      <w:tr w:rsidR="00A05BA9" w14:paraId="775C6DDA" w14:textId="77777777">
        <w:trPr>
          <w:trHeight w:val="1709"/>
        </w:trPr>
        <w:tc>
          <w:tcPr>
            <w:tcW w:w="5416" w:type="dxa"/>
          </w:tcPr>
          <w:p w14:paraId="6A9BAC8F" w14:textId="77777777" w:rsidR="00A05BA9" w:rsidRPr="00B4572F" w:rsidRDefault="00A05BA9">
            <w:pPr>
              <w:pStyle w:val="TableParagraph"/>
              <w:ind w:left="0"/>
              <w:rPr>
                <w:sz w:val="24"/>
              </w:rPr>
            </w:pPr>
          </w:p>
          <w:p w14:paraId="2C28ACFC" w14:textId="77777777" w:rsidR="00A05BA9" w:rsidRPr="00B4572F" w:rsidRDefault="00A05BA9">
            <w:pPr>
              <w:pStyle w:val="TableParagraph"/>
              <w:spacing w:before="122"/>
              <w:ind w:left="0"/>
              <w:rPr>
                <w:sz w:val="24"/>
              </w:rPr>
            </w:pPr>
          </w:p>
          <w:p w14:paraId="3097C5A0" w14:textId="6D6DAD36" w:rsidR="00A05BA9" w:rsidRPr="00B4572F" w:rsidRDefault="00EA697A">
            <w:pPr>
              <w:pStyle w:val="TableParagraph"/>
              <w:ind w:left="6"/>
              <w:rPr>
                <w:sz w:val="24"/>
              </w:rPr>
            </w:pPr>
            <w:r w:rsidRPr="00B4572F">
              <w:rPr>
                <w:sz w:val="24"/>
              </w:rPr>
              <w:t>AMB</w:t>
            </w:r>
            <w:r w:rsidRPr="00B4572F">
              <w:rPr>
                <w:spacing w:val="-3"/>
                <w:sz w:val="24"/>
              </w:rPr>
              <w:t xml:space="preserve"> </w:t>
            </w:r>
            <w:r w:rsidR="002B71E9" w:rsidRPr="00B4572F">
              <w:rPr>
                <w:sz w:val="24"/>
              </w:rPr>
              <w:t>–</w:t>
            </w:r>
            <w:r w:rsidRPr="00B4572F">
              <w:rPr>
                <w:spacing w:val="-3"/>
                <w:sz w:val="24"/>
              </w:rPr>
              <w:t xml:space="preserve"> </w:t>
            </w:r>
            <w:r w:rsidR="002B71E9" w:rsidRPr="00B4572F">
              <w:rPr>
                <w:spacing w:val="-3"/>
                <w:sz w:val="24"/>
              </w:rPr>
              <w:t xml:space="preserve">SALA DE EXAMES - </w:t>
            </w:r>
            <w:r w:rsidRPr="00B4572F">
              <w:rPr>
                <w:sz w:val="24"/>
              </w:rPr>
              <w:t>TRATAMENTO</w:t>
            </w:r>
            <w:r w:rsidRPr="00B4572F">
              <w:rPr>
                <w:spacing w:val="-3"/>
                <w:sz w:val="24"/>
              </w:rPr>
              <w:t xml:space="preserve"> </w:t>
            </w:r>
            <w:r w:rsidRPr="00B4572F">
              <w:rPr>
                <w:sz w:val="24"/>
              </w:rPr>
              <w:t>DE</w:t>
            </w:r>
            <w:r w:rsidRPr="00B4572F">
              <w:rPr>
                <w:spacing w:val="-2"/>
                <w:sz w:val="24"/>
              </w:rPr>
              <w:t xml:space="preserve"> </w:t>
            </w:r>
            <w:r w:rsidRPr="00B4572F">
              <w:rPr>
                <w:sz w:val="24"/>
              </w:rPr>
              <w:t>FERIDAS</w:t>
            </w:r>
            <w:r w:rsidRPr="00B4572F">
              <w:rPr>
                <w:spacing w:val="-3"/>
                <w:sz w:val="24"/>
              </w:rPr>
              <w:t xml:space="preserve"> </w:t>
            </w:r>
            <w:r w:rsidRPr="00B4572F">
              <w:rPr>
                <w:spacing w:val="-2"/>
                <w:sz w:val="24"/>
              </w:rPr>
              <w:t>COMPLEXAS</w:t>
            </w:r>
          </w:p>
        </w:tc>
        <w:tc>
          <w:tcPr>
            <w:tcW w:w="3165" w:type="dxa"/>
          </w:tcPr>
          <w:p w14:paraId="739E7321"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Carro de emergência e parada completo</w:t>
            </w:r>
            <w:r>
              <w:rPr>
                <w:spacing w:val="-7"/>
                <w:sz w:val="20"/>
              </w:rPr>
              <w:t xml:space="preserve"> </w:t>
            </w:r>
            <w:r>
              <w:rPr>
                <w:sz w:val="20"/>
              </w:rPr>
              <w:t>(1)</w:t>
            </w:r>
            <w:r>
              <w:rPr>
                <w:spacing w:val="-6"/>
                <w:sz w:val="20"/>
              </w:rPr>
              <w:t xml:space="preserve"> </w:t>
            </w:r>
            <w:r>
              <w:rPr>
                <w:sz w:val="20"/>
              </w:rPr>
              <w:t>/</w:t>
            </w:r>
            <w:r>
              <w:rPr>
                <w:spacing w:val="-6"/>
                <w:sz w:val="20"/>
              </w:rPr>
              <w:t xml:space="preserve"> </w:t>
            </w:r>
            <w:r>
              <w:rPr>
                <w:sz w:val="20"/>
              </w:rPr>
              <w:t>Mesa</w:t>
            </w:r>
            <w:r>
              <w:rPr>
                <w:spacing w:val="-4"/>
                <w:sz w:val="20"/>
              </w:rPr>
              <w:t xml:space="preserve"> </w:t>
            </w:r>
            <w:r>
              <w:rPr>
                <w:sz w:val="20"/>
              </w:rPr>
              <w:t>de</w:t>
            </w:r>
            <w:r>
              <w:rPr>
                <w:spacing w:val="-6"/>
                <w:sz w:val="20"/>
              </w:rPr>
              <w:t xml:space="preserve"> </w:t>
            </w:r>
            <w:r>
              <w:rPr>
                <w:sz w:val="20"/>
              </w:rPr>
              <w:t>exame</w:t>
            </w:r>
            <w:r>
              <w:rPr>
                <w:spacing w:val="-5"/>
                <w:sz w:val="20"/>
              </w:rPr>
              <w:t xml:space="preserve"> </w:t>
            </w:r>
            <w:r>
              <w:rPr>
                <w:sz w:val="20"/>
              </w:rPr>
              <w:t>clínico fixa (1) / Mesa retangular (1) / Televisor (1) / Carro de emergência e</w:t>
            </w:r>
          </w:p>
          <w:p w14:paraId="2AEEF1D9" w14:textId="77777777" w:rsidR="00A05BA9" w:rsidRDefault="00EA697A">
            <w:pPr>
              <w:pStyle w:val="TableParagraph"/>
              <w:spacing w:line="224" w:lineRule="exact"/>
              <w:ind w:left="-2"/>
              <w:rPr>
                <w:sz w:val="20"/>
              </w:rPr>
            </w:pPr>
            <w:r>
              <w:rPr>
                <w:sz w:val="20"/>
              </w:rPr>
              <w:t>parada</w:t>
            </w:r>
            <w:r>
              <w:rPr>
                <w:spacing w:val="-4"/>
                <w:sz w:val="20"/>
              </w:rPr>
              <w:t xml:space="preserve"> </w:t>
            </w:r>
            <w:r>
              <w:rPr>
                <w:sz w:val="20"/>
              </w:rPr>
              <w:t>completo</w:t>
            </w:r>
            <w:r>
              <w:rPr>
                <w:spacing w:val="-2"/>
                <w:sz w:val="20"/>
              </w:rPr>
              <w:t xml:space="preserve"> </w:t>
            </w:r>
            <w:r>
              <w:rPr>
                <w:sz w:val="20"/>
              </w:rPr>
              <w:t>(1)</w:t>
            </w:r>
            <w:r>
              <w:rPr>
                <w:spacing w:val="-4"/>
                <w:sz w:val="20"/>
              </w:rPr>
              <w:t xml:space="preserve"> </w:t>
            </w:r>
            <w:r>
              <w:rPr>
                <w:sz w:val="20"/>
              </w:rPr>
              <w:t>/</w:t>
            </w:r>
            <w:r>
              <w:rPr>
                <w:spacing w:val="-3"/>
                <w:sz w:val="20"/>
              </w:rPr>
              <w:t xml:space="preserve"> </w:t>
            </w:r>
            <w:r>
              <w:rPr>
                <w:sz w:val="20"/>
              </w:rPr>
              <w:t>Notebook</w:t>
            </w:r>
            <w:r>
              <w:rPr>
                <w:spacing w:val="-2"/>
                <w:sz w:val="20"/>
              </w:rPr>
              <w:t xml:space="preserve"> </w:t>
            </w:r>
            <w:r>
              <w:rPr>
                <w:spacing w:val="-5"/>
                <w:sz w:val="20"/>
              </w:rPr>
              <w:t>(1)</w:t>
            </w:r>
          </w:p>
        </w:tc>
      </w:tr>
      <w:tr w:rsidR="00A05BA9" w14:paraId="5120B6CC" w14:textId="77777777">
        <w:trPr>
          <w:trHeight w:val="1953"/>
        </w:trPr>
        <w:tc>
          <w:tcPr>
            <w:tcW w:w="5416" w:type="dxa"/>
          </w:tcPr>
          <w:p w14:paraId="67525D00" w14:textId="77777777" w:rsidR="00A05BA9" w:rsidRPr="00B4572F" w:rsidRDefault="00A05BA9">
            <w:pPr>
              <w:pStyle w:val="TableParagraph"/>
              <w:ind w:left="0"/>
              <w:rPr>
                <w:sz w:val="24"/>
              </w:rPr>
            </w:pPr>
          </w:p>
          <w:p w14:paraId="02A3EDED" w14:textId="77777777" w:rsidR="00A05BA9" w:rsidRPr="00B4572F" w:rsidRDefault="00A05BA9">
            <w:pPr>
              <w:pStyle w:val="TableParagraph"/>
              <w:spacing w:before="243"/>
              <w:ind w:left="0"/>
              <w:rPr>
                <w:sz w:val="24"/>
              </w:rPr>
            </w:pPr>
          </w:p>
          <w:p w14:paraId="14F047C1" w14:textId="2DD28754" w:rsidR="00A05BA9" w:rsidRPr="00B4572F" w:rsidRDefault="00EA697A">
            <w:pPr>
              <w:pStyle w:val="TableParagraph"/>
              <w:ind w:left="6"/>
              <w:rPr>
                <w:sz w:val="24"/>
              </w:rPr>
            </w:pPr>
            <w:r w:rsidRPr="00B4572F">
              <w:rPr>
                <w:sz w:val="24"/>
              </w:rPr>
              <w:t>AMB</w:t>
            </w:r>
            <w:r w:rsidRPr="00B4572F">
              <w:rPr>
                <w:spacing w:val="-3"/>
                <w:sz w:val="24"/>
              </w:rPr>
              <w:t xml:space="preserve"> </w:t>
            </w:r>
            <w:r w:rsidR="002B71E9" w:rsidRPr="00B4572F">
              <w:rPr>
                <w:sz w:val="24"/>
              </w:rPr>
              <w:t>–</w:t>
            </w:r>
            <w:r w:rsidRPr="00B4572F">
              <w:rPr>
                <w:spacing w:val="-4"/>
                <w:sz w:val="24"/>
              </w:rPr>
              <w:t xml:space="preserve"> </w:t>
            </w:r>
            <w:r w:rsidR="002B71E9" w:rsidRPr="00B4572F">
              <w:rPr>
                <w:spacing w:val="-4"/>
                <w:sz w:val="24"/>
              </w:rPr>
              <w:t xml:space="preserve">SALA DE </w:t>
            </w:r>
            <w:r w:rsidR="00CB4855">
              <w:rPr>
                <w:spacing w:val="-4"/>
                <w:sz w:val="24"/>
              </w:rPr>
              <w:t>E</w:t>
            </w:r>
            <w:r w:rsidR="002B71E9" w:rsidRPr="00B4572F">
              <w:rPr>
                <w:spacing w:val="-4"/>
                <w:sz w:val="24"/>
              </w:rPr>
              <w:t xml:space="preserve">XAMES - </w:t>
            </w:r>
            <w:r w:rsidRPr="00B4572F">
              <w:rPr>
                <w:sz w:val="24"/>
              </w:rPr>
              <w:t>TRATAMENTO</w:t>
            </w:r>
            <w:r w:rsidRPr="00B4572F">
              <w:rPr>
                <w:spacing w:val="-3"/>
                <w:sz w:val="24"/>
              </w:rPr>
              <w:t xml:space="preserve"> </w:t>
            </w:r>
            <w:r w:rsidRPr="00B4572F">
              <w:rPr>
                <w:sz w:val="24"/>
              </w:rPr>
              <w:t>PÉ-</w:t>
            </w:r>
            <w:r w:rsidRPr="00B4572F">
              <w:rPr>
                <w:spacing w:val="-2"/>
                <w:sz w:val="24"/>
              </w:rPr>
              <w:t>DIABÉTICO</w:t>
            </w:r>
          </w:p>
        </w:tc>
        <w:tc>
          <w:tcPr>
            <w:tcW w:w="3165" w:type="dxa"/>
          </w:tcPr>
          <w:p w14:paraId="4EB25492" w14:textId="77777777" w:rsidR="00A05BA9" w:rsidRDefault="00EA697A">
            <w:pPr>
              <w:pStyle w:val="TableParagraph"/>
              <w:ind w:left="-2"/>
              <w:rPr>
                <w:sz w:val="20"/>
              </w:rPr>
            </w:pPr>
            <w:r>
              <w:rPr>
                <w:sz w:val="20"/>
              </w:rPr>
              <w:t>Cadeira de escritório giratória (1) / Cadeira</w:t>
            </w:r>
            <w:r>
              <w:rPr>
                <w:spacing w:val="-6"/>
                <w:sz w:val="20"/>
              </w:rPr>
              <w:t xml:space="preserve"> </w:t>
            </w:r>
            <w:r>
              <w:rPr>
                <w:sz w:val="20"/>
              </w:rPr>
              <w:t>sem</w:t>
            </w:r>
            <w:r>
              <w:rPr>
                <w:spacing w:val="-7"/>
                <w:sz w:val="20"/>
              </w:rPr>
              <w:t xml:space="preserve"> </w:t>
            </w:r>
            <w:r>
              <w:rPr>
                <w:sz w:val="20"/>
              </w:rPr>
              <w:t>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 Poltrona reclinável para coleta (1) / Carro de emergência e parada completo</w:t>
            </w:r>
            <w:r>
              <w:rPr>
                <w:spacing w:val="-7"/>
                <w:sz w:val="20"/>
              </w:rPr>
              <w:t xml:space="preserve"> </w:t>
            </w:r>
            <w:r>
              <w:rPr>
                <w:sz w:val="20"/>
              </w:rPr>
              <w:t>(1)</w:t>
            </w:r>
            <w:r>
              <w:rPr>
                <w:spacing w:val="-6"/>
                <w:sz w:val="20"/>
              </w:rPr>
              <w:t xml:space="preserve"> </w:t>
            </w:r>
            <w:r>
              <w:rPr>
                <w:sz w:val="20"/>
              </w:rPr>
              <w:t>/</w:t>
            </w:r>
            <w:r>
              <w:rPr>
                <w:spacing w:val="-6"/>
                <w:sz w:val="20"/>
              </w:rPr>
              <w:t xml:space="preserve"> </w:t>
            </w:r>
            <w:r>
              <w:rPr>
                <w:sz w:val="20"/>
              </w:rPr>
              <w:t>Mesa</w:t>
            </w:r>
            <w:r>
              <w:rPr>
                <w:spacing w:val="-5"/>
                <w:sz w:val="20"/>
              </w:rPr>
              <w:t xml:space="preserve"> </w:t>
            </w:r>
            <w:r>
              <w:rPr>
                <w:sz w:val="20"/>
              </w:rPr>
              <w:t>de</w:t>
            </w:r>
            <w:r>
              <w:rPr>
                <w:spacing w:val="-6"/>
                <w:sz w:val="20"/>
              </w:rPr>
              <w:t xml:space="preserve"> </w:t>
            </w:r>
            <w:r>
              <w:rPr>
                <w:sz w:val="20"/>
              </w:rPr>
              <w:t>exame</w:t>
            </w:r>
            <w:r>
              <w:rPr>
                <w:spacing w:val="-5"/>
                <w:sz w:val="20"/>
              </w:rPr>
              <w:t xml:space="preserve"> </w:t>
            </w:r>
            <w:r>
              <w:rPr>
                <w:sz w:val="20"/>
              </w:rPr>
              <w:t>clínico fixa (1) / Mesa retangular (1) / Televisor (1) / Carro de emergência e</w:t>
            </w:r>
          </w:p>
          <w:p w14:paraId="637DABFF" w14:textId="77777777" w:rsidR="00A05BA9" w:rsidRDefault="00EA697A">
            <w:pPr>
              <w:pStyle w:val="TableParagraph"/>
              <w:spacing w:line="224" w:lineRule="exact"/>
              <w:ind w:left="-2"/>
              <w:rPr>
                <w:sz w:val="20"/>
              </w:rPr>
            </w:pPr>
            <w:r>
              <w:rPr>
                <w:sz w:val="20"/>
              </w:rPr>
              <w:t>parada</w:t>
            </w:r>
            <w:r>
              <w:rPr>
                <w:spacing w:val="-4"/>
                <w:sz w:val="20"/>
              </w:rPr>
              <w:t xml:space="preserve"> </w:t>
            </w:r>
            <w:r>
              <w:rPr>
                <w:sz w:val="20"/>
              </w:rPr>
              <w:t>completo</w:t>
            </w:r>
            <w:r>
              <w:rPr>
                <w:spacing w:val="-2"/>
                <w:sz w:val="20"/>
              </w:rPr>
              <w:t xml:space="preserve"> </w:t>
            </w:r>
            <w:r>
              <w:rPr>
                <w:sz w:val="20"/>
              </w:rPr>
              <w:t>(1)</w:t>
            </w:r>
            <w:r>
              <w:rPr>
                <w:spacing w:val="-4"/>
                <w:sz w:val="20"/>
              </w:rPr>
              <w:t xml:space="preserve"> </w:t>
            </w:r>
            <w:r>
              <w:rPr>
                <w:sz w:val="20"/>
              </w:rPr>
              <w:t>/</w:t>
            </w:r>
            <w:r>
              <w:rPr>
                <w:spacing w:val="-3"/>
                <w:sz w:val="20"/>
              </w:rPr>
              <w:t xml:space="preserve"> </w:t>
            </w:r>
            <w:r>
              <w:rPr>
                <w:sz w:val="20"/>
              </w:rPr>
              <w:t>Notebook</w:t>
            </w:r>
            <w:r>
              <w:rPr>
                <w:spacing w:val="-2"/>
                <w:sz w:val="20"/>
              </w:rPr>
              <w:t xml:space="preserve"> </w:t>
            </w:r>
            <w:r>
              <w:rPr>
                <w:spacing w:val="-5"/>
                <w:sz w:val="20"/>
              </w:rPr>
              <w:t>(1)</w:t>
            </w:r>
          </w:p>
        </w:tc>
      </w:tr>
      <w:tr w:rsidR="00A05BA9" w14:paraId="2D3BFE67" w14:textId="77777777">
        <w:trPr>
          <w:trHeight w:val="976"/>
        </w:trPr>
        <w:tc>
          <w:tcPr>
            <w:tcW w:w="5416" w:type="dxa"/>
          </w:tcPr>
          <w:p w14:paraId="63B496E2" w14:textId="77777777" w:rsidR="00A05BA9" w:rsidRPr="00B4572F" w:rsidRDefault="00A05BA9">
            <w:pPr>
              <w:pStyle w:val="TableParagraph"/>
              <w:spacing w:before="48"/>
              <w:ind w:left="0"/>
              <w:rPr>
                <w:sz w:val="24"/>
              </w:rPr>
            </w:pPr>
          </w:p>
          <w:p w14:paraId="34F18FCB" w14:textId="325EDA40" w:rsidR="00A05BA9" w:rsidRPr="00B4572F" w:rsidRDefault="00EA697A">
            <w:pPr>
              <w:pStyle w:val="TableParagraph"/>
              <w:ind w:left="6"/>
              <w:rPr>
                <w:sz w:val="24"/>
              </w:rPr>
            </w:pPr>
            <w:r w:rsidRPr="00B4572F">
              <w:rPr>
                <w:sz w:val="24"/>
              </w:rPr>
              <w:t>AMB</w:t>
            </w:r>
            <w:r w:rsidRPr="00B4572F">
              <w:rPr>
                <w:spacing w:val="-1"/>
                <w:sz w:val="24"/>
              </w:rPr>
              <w:t xml:space="preserve"> </w:t>
            </w:r>
            <w:r w:rsidR="002B71E9" w:rsidRPr="00B4572F">
              <w:rPr>
                <w:sz w:val="24"/>
              </w:rPr>
              <w:t>–</w:t>
            </w:r>
            <w:r w:rsidRPr="00B4572F">
              <w:rPr>
                <w:spacing w:val="-2"/>
                <w:sz w:val="24"/>
              </w:rPr>
              <w:t xml:space="preserve"> </w:t>
            </w:r>
            <w:r w:rsidR="002B71E9" w:rsidRPr="00B4572F">
              <w:rPr>
                <w:spacing w:val="-2"/>
                <w:sz w:val="24"/>
              </w:rPr>
              <w:t xml:space="preserve">SALA DE </w:t>
            </w:r>
            <w:r w:rsidRPr="00B4572F">
              <w:rPr>
                <w:sz w:val="24"/>
              </w:rPr>
              <w:t>ULTRASSOM</w:t>
            </w:r>
            <w:r w:rsidRPr="00B4572F">
              <w:rPr>
                <w:spacing w:val="-1"/>
                <w:sz w:val="24"/>
              </w:rPr>
              <w:t xml:space="preserve"> </w:t>
            </w:r>
            <w:r w:rsidRPr="00B4572F">
              <w:rPr>
                <w:spacing w:val="-10"/>
                <w:sz w:val="24"/>
              </w:rPr>
              <w:t>1</w:t>
            </w:r>
          </w:p>
        </w:tc>
        <w:tc>
          <w:tcPr>
            <w:tcW w:w="3165" w:type="dxa"/>
          </w:tcPr>
          <w:p w14:paraId="4255502C" w14:textId="77777777" w:rsidR="00A05BA9" w:rsidRDefault="00EA697A">
            <w:pPr>
              <w:pStyle w:val="TableParagraph"/>
              <w:ind w:left="-2"/>
              <w:rPr>
                <w:sz w:val="20"/>
              </w:rPr>
            </w:pPr>
            <w:r>
              <w:rPr>
                <w:sz w:val="20"/>
              </w:rPr>
              <w:t>Banco</w:t>
            </w:r>
            <w:r>
              <w:rPr>
                <w:spacing w:val="-6"/>
                <w:sz w:val="20"/>
              </w:rPr>
              <w:t xml:space="preserve"> </w:t>
            </w:r>
            <w:r>
              <w:rPr>
                <w:sz w:val="20"/>
              </w:rPr>
              <w:t>giratório</w:t>
            </w:r>
            <w:r>
              <w:rPr>
                <w:spacing w:val="-6"/>
                <w:sz w:val="20"/>
              </w:rPr>
              <w:t xml:space="preserve"> </w:t>
            </w:r>
            <w:r>
              <w:rPr>
                <w:sz w:val="20"/>
              </w:rPr>
              <w:t>(1)</w:t>
            </w:r>
            <w:r>
              <w:rPr>
                <w:spacing w:val="-6"/>
                <w:sz w:val="20"/>
              </w:rPr>
              <w:t xml:space="preserve"> </w:t>
            </w:r>
            <w:r>
              <w:rPr>
                <w:sz w:val="20"/>
              </w:rPr>
              <w:t>/</w:t>
            </w:r>
            <w:r>
              <w:rPr>
                <w:spacing w:val="-7"/>
                <w:sz w:val="20"/>
              </w:rPr>
              <w:t xml:space="preserve"> </w:t>
            </w:r>
            <w:r>
              <w:rPr>
                <w:sz w:val="20"/>
              </w:rPr>
              <w:t>Maca</w:t>
            </w:r>
            <w:r>
              <w:rPr>
                <w:spacing w:val="-6"/>
                <w:sz w:val="20"/>
              </w:rPr>
              <w:t xml:space="preserve"> </w:t>
            </w:r>
            <w:r>
              <w:rPr>
                <w:sz w:val="20"/>
              </w:rPr>
              <w:t>para</w:t>
            </w:r>
            <w:r>
              <w:rPr>
                <w:spacing w:val="-6"/>
                <w:sz w:val="20"/>
              </w:rPr>
              <w:t xml:space="preserve"> </w:t>
            </w:r>
            <w:r>
              <w:rPr>
                <w:sz w:val="20"/>
              </w:rPr>
              <w:t>exame com rodízio (1) / Mesa de apoio hospitalar em aço inox (1) / Televisor</w:t>
            </w:r>
          </w:p>
          <w:p w14:paraId="38433443" w14:textId="77777777" w:rsidR="00A05BA9" w:rsidRDefault="00EA697A">
            <w:pPr>
              <w:pStyle w:val="TableParagraph"/>
              <w:spacing w:line="224" w:lineRule="exact"/>
              <w:ind w:left="-2"/>
              <w:rPr>
                <w:sz w:val="20"/>
              </w:rPr>
            </w:pPr>
            <w:r>
              <w:rPr>
                <w:spacing w:val="-5"/>
                <w:sz w:val="20"/>
              </w:rPr>
              <w:t>(1)</w:t>
            </w:r>
          </w:p>
        </w:tc>
      </w:tr>
      <w:tr w:rsidR="00A05BA9" w14:paraId="758EA3CE" w14:textId="77777777">
        <w:trPr>
          <w:trHeight w:val="977"/>
        </w:trPr>
        <w:tc>
          <w:tcPr>
            <w:tcW w:w="5416" w:type="dxa"/>
          </w:tcPr>
          <w:p w14:paraId="3A871899" w14:textId="77777777" w:rsidR="00A05BA9" w:rsidRPr="00B4572F" w:rsidRDefault="00A05BA9">
            <w:pPr>
              <w:pStyle w:val="TableParagraph"/>
              <w:spacing w:before="49"/>
              <w:ind w:left="0"/>
              <w:rPr>
                <w:sz w:val="24"/>
              </w:rPr>
            </w:pPr>
          </w:p>
          <w:p w14:paraId="46B016E3" w14:textId="03F3F356" w:rsidR="00A05BA9" w:rsidRPr="00B4572F" w:rsidRDefault="00EA697A">
            <w:pPr>
              <w:pStyle w:val="TableParagraph"/>
              <w:ind w:left="6"/>
              <w:rPr>
                <w:sz w:val="24"/>
              </w:rPr>
            </w:pPr>
            <w:r w:rsidRPr="00B4572F">
              <w:rPr>
                <w:sz w:val="24"/>
              </w:rPr>
              <w:t>AMB</w:t>
            </w:r>
            <w:r w:rsidRPr="00B4572F">
              <w:rPr>
                <w:spacing w:val="-1"/>
                <w:sz w:val="24"/>
              </w:rPr>
              <w:t xml:space="preserve"> </w:t>
            </w:r>
            <w:r w:rsidR="002B71E9" w:rsidRPr="00B4572F">
              <w:rPr>
                <w:sz w:val="24"/>
              </w:rPr>
              <w:t>–</w:t>
            </w:r>
            <w:r w:rsidRPr="00B4572F">
              <w:rPr>
                <w:spacing w:val="-2"/>
                <w:sz w:val="24"/>
              </w:rPr>
              <w:t xml:space="preserve"> </w:t>
            </w:r>
            <w:r w:rsidR="002B71E9" w:rsidRPr="00B4572F">
              <w:rPr>
                <w:spacing w:val="-2"/>
                <w:sz w:val="24"/>
              </w:rPr>
              <w:t xml:space="preserve">SALA DE </w:t>
            </w:r>
            <w:r w:rsidRPr="00B4572F">
              <w:rPr>
                <w:sz w:val="24"/>
              </w:rPr>
              <w:t>ULTRASSOM</w:t>
            </w:r>
            <w:r w:rsidRPr="00B4572F">
              <w:rPr>
                <w:spacing w:val="-1"/>
                <w:sz w:val="24"/>
              </w:rPr>
              <w:t xml:space="preserve"> </w:t>
            </w:r>
            <w:r w:rsidRPr="00B4572F">
              <w:rPr>
                <w:spacing w:val="-10"/>
                <w:sz w:val="24"/>
              </w:rPr>
              <w:t>2</w:t>
            </w:r>
          </w:p>
        </w:tc>
        <w:tc>
          <w:tcPr>
            <w:tcW w:w="3165" w:type="dxa"/>
          </w:tcPr>
          <w:p w14:paraId="01BE4FF5" w14:textId="77777777" w:rsidR="00A05BA9" w:rsidRDefault="00EA697A">
            <w:pPr>
              <w:pStyle w:val="TableParagraph"/>
              <w:ind w:left="-2"/>
              <w:rPr>
                <w:sz w:val="20"/>
              </w:rPr>
            </w:pPr>
            <w:r>
              <w:rPr>
                <w:sz w:val="20"/>
              </w:rPr>
              <w:t>Banco</w:t>
            </w:r>
            <w:r>
              <w:rPr>
                <w:spacing w:val="-6"/>
                <w:sz w:val="20"/>
              </w:rPr>
              <w:t xml:space="preserve"> </w:t>
            </w:r>
            <w:r>
              <w:rPr>
                <w:sz w:val="20"/>
              </w:rPr>
              <w:t>giratório</w:t>
            </w:r>
            <w:r>
              <w:rPr>
                <w:spacing w:val="-6"/>
                <w:sz w:val="20"/>
              </w:rPr>
              <w:t xml:space="preserve"> </w:t>
            </w:r>
            <w:r>
              <w:rPr>
                <w:sz w:val="20"/>
              </w:rPr>
              <w:t>(1)</w:t>
            </w:r>
            <w:r>
              <w:rPr>
                <w:spacing w:val="-6"/>
                <w:sz w:val="20"/>
              </w:rPr>
              <w:t xml:space="preserve"> </w:t>
            </w:r>
            <w:r>
              <w:rPr>
                <w:sz w:val="20"/>
              </w:rPr>
              <w:t>/</w:t>
            </w:r>
            <w:r>
              <w:rPr>
                <w:spacing w:val="-7"/>
                <w:sz w:val="20"/>
              </w:rPr>
              <w:t xml:space="preserve"> </w:t>
            </w:r>
            <w:r>
              <w:rPr>
                <w:sz w:val="20"/>
              </w:rPr>
              <w:t>Maca</w:t>
            </w:r>
            <w:r>
              <w:rPr>
                <w:spacing w:val="-6"/>
                <w:sz w:val="20"/>
              </w:rPr>
              <w:t xml:space="preserve"> </w:t>
            </w:r>
            <w:r>
              <w:rPr>
                <w:sz w:val="20"/>
              </w:rPr>
              <w:t>para</w:t>
            </w:r>
            <w:r>
              <w:rPr>
                <w:spacing w:val="-6"/>
                <w:sz w:val="20"/>
              </w:rPr>
              <w:t xml:space="preserve"> </w:t>
            </w:r>
            <w:r>
              <w:rPr>
                <w:sz w:val="20"/>
              </w:rPr>
              <w:t>exame com rodízio (1) / Mesa de apoio hospitalar em aço inox (1) / Televisor</w:t>
            </w:r>
          </w:p>
          <w:p w14:paraId="3EC85FDC" w14:textId="77777777" w:rsidR="00A05BA9" w:rsidRDefault="00EA697A">
            <w:pPr>
              <w:pStyle w:val="TableParagraph"/>
              <w:spacing w:line="225" w:lineRule="exact"/>
              <w:ind w:left="-2"/>
              <w:rPr>
                <w:sz w:val="20"/>
              </w:rPr>
            </w:pPr>
            <w:r>
              <w:rPr>
                <w:spacing w:val="-5"/>
                <w:sz w:val="20"/>
              </w:rPr>
              <w:t>(1)</w:t>
            </w:r>
          </w:p>
        </w:tc>
      </w:tr>
      <w:tr w:rsidR="00A05BA9" w14:paraId="669544F1" w14:textId="77777777">
        <w:trPr>
          <w:trHeight w:val="489"/>
        </w:trPr>
        <w:tc>
          <w:tcPr>
            <w:tcW w:w="5416" w:type="dxa"/>
          </w:tcPr>
          <w:p w14:paraId="67EEA314" w14:textId="2EEB12C0" w:rsidR="00A05BA9" w:rsidRPr="00B4572F" w:rsidRDefault="00EA697A">
            <w:pPr>
              <w:pStyle w:val="TableParagraph"/>
              <w:spacing w:before="97"/>
              <w:ind w:left="6"/>
              <w:rPr>
                <w:sz w:val="24"/>
              </w:rPr>
            </w:pPr>
            <w:r w:rsidRPr="00B4572F">
              <w:rPr>
                <w:sz w:val="24"/>
              </w:rPr>
              <w:t>AMB</w:t>
            </w:r>
            <w:r w:rsidRPr="00B4572F">
              <w:rPr>
                <w:spacing w:val="-1"/>
                <w:sz w:val="24"/>
              </w:rPr>
              <w:t xml:space="preserve"> </w:t>
            </w:r>
            <w:r w:rsidR="002B71E9" w:rsidRPr="00B4572F">
              <w:rPr>
                <w:sz w:val="24"/>
              </w:rPr>
              <w:t>–</w:t>
            </w:r>
            <w:r w:rsidRPr="00B4572F">
              <w:rPr>
                <w:spacing w:val="-2"/>
                <w:sz w:val="24"/>
              </w:rPr>
              <w:t xml:space="preserve"> </w:t>
            </w:r>
            <w:r w:rsidR="002B71E9" w:rsidRPr="00B4572F">
              <w:rPr>
                <w:spacing w:val="-2"/>
                <w:sz w:val="24"/>
              </w:rPr>
              <w:t xml:space="preserve">SALA DE </w:t>
            </w:r>
            <w:r w:rsidRPr="00B4572F">
              <w:rPr>
                <w:sz w:val="24"/>
              </w:rPr>
              <w:t>ULTRASSOM</w:t>
            </w:r>
            <w:r w:rsidRPr="00B4572F">
              <w:rPr>
                <w:spacing w:val="-1"/>
                <w:sz w:val="24"/>
              </w:rPr>
              <w:t xml:space="preserve"> </w:t>
            </w:r>
            <w:r w:rsidRPr="00B4572F">
              <w:rPr>
                <w:spacing w:val="-10"/>
                <w:sz w:val="24"/>
              </w:rPr>
              <w:t>3</w:t>
            </w:r>
          </w:p>
        </w:tc>
        <w:tc>
          <w:tcPr>
            <w:tcW w:w="3165" w:type="dxa"/>
          </w:tcPr>
          <w:p w14:paraId="15148B3D" w14:textId="77777777" w:rsidR="00A05BA9" w:rsidRDefault="00EA697A">
            <w:pPr>
              <w:pStyle w:val="TableParagraph"/>
              <w:spacing w:line="243" w:lineRule="exact"/>
              <w:ind w:left="-2"/>
              <w:rPr>
                <w:sz w:val="20"/>
              </w:rPr>
            </w:pPr>
            <w:r>
              <w:rPr>
                <w:sz w:val="20"/>
              </w:rPr>
              <w:t>Banco</w:t>
            </w:r>
            <w:r>
              <w:rPr>
                <w:spacing w:val="-2"/>
                <w:sz w:val="20"/>
              </w:rPr>
              <w:t xml:space="preserve"> </w:t>
            </w:r>
            <w:r>
              <w:rPr>
                <w:sz w:val="20"/>
              </w:rPr>
              <w:t>giratório</w:t>
            </w:r>
            <w:r>
              <w:rPr>
                <w:spacing w:val="-2"/>
                <w:sz w:val="20"/>
              </w:rPr>
              <w:t xml:space="preserve"> </w:t>
            </w:r>
            <w:r>
              <w:rPr>
                <w:sz w:val="20"/>
              </w:rPr>
              <w:t>(1)</w:t>
            </w:r>
            <w:r>
              <w:rPr>
                <w:spacing w:val="-3"/>
                <w:sz w:val="20"/>
              </w:rPr>
              <w:t xml:space="preserve"> </w:t>
            </w:r>
            <w:r>
              <w:rPr>
                <w:sz w:val="20"/>
              </w:rPr>
              <w:t>/</w:t>
            </w:r>
            <w:r>
              <w:rPr>
                <w:spacing w:val="-3"/>
                <w:sz w:val="20"/>
              </w:rPr>
              <w:t xml:space="preserve"> </w:t>
            </w:r>
            <w:r>
              <w:rPr>
                <w:sz w:val="20"/>
              </w:rPr>
              <w:t>Maca</w:t>
            </w:r>
            <w:r>
              <w:rPr>
                <w:spacing w:val="-2"/>
                <w:sz w:val="20"/>
              </w:rPr>
              <w:t xml:space="preserve"> </w:t>
            </w:r>
            <w:r>
              <w:rPr>
                <w:sz w:val="20"/>
              </w:rPr>
              <w:t>para</w:t>
            </w:r>
            <w:r>
              <w:rPr>
                <w:spacing w:val="-1"/>
                <w:sz w:val="20"/>
              </w:rPr>
              <w:t xml:space="preserve"> </w:t>
            </w:r>
            <w:r>
              <w:rPr>
                <w:spacing w:val="-2"/>
                <w:sz w:val="20"/>
              </w:rPr>
              <w:t>exame</w:t>
            </w:r>
          </w:p>
          <w:p w14:paraId="3341C9D4" w14:textId="77777777" w:rsidR="00A05BA9" w:rsidRDefault="00EA697A">
            <w:pPr>
              <w:pStyle w:val="TableParagraph"/>
              <w:spacing w:line="225" w:lineRule="exact"/>
              <w:ind w:left="-2"/>
              <w:rPr>
                <w:sz w:val="20"/>
              </w:rPr>
            </w:pPr>
            <w:r>
              <w:rPr>
                <w:sz w:val="20"/>
              </w:rPr>
              <w:t>com</w:t>
            </w:r>
            <w:r>
              <w:rPr>
                <w:spacing w:val="-1"/>
                <w:sz w:val="20"/>
              </w:rPr>
              <w:t xml:space="preserve"> </w:t>
            </w:r>
            <w:r>
              <w:rPr>
                <w:sz w:val="20"/>
              </w:rPr>
              <w:t>rodízio</w:t>
            </w:r>
            <w:r>
              <w:rPr>
                <w:spacing w:val="-1"/>
                <w:sz w:val="20"/>
              </w:rPr>
              <w:t xml:space="preserve"> </w:t>
            </w:r>
            <w:r>
              <w:rPr>
                <w:sz w:val="20"/>
              </w:rPr>
              <w:t>(1)</w:t>
            </w:r>
            <w:r>
              <w:rPr>
                <w:spacing w:val="-2"/>
                <w:sz w:val="20"/>
              </w:rPr>
              <w:t xml:space="preserve"> </w:t>
            </w:r>
            <w:r>
              <w:rPr>
                <w:sz w:val="20"/>
              </w:rPr>
              <w:t>/ Mesa</w:t>
            </w:r>
            <w:r>
              <w:rPr>
                <w:spacing w:val="-3"/>
                <w:sz w:val="20"/>
              </w:rPr>
              <w:t xml:space="preserve"> </w:t>
            </w:r>
            <w:r>
              <w:rPr>
                <w:sz w:val="20"/>
              </w:rPr>
              <w:t xml:space="preserve">de </w:t>
            </w:r>
            <w:r>
              <w:rPr>
                <w:spacing w:val="-2"/>
                <w:sz w:val="20"/>
              </w:rPr>
              <w:t>apoio</w:t>
            </w:r>
          </w:p>
        </w:tc>
      </w:tr>
    </w:tbl>
    <w:p w14:paraId="2F6D4EFB" w14:textId="77777777" w:rsidR="00A05BA9" w:rsidRDefault="00A05BA9">
      <w:pPr>
        <w:spacing w:line="225" w:lineRule="exact"/>
        <w:rPr>
          <w:sz w:val="20"/>
        </w:rPr>
        <w:sectPr w:rsidR="00A05BA9">
          <w:pgSz w:w="11910" w:h="16840"/>
          <w:pgMar w:top="1800" w:right="1020" w:bottom="280" w:left="1580" w:header="521" w:footer="0" w:gutter="0"/>
          <w:cols w:space="720"/>
        </w:sectPr>
      </w:pPr>
    </w:p>
    <w:p w14:paraId="035A956E" w14:textId="77777777" w:rsidR="00A05BA9" w:rsidRDefault="00A05BA9">
      <w:pPr>
        <w:pStyle w:val="Corpodetexto"/>
        <w:spacing w:before="10"/>
        <w:ind w:left="0"/>
        <w:rPr>
          <w:sz w:val="6"/>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416"/>
        <w:gridCol w:w="3165"/>
      </w:tblGrid>
      <w:tr w:rsidR="00A05BA9" w14:paraId="133E0013" w14:textId="77777777">
        <w:trPr>
          <w:trHeight w:val="488"/>
        </w:trPr>
        <w:tc>
          <w:tcPr>
            <w:tcW w:w="5416" w:type="dxa"/>
            <w:tcBorders>
              <w:top w:val="nil"/>
            </w:tcBorders>
          </w:tcPr>
          <w:p w14:paraId="7BC35E71" w14:textId="77777777" w:rsidR="00A05BA9" w:rsidRPr="00B4572F" w:rsidRDefault="00A05BA9">
            <w:pPr>
              <w:pStyle w:val="TableParagraph"/>
              <w:ind w:left="0"/>
              <w:rPr>
                <w:rFonts w:ascii="Times New Roman"/>
                <w:sz w:val="20"/>
              </w:rPr>
            </w:pPr>
          </w:p>
        </w:tc>
        <w:tc>
          <w:tcPr>
            <w:tcW w:w="3165" w:type="dxa"/>
            <w:tcBorders>
              <w:top w:val="nil"/>
            </w:tcBorders>
          </w:tcPr>
          <w:p w14:paraId="3C9FDE99" w14:textId="77777777" w:rsidR="00A05BA9" w:rsidRDefault="00EA697A">
            <w:pPr>
              <w:pStyle w:val="TableParagraph"/>
              <w:spacing w:line="243" w:lineRule="exact"/>
              <w:ind w:left="-2"/>
              <w:rPr>
                <w:sz w:val="20"/>
              </w:rPr>
            </w:pPr>
            <w:r>
              <w:rPr>
                <w:sz w:val="20"/>
              </w:rPr>
              <w:t>hospitalar</w:t>
            </w:r>
            <w:r>
              <w:rPr>
                <w:spacing w:val="-3"/>
                <w:sz w:val="20"/>
              </w:rPr>
              <w:t xml:space="preserve"> </w:t>
            </w:r>
            <w:r>
              <w:rPr>
                <w:sz w:val="20"/>
              </w:rPr>
              <w:t>em</w:t>
            </w:r>
            <w:r>
              <w:rPr>
                <w:spacing w:val="-3"/>
                <w:sz w:val="20"/>
              </w:rPr>
              <w:t xml:space="preserve"> </w:t>
            </w:r>
            <w:r>
              <w:rPr>
                <w:sz w:val="20"/>
              </w:rPr>
              <w:t>aço</w:t>
            </w:r>
            <w:r>
              <w:rPr>
                <w:spacing w:val="-1"/>
                <w:sz w:val="20"/>
              </w:rPr>
              <w:t xml:space="preserve"> </w:t>
            </w:r>
            <w:r>
              <w:rPr>
                <w:sz w:val="20"/>
              </w:rPr>
              <w:t>inox</w:t>
            </w:r>
            <w:r>
              <w:rPr>
                <w:spacing w:val="-3"/>
                <w:sz w:val="20"/>
              </w:rPr>
              <w:t xml:space="preserve"> </w:t>
            </w:r>
            <w:r>
              <w:rPr>
                <w:sz w:val="20"/>
              </w:rPr>
              <w:t>(1)</w:t>
            </w:r>
            <w:r>
              <w:rPr>
                <w:spacing w:val="-1"/>
                <w:sz w:val="20"/>
              </w:rPr>
              <w:t xml:space="preserve"> </w:t>
            </w:r>
            <w:r>
              <w:rPr>
                <w:sz w:val="20"/>
              </w:rPr>
              <w:t>/</w:t>
            </w:r>
            <w:r>
              <w:rPr>
                <w:spacing w:val="-1"/>
                <w:sz w:val="20"/>
              </w:rPr>
              <w:t xml:space="preserve"> </w:t>
            </w:r>
            <w:r>
              <w:rPr>
                <w:spacing w:val="-2"/>
                <w:sz w:val="20"/>
              </w:rPr>
              <w:t>Televisor</w:t>
            </w:r>
          </w:p>
          <w:p w14:paraId="12F1E7E9" w14:textId="77777777" w:rsidR="00A05BA9" w:rsidRDefault="00EA697A">
            <w:pPr>
              <w:pStyle w:val="TableParagraph"/>
              <w:spacing w:line="225" w:lineRule="exact"/>
              <w:ind w:left="-2"/>
              <w:rPr>
                <w:sz w:val="20"/>
              </w:rPr>
            </w:pPr>
            <w:r>
              <w:rPr>
                <w:spacing w:val="-5"/>
                <w:sz w:val="20"/>
              </w:rPr>
              <w:t>(1)</w:t>
            </w:r>
          </w:p>
        </w:tc>
      </w:tr>
      <w:tr w:rsidR="00A05BA9" w14:paraId="6DC37332" w14:textId="77777777">
        <w:trPr>
          <w:trHeight w:val="1220"/>
        </w:trPr>
        <w:tc>
          <w:tcPr>
            <w:tcW w:w="5416" w:type="dxa"/>
          </w:tcPr>
          <w:p w14:paraId="264C1A0E" w14:textId="77777777" w:rsidR="00A05BA9" w:rsidRPr="00B4572F" w:rsidRDefault="00A05BA9">
            <w:pPr>
              <w:pStyle w:val="TableParagraph"/>
              <w:spacing w:before="171"/>
              <w:ind w:left="0"/>
              <w:rPr>
                <w:sz w:val="24"/>
              </w:rPr>
            </w:pPr>
          </w:p>
          <w:p w14:paraId="1B1DF2DA" w14:textId="32923C3F" w:rsidR="00A05BA9" w:rsidRPr="00B4572F" w:rsidRDefault="00EA697A">
            <w:pPr>
              <w:pStyle w:val="TableParagraph"/>
              <w:ind w:left="6"/>
              <w:rPr>
                <w:sz w:val="24"/>
              </w:rPr>
            </w:pPr>
            <w:r w:rsidRPr="00B4572F">
              <w:rPr>
                <w:sz w:val="24"/>
              </w:rPr>
              <w:t>AMB</w:t>
            </w:r>
            <w:r w:rsidRPr="00B4572F">
              <w:rPr>
                <w:spacing w:val="-1"/>
                <w:sz w:val="24"/>
              </w:rPr>
              <w:t xml:space="preserve"> </w:t>
            </w:r>
            <w:r w:rsidR="002F72EB" w:rsidRPr="00B4572F">
              <w:rPr>
                <w:sz w:val="24"/>
              </w:rPr>
              <w:t>–</w:t>
            </w:r>
            <w:r w:rsidRPr="00B4572F">
              <w:rPr>
                <w:spacing w:val="-2"/>
                <w:sz w:val="24"/>
              </w:rPr>
              <w:t xml:space="preserve"> </w:t>
            </w:r>
            <w:r w:rsidR="002F72EB" w:rsidRPr="00B4572F">
              <w:rPr>
                <w:spacing w:val="-2"/>
                <w:sz w:val="24"/>
              </w:rPr>
              <w:t xml:space="preserve">SALA DE </w:t>
            </w:r>
            <w:r w:rsidRPr="00B4572F">
              <w:rPr>
                <w:sz w:val="24"/>
              </w:rPr>
              <w:t>ULTRASSOM</w:t>
            </w:r>
            <w:r w:rsidRPr="00B4572F">
              <w:rPr>
                <w:spacing w:val="-1"/>
                <w:sz w:val="24"/>
              </w:rPr>
              <w:t xml:space="preserve"> </w:t>
            </w:r>
            <w:r w:rsidRPr="00B4572F">
              <w:rPr>
                <w:spacing w:val="-10"/>
                <w:sz w:val="24"/>
              </w:rPr>
              <w:t>4</w:t>
            </w:r>
          </w:p>
        </w:tc>
        <w:tc>
          <w:tcPr>
            <w:tcW w:w="3165" w:type="dxa"/>
          </w:tcPr>
          <w:p w14:paraId="4A1D4582" w14:textId="77777777" w:rsidR="00A05BA9" w:rsidRDefault="00EA697A">
            <w:pPr>
              <w:pStyle w:val="TableParagraph"/>
              <w:ind w:left="-2" w:right="49"/>
              <w:rPr>
                <w:sz w:val="20"/>
              </w:rPr>
            </w:pPr>
            <w:r>
              <w:rPr>
                <w:sz w:val="20"/>
              </w:rPr>
              <w:t>Banco giratório (1) / Cadeira de escritório</w:t>
            </w:r>
            <w:r>
              <w:rPr>
                <w:spacing w:val="-7"/>
                <w:sz w:val="20"/>
              </w:rPr>
              <w:t xml:space="preserve"> </w:t>
            </w:r>
            <w:r>
              <w:rPr>
                <w:sz w:val="20"/>
              </w:rPr>
              <w:t>giratória</w:t>
            </w:r>
            <w:r>
              <w:rPr>
                <w:spacing w:val="-7"/>
                <w:sz w:val="20"/>
              </w:rPr>
              <w:t xml:space="preserve"> </w:t>
            </w:r>
            <w:r>
              <w:rPr>
                <w:sz w:val="20"/>
              </w:rPr>
              <w:t>(1)</w:t>
            </w:r>
            <w:r>
              <w:rPr>
                <w:spacing w:val="-7"/>
                <w:sz w:val="20"/>
              </w:rPr>
              <w:t xml:space="preserve"> </w:t>
            </w:r>
            <w:r>
              <w:rPr>
                <w:sz w:val="20"/>
              </w:rPr>
              <w:t>/</w:t>
            </w:r>
            <w:r>
              <w:rPr>
                <w:spacing w:val="-7"/>
                <w:sz w:val="20"/>
              </w:rPr>
              <w:t xml:space="preserve"> </w:t>
            </w:r>
            <w:r>
              <w:rPr>
                <w:sz w:val="20"/>
              </w:rPr>
              <w:t>Maca</w:t>
            </w:r>
            <w:r>
              <w:rPr>
                <w:spacing w:val="-9"/>
                <w:sz w:val="20"/>
              </w:rPr>
              <w:t xml:space="preserve"> </w:t>
            </w:r>
            <w:r>
              <w:rPr>
                <w:sz w:val="20"/>
              </w:rPr>
              <w:t>para exame com rodízio (1) / Mesa de apoio hospitalar em aço inox (1) /</w:t>
            </w:r>
          </w:p>
          <w:p w14:paraId="77785253" w14:textId="77777777" w:rsidR="00A05BA9" w:rsidRDefault="00EA697A">
            <w:pPr>
              <w:pStyle w:val="TableParagraph"/>
              <w:spacing w:line="224" w:lineRule="exact"/>
              <w:ind w:left="-2"/>
              <w:rPr>
                <w:sz w:val="20"/>
              </w:rPr>
            </w:pPr>
            <w:r>
              <w:rPr>
                <w:sz w:val="20"/>
              </w:rPr>
              <w:t>Televisor</w:t>
            </w:r>
            <w:r>
              <w:rPr>
                <w:spacing w:val="-8"/>
                <w:sz w:val="20"/>
              </w:rPr>
              <w:t xml:space="preserve"> </w:t>
            </w:r>
            <w:r>
              <w:rPr>
                <w:spacing w:val="-5"/>
                <w:sz w:val="20"/>
              </w:rPr>
              <w:t>(1)</w:t>
            </w:r>
          </w:p>
        </w:tc>
      </w:tr>
      <w:tr w:rsidR="00A05BA9" w14:paraId="6832563E" w14:textId="77777777">
        <w:trPr>
          <w:trHeight w:val="975"/>
        </w:trPr>
        <w:tc>
          <w:tcPr>
            <w:tcW w:w="5416" w:type="dxa"/>
            <w:tcBorders>
              <w:bottom w:val="single" w:sz="8" w:space="0" w:color="000000"/>
            </w:tcBorders>
          </w:tcPr>
          <w:p w14:paraId="3DC20B7F" w14:textId="77777777" w:rsidR="00A05BA9" w:rsidRDefault="00A05BA9">
            <w:pPr>
              <w:pStyle w:val="TableParagraph"/>
              <w:spacing w:before="49"/>
              <w:ind w:left="0"/>
              <w:rPr>
                <w:sz w:val="24"/>
              </w:rPr>
            </w:pPr>
          </w:p>
          <w:p w14:paraId="29C0B856" w14:textId="77777777" w:rsidR="00A05BA9" w:rsidRDefault="00EA697A">
            <w:pPr>
              <w:pStyle w:val="TableParagraph"/>
              <w:ind w:left="6"/>
              <w:rPr>
                <w:sz w:val="24"/>
              </w:rPr>
            </w:pPr>
            <w:r>
              <w:rPr>
                <w:sz w:val="24"/>
              </w:rPr>
              <w:t>AMB</w:t>
            </w:r>
            <w:r>
              <w:rPr>
                <w:spacing w:val="-1"/>
                <w:sz w:val="24"/>
              </w:rPr>
              <w:t xml:space="preserve"> </w:t>
            </w:r>
            <w:r>
              <w:rPr>
                <w:sz w:val="24"/>
              </w:rPr>
              <w:t>-</w:t>
            </w:r>
            <w:r>
              <w:rPr>
                <w:spacing w:val="-1"/>
                <w:sz w:val="24"/>
              </w:rPr>
              <w:t xml:space="preserve"> </w:t>
            </w:r>
            <w:r>
              <w:rPr>
                <w:sz w:val="24"/>
              </w:rPr>
              <w:t>US</w:t>
            </w:r>
            <w:r>
              <w:rPr>
                <w:spacing w:val="-1"/>
                <w:sz w:val="24"/>
              </w:rPr>
              <w:t xml:space="preserve"> </w:t>
            </w:r>
            <w:r>
              <w:rPr>
                <w:spacing w:val="-2"/>
                <w:sz w:val="24"/>
              </w:rPr>
              <w:t>DOPPLER</w:t>
            </w:r>
          </w:p>
        </w:tc>
        <w:tc>
          <w:tcPr>
            <w:tcW w:w="3165" w:type="dxa"/>
            <w:tcBorders>
              <w:bottom w:val="single" w:sz="8" w:space="0" w:color="000000"/>
            </w:tcBorders>
          </w:tcPr>
          <w:p w14:paraId="442A2373" w14:textId="77777777" w:rsidR="00A05BA9" w:rsidRDefault="00EA697A">
            <w:pPr>
              <w:pStyle w:val="TableParagraph"/>
              <w:ind w:left="-2" w:right="337"/>
              <w:jc w:val="both"/>
              <w:rPr>
                <w:sz w:val="20"/>
              </w:rPr>
            </w:pPr>
            <w:r>
              <w:rPr>
                <w:sz w:val="20"/>
              </w:rPr>
              <w:t>Cadeira</w:t>
            </w:r>
            <w:r>
              <w:rPr>
                <w:spacing w:val="-7"/>
                <w:sz w:val="20"/>
              </w:rPr>
              <w:t xml:space="preserve"> </w:t>
            </w:r>
            <w:r>
              <w:rPr>
                <w:sz w:val="20"/>
              </w:rPr>
              <w:t>de</w:t>
            </w:r>
            <w:r>
              <w:rPr>
                <w:spacing w:val="-9"/>
                <w:sz w:val="20"/>
              </w:rPr>
              <w:t xml:space="preserve"> </w:t>
            </w:r>
            <w:r>
              <w:rPr>
                <w:sz w:val="20"/>
              </w:rPr>
              <w:t>escritório</w:t>
            </w:r>
            <w:r>
              <w:rPr>
                <w:spacing w:val="-7"/>
                <w:sz w:val="20"/>
              </w:rPr>
              <w:t xml:space="preserve"> </w:t>
            </w:r>
            <w:r>
              <w:rPr>
                <w:sz w:val="20"/>
              </w:rPr>
              <w:t>giratória</w:t>
            </w:r>
            <w:r>
              <w:rPr>
                <w:spacing w:val="-7"/>
                <w:sz w:val="20"/>
              </w:rPr>
              <w:t xml:space="preserve"> </w:t>
            </w:r>
            <w:r>
              <w:rPr>
                <w:sz w:val="20"/>
              </w:rPr>
              <w:t>(1)</w:t>
            </w:r>
            <w:r>
              <w:rPr>
                <w:spacing w:val="-7"/>
                <w:sz w:val="20"/>
              </w:rPr>
              <w:t xml:space="preserve"> </w:t>
            </w:r>
            <w:r>
              <w:rPr>
                <w:sz w:val="20"/>
              </w:rPr>
              <w:t>/ Mesa</w:t>
            </w:r>
            <w:r>
              <w:rPr>
                <w:spacing w:val="-2"/>
                <w:sz w:val="20"/>
              </w:rPr>
              <w:t xml:space="preserve"> </w:t>
            </w:r>
            <w:r>
              <w:rPr>
                <w:sz w:val="20"/>
              </w:rPr>
              <w:t>de</w:t>
            </w:r>
            <w:r>
              <w:rPr>
                <w:spacing w:val="-3"/>
                <w:sz w:val="20"/>
              </w:rPr>
              <w:t xml:space="preserve"> </w:t>
            </w:r>
            <w:r>
              <w:rPr>
                <w:sz w:val="20"/>
              </w:rPr>
              <w:t>exame</w:t>
            </w:r>
            <w:r>
              <w:rPr>
                <w:spacing w:val="-2"/>
                <w:sz w:val="20"/>
              </w:rPr>
              <w:t xml:space="preserve"> </w:t>
            </w:r>
            <w:r>
              <w:rPr>
                <w:sz w:val="20"/>
              </w:rPr>
              <w:t>clínico</w:t>
            </w:r>
            <w:r>
              <w:rPr>
                <w:spacing w:val="-4"/>
                <w:sz w:val="20"/>
              </w:rPr>
              <w:t xml:space="preserve"> </w:t>
            </w:r>
            <w:r>
              <w:rPr>
                <w:sz w:val="20"/>
              </w:rPr>
              <w:t>fixa</w:t>
            </w:r>
            <w:r>
              <w:rPr>
                <w:spacing w:val="-2"/>
                <w:sz w:val="20"/>
              </w:rPr>
              <w:t xml:space="preserve"> </w:t>
            </w:r>
            <w:r>
              <w:rPr>
                <w:sz w:val="20"/>
              </w:rPr>
              <w:t>/</w:t>
            </w:r>
            <w:r>
              <w:rPr>
                <w:spacing w:val="-4"/>
                <w:sz w:val="20"/>
              </w:rPr>
              <w:t xml:space="preserve"> </w:t>
            </w:r>
            <w:r>
              <w:rPr>
                <w:sz w:val="20"/>
              </w:rPr>
              <w:t>Mesa retangular (1) / Computador (1) /</w:t>
            </w:r>
          </w:p>
          <w:p w14:paraId="4944EB17" w14:textId="77777777" w:rsidR="00A05BA9" w:rsidRDefault="00EA697A">
            <w:pPr>
              <w:pStyle w:val="TableParagraph"/>
              <w:spacing w:line="223" w:lineRule="exact"/>
              <w:ind w:left="-2"/>
              <w:jc w:val="both"/>
              <w:rPr>
                <w:sz w:val="20"/>
              </w:rPr>
            </w:pPr>
            <w:r>
              <w:rPr>
                <w:sz w:val="20"/>
              </w:rPr>
              <w:t>Equipamento</w:t>
            </w:r>
            <w:r>
              <w:rPr>
                <w:spacing w:val="-4"/>
                <w:sz w:val="20"/>
              </w:rPr>
              <w:t xml:space="preserve"> </w:t>
            </w:r>
            <w:r>
              <w:rPr>
                <w:sz w:val="20"/>
              </w:rPr>
              <w:t>USG</w:t>
            </w:r>
            <w:r>
              <w:rPr>
                <w:spacing w:val="-3"/>
                <w:sz w:val="20"/>
              </w:rPr>
              <w:t xml:space="preserve"> </w:t>
            </w:r>
            <w:r>
              <w:rPr>
                <w:sz w:val="20"/>
              </w:rPr>
              <w:t>Doppler</w:t>
            </w:r>
            <w:r>
              <w:rPr>
                <w:spacing w:val="-4"/>
                <w:sz w:val="20"/>
              </w:rPr>
              <w:t xml:space="preserve"> </w:t>
            </w:r>
            <w:r>
              <w:rPr>
                <w:spacing w:val="-5"/>
                <w:sz w:val="20"/>
              </w:rPr>
              <w:t>(1)</w:t>
            </w:r>
          </w:p>
        </w:tc>
      </w:tr>
      <w:tr w:rsidR="00A05BA9" w14:paraId="1C2EF29F" w14:textId="77777777">
        <w:trPr>
          <w:trHeight w:val="296"/>
        </w:trPr>
        <w:tc>
          <w:tcPr>
            <w:tcW w:w="8581" w:type="dxa"/>
            <w:gridSpan w:val="2"/>
            <w:shd w:val="clear" w:color="auto" w:fill="A6A6A6"/>
          </w:tcPr>
          <w:p w14:paraId="7E349FB3" w14:textId="77777777" w:rsidR="00A05BA9" w:rsidRDefault="00EA697A">
            <w:pPr>
              <w:pStyle w:val="TableParagraph"/>
              <w:spacing w:line="276" w:lineRule="exact"/>
              <w:ind w:left="53" w:right="40"/>
              <w:jc w:val="center"/>
              <w:rPr>
                <w:b/>
                <w:sz w:val="24"/>
              </w:rPr>
            </w:pPr>
            <w:r>
              <w:rPr>
                <w:b/>
                <w:sz w:val="24"/>
              </w:rPr>
              <w:t>APOIO</w:t>
            </w:r>
            <w:r>
              <w:rPr>
                <w:b/>
                <w:spacing w:val="-3"/>
                <w:sz w:val="24"/>
              </w:rPr>
              <w:t xml:space="preserve"> </w:t>
            </w:r>
            <w:r>
              <w:rPr>
                <w:b/>
                <w:spacing w:val="-2"/>
                <w:sz w:val="24"/>
              </w:rPr>
              <w:t>TÉCNICO</w:t>
            </w:r>
          </w:p>
        </w:tc>
      </w:tr>
      <w:tr w:rsidR="00A05BA9" w14:paraId="5C37D724" w14:textId="77777777">
        <w:trPr>
          <w:trHeight w:val="300"/>
        </w:trPr>
        <w:tc>
          <w:tcPr>
            <w:tcW w:w="5416" w:type="dxa"/>
          </w:tcPr>
          <w:p w14:paraId="380B5D72" w14:textId="77777777" w:rsidR="00A05BA9" w:rsidRDefault="00EA697A">
            <w:pPr>
              <w:pStyle w:val="TableParagraph"/>
              <w:spacing w:before="4" w:line="277" w:lineRule="exact"/>
              <w:ind w:left="6"/>
              <w:rPr>
                <w:sz w:val="24"/>
              </w:rPr>
            </w:pPr>
            <w:r>
              <w:rPr>
                <w:sz w:val="24"/>
              </w:rPr>
              <w:t>CME</w:t>
            </w:r>
            <w:r>
              <w:rPr>
                <w:spacing w:val="-2"/>
                <w:sz w:val="24"/>
              </w:rPr>
              <w:t xml:space="preserve"> </w:t>
            </w:r>
            <w:r>
              <w:rPr>
                <w:sz w:val="24"/>
              </w:rPr>
              <w:t>TIPO</w:t>
            </w:r>
            <w:r>
              <w:rPr>
                <w:spacing w:val="-2"/>
                <w:sz w:val="24"/>
              </w:rPr>
              <w:t xml:space="preserve"> </w:t>
            </w:r>
            <w:r>
              <w:rPr>
                <w:sz w:val="24"/>
              </w:rPr>
              <w:t>2</w:t>
            </w:r>
            <w:r>
              <w:rPr>
                <w:spacing w:val="-1"/>
                <w:sz w:val="24"/>
              </w:rPr>
              <w:t xml:space="preserve"> </w:t>
            </w:r>
            <w:r>
              <w:rPr>
                <w:sz w:val="24"/>
              </w:rPr>
              <w:t>-</w:t>
            </w:r>
            <w:r>
              <w:rPr>
                <w:spacing w:val="-2"/>
                <w:sz w:val="24"/>
              </w:rPr>
              <w:t xml:space="preserve"> PARAMENTAÇÃO</w:t>
            </w:r>
          </w:p>
        </w:tc>
        <w:tc>
          <w:tcPr>
            <w:tcW w:w="3165" w:type="dxa"/>
          </w:tcPr>
          <w:p w14:paraId="167AA053" w14:textId="77777777" w:rsidR="00A05BA9" w:rsidRDefault="00EA697A">
            <w:pPr>
              <w:pStyle w:val="TableParagraph"/>
              <w:spacing w:before="27"/>
              <w:ind w:left="-2"/>
              <w:rPr>
                <w:sz w:val="20"/>
              </w:rPr>
            </w:pPr>
            <w:r>
              <w:rPr>
                <w:sz w:val="20"/>
              </w:rPr>
              <w:t>Estante</w:t>
            </w:r>
            <w:r>
              <w:rPr>
                <w:spacing w:val="-6"/>
                <w:sz w:val="20"/>
              </w:rPr>
              <w:t xml:space="preserve"> </w:t>
            </w:r>
            <w:r>
              <w:rPr>
                <w:sz w:val="20"/>
              </w:rPr>
              <w:t>em</w:t>
            </w:r>
            <w:r>
              <w:rPr>
                <w:spacing w:val="-1"/>
                <w:sz w:val="20"/>
              </w:rPr>
              <w:t xml:space="preserve"> </w:t>
            </w:r>
            <w:r>
              <w:rPr>
                <w:sz w:val="20"/>
              </w:rPr>
              <w:t>inox</w:t>
            </w:r>
            <w:r>
              <w:rPr>
                <w:spacing w:val="-1"/>
                <w:sz w:val="20"/>
              </w:rPr>
              <w:t xml:space="preserve"> </w:t>
            </w:r>
            <w:r>
              <w:rPr>
                <w:spacing w:val="-5"/>
                <w:sz w:val="20"/>
              </w:rPr>
              <w:t>(1)</w:t>
            </w:r>
          </w:p>
        </w:tc>
      </w:tr>
      <w:tr w:rsidR="00A05BA9" w14:paraId="3B975579" w14:textId="77777777">
        <w:trPr>
          <w:trHeight w:val="585"/>
        </w:trPr>
        <w:tc>
          <w:tcPr>
            <w:tcW w:w="5416" w:type="dxa"/>
          </w:tcPr>
          <w:p w14:paraId="187FE65A" w14:textId="77777777" w:rsidR="00A05BA9" w:rsidRDefault="00EA697A">
            <w:pPr>
              <w:pStyle w:val="TableParagraph"/>
              <w:spacing w:line="292" w:lineRule="exact"/>
              <w:ind w:left="6"/>
              <w:rPr>
                <w:sz w:val="24"/>
              </w:rPr>
            </w:pPr>
            <w:r>
              <w:rPr>
                <w:sz w:val="24"/>
              </w:rPr>
              <w:t>CME</w:t>
            </w:r>
            <w:r>
              <w:rPr>
                <w:spacing w:val="-4"/>
                <w:sz w:val="24"/>
              </w:rPr>
              <w:t xml:space="preserve"> </w:t>
            </w:r>
            <w:r>
              <w:rPr>
                <w:sz w:val="24"/>
              </w:rPr>
              <w:t>TIPO</w:t>
            </w:r>
            <w:r>
              <w:rPr>
                <w:spacing w:val="-3"/>
                <w:sz w:val="24"/>
              </w:rPr>
              <w:t xml:space="preserve"> </w:t>
            </w:r>
            <w:r>
              <w:rPr>
                <w:sz w:val="24"/>
              </w:rPr>
              <w:t>2</w:t>
            </w:r>
            <w:r>
              <w:rPr>
                <w:spacing w:val="-2"/>
                <w:sz w:val="24"/>
              </w:rPr>
              <w:t xml:space="preserve"> </w:t>
            </w:r>
            <w:r>
              <w:rPr>
                <w:sz w:val="24"/>
              </w:rPr>
              <w:t>-</w:t>
            </w:r>
            <w:r>
              <w:rPr>
                <w:spacing w:val="-2"/>
                <w:sz w:val="24"/>
              </w:rPr>
              <w:t xml:space="preserve"> </w:t>
            </w:r>
            <w:r>
              <w:rPr>
                <w:sz w:val="24"/>
              </w:rPr>
              <w:t>SALA</w:t>
            </w:r>
            <w:r>
              <w:rPr>
                <w:spacing w:val="-2"/>
                <w:sz w:val="24"/>
              </w:rPr>
              <w:t xml:space="preserve"> </w:t>
            </w:r>
            <w:r>
              <w:rPr>
                <w:sz w:val="24"/>
              </w:rPr>
              <w:t>DE</w:t>
            </w:r>
            <w:r>
              <w:rPr>
                <w:spacing w:val="-3"/>
                <w:sz w:val="24"/>
              </w:rPr>
              <w:t xml:space="preserve"> </w:t>
            </w:r>
            <w:r>
              <w:rPr>
                <w:sz w:val="24"/>
              </w:rPr>
              <w:t>ARMAZENAMENTO</w:t>
            </w:r>
            <w:r>
              <w:rPr>
                <w:spacing w:val="-2"/>
                <w:sz w:val="24"/>
              </w:rPr>
              <w:t xml:space="preserve"> </w:t>
            </w:r>
            <w:r>
              <w:rPr>
                <w:spacing w:val="-10"/>
                <w:sz w:val="24"/>
              </w:rPr>
              <w:t>E</w:t>
            </w:r>
          </w:p>
          <w:p w14:paraId="290B394D" w14:textId="77777777" w:rsidR="00A05BA9" w:rsidRDefault="00EA697A">
            <w:pPr>
              <w:pStyle w:val="TableParagraph"/>
              <w:spacing w:line="273" w:lineRule="exact"/>
              <w:ind w:left="6"/>
              <w:rPr>
                <w:sz w:val="24"/>
              </w:rPr>
            </w:pPr>
            <w:r>
              <w:rPr>
                <w:spacing w:val="-2"/>
                <w:sz w:val="24"/>
              </w:rPr>
              <w:t>DISTRIBUIÇÃO</w:t>
            </w:r>
          </w:p>
        </w:tc>
        <w:tc>
          <w:tcPr>
            <w:tcW w:w="3165" w:type="dxa"/>
          </w:tcPr>
          <w:p w14:paraId="3350D8F8" w14:textId="77777777" w:rsidR="00A05BA9" w:rsidRDefault="00EA697A">
            <w:pPr>
              <w:pStyle w:val="TableParagraph"/>
              <w:spacing w:before="170"/>
              <w:ind w:left="-2"/>
              <w:rPr>
                <w:sz w:val="20"/>
              </w:rPr>
            </w:pPr>
            <w:r>
              <w:rPr>
                <w:sz w:val="20"/>
              </w:rPr>
              <w:t>Estante</w:t>
            </w:r>
            <w:r>
              <w:rPr>
                <w:spacing w:val="-6"/>
                <w:sz w:val="20"/>
              </w:rPr>
              <w:t xml:space="preserve"> </w:t>
            </w:r>
            <w:r>
              <w:rPr>
                <w:sz w:val="20"/>
              </w:rPr>
              <w:t>em</w:t>
            </w:r>
            <w:r>
              <w:rPr>
                <w:spacing w:val="-1"/>
                <w:sz w:val="20"/>
              </w:rPr>
              <w:t xml:space="preserve"> </w:t>
            </w:r>
            <w:r>
              <w:rPr>
                <w:sz w:val="20"/>
              </w:rPr>
              <w:t>inox</w:t>
            </w:r>
            <w:r>
              <w:rPr>
                <w:spacing w:val="-1"/>
                <w:sz w:val="20"/>
              </w:rPr>
              <w:t xml:space="preserve"> </w:t>
            </w:r>
            <w:r>
              <w:rPr>
                <w:spacing w:val="-5"/>
                <w:sz w:val="20"/>
              </w:rPr>
              <w:t>(6)</w:t>
            </w:r>
          </w:p>
        </w:tc>
      </w:tr>
      <w:tr w:rsidR="00A05BA9" w14:paraId="6B173704" w14:textId="77777777">
        <w:trPr>
          <w:trHeight w:val="489"/>
        </w:trPr>
        <w:tc>
          <w:tcPr>
            <w:tcW w:w="5416" w:type="dxa"/>
          </w:tcPr>
          <w:p w14:paraId="3B7B418B" w14:textId="77777777" w:rsidR="00A05BA9" w:rsidRDefault="00EA697A">
            <w:pPr>
              <w:pStyle w:val="TableParagraph"/>
              <w:spacing w:before="97"/>
              <w:ind w:left="6"/>
              <w:rPr>
                <w:sz w:val="24"/>
              </w:rPr>
            </w:pPr>
            <w:r>
              <w:rPr>
                <w:sz w:val="24"/>
              </w:rPr>
              <w:t>CME</w:t>
            </w:r>
            <w:r>
              <w:rPr>
                <w:spacing w:val="-1"/>
                <w:sz w:val="24"/>
              </w:rPr>
              <w:t xml:space="preserve"> </w:t>
            </w:r>
            <w:r>
              <w:rPr>
                <w:sz w:val="24"/>
              </w:rPr>
              <w:t>TIPO</w:t>
            </w:r>
            <w:r>
              <w:rPr>
                <w:spacing w:val="-2"/>
                <w:sz w:val="24"/>
              </w:rPr>
              <w:t xml:space="preserve"> </w:t>
            </w:r>
            <w:r>
              <w:rPr>
                <w:sz w:val="24"/>
              </w:rPr>
              <w:t>2</w:t>
            </w:r>
            <w:r>
              <w:rPr>
                <w:spacing w:val="-1"/>
                <w:sz w:val="24"/>
              </w:rPr>
              <w:t xml:space="preserve"> </w:t>
            </w:r>
            <w:r>
              <w:rPr>
                <w:sz w:val="24"/>
              </w:rPr>
              <w:t>-</w:t>
            </w:r>
            <w:r>
              <w:rPr>
                <w:spacing w:val="-1"/>
                <w:sz w:val="24"/>
              </w:rPr>
              <w:t xml:space="preserve"> </w:t>
            </w:r>
            <w:r>
              <w:rPr>
                <w:sz w:val="24"/>
              </w:rPr>
              <w:t>SALA</w:t>
            </w:r>
            <w:r>
              <w:rPr>
                <w:spacing w:val="-1"/>
                <w:sz w:val="24"/>
              </w:rPr>
              <w:t xml:space="preserve"> </w:t>
            </w:r>
            <w:r>
              <w:rPr>
                <w:sz w:val="24"/>
              </w:rPr>
              <w:t>DE</w:t>
            </w:r>
            <w:r>
              <w:rPr>
                <w:spacing w:val="-2"/>
                <w:sz w:val="24"/>
              </w:rPr>
              <w:t xml:space="preserve"> </w:t>
            </w:r>
            <w:r>
              <w:rPr>
                <w:sz w:val="24"/>
              </w:rPr>
              <w:t>PREPARO</w:t>
            </w:r>
            <w:r>
              <w:rPr>
                <w:spacing w:val="-2"/>
                <w:sz w:val="24"/>
              </w:rPr>
              <w:t xml:space="preserve"> </w:t>
            </w:r>
            <w:r>
              <w:rPr>
                <w:sz w:val="24"/>
              </w:rPr>
              <w:t>E</w:t>
            </w:r>
            <w:r>
              <w:rPr>
                <w:spacing w:val="-1"/>
                <w:sz w:val="24"/>
              </w:rPr>
              <w:t xml:space="preserve"> </w:t>
            </w:r>
            <w:r>
              <w:rPr>
                <w:spacing w:val="-2"/>
                <w:sz w:val="24"/>
              </w:rPr>
              <w:t>ESTERILIZAÇAO</w:t>
            </w:r>
          </w:p>
        </w:tc>
        <w:tc>
          <w:tcPr>
            <w:tcW w:w="3165" w:type="dxa"/>
          </w:tcPr>
          <w:p w14:paraId="6B7C0797" w14:textId="77777777" w:rsidR="00A05BA9" w:rsidRDefault="00EA697A">
            <w:pPr>
              <w:pStyle w:val="TableParagraph"/>
              <w:spacing w:line="244" w:lineRule="exact"/>
              <w:ind w:left="-2"/>
              <w:rPr>
                <w:sz w:val="20"/>
              </w:rPr>
            </w:pPr>
            <w:r>
              <w:rPr>
                <w:sz w:val="20"/>
              </w:rPr>
              <w:t>Autoclave</w:t>
            </w:r>
            <w:r>
              <w:rPr>
                <w:spacing w:val="-5"/>
                <w:sz w:val="20"/>
              </w:rPr>
              <w:t xml:space="preserve"> </w:t>
            </w:r>
            <w:r>
              <w:rPr>
                <w:sz w:val="20"/>
              </w:rPr>
              <w:t>horizontal</w:t>
            </w:r>
            <w:r>
              <w:rPr>
                <w:spacing w:val="-6"/>
                <w:sz w:val="20"/>
              </w:rPr>
              <w:t xml:space="preserve"> </w:t>
            </w:r>
            <w:r>
              <w:rPr>
                <w:sz w:val="20"/>
              </w:rPr>
              <w:t>capacidade</w:t>
            </w:r>
            <w:r>
              <w:rPr>
                <w:spacing w:val="-5"/>
                <w:sz w:val="20"/>
              </w:rPr>
              <w:t xml:space="preserve"> 65l</w:t>
            </w:r>
          </w:p>
          <w:p w14:paraId="724357B1" w14:textId="77777777" w:rsidR="00A05BA9" w:rsidRDefault="00EA697A">
            <w:pPr>
              <w:pStyle w:val="TableParagraph"/>
              <w:spacing w:line="225" w:lineRule="exact"/>
              <w:ind w:left="-2"/>
              <w:rPr>
                <w:sz w:val="20"/>
              </w:rPr>
            </w:pPr>
            <w:r>
              <w:rPr>
                <w:spacing w:val="-5"/>
                <w:sz w:val="20"/>
              </w:rPr>
              <w:t>(2)</w:t>
            </w:r>
          </w:p>
        </w:tc>
      </w:tr>
      <w:tr w:rsidR="00A05BA9" w14:paraId="4A921236" w14:textId="77777777">
        <w:trPr>
          <w:trHeight w:val="586"/>
        </w:trPr>
        <w:tc>
          <w:tcPr>
            <w:tcW w:w="5416" w:type="dxa"/>
          </w:tcPr>
          <w:p w14:paraId="1645BCFF" w14:textId="77777777" w:rsidR="00A05BA9" w:rsidRDefault="00EA697A">
            <w:pPr>
              <w:pStyle w:val="TableParagraph"/>
              <w:spacing w:line="292" w:lineRule="exact"/>
              <w:ind w:left="6"/>
              <w:rPr>
                <w:sz w:val="24"/>
              </w:rPr>
            </w:pPr>
            <w:r>
              <w:rPr>
                <w:sz w:val="24"/>
              </w:rPr>
              <w:t>AMB</w:t>
            </w:r>
            <w:r>
              <w:rPr>
                <w:spacing w:val="-2"/>
                <w:sz w:val="24"/>
              </w:rPr>
              <w:t xml:space="preserve"> </w:t>
            </w:r>
            <w:r>
              <w:rPr>
                <w:sz w:val="24"/>
              </w:rPr>
              <w:t>-</w:t>
            </w:r>
            <w:r>
              <w:rPr>
                <w:spacing w:val="-1"/>
                <w:sz w:val="24"/>
              </w:rPr>
              <w:t xml:space="preserve"> </w:t>
            </w:r>
            <w:r>
              <w:rPr>
                <w:sz w:val="24"/>
              </w:rPr>
              <w:t>CENTRAL</w:t>
            </w:r>
            <w:r>
              <w:rPr>
                <w:spacing w:val="-2"/>
                <w:sz w:val="24"/>
              </w:rPr>
              <w:t xml:space="preserve"> </w:t>
            </w:r>
            <w:r>
              <w:rPr>
                <w:sz w:val="24"/>
              </w:rPr>
              <w:t>DE</w:t>
            </w:r>
            <w:r>
              <w:rPr>
                <w:spacing w:val="-2"/>
                <w:sz w:val="24"/>
              </w:rPr>
              <w:t xml:space="preserve"> ARMAZENAMENTO</w:t>
            </w:r>
          </w:p>
          <w:p w14:paraId="4123A4C7" w14:textId="77777777" w:rsidR="00A05BA9" w:rsidRDefault="00EA697A">
            <w:pPr>
              <w:pStyle w:val="TableParagraph"/>
              <w:spacing w:before="1" w:line="273" w:lineRule="exact"/>
              <w:ind w:left="6"/>
              <w:rPr>
                <w:sz w:val="24"/>
              </w:rPr>
            </w:pPr>
            <w:r>
              <w:rPr>
                <w:sz w:val="24"/>
              </w:rPr>
              <w:t>FARMACÊUTICO</w:t>
            </w:r>
            <w:r>
              <w:rPr>
                <w:spacing w:val="-7"/>
                <w:sz w:val="24"/>
              </w:rPr>
              <w:t xml:space="preserve"> </w:t>
            </w:r>
            <w:r>
              <w:rPr>
                <w:sz w:val="24"/>
              </w:rPr>
              <w:t>(CAF</w:t>
            </w:r>
            <w:r>
              <w:rPr>
                <w:spacing w:val="-5"/>
                <w:sz w:val="24"/>
              </w:rPr>
              <w:t xml:space="preserve"> </w:t>
            </w:r>
            <w:r>
              <w:rPr>
                <w:spacing w:val="-2"/>
                <w:sz w:val="24"/>
              </w:rPr>
              <w:t>CENTRAL)</w:t>
            </w:r>
          </w:p>
        </w:tc>
        <w:tc>
          <w:tcPr>
            <w:tcW w:w="3165" w:type="dxa"/>
          </w:tcPr>
          <w:p w14:paraId="3F65A812" w14:textId="77777777" w:rsidR="00A05BA9" w:rsidRDefault="00EA697A">
            <w:pPr>
              <w:pStyle w:val="TableParagraph"/>
              <w:spacing w:before="48"/>
              <w:ind w:left="-2"/>
              <w:rPr>
                <w:sz w:val="20"/>
              </w:rPr>
            </w:pPr>
            <w:r>
              <w:rPr>
                <w:sz w:val="20"/>
              </w:rPr>
              <w:t>Estante</w:t>
            </w:r>
            <w:r>
              <w:rPr>
                <w:spacing w:val="-7"/>
                <w:sz w:val="20"/>
              </w:rPr>
              <w:t xml:space="preserve"> </w:t>
            </w:r>
            <w:r>
              <w:rPr>
                <w:sz w:val="20"/>
              </w:rPr>
              <w:t>em</w:t>
            </w:r>
            <w:r>
              <w:rPr>
                <w:spacing w:val="-6"/>
                <w:sz w:val="20"/>
              </w:rPr>
              <w:t xml:space="preserve"> </w:t>
            </w:r>
            <w:r>
              <w:rPr>
                <w:sz w:val="20"/>
              </w:rPr>
              <w:t>inox</w:t>
            </w:r>
            <w:r>
              <w:rPr>
                <w:spacing w:val="-6"/>
                <w:sz w:val="20"/>
              </w:rPr>
              <w:t xml:space="preserve"> </w:t>
            </w:r>
            <w:r>
              <w:rPr>
                <w:sz w:val="20"/>
              </w:rPr>
              <w:t>(4)</w:t>
            </w:r>
            <w:r>
              <w:rPr>
                <w:spacing w:val="-7"/>
                <w:sz w:val="20"/>
              </w:rPr>
              <w:t xml:space="preserve"> </w:t>
            </w:r>
            <w:r>
              <w:rPr>
                <w:sz w:val="20"/>
              </w:rPr>
              <w:t>/</w:t>
            </w:r>
            <w:r>
              <w:rPr>
                <w:spacing w:val="-6"/>
                <w:sz w:val="20"/>
              </w:rPr>
              <w:t xml:space="preserve"> </w:t>
            </w:r>
            <w:r>
              <w:rPr>
                <w:sz w:val="20"/>
              </w:rPr>
              <w:t>Armário</w:t>
            </w:r>
            <w:r>
              <w:rPr>
                <w:spacing w:val="-7"/>
                <w:sz w:val="20"/>
              </w:rPr>
              <w:t xml:space="preserve"> </w:t>
            </w:r>
            <w:r>
              <w:rPr>
                <w:sz w:val="20"/>
              </w:rPr>
              <w:t xml:space="preserve">vertical </w:t>
            </w:r>
            <w:r>
              <w:rPr>
                <w:spacing w:val="-4"/>
                <w:sz w:val="20"/>
              </w:rPr>
              <w:t>(3)</w:t>
            </w:r>
          </w:p>
        </w:tc>
      </w:tr>
      <w:tr w:rsidR="00A05BA9" w14:paraId="6AF12E26" w14:textId="77777777">
        <w:trPr>
          <w:trHeight w:val="485"/>
        </w:trPr>
        <w:tc>
          <w:tcPr>
            <w:tcW w:w="5416" w:type="dxa"/>
            <w:tcBorders>
              <w:bottom w:val="single" w:sz="8" w:space="0" w:color="000000"/>
            </w:tcBorders>
          </w:tcPr>
          <w:p w14:paraId="3F000D60" w14:textId="77777777" w:rsidR="00A05BA9" w:rsidRDefault="00EA697A">
            <w:pPr>
              <w:pStyle w:val="TableParagraph"/>
              <w:spacing w:before="97"/>
              <w:ind w:left="6"/>
              <w:rPr>
                <w:sz w:val="24"/>
              </w:rPr>
            </w:pPr>
            <w:r>
              <w:rPr>
                <w:sz w:val="24"/>
              </w:rPr>
              <w:t>AMB</w:t>
            </w:r>
            <w:r>
              <w:rPr>
                <w:spacing w:val="-2"/>
                <w:sz w:val="24"/>
              </w:rPr>
              <w:t xml:space="preserve"> </w:t>
            </w:r>
            <w:r>
              <w:rPr>
                <w:sz w:val="24"/>
              </w:rPr>
              <w:t>-</w:t>
            </w:r>
            <w:r>
              <w:rPr>
                <w:spacing w:val="-1"/>
                <w:sz w:val="24"/>
              </w:rPr>
              <w:t xml:space="preserve"> </w:t>
            </w:r>
            <w:r>
              <w:rPr>
                <w:sz w:val="24"/>
              </w:rPr>
              <w:t>DISPENSAÇÃO</w:t>
            </w:r>
            <w:r>
              <w:rPr>
                <w:spacing w:val="-2"/>
                <w:sz w:val="24"/>
              </w:rPr>
              <w:t xml:space="preserve"> GERAL</w:t>
            </w:r>
          </w:p>
        </w:tc>
        <w:tc>
          <w:tcPr>
            <w:tcW w:w="3165" w:type="dxa"/>
            <w:tcBorders>
              <w:bottom w:val="single" w:sz="8" w:space="0" w:color="000000"/>
            </w:tcBorders>
          </w:tcPr>
          <w:p w14:paraId="33DF97F4" w14:textId="77777777" w:rsidR="00A05BA9" w:rsidRDefault="00EA697A">
            <w:pPr>
              <w:pStyle w:val="TableParagraph"/>
              <w:spacing w:line="243" w:lineRule="exact"/>
              <w:ind w:left="-2"/>
              <w:rPr>
                <w:sz w:val="20"/>
              </w:rPr>
            </w:pPr>
            <w:r>
              <w:rPr>
                <w:sz w:val="20"/>
              </w:rPr>
              <w:t>Cadeira</w:t>
            </w:r>
            <w:r>
              <w:rPr>
                <w:spacing w:val="-2"/>
                <w:sz w:val="20"/>
              </w:rPr>
              <w:t xml:space="preserve"> </w:t>
            </w:r>
            <w:r>
              <w:rPr>
                <w:sz w:val="20"/>
              </w:rPr>
              <w:t>de</w:t>
            </w:r>
            <w:r>
              <w:rPr>
                <w:spacing w:val="-3"/>
                <w:sz w:val="20"/>
              </w:rPr>
              <w:t xml:space="preserve"> </w:t>
            </w:r>
            <w:r>
              <w:rPr>
                <w:sz w:val="20"/>
              </w:rPr>
              <w:t>escritório</w:t>
            </w:r>
            <w:r>
              <w:rPr>
                <w:spacing w:val="-2"/>
                <w:sz w:val="20"/>
              </w:rPr>
              <w:t xml:space="preserve"> </w:t>
            </w:r>
            <w:r>
              <w:rPr>
                <w:sz w:val="20"/>
              </w:rPr>
              <w:t>giratória</w:t>
            </w:r>
            <w:r>
              <w:rPr>
                <w:spacing w:val="-1"/>
                <w:sz w:val="20"/>
              </w:rPr>
              <w:t xml:space="preserve"> </w:t>
            </w:r>
            <w:r>
              <w:rPr>
                <w:sz w:val="20"/>
              </w:rPr>
              <w:t>(1)</w:t>
            </w:r>
            <w:r>
              <w:rPr>
                <w:spacing w:val="-1"/>
                <w:sz w:val="20"/>
              </w:rPr>
              <w:t xml:space="preserve"> </w:t>
            </w:r>
            <w:r>
              <w:rPr>
                <w:spacing w:val="-10"/>
                <w:sz w:val="20"/>
              </w:rPr>
              <w:t>/</w:t>
            </w:r>
          </w:p>
          <w:p w14:paraId="53E12C66" w14:textId="77777777" w:rsidR="00A05BA9" w:rsidRDefault="00EA697A">
            <w:pPr>
              <w:pStyle w:val="TableParagraph"/>
              <w:spacing w:line="222" w:lineRule="exact"/>
              <w:ind w:left="-2"/>
              <w:rPr>
                <w:sz w:val="20"/>
              </w:rPr>
            </w:pPr>
            <w:r>
              <w:rPr>
                <w:sz w:val="20"/>
              </w:rPr>
              <w:t>Mesa</w:t>
            </w:r>
            <w:r>
              <w:rPr>
                <w:spacing w:val="-2"/>
                <w:sz w:val="20"/>
              </w:rPr>
              <w:t xml:space="preserve"> </w:t>
            </w:r>
            <w:r>
              <w:rPr>
                <w:sz w:val="20"/>
              </w:rPr>
              <w:t>retangular</w:t>
            </w:r>
            <w:r>
              <w:rPr>
                <w:spacing w:val="-3"/>
                <w:sz w:val="20"/>
              </w:rPr>
              <w:t xml:space="preserve"> </w:t>
            </w:r>
            <w:r>
              <w:rPr>
                <w:sz w:val="20"/>
              </w:rPr>
              <w:t>(1)</w:t>
            </w:r>
            <w:r>
              <w:rPr>
                <w:spacing w:val="-2"/>
                <w:sz w:val="20"/>
              </w:rPr>
              <w:t xml:space="preserve"> </w:t>
            </w:r>
            <w:r>
              <w:rPr>
                <w:sz w:val="20"/>
              </w:rPr>
              <w:t>/</w:t>
            </w:r>
            <w:r>
              <w:rPr>
                <w:spacing w:val="-3"/>
                <w:sz w:val="20"/>
              </w:rPr>
              <w:t xml:space="preserve"> </w:t>
            </w:r>
            <w:r>
              <w:rPr>
                <w:sz w:val="20"/>
              </w:rPr>
              <w:t>Notebook</w:t>
            </w:r>
            <w:r>
              <w:rPr>
                <w:spacing w:val="-1"/>
                <w:sz w:val="20"/>
              </w:rPr>
              <w:t xml:space="preserve"> </w:t>
            </w:r>
            <w:r>
              <w:rPr>
                <w:spacing w:val="-5"/>
                <w:sz w:val="20"/>
              </w:rPr>
              <w:t>(1)</w:t>
            </w:r>
          </w:p>
        </w:tc>
      </w:tr>
      <w:tr w:rsidR="001F4289" w14:paraId="498A7A59" w14:textId="77777777" w:rsidTr="00B4572F">
        <w:trPr>
          <w:trHeight w:val="485"/>
        </w:trPr>
        <w:tc>
          <w:tcPr>
            <w:tcW w:w="5416" w:type="dxa"/>
            <w:tcBorders>
              <w:bottom w:val="single" w:sz="8" w:space="0" w:color="000000"/>
            </w:tcBorders>
            <w:shd w:val="clear" w:color="auto" w:fill="FFFFFF" w:themeFill="background1"/>
          </w:tcPr>
          <w:p w14:paraId="36F8AA53" w14:textId="6550C45E" w:rsidR="001F4289" w:rsidRPr="00B4572F" w:rsidRDefault="001F4289" w:rsidP="001F4289">
            <w:pPr>
              <w:pStyle w:val="TableParagraph"/>
              <w:spacing w:before="97"/>
              <w:ind w:left="6"/>
              <w:rPr>
                <w:sz w:val="24"/>
              </w:rPr>
            </w:pPr>
            <w:r w:rsidRPr="00B4572F">
              <w:rPr>
                <w:sz w:val="24"/>
              </w:rPr>
              <w:t>CME CLASSE 2  - VEST. COM SANITÁRIO</w:t>
            </w:r>
          </w:p>
        </w:tc>
        <w:tc>
          <w:tcPr>
            <w:tcW w:w="3165" w:type="dxa"/>
            <w:tcBorders>
              <w:bottom w:val="single" w:sz="8" w:space="0" w:color="000000"/>
            </w:tcBorders>
            <w:shd w:val="clear" w:color="auto" w:fill="FFFFFF" w:themeFill="background1"/>
          </w:tcPr>
          <w:p w14:paraId="7CAB0FCF" w14:textId="0C6D1E04" w:rsidR="001F4289" w:rsidRDefault="001F4289" w:rsidP="001F4289">
            <w:pPr>
              <w:pStyle w:val="TableParagraph"/>
              <w:spacing w:line="243" w:lineRule="exact"/>
              <w:ind w:left="-2"/>
              <w:rPr>
                <w:sz w:val="20"/>
              </w:rPr>
            </w:pPr>
            <w:r>
              <w:rPr>
                <w:sz w:val="20"/>
              </w:rPr>
              <w:t>Cabideiro</w:t>
            </w:r>
            <w:r>
              <w:rPr>
                <w:spacing w:val="-2"/>
                <w:sz w:val="20"/>
              </w:rPr>
              <w:t xml:space="preserve"> </w:t>
            </w:r>
            <w:r>
              <w:rPr>
                <w:sz w:val="20"/>
              </w:rPr>
              <w:t>de</w:t>
            </w:r>
            <w:r>
              <w:rPr>
                <w:spacing w:val="-1"/>
                <w:sz w:val="20"/>
              </w:rPr>
              <w:t xml:space="preserve"> </w:t>
            </w:r>
            <w:r>
              <w:rPr>
                <w:sz w:val="20"/>
              </w:rPr>
              <w:t xml:space="preserve">parede </w:t>
            </w:r>
            <w:r>
              <w:rPr>
                <w:spacing w:val="-5"/>
                <w:sz w:val="20"/>
              </w:rPr>
              <w:t>(1)</w:t>
            </w:r>
          </w:p>
        </w:tc>
      </w:tr>
      <w:tr w:rsidR="001F4289" w14:paraId="0EB86B45" w14:textId="77777777" w:rsidTr="00B4572F">
        <w:trPr>
          <w:trHeight w:val="485"/>
        </w:trPr>
        <w:tc>
          <w:tcPr>
            <w:tcW w:w="5416" w:type="dxa"/>
            <w:tcBorders>
              <w:bottom w:val="single" w:sz="8" w:space="0" w:color="000000"/>
            </w:tcBorders>
            <w:shd w:val="clear" w:color="auto" w:fill="FFFFFF" w:themeFill="background1"/>
          </w:tcPr>
          <w:p w14:paraId="3E428490" w14:textId="668A33A5" w:rsidR="001F4289" w:rsidRPr="00B4572F" w:rsidRDefault="001F4289" w:rsidP="001F4289">
            <w:pPr>
              <w:pStyle w:val="TableParagraph"/>
              <w:spacing w:before="97"/>
              <w:ind w:left="6"/>
              <w:rPr>
                <w:sz w:val="24"/>
              </w:rPr>
            </w:pPr>
            <w:r w:rsidRPr="00B4572F">
              <w:rPr>
                <w:sz w:val="24"/>
              </w:rPr>
              <w:t>CME CLASSE 2 - ADMINISTRAÇÃO</w:t>
            </w:r>
          </w:p>
        </w:tc>
        <w:tc>
          <w:tcPr>
            <w:tcW w:w="3165" w:type="dxa"/>
            <w:tcBorders>
              <w:bottom w:val="single" w:sz="8" w:space="0" w:color="000000"/>
            </w:tcBorders>
            <w:shd w:val="clear" w:color="auto" w:fill="FFFFFF" w:themeFill="background1"/>
          </w:tcPr>
          <w:p w14:paraId="7ECDA1FE" w14:textId="5FF27681" w:rsidR="001F4289" w:rsidRDefault="001F4289" w:rsidP="001F4289">
            <w:pPr>
              <w:pStyle w:val="TableParagraph"/>
              <w:ind w:left="-2"/>
              <w:rPr>
                <w:sz w:val="20"/>
              </w:rPr>
            </w:pPr>
            <w:r>
              <w:rPr>
                <w:sz w:val="20"/>
              </w:rPr>
              <w:t>Armário retangular (1) / cadeira giratória</w:t>
            </w:r>
            <w:r>
              <w:rPr>
                <w:spacing w:val="-6"/>
                <w:sz w:val="20"/>
              </w:rPr>
              <w:t xml:space="preserve"> </w:t>
            </w:r>
            <w:r>
              <w:rPr>
                <w:sz w:val="20"/>
              </w:rPr>
              <w:t>(1)</w:t>
            </w:r>
            <w:r>
              <w:rPr>
                <w:spacing w:val="-6"/>
                <w:sz w:val="20"/>
              </w:rPr>
              <w:t xml:space="preserve"> </w:t>
            </w:r>
            <w:r>
              <w:rPr>
                <w:sz w:val="20"/>
              </w:rPr>
              <w:t>/</w:t>
            </w:r>
            <w:r>
              <w:rPr>
                <w:spacing w:val="-8"/>
                <w:sz w:val="20"/>
              </w:rPr>
              <w:t xml:space="preserve"> </w:t>
            </w:r>
            <w:r>
              <w:rPr>
                <w:sz w:val="20"/>
              </w:rPr>
              <w:t>Mesa</w:t>
            </w:r>
            <w:r>
              <w:rPr>
                <w:spacing w:val="-6"/>
                <w:sz w:val="20"/>
              </w:rPr>
              <w:t xml:space="preserve"> </w:t>
            </w:r>
            <w:r>
              <w:rPr>
                <w:sz w:val="20"/>
              </w:rPr>
              <w:t>retangular</w:t>
            </w:r>
          </w:p>
          <w:p w14:paraId="18E47064" w14:textId="2BD48BEE" w:rsidR="001F4289" w:rsidRDefault="001F4289" w:rsidP="001F4289">
            <w:pPr>
              <w:pStyle w:val="TableParagraph"/>
              <w:spacing w:line="243" w:lineRule="exact"/>
              <w:ind w:left="-2"/>
              <w:rPr>
                <w:sz w:val="20"/>
              </w:rPr>
            </w:pPr>
            <w:r>
              <w:rPr>
                <w:sz w:val="20"/>
              </w:rPr>
              <w:t>Computador</w:t>
            </w:r>
            <w:r>
              <w:rPr>
                <w:spacing w:val="-2"/>
                <w:sz w:val="20"/>
              </w:rPr>
              <w:t xml:space="preserve"> </w:t>
            </w:r>
          </w:p>
        </w:tc>
      </w:tr>
      <w:tr w:rsidR="001F4289" w14:paraId="7467CA95" w14:textId="77777777" w:rsidTr="00B4572F">
        <w:trPr>
          <w:trHeight w:val="485"/>
        </w:trPr>
        <w:tc>
          <w:tcPr>
            <w:tcW w:w="5416" w:type="dxa"/>
            <w:tcBorders>
              <w:bottom w:val="single" w:sz="8" w:space="0" w:color="000000"/>
            </w:tcBorders>
            <w:shd w:val="clear" w:color="auto" w:fill="FFFFFF" w:themeFill="background1"/>
          </w:tcPr>
          <w:p w14:paraId="563F3029" w14:textId="5EEC378D" w:rsidR="001F4289" w:rsidRPr="00B4572F" w:rsidRDefault="001F4289" w:rsidP="001F4289">
            <w:pPr>
              <w:pStyle w:val="TableParagraph"/>
              <w:spacing w:before="97"/>
              <w:ind w:left="6"/>
              <w:rPr>
                <w:sz w:val="24"/>
              </w:rPr>
            </w:pPr>
            <w:r w:rsidRPr="00B4572F">
              <w:rPr>
                <w:sz w:val="24"/>
              </w:rPr>
              <w:t>CME CLASSE 2 – DML 01</w:t>
            </w:r>
          </w:p>
        </w:tc>
        <w:tc>
          <w:tcPr>
            <w:tcW w:w="3165" w:type="dxa"/>
            <w:tcBorders>
              <w:bottom w:val="single" w:sz="8" w:space="0" w:color="000000"/>
            </w:tcBorders>
            <w:shd w:val="clear" w:color="auto" w:fill="FFFFFF" w:themeFill="background1"/>
          </w:tcPr>
          <w:p w14:paraId="512786B6" w14:textId="5F625151" w:rsidR="001F4289" w:rsidRDefault="001F4289" w:rsidP="001F4289">
            <w:pPr>
              <w:pStyle w:val="TableParagraph"/>
              <w:spacing w:line="243" w:lineRule="exact"/>
              <w:ind w:left="-2"/>
              <w:rPr>
                <w:sz w:val="20"/>
              </w:rPr>
            </w:pPr>
            <w:r>
              <w:rPr>
                <w:sz w:val="20"/>
              </w:rPr>
              <w:t>Carro</w:t>
            </w:r>
            <w:r>
              <w:rPr>
                <w:spacing w:val="-2"/>
                <w:sz w:val="20"/>
              </w:rPr>
              <w:t xml:space="preserve"> </w:t>
            </w:r>
            <w:r>
              <w:rPr>
                <w:sz w:val="20"/>
              </w:rPr>
              <w:t>de</w:t>
            </w:r>
            <w:r>
              <w:rPr>
                <w:spacing w:val="-1"/>
                <w:sz w:val="20"/>
              </w:rPr>
              <w:t xml:space="preserve"> </w:t>
            </w:r>
            <w:r>
              <w:rPr>
                <w:sz w:val="20"/>
              </w:rPr>
              <w:t>limpeza</w:t>
            </w:r>
            <w:r>
              <w:rPr>
                <w:spacing w:val="-1"/>
                <w:sz w:val="20"/>
              </w:rPr>
              <w:t xml:space="preserve"> </w:t>
            </w:r>
            <w:r>
              <w:rPr>
                <w:spacing w:val="-5"/>
                <w:sz w:val="20"/>
              </w:rPr>
              <w:t>(1)</w:t>
            </w:r>
          </w:p>
        </w:tc>
      </w:tr>
      <w:tr w:rsidR="001F4289" w14:paraId="08CE7BCC" w14:textId="77777777">
        <w:trPr>
          <w:trHeight w:val="297"/>
        </w:trPr>
        <w:tc>
          <w:tcPr>
            <w:tcW w:w="8581" w:type="dxa"/>
            <w:gridSpan w:val="2"/>
            <w:shd w:val="clear" w:color="auto" w:fill="FFF1CC"/>
          </w:tcPr>
          <w:p w14:paraId="1108A502" w14:textId="77777777" w:rsidR="001F4289" w:rsidRPr="00B4572F" w:rsidRDefault="001F4289" w:rsidP="001F4289">
            <w:pPr>
              <w:pStyle w:val="TableParagraph"/>
              <w:spacing w:line="278" w:lineRule="exact"/>
              <w:ind w:left="13" w:right="52"/>
              <w:jc w:val="center"/>
              <w:rPr>
                <w:b/>
                <w:sz w:val="24"/>
              </w:rPr>
            </w:pPr>
            <w:r w:rsidRPr="00B4572F">
              <w:rPr>
                <w:b/>
                <w:sz w:val="24"/>
              </w:rPr>
              <w:t>APOIO</w:t>
            </w:r>
            <w:r w:rsidRPr="00B4572F">
              <w:rPr>
                <w:b/>
                <w:spacing w:val="-2"/>
                <w:sz w:val="24"/>
              </w:rPr>
              <w:t xml:space="preserve"> </w:t>
            </w:r>
            <w:r w:rsidRPr="00B4572F">
              <w:rPr>
                <w:b/>
                <w:sz w:val="24"/>
              </w:rPr>
              <w:t>AO</w:t>
            </w:r>
            <w:r w:rsidRPr="00B4572F">
              <w:rPr>
                <w:b/>
                <w:spacing w:val="-3"/>
                <w:sz w:val="24"/>
              </w:rPr>
              <w:t xml:space="preserve"> </w:t>
            </w:r>
            <w:r w:rsidRPr="00B4572F">
              <w:rPr>
                <w:b/>
                <w:sz w:val="24"/>
              </w:rPr>
              <w:t>DIAGNÓSTICO</w:t>
            </w:r>
            <w:r w:rsidRPr="00B4572F">
              <w:rPr>
                <w:b/>
                <w:spacing w:val="-3"/>
                <w:sz w:val="24"/>
              </w:rPr>
              <w:t xml:space="preserve"> </w:t>
            </w:r>
            <w:r w:rsidRPr="00B4572F">
              <w:rPr>
                <w:b/>
                <w:sz w:val="24"/>
              </w:rPr>
              <w:t>E</w:t>
            </w:r>
            <w:r w:rsidRPr="00B4572F">
              <w:rPr>
                <w:b/>
                <w:spacing w:val="-1"/>
                <w:sz w:val="24"/>
              </w:rPr>
              <w:t xml:space="preserve"> </w:t>
            </w:r>
            <w:r w:rsidRPr="00B4572F">
              <w:rPr>
                <w:b/>
                <w:spacing w:val="-2"/>
                <w:sz w:val="24"/>
              </w:rPr>
              <w:t>TERAPIA</w:t>
            </w:r>
          </w:p>
        </w:tc>
      </w:tr>
      <w:tr w:rsidR="001F4289" w14:paraId="6753834A" w14:textId="77777777">
        <w:trPr>
          <w:trHeight w:val="299"/>
        </w:trPr>
        <w:tc>
          <w:tcPr>
            <w:tcW w:w="5416" w:type="dxa"/>
          </w:tcPr>
          <w:p w14:paraId="0E90510F" w14:textId="77777777" w:rsidR="001F4289" w:rsidRPr="00B4572F" w:rsidRDefault="001F4289" w:rsidP="001F4289">
            <w:pPr>
              <w:pStyle w:val="TableParagraph"/>
              <w:spacing w:before="2" w:line="277" w:lineRule="exact"/>
              <w:ind w:left="6"/>
              <w:rPr>
                <w:sz w:val="24"/>
              </w:rPr>
            </w:pPr>
            <w:r w:rsidRPr="00B4572F">
              <w:rPr>
                <w:sz w:val="24"/>
              </w:rPr>
              <w:t>CC</w:t>
            </w:r>
            <w:r w:rsidRPr="00B4572F">
              <w:rPr>
                <w:spacing w:val="-3"/>
                <w:sz w:val="24"/>
              </w:rPr>
              <w:t xml:space="preserve"> </w:t>
            </w:r>
            <w:r w:rsidRPr="00B4572F">
              <w:rPr>
                <w:sz w:val="24"/>
              </w:rPr>
              <w:t>-</w:t>
            </w:r>
            <w:r w:rsidRPr="00B4572F">
              <w:rPr>
                <w:spacing w:val="-4"/>
                <w:sz w:val="24"/>
              </w:rPr>
              <w:t xml:space="preserve"> </w:t>
            </w:r>
            <w:r w:rsidRPr="00B4572F">
              <w:rPr>
                <w:sz w:val="24"/>
              </w:rPr>
              <w:t>CIRCULAÇÃO</w:t>
            </w:r>
            <w:r w:rsidRPr="00B4572F">
              <w:rPr>
                <w:spacing w:val="-3"/>
                <w:sz w:val="24"/>
              </w:rPr>
              <w:t xml:space="preserve"> </w:t>
            </w:r>
            <w:r w:rsidRPr="00B4572F">
              <w:rPr>
                <w:spacing w:val="-2"/>
                <w:sz w:val="24"/>
              </w:rPr>
              <w:t>RECEPÇÃO</w:t>
            </w:r>
          </w:p>
        </w:tc>
        <w:tc>
          <w:tcPr>
            <w:tcW w:w="3165" w:type="dxa"/>
          </w:tcPr>
          <w:p w14:paraId="5E55CFA6" w14:textId="77777777" w:rsidR="001F4289" w:rsidRDefault="001F4289" w:rsidP="001F4289">
            <w:pPr>
              <w:pStyle w:val="TableParagraph"/>
              <w:spacing w:before="26"/>
              <w:ind w:left="-2"/>
              <w:rPr>
                <w:sz w:val="20"/>
              </w:rPr>
            </w:pPr>
            <w:r>
              <w:rPr>
                <w:sz w:val="20"/>
              </w:rPr>
              <w:t>Armário</w:t>
            </w:r>
            <w:r>
              <w:rPr>
                <w:spacing w:val="-2"/>
                <w:sz w:val="20"/>
              </w:rPr>
              <w:t xml:space="preserve"> </w:t>
            </w:r>
            <w:r>
              <w:rPr>
                <w:sz w:val="20"/>
              </w:rPr>
              <w:t>em</w:t>
            </w:r>
            <w:r>
              <w:rPr>
                <w:spacing w:val="-2"/>
                <w:sz w:val="20"/>
              </w:rPr>
              <w:t xml:space="preserve"> </w:t>
            </w:r>
            <w:r>
              <w:rPr>
                <w:sz w:val="20"/>
              </w:rPr>
              <w:t>aço</w:t>
            </w:r>
            <w:r>
              <w:rPr>
                <w:spacing w:val="-1"/>
                <w:sz w:val="20"/>
              </w:rPr>
              <w:t xml:space="preserve"> </w:t>
            </w:r>
            <w:r>
              <w:rPr>
                <w:sz w:val="20"/>
              </w:rPr>
              <w:t>com</w:t>
            </w:r>
            <w:r>
              <w:rPr>
                <w:spacing w:val="-3"/>
                <w:sz w:val="20"/>
              </w:rPr>
              <w:t xml:space="preserve"> </w:t>
            </w:r>
            <w:r>
              <w:rPr>
                <w:sz w:val="20"/>
              </w:rPr>
              <w:t>16</w:t>
            </w:r>
            <w:r>
              <w:rPr>
                <w:spacing w:val="-1"/>
                <w:sz w:val="20"/>
              </w:rPr>
              <w:t xml:space="preserve"> </w:t>
            </w:r>
            <w:r>
              <w:rPr>
                <w:sz w:val="20"/>
              </w:rPr>
              <w:t>portas</w:t>
            </w:r>
            <w:r>
              <w:rPr>
                <w:spacing w:val="-1"/>
                <w:sz w:val="20"/>
              </w:rPr>
              <w:t xml:space="preserve"> </w:t>
            </w:r>
            <w:r>
              <w:rPr>
                <w:spacing w:val="-5"/>
                <w:sz w:val="20"/>
              </w:rPr>
              <w:t>(2)</w:t>
            </w:r>
          </w:p>
        </w:tc>
      </w:tr>
      <w:tr w:rsidR="001F4289" w14:paraId="272C99E2" w14:textId="77777777">
        <w:trPr>
          <w:trHeight w:val="301"/>
        </w:trPr>
        <w:tc>
          <w:tcPr>
            <w:tcW w:w="5416" w:type="dxa"/>
          </w:tcPr>
          <w:p w14:paraId="3AEA8266" w14:textId="1F238441" w:rsidR="001F4289" w:rsidRPr="00B4572F" w:rsidRDefault="001F4289" w:rsidP="001F4289">
            <w:pPr>
              <w:pStyle w:val="TableParagraph"/>
              <w:spacing w:before="3" w:line="278" w:lineRule="exact"/>
              <w:ind w:left="6"/>
              <w:rPr>
                <w:sz w:val="24"/>
              </w:rPr>
            </w:pPr>
            <w:r w:rsidRPr="00B4572F">
              <w:rPr>
                <w:sz w:val="24"/>
              </w:rPr>
              <w:t xml:space="preserve">CC </w:t>
            </w:r>
            <w:r w:rsidR="002F72EB" w:rsidRPr="00B4572F">
              <w:rPr>
                <w:sz w:val="24"/>
              </w:rPr>
              <w:t>–</w:t>
            </w:r>
            <w:r w:rsidRPr="00B4572F">
              <w:rPr>
                <w:spacing w:val="-1"/>
                <w:sz w:val="24"/>
              </w:rPr>
              <w:t xml:space="preserve"> </w:t>
            </w:r>
            <w:r w:rsidR="002F72EB" w:rsidRPr="00B4572F">
              <w:rPr>
                <w:spacing w:val="-1"/>
                <w:sz w:val="24"/>
              </w:rPr>
              <w:t xml:space="preserve">SALA DE </w:t>
            </w:r>
            <w:r w:rsidRPr="00B4572F">
              <w:rPr>
                <w:spacing w:val="-2"/>
                <w:sz w:val="24"/>
              </w:rPr>
              <w:t>CONFORTO/COPA</w:t>
            </w:r>
          </w:p>
        </w:tc>
        <w:tc>
          <w:tcPr>
            <w:tcW w:w="3165" w:type="dxa"/>
          </w:tcPr>
          <w:p w14:paraId="419880FF" w14:textId="77777777" w:rsidR="001F4289" w:rsidRDefault="001F4289" w:rsidP="001F4289">
            <w:pPr>
              <w:pStyle w:val="TableParagraph"/>
              <w:spacing w:before="28"/>
              <w:ind w:left="-2"/>
              <w:rPr>
                <w:sz w:val="20"/>
              </w:rPr>
            </w:pPr>
            <w:r>
              <w:rPr>
                <w:sz w:val="20"/>
              </w:rPr>
              <w:t>Filtro</w:t>
            </w:r>
            <w:r>
              <w:rPr>
                <w:spacing w:val="-1"/>
                <w:sz w:val="20"/>
              </w:rPr>
              <w:t xml:space="preserve"> </w:t>
            </w:r>
            <w:r>
              <w:rPr>
                <w:sz w:val="20"/>
              </w:rPr>
              <w:t>de</w:t>
            </w:r>
            <w:r>
              <w:rPr>
                <w:spacing w:val="-1"/>
                <w:sz w:val="20"/>
              </w:rPr>
              <w:t xml:space="preserve"> </w:t>
            </w:r>
            <w:r>
              <w:rPr>
                <w:sz w:val="20"/>
              </w:rPr>
              <w:t xml:space="preserve">água </w:t>
            </w:r>
            <w:r>
              <w:rPr>
                <w:spacing w:val="-5"/>
                <w:sz w:val="20"/>
              </w:rPr>
              <w:t>(1)</w:t>
            </w:r>
          </w:p>
        </w:tc>
      </w:tr>
      <w:tr w:rsidR="001F4289" w14:paraId="65C211D3" w14:textId="77777777">
        <w:trPr>
          <w:trHeight w:val="299"/>
        </w:trPr>
        <w:tc>
          <w:tcPr>
            <w:tcW w:w="5416" w:type="dxa"/>
          </w:tcPr>
          <w:p w14:paraId="13D1BF20" w14:textId="77777777" w:rsidR="001F4289" w:rsidRDefault="001F4289" w:rsidP="001F4289">
            <w:pPr>
              <w:pStyle w:val="TableParagraph"/>
              <w:spacing w:before="2" w:line="277" w:lineRule="exact"/>
              <w:ind w:left="6"/>
              <w:rPr>
                <w:sz w:val="24"/>
              </w:rPr>
            </w:pPr>
            <w:r>
              <w:rPr>
                <w:sz w:val="24"/>
              </w:rPr>
              <w:t>CC</w:t>
            </w:r>
            <w:r>
              <w:rPr>
                <w:spacing w:val="-1"/>
                <w:sz w:val="24"/>
              </w:rPr>
              <w:t xml:space="preserve"> </w:t>
            </w:r>
            <w:r>
              <w:rPr>
                <w:sz w:val="24"/>
              </w:rPr>
              <w:t>-</w:t>
            </w:r>
            <w:r>
              <w:rPr>
                <w:spacing w:val="-2"/>
                <w:sz w:val="24"/>
              </w:rPr>
              <w:t xml:space="preserve"> </w:t>
            </w:r>
            <w:r>
              <w:rPr>
                <w:sz w:val="24"/>
              </w:rPr>
              <w:t>DML</w:t>
            </w:r>
            <w:r>
              <w:rPr>
                <w:spacing w:val="-1"/>
                <w:sz w:val="24"/>
              </w:rPr>
              <w:t xml:space="preserve"> </w:t>
            </w:r>
            <w:r>
              <w:rPr>
                <w:spacing w:val="-10"/>
                <w:sz w:val="24"/>
              </w:rPr>
              <w:t>2</w:t>
            </w:r>
          </w:p>
        </w:tc>
        <w:tc>
          <w:tcPr>
            <w:tcW w:w="3165" w:type="dxa"/>
          </w:tcPr>
          <w:p w14:paraId="271AF057" w14:textId="77777777" w:rsidR="001F4289" w:rsidRDefault="001F4289" w:rsidP="001F4289">
            <w:pPr>
              <w:pStyle w:val="TableParagraph"/>
              <w:spacing w:before="26"/>
              <w:ind w:left="-2"/>
              <w:rPr>
                <w:sz w:val="20"/>
              </w:rPr>
            </w:pPr>
            <w:r>
              <w:rPr>
                <w:sz w:val="20"/>
              </w:rPr>
              <w:t>Carro</w:t>
            </w:r>
            <w:r>
              <w:rPr>
                <w:spacing w:val="-2"/>
                <w:sz w:val="20"/>
              </w:rPr>
              <w:t xml:space="preserve"> </w:t>
            </w:r>
            <w:r>
              <w:rPr>
                <w:sz w:val="20"/>
              </w:rPr>
              <w:t>de</w:t>
            </w:r>
            <w:r>
              <w:rPr>
                <w:spacing w:val="-1"/>
                <w:sz w:val="20"/>
              </w:rPr>
              <w:t xml:space="preserve"> </w:t>
            </w:r>
            <w:r>
              <w:rPr>
                <w:sz w:val="20"/>
              </w:rPr>
              <w:t>limpeza</w:t>
            </w:r>
            <w:r>
              <w:rPr>
                <w:spacing w:val="-1"/>
                <w:sz w:val="20"/>
              </w:rPr>
              <w:t xml:space="preserve"> </w:t>
            </w:r>
            <w:r>
              <w:rPr>
                <w:spacing w:val="-5"/>
                <w:sz w:val="20"/>
              </w:rPr>
              <w:t>(1)</w:t>
            </w:r>
          </w:p>
        </w:tc>
      </w:tr>
      <w:tr w:rsidR="001F4289" w14:paraId="4E6B1059" w14:textId="77777777">
        <w:trPr>
          <w:trHeight w:val="300"/>
        </w:trPr>
        <w:tc>
          <w:tcPr>
            <w:tcW w:w="5416" w:type="dxa"/>
          </w:tcPr>
          <w:p w14:paraId="5754BE48" w14:textId="77777777" w:rsidR="001F4289" w:rsidRDefault="001F4289" w:rsidP="001F4289">
            <w:pPr>
              <w:pStyle w:val="TableParagraph"/>
              <w:spacing w:before="2" w:line="278" w:lineRule="exact"/>
              <w:ind w:left="6"/>
              <w:rPr>
                <w:sz w:val="24"/>
              </w:rPr>
            </w:pPr>
            <w:r>
              <w:rPr>
                <w:sz w:val="24"/>
              </w:rPr>
              <w:t>CC</w:t>
            </w:r>
            <w:r>
              <w:rPr>
                <w:spacing w:val="-1"/>
                <w:sz w:val="24"/>
              </w:rPr>
              <w:t xml:space="preserve"> </w:t>
            </w:r>
            <w:r>
              <w:rPr>
                <w:sz w:val="24"/>
              </w:rPr>
              <w:t>-</w:t>
            </w:r>
            <w:r>
              <w:rPr>
                <w:spacing w:val="-1"/>
                <w:sz w:val="24"/>
              </w:rPr>
              <w:t xml:space="preserve"> </w:t>
            </w:r>
            <w:r>
              <w:rPr>
                <w:sz w:val="24"/>
              </w:rPr>
              <w:t xml:space="preserve">FARMÁCIA </w:t>
            </w:r>
            <w:r>
              <w:rPr>
                <w:spacing w:val="-2"/>
                <w:sz w:val="24"/>
              </w:rPr>
              <w:t>SATÉLITE</w:t>
            </w:r>
          </w:p>
        </w:tc>
        <w:tc>
          <w:tcPr>
            <w:tcW w:w="3165" w:type="dxa"/>
          </w:tcPr>
          <w:p w14:paraId="06634A18" w14:textId="77777777" w:rsidR="001F4289" w:rsidRDefault="001F4289" w:rsidP="001F4289">
            <w:pPr>
              <w:pStyle w:val="TableParagraph"/>
              <w:spacing w:before="27"/>
              <w:ind w:left="-2"/>
              <w:rPr>
                <w:sz w:val="20"/>
              </w:rPr>
            </w:pPr>
            <w:r>
              <w:rPr>
                <w:sz w:val="20"/>
              </w:rPr>
              <w:t>Estante</w:t>
            </w:r>
            <w:r>
              <w:rPr>
                <w:spacing w:val="-6"/>
                <w:sz w:val="20"/>
              </w:rPr>
              <w:t xml:space="preserve"> </w:t>
            </w:r>
            <w:r>
              <w:rPr>
                <w:sz w:val="20"/>
              </w:rPr>
              <w:t>em</w:t>
            </w:r>
            <w:r>
              <w:rPr>
                <w:spacing w:val="-1"/>
                <w:sz w:val="20"/>
              </w:rPr>
              <w:t xml:space="preserve"> </w:t>
            </w:r>
            <w:r>
              <w:rPr>
                <w:sz w:val="20"/>
              </w:rPr>
              <w:t>inox</w:t>
            </w:r>
            <w:r>
              <w:rPr>
                <w:spacing w:val="-1"/>
                <w:sz w:val="20"/>
              </w:rPr>
              <w:t xml:space="preserve"> </w:t>
            </w:r>
            <w:r>
              <w:rPr>
                <w:spacing w:val="-5"/>
                <w:sz w:val="20"/>
              </w:rPr>
              <w:t>(5)</w:t>
            </w:r>
          </w:p>
        </w:tc>
      </w:tr>
      <w:tr w:rsidR="001F4289" w14:paraId="4559FE8D" w14:textId="77777777">
        <w:trPr>
          <w:trHeight w:val="299"/>
        </w:trPr>
        <w:tc>
          <w:tcPr>
            <w:tcW w:w="5416" w:type="dxa"/>
          </w:tcPr>
          <w:p w14:paraId="1EE638B8" w14:textId="77777777" w:rsidR="001F4289" w:rsidRDefault="001F4289" w:rsidP="001F4289">
            <w:pPr>
              <w:pStyle w:val="TableParagraph"/>
              <w:spacing w:before="2" w:line="277" w:lineRule="exact"/>
              <w:ind w:left="6"/>
              <w:rPr>
                <w:sz w:val="24"/>
              </w:rPr>
            </w:pPr>
            <w:r>
              <w:rPr>
                <w:sz w:val="24"/>
              </w:rPr>
              <w:t>CC</w:t>
            </w:r>
            <w:r>
              <w:rPr>
                <w:spacing w:val="-2"/>
                <w:sz w:val="24"/>
              </w:rPr>
              <w:t xml:space="preserve"> </w:t>
            </w:r>
            <w:r>
              <w:rPr>
                <w:sz w:val="24"/>
              </w:rPr>
              <w:t>-</w:t>
            </w:r>
            <w:r>
              <w:rPr>
                <w:spacing w:val="-3"/>
                <w:sz w:val="24"/>
              </w:rPr>
              <w:t xml:space="preserve"> </w:t>
            </w:r>
            <w:r>
              <w:rPr>
                <w:sz w:val="24"/>
              </w:rPr>
              <w:t>GUARDA</w:t>
            </w:r>
            <w:r>
              <w:rPr>
                <w:spacing w:val="-1"/>
                <w:sz w:val="24"/>
              </w:rPr>
              <w:t xml:space="preserve"> </w:t>
            </w:r>
            <w:r>
              <w:rPr>
                <w:sz w:val="24"/>
              </w:rPr>
              <w:t>DE</w:t>
            </w:r>
            <w:r>
              <w:rPr>
                <w:spacing w:val="-3"/>
                <w:sz w:val="24"/>
              </w:rPr>
              <w:t xml:space="preserve"> </w:t>
            </w:r>
            <w:r>
              <w:rPr>
                <w:sz w:val="24"/>
              </w:rPr>
              <w:t>MATERIAL</w:t>
            </w:r>
            <w:r>
              <w:rPr>
                <w:spacing w:val="-2"/>
                <w:sz w:val="24"/>
              </w:rPr>
              <w:t xml:space="preserve"> ESTERILIZADO</w:t>
            </w:r>
          </w:p>
        </w:tc>
        <w:tc>
          <w:tcPr>
            <w:tcW w:w="3165" w:type="dxa"/>
          </w:tcPr>
          <w:p w14:paraId="6F1E4B31" w14:textId="77777777" w:rsidR="001F4289" w:rsidRDefault="001F4289" w:rsidP="001F4289">
            <w:pPr>
              <w:pStyle w:val="TableParagraph"/>
              <w:spacing w:before="26"/>
              <w:ind w:left="-2"/>
              <w:rPr>
                <w:sz w:val="20"/>
              </w:rPr>
            </w:pPr>
            <w:r>
              <w:rPr>
                <w:sz w:val="20"/>
              </w:rPr>
              <w:t>Estante</w:t>
            </w:r>
            <w:r>
              <w:rPr>
                <w:spacing w:val="-6"/>
                <w:sz w:val="20"/>
              </w:rPr>
              <w:t xml:space="preserve"> </w:t>
            </w:r>
            <w:r>
              <w:rPr>
                <w:sz w:val="20"/>
              </w:rPr>
              <w:t>em</w:t>
            </w:r>
            <w:r>
              <w:rPr>
                <w:spacing w:val="-1"/>
                <w:sz w:val="20"/>
              </w:rPr>
              <w:t xml:space="preserve"> </w:t>
            </w:r>
            <w:r>
              <w:rPr>
                <w:sz w:val="20"/>
              </w:rPr>
              <w:t>inox</w:t>
            </w:r>
            <w:r>
              <w:rPr>
                <w:spacing w:val="-1"/>
                <w:sz w:val="20"/>
              </w:rPr>
              <w:t xml:space="preserve"> </w:t>
            </w:r>
            <w:r>
              <w:rPr>
                <w:spacing w:val="-5"/>
                <w:sz w:val="20"/>
              </w:rPr>
              <w:t>(6)</w:t>
            </w:r>
          </w:p>
        </w:tc>
      </w:tr>
      <w:tr w:rsidR="001F4289" w14:paraId="74236F58" w14:textId="77777777">
        <w:trPr>
          <w:trHeight w:val="732"/>
        </w:trPr>
        <w:tc>
          <w:tcPr>
            <w:tcW w:w="5416" w:type="dxa"/>
          </w:tcPr>
          <w:p w14:paraId="073BDD26" w14:textId="77777777" w:rsidR="001F4289" w:rsidRDefault="001F4289" w:rsidP="001F4289">
            <w:pPr>
              <w:pStyle w:val="TableParagraph"/>
              <w:spacing w:before="220"/>
              <w:ind w:left="6"/>
              <w:rPr>
                <w:sz w:val="24"/>
              </w:rPr>
            </w:pPr>
            <w:r>
              <w:rPr>
                <w:sz w:val="24"/>
              </w:rPr>
              <w:t>CC</w:t>
            </w:r>
            <w:r>
              <w:rPr>
                <w:spacing w:val="-1"/>
                <w:sz w:val="24"/>
              </w:rPr>
              <w:t xml:space="preserve"> </w:t>
            </w:r>
            <w:r>
              <w:rPr>
                <w:sz w:val="24"/>
              </w:rPr>
              <w:t>-</w:t>
            </w:r>
            <w:r>
              <w:rPr>
                <w:spacing w:val="-2"/>
                <w:sz w:val="24"/>
              </w:rPr>
              <w:t xml:space="preserve"> </w:t>
            </w:r>
            <w:r>
              <w:rPr>
                <w:sz w:val="24"/>
              </w:rPr>
              <w:t>POSTO</w:t>
            </w:r>
            <w:r>
              <w:rPr>
                <w:spacing w:val="-2"/>
                <w:sz w:val="24"/>
              </w:rPr>
              <w:t xml:space="preserve"> </w:t>
            </w:r>
            <w:r>
              <w:rPr>
                <w:sz w:val="24"/>
              </w:rPr>
              <w:t>DE</w:t>
            </w:r>
            <w:r>
              <w:rPr>
                <w:spacing w:val="-1"/>
                <w:sz w:val="24"/>
              </w:rPr>
              <w:t xml:space="preserve"> </w:t>
            </w:r>
            <w:r>
              <w:rPr>
                <w:spacing w:val="-4"/>
                <w:sz w:val="24"/>
              </w:rPr>
              <w:t>ENF.</w:t>
            </w:r>
          </w:p>
        </w:tc>
        <w:tc>
          <w:tcPr>
            <w:tcW w:w="3165" w:type="dxa"/>
          </w:tcPr>
          <w:p w14:paraId="46E20BD4" w14:textId="77777777" w:rsidR="001F4289" w:rsidRDefault="001F4289" w:rsidP="001F4289">
            <w:pPr>
              <w:pStyle w:val="TableParagraph"/>
              <w:ind w:left="-2"/>
              <w:rPr>
                <w:sz w:val="20"/>
              </w:rPr>
            </w:pPr>
            <w:r>
              <w:rPr>
                <w:sz w:val="20"/>
              </w:rPr>
              <w:t>Cadeira</w:t>
            </w:r>
            <w:r>
              <w:rPr>
                <w:spacing w:val="-7"/>
                <w:sz w:val="20"/>
              </w:rPr>
              <w:t xml:space="preserve"> </w:t>
            </w:r>
            <w:r>
              <w:rPr>
                <w:sz w:val="20"/>
              </w:rPr>
              <w:t>de</w:t>
            </w:r>
            <w:r>
              <w:rPr>
                <w:spacing w:val="-9"/>
                <w:sz w:val="20"/>
              </w:rPr>
              <w:t xml:space="preserve"> </w:t>
            </w:r>
            <w:r>
              <w:rPr>
                <w:sz w:val="20"/>
              </w:rPr>
              <w:t>escritório</w:t>
            </w:r>
            <w:r>
              <w:rPr>
                <w:spacing w:val="-7"/>
                <w:sz w:val="20"/>
              </w:rPr>
              <w:t xml:space="preserve"> </w:t>
            </w:r>
            <w:r>
              <w:rPr>
                <w:sz w:val="20"/>
              </w:rPr>
              <w:t>giratória</w:t>
            </w:r>
            <w:r>
              <w:rPr>
                <w:spacing w:val="-7"/>
                <w:sz w:val="20"/>
              </w:rPr>
              <w:t xml:space="preserve"> </w:t>
            </w:r>
            <w:r>
              <w:rPr>
                <w:sz w:val="20"/>
              </w:rPr>
              <w:t>(2)</w:t>
            </w:r>
            <w:r>
              <w:rPr>
                <w:spacing w:val="-7"/>
                <w:sz w:val="20"/>
              </w:rPr>
              <w:t xml:space="preserve"> </w:t>
            </w:r>
            <w:r>
              <w:rPr>
                <w:sz w:val="20"/>
              </w:rPr>
              <w:t>/ Mesa retangular (1) / Nicho (1) /</w:t>
            </w:r>
          </w:p>
          <w:p w14:paraId="6CF1299D" w14:textId="77777777" w:rsidR="001F4289" w:rsidRDefault="001F4289" w:rsidP="001F4289">
            <w:pPr>
              <w:pStyle w:val="TableParagraph"/>
              <w:spacing w:line="224" w:lineRule="exact"/>
              <w:ind w:left="-2"/>
              <w:rPr>
                <w:sz w:val="20"/>
              </w:rPr>
            </w:pPr>
            <w:r>
              <w:rPr>
                <w:sz w:val="20"/>
              </w:rPr>
              <w:t>Computador</w:t>
            </w:r>
            <w:r>
              <w:rPr>
                <w:spacing w:val="-2"/>
                <w:sz w:val="20"/>
              </w:rPr>
              <w:t xml:space="preserve"> </w:t>
            </w:r>
            <w:r>
              <w:rPr>
                <w:spacing w:val="-5"/>
                <w:sz w:val="20"/>
              </w:rPr>
              <w:t>(2)</w:t>
            </w:r>
          </w:p>
        </w:tc>
      </w:tr>
      <w:tr w:rsidR="001F4289" w14:paraId="27D1A47F" w14:textId="77777777">
        <w:trPr>
          <w:trHeight w:val="976"/>
        </w:trPr>
        <w:tc>
          <w:tcPr>
            <w:tcW w:w="5416" w:type="dxa"/>
          </w:tcPr>
          <w:p w14:paraId="222C0D7E" w14:textId="77777777" w:rsidR="001F4289" w:rsidRDefault="001F4289" w:rsidP="001F4289">
            <w:pPr>
              <w:pStyle w:val="TableParagraph"/>
              <w:spacing w:before="48"/>
              <w:ind w:left="0"/>
              <w:rPr>
                <w:sz w:val="24"/>
              </w:rPr>
            </w:pPr>
          </w:p>
          <w:p w14:paraId="6786C65F" w14:textId="10F62AC7" w:rsidR="001F4289" w:rsidRDefault="001F4289" w:rsidP="001F4289">
            <w:pPr>
              <w:pStyle w:val="TableParagraph"/>
              <w:ind w:left="6"/>
              <w:rPr>
                <w:sz w:val="24"/>
              </w:rPr>
            </w:pPr>
            <w:r>
              <w:rPr>
                <w:sz w:val="24"/>
              </w:rPr>
              <w:t>CC</w:t>
            </w:r>
            <w:r>
              <w:rPr>
                <w:spacing w:val="-2"/>
                <w:sz w:val="24"/>
              </w:rPr>
              <w:t xml:space="preserve"> </w:t>
            </w:r>
            <w:r>
              <w:rPr>
                <w:sz w:val="24"/>
              </w:rPr>
              <w:t>-</w:t>
            </w:r>
            <w:r>
              <w:rPr>
                <w:spacing w:val="-3"/>
                <w:sz w:val="24"/>
              </w:rPr>
              <w:t xml:space="preserve"> </w:t>
            </w:r>
            <w:r w:rsidRPr="00B4572F">
              <w:rPr>
                <w:sz w:val="24"/>
              </w:rPr>
              <w:t>RECUPERAÇÃO</w:t>
            </w:r>
            <w:r w:rsidRPr="00B4572F">
              <w:rPr>
                <w:spacing w:val="-3"/>
                <w:sz w:val="24"/>
              </w:rPr>
              <w:t xml:space="preserve"> </w:t>
            </w:r>
            <w:r w:rsidR="002F72EB" w:rsidRPr="00B4572F">
              <w:rPr>
                <w:sz w:val="24"/>
              </w:rPr>
              <w:t>PÓS-ANESTÉSICA (RPA)</w:t>
            </w:r>
          </w:p>
        </w:tc>
        <w:tc>
          <w:tcPr>
            <w:tcW w:w="3165" w:type="dxa"/>
          </w:tcPr>
          <w:p w14:paraId="0E37CDFB" w14:textId="77777777" w:rsidR="001F4289" w:rsidRDefault="001F4289" w:rsidP="001F4289">
            <w:pPr>
              <w:pStyle w:val="TableParagraph"/>
              <w:ind w:left="-2"/>
              <w:rPr>
                <w:sz w:val="20"/>
              </w:rPr>
            </w:pPr>
            <w:r>
              <w:rPr>
                <w:sz w:val="20"/>
              </w:rPr>
              <w:t>Cadeira de escritório giratória (1) / Maca</w:t>
            </w:r>
            <w:r>
              <w:rPr>
                <w:spacing w:val="-10"/>
                <w:sz w:val="20"/>
              </w:rPr>
              <w:t xml:space="preserve"> </w:t>
            </w:r>
            <w:r>
              <w:rPr>
                <w:sz w:val="20"/>
              </w:rPr>
              <w:t>para</w:t>
            </w:r>
            <w:r>
              <w:rPr>
                <w:spacing w:val="-10"/>
                <w:sz w:val="20"/>
              </w:rPr>
              <w:t xml:space="preserve"> </w:t>
            </w:r>
            <w:r>
              <w:rPr>
                <w:sz w:val="20"/>
              </w:rPr>
              <w:t>recuperação</w:t>
            </w:r>
            <w:r>
              <w:rPr>
                <w:spacing w:val="-9"/>
                <w:sz w:val="20"/>
              </w:rPr>
              <w:t xml:space="preserve"> </w:t>
            </w:r>
            <w:r>
              <w:rPr>
                <w:sz w:val="20"/>
              </w:rPr>
              <w:t>de</w:t>
            </w:r>
            <w:r>
              <w:rPr>
                <w:spacing w:val="-9"/>
                <w:sz w:val="20"/>
              </w:rPr>
              <w:t xml:space="preserve"> </w:t>
            </w:r>
            <w:r>
              <w:rPr>
                <w:sz w:val="20"/>
              </w:rPr>
              <w:t>pacientes</w:t>
            </w:r>
          </w:p>
          <w:p w14:paraId="256E03CD" w14:textId="77777777" w:rsidR="001F4289" w:rsidRDefault="001F4289" w:rsidP="001F4289">
            <w:pPr>
              <w:pStyle w:val="TableParagraph"/>
              <w:ind w:left="-2"/>
              <w:rPr>
                <w:sz w:val="20"/>
              </w:rPr>
            </w:pPr>
            <w:r>
              <w:rPr>
                <w:sz w:val="20"/>
              </w:rPr>
              <w:t>(3)</w:t>
            </w:r>
            <w:r>
              <w:rPr>
                <w:spacing w:val="-2"/>
                <w:sz w:val="20"/>
              </w:rPr>
              <w:t xml:space="preserve"> </w:t>
            </w:r>
            <w:r>
              <w:rPr>
                <w:sz w:val="20"/>
              </w:rPr>
              <w:t>/</w:t>
            </w:r>
            <w:r>
              <w:rPr>
                <w:spacing w:val="-1"/>
                <w:sz w:val="20"/>
              </w:rPr>
              <w:t xml:space="preserve"> </w:t>
            </w:r>
            <w:r>
              <w:rPr>
                <w:sz w:val="20"/>
              </w:rPr>
              <w:t>Mesa</w:t>
            </w:r>
            <w:r>
              <w:rPr>
                <w:spacing w:val="-3"/>
                <w:sz w:val="20"/>
              </w:rPr>
              <w:t xml:space="preserve"> </w:t>
            </w:r>
            <w:r>
              <w:rPr>
                <w:sz w:val="20"/>
              </w:rPr>
              <w:t>retangular</w:t>
            </w:r>
            <w:r>
              <w:rPr>
                <w:spacing w:val="-3"/>
                <w:sz w:val="20"/>
              </w:rPr>
              <w:t xml:space="preserve"> </w:t>
            </w:r>
            <w:r>
              <w:rPr>
                <w:sz w:val="20"/>
              </w:rPr>
              <w:t xml:space="preserve">(1) </w:t>
            </w:r>
            <w:r>
              <w:rPr>
                <w:spacing w:val="-10"/>
                <w:sz w:val="20"/>
              </w:rPr>
              <w:t>/</w:t>
            </w:r>
          </w:p>
          <w:p w14:paraId="658BCA0F" w14:textId="4CD9AA22" w:rsidR="001F4289" w:rsidRDefault="001F4289" w:rsidP="001F4289">
            <w:pPr>
              <w:pStyle w:val="TableParagraph"/>
              <w:spacing w:line="224" w:lineRule="exact"/>
              <w:ind w:left="-2"/>
              <w:rPr>
                <w:sz w:val="20"/>
              </w:rPr>
            </w:pPr>
            <w:r>
              <w:rPr>
                <w:sz w:val="20"/>
              </w:rPr>
              <w:t>Computador</w:t>
            </w:r>
            <w:r>
              <w:rPr>
                <w:spacing w:val="-2"/>
                <w:sz w:val="20"/>
              </w:rPr>
              <w:t xml:space="preserve"> </w:t>
            </w:r>
            <w:r>
              <w:rPr>
                <w:spacing w:val="-5"/>
                <w:sz w:val="20"/>
              </w:rPr>
              <w:t>(1)</w:t>
            </w:r>
            <w:r w:rsidR="007B6C23">
              <w:rPr>
                <w:spacing w:val="-5"/>
                <w:sz w:val="20"/>
              </w:rPr>
              <w:t xml:space="preserve">/ </w:t>
            </w:r>
            <w:r w:rsidR="007B6C23" w:rsidRPr="007B6C23">
              <w:rPr>
                <w:sz w:val="20"/>
              </w:rPr>
              <w:t>Carro –</w:t>
            </w:r>
            <w:r w:rsidR="007A5767">
              <w:rPr>
                <w:sz w:val="20"/>
              </w:rPr>
              <w:t xml:space="preserve"> </w:t>
            </w:r>
            <w:r w:rsidR="007B6C23" w:rsidRPr="007B6C23">
              <w:rPr>
                <w:sz w:val="20"/>
              </w:rPr>
              <w:t>Maca Avançado</w:t>
            </w:r>
          </w:p>
        </w:tc>
      </w:tr>
      <w:tr w:rsidR="001F4289" w14:paraId="0E810ACC" w14:textId="77777777">
        <w:trPr>
          <w:trHeight w:val="1709"/>
        </w:trPr>
        <w:tc>
          <w:tcPr>
            <w:tcW w:w="5416" w:type="dxa"/>
          </w:tcPr>
          <w:p w14:paraId="2DE00C70" w14:textId="77777777" w:rsidR="001F4289" w:rsidRDefault="001F4289" w:rsidP="001F4289">
            <w:pPr>
              <w:pStyle w:val="TableParagraph"/>
              <w:ind w:left="0"/>
              <w:rPr>
                <w:sz w:val="24"/>
              </w:rPr>
            </w:pPr>
          </w:p>
          <w:p w14:paraId="0828AFE0" w14:textId="77777777" w:rsidR="001F4289" w:rsidRDefault="001F4289" w:rsidP="001F4289">
            <w:pPr>
              <w:pStyle w:val="TableParagraph"/>
              <w:spacing w:before="122"/>
              <w:ind w:left="0"/>
              <w:rPr>
                <w:sz w:val="24"/>
              </w:rPr>
            </w:pPr>
          </w:p>
          <w:p w14:paraId="6FE8B568" w14:textId="77777777" w:rsidR="001F4289" w:rsidRDefault="001F4289" w:rsidP="001F4289">
            <w:pPr>
              <w:pStyle w:val="TableParagraph"/>
              <w:ind w:left="6"/>
              <w:rPr>
                <w:sz w:val="24"/>
              </w:rPr>
            </w:pPr>
            <w:r>
              <w:rPr>
                <w:sz w:val="24"/>
              </w:rPr>
              <w:t>CC</w:t>
            </w:r>
            <w:r>
              <w:rPr>
                <w:spacing w:val="-4"/>
                <w:sz w:val="24"/>
              </w:rPr>
              <w:t xml:space="preserve"> </w:t>
            </w:r>
            <w:r>
              <w:rPr>
                <w:sz w:val="24"/>
              </w:rPr>
              <w:t>-</w:t>
            </w:r>
            <w:r>
              <w:rPr>
                <w:spacing w:val="-4"/>
                <w:sz w:val="24"/>
              </w:rPr>
              <w:t xml:space="preserve"> </w:t>
            </w:r>
            <w:r>
              <w:rPr>
                <w:sz w:val="24"/>
              </w:rPr>
              <w:t>SALA</w:t>
            </w:r>
            <w:r>
              <w:rPr>
                <w:spacing w:val="-4"/>
                <w:sz w:val="24"/>
              </w:rPr>
              <w:t xml:space="preserve"> </w:t>
            </w:r>
            <w:r>
              <w:rPr>
                <w:sz w:val="24"/>
              </w:rPr>
              <w:t>DE</w:t>
            </w:r>
            <w:r>
              <w:rPr>
                <w:spacing w:val="-4"/>
                <w:sz w:val="24"/>
              </w:rPr>
              <w:t xml:space="preserve"> </w:t>
            </w:r>
            <w:r>
              <w:rPr>
                <w:sz w:val="24"/>
              </w:rPr>
              <w:t>CIRURGIAS</w:t>
            </w:r>
            <w:r>
              <w:rPr>
                <w:spacing w:val="-4"/>
                <w:sz w:val="24"/>
              </w:rPr>
              <w:t xml:space="preserve"> </w:t>
            </w:r>
            <w:r>
              <w:rPr>
                <w:sz w:val="24"/>
              </w:rPr>
              <w:t>AMBULATORIAL</w:t>
            </w:r>
            <w:r>
              <w:rPr>
                <w:spacing w:val="-4"/>
                <w:sz w:val="24"/>
              </w:rPr>
              <w:t xml:space="preserve"> </w:t>
            </w:r>
            <w:r>
              <w:rPr>
                <w:spacing w:val="-10"/>
                <w:sz w:val="24"/>
              </w:rPr>
              <w:t>1</w:t>
            </w:r>
          </w:p>
        </w:tc>
        <w:tc>
          <w:tcPr>
            <w:tcW w:w="3165" w:type="dxa"/>
          </w:tcPr>
          <w:p w14:paraId="18D5B826" w14:textId="77777777" w:rsidR="001F4289" w:rsidRDefault="001F4289" w:rsidP="001F4289">
            <w:pPr>
              <w:pStyle w:val="TableParagraph"/>
              <w:ind w:left="-2"/>
              <w:rPr>
                <w:sz w:val="20"/>
              </w:rPr>
            </w:pPr>
            <w:r>
              <w:rPr>
                <w:sz w:val="20"/>
              </w:rPr>
              <w:t>Carro de emergência e parada completo (1) / Maca hospitalar para cirurgia (1) / Carro de emergência e parada completo (1) / Foco cirúrgico portátil com 3 bulbos e sistema de emergência</w:t>
            </w:r>
            <w:r>
              <w:rPr>
                <w:spacing w:val="-8"/>
                <w:sz w:val="20"/>
              </w:rPr>
              <w:t xml:space="preserve"> </w:t>
            </w:r>
            <w:r>
              <w:rPr>
                <w:sz w:val="20"/>
              </w:rPr>
              <w:t>(1)</w:t>
            </w:r>
            <w:r>
              <w:rPr>
                <w:spacing w:val="-8"/>
                <w:sz w:val="20"/>
              </w:rPr>
              <w:t xml:space="preserve"> </w:t>
            </w:r>
            <w:r>
              <w:rPr>
                <w:sz w:val="20"/>
              </w:rPr>
              <w:t>/</w:t>
            </w:r>
            <w:r>
              <w:rPr>
                <w:spacing w:val="-8"/>
                <w:sz w:val="20"/>
              </w:rPr>
              <w:t xml:space="preserve"> </w:t>
            </w:r>
            <w:r>
              <w:rPr>
                <w:sz w:val="20"/>
              </w:rPr>
              <w:t>maca</w:t>
            </w:r>
            <w:r>
              <w:rPr>
                <w:spacing w:val="-8"/>
                <w:sz w:val="20"/>
              </w:rPr>
              <w:t xml:space="preserve"> </w:t>
            </w:r>
            <w:r>
              <w:rPr>
                <w:sz w:val="20"/>
              </w:rPr>
              <w:t>hospitalar</w:t>
            </w:r>
            <w:r>
              <w:rPr>
                <w:spacing w:val="-8"/>
                <w:sz w:val="20"/>
              </w:rPr>
              <w:t xml:space="preserve"> </w:t>
            </w:r>
            <w:r>
              <w:rPr>
                <w:sz w:val="20"/>
              </w:rPr>
              <w:t>para</w:t>
            </w:r>
          </w:p>
          <w:p w14:paraId="24356DB6" w14:textId="77777777" w:rsidR="001F4289" w:rsidRDefault="001F4289" w:rsidP="001F4289">
            <w:pPr>
              <w:pStyle w:val="TableParagraph"/>
              <w:spacing w:line="224" w:lineRule="exact"/>
              <w:ind w:left="-2"/>
              <w:rPr>
                <w:sz w:val="20"/>
              </w:rPr>
            </w:pPr>
            <w:r>
              <w:rPr>
                <w:sz w:val="20"/>
              </w:rPr>
              <w:t>cirurgia</w:t>
            </w:r>
            <w:r>
              <w:rPr>
                <w:spacing w:val="-2"/>
                <w:sz w:val="20"/>
              </w:rPr>
              <w:t xml:space="preserve"> </w:t>
            </w:r>
            <w:r>
              <w:rPr>
                <w:spacing w:val="-5"/>
                <w:sz w:val="20"/>
              </w:rPr>
              <w:t>(1)</w:t>
            </w:r>
          </w:p>
        </w:tc>
      </w:tr>
      <w:tr w:rsidR="001F4289" w14:paraId="0AE0AED4" w14:textId="77777777">
        <w:trPr>
          <w:trHeight w:val="1709"/>
        </w:trPr>
        <w:tc>
          <w:tcPr>
            <w:tcW w:w="5416" w:type="dxa"/>
          </w:tcPr>
          <w:p w14:paraId="7BBBDB27" w14:textId="77777777" w:rsidR="001F4289" w:rsidRDefault="001F4289" w:rsidP="001F4289">
            <w:pPr>
              <w:pStyle w:val="TableParagraph"/>
              <w:ind w:left="0"/>
              <w:rPr>
                <w:sz w:val="24"/>
              </w:rPr>
            </w:pPr>
          </w:p>
          <w:p w14:paraId="68285AC0" w14:textId="77777777" w:rsidR="001F4289" w:rsidRDefault="001F4289" w:rsidP="001F4289">
            <w:pPr>
              <w:pStyle w:val="TableParagraph"/>
              <w:spacing w:before="121"/>
              <w:ind w:left="0"/>
              <w:rPr>
                <w:sz w:val="24"/>
              </w:rPr>
            </w:pPr>
          </w:p>
          <w:p w14:paraId="4F97FDA7" w14:textId="77777777" w:rsidR="001F4289" w:rsidRDefault="001F4289" w:rsidP="001F4289">
            <w:pPr>
              <w:pStyle w:val="TableParagraph"/>
              <w:ind w:left="6"/>
              <w:rPr>
                <w:sz w:val="24"/>
              </w:rPr>
            </w:pPr>
            <w:r>
              <w:rPr>
                <w:sz w:val="24"/>
              </w:rPr>
              <w:t>CC</w:t>
            </w:r>
            <w:r>
              <w:rPr>
                <w:spacing w:val="-4"/>
                <w:sz w:val="24"/>
              </w:rPr>
              <w:t xml:space="preserve"> </w:t>
            </w:r>
            <w:r>
              <w:rPr>
                <w:sz w:val="24"/>
              </w:rPr>
              <w:t>-</w:t>
            </w:r>
            <w:r>
              <w:rPr>
                <w:spacing w:val="-4"/>
                <w:sz w:val="24"/>
              </w:rPr>
              <w:t xml:space="preserve"> </w:t>
            </w:r>
            <w:r>
              <w:rPr>
                <w:sz w:val="24"/>
              </w:rPr>
              <w:t>SALA</w:t>
            </w:r>
            <w:r>
              <w:rPr>
                <w:spacing w:val="-4"/>
                <w:sz w:val="24"/>
              </w:rPr>
              <w:t xml:space="preserve"> </w:t>
            </w:r>
            <w:r>
              <w:rPr>
                <w:sz w:val="24"/>
              </w:rPr>
              <w:t>DE</w:t>
            </w:r>
            <w:r>
              <w:rPr>
                <w:spacing w:val="-4"/>
                <w:sz w:val="24"/>
              </w:rPr>
              <w:t xml:space="preserve"> </w:t>
            </w:r>
            <w:r>
              <w:rPr>
                <w:sz w:val="24"/>
              </w:rPr>
              <w:t>CIRURGIAS</w:t>
            </w:r>
            <w:r>
              <w:rPr>
                <w:spacing w:val="-4"/>
                <w:sz w:val="24"/>
              </w:rPr>
              <w:t xml:space="preserve"> </w:t>
            </w:r>
            <w:r>
              <w:rPr>
                <w:sz w:val="24"/>
              </w:rPr>
              <w:t>AMBULATORIAL</w:t>
            </w:r>
            <w:r>
              <w:rPr>
                <w:spacing w:val="-4"/>
                <w:sz w:val="24"/>
              </w:rPr>
              <w:t xml:space="preserve"> </w:t>
            </w:r>
            <w:r>
              <w:rPr>
                <w:spacing w:val="-10"/>
                <w:sz w:val="24"/>
              </w:rPr>
              <w:t>2</w:t>
            </w:r>
          </w:p>
        </w:tc>
        <w:tc>
          <w:tcPr>
            <w:tcW w:w="3165" w:type="dxa"/>
          </w:tcPr>
          <w:p w14:paraId="2F591BCB" w14:textId="77777777" w:rsidR="001F4289" w:rsidRDefault="001F4289" w:rsidP="001F4289">
            <w:pPr>
              <w:pStyle w:val="TableParagraph"/>
              <w:ind w:left="-2"/>
              <w:rPr>
                <w:sz w:val="20"/>
              </w:rPr>
            </w:pPr>
            <w:r>
              <w:rPr>
                <w:sz w:val="20"/>
              </w:rPr>
              <w:t>Carro de emergência e parada completo (1) / Maca hospitalar para cirurgia (1) / Carro de emergência e parada completo (1) / Foco cirúrgico portátil com 3 bulbos e sistema de emergência</w:t>
            </w:r>
            <w:r>
              <w:rPr>
                <w:spacing w:val="-8"/>
                <w:sz w:val="20"/>
              </w:rPr>
              <w:t xml:space="preserve"> </w:t>
            </w:r>
            <w:r>
              <w:rPr>
                <w:sz w:val="20"/>
              </w:rPr>
              <w:t>(1)</w:t>
            </w:r>
            <w:r>
              <w:rPr>
                <w:spacing w:val="-8"/>
                <w:sz w:val="20"/>
              </w:rPr>
              <w:t xml:space="preserve"> </w:t>
            </w:r>
            <w:r>
              <w:rPr>
                <w:sz w:val="20"/>
              </w:rPr>
              <w:t>/</w:t>
            </w:r>
            <w:r>
              <w:rPr>
                <w:spacing w:val="-8"/>
                <w:sz w:val="20"/>
              </w:rPr>
              <w:t xml:space="preserve"> </w:t>
            </w:r>
            <w:r>
              <w:rPr>
                <w:sz w:val="20"/>
              </w:rPr>
              <w:t>maca</w:t>
            </w:r>
            <w:r>
              <w:rPr>
                <w:spacing w:val="-8"/>
                <w:sz w:val="20"/>
              </w:rPr>
              <w:t xml:space="preserve"> </w:t>
            </w:r>
            <w:r>
              <w:rPr>
                <w:sz w:val="20"/>
              </w:rPr>
              <w:t>hospitalar</w:t>
            </w:r>
            <w:r>
              <w:rPr>
                <w:spacing w:val="-8"/>
                <w:sz w:val="20"/>
              </w:rPr>
              <w:t xml:space="preserve"> </w:t>
            </w:r>
            <w:r>
              <w:rPr>
                <w:sz w:val="20"/>
              </w:rPr>
              <w:t>para</w:t>
            </w:r>
          </w:p>
          <w:p w14:paraId="19DFEF73" w14:textId="77777777" w:rsidR="001F4289" w:rsidRDefault="001F4289" w:rsidP="001F4289">
            <w:pPr>
              <w:pStyle w:val="TableParagraph"/>
              <w:spacing w:line="225" w:lineRule="exact"/>
              <w:ind w:left="-2"/>
              <w:rPr>
                <w:sz w:val="20"/>
              </w:rPr>
            </w:pPr>
            <w:r>
              <w:rPr>
                <w:sz w:val="20"/>
              </w:rPr>
              <w:t>cirurgia</w:t>
            </w:r>
            <w:r>
              <w:rPr>
                <w:spacing w:val="-2"/>
                <w:sz w:val="20"/>
              </w:rPr>
              <w:t xml:space="preserve"> </w:t>
            </w:r>
            <w:r>
              <w:rPr>
                <w:spacing w:val="-5"/>
                <w:sz w:val="20"/>
              </w:rPr>
              <w:t>(1)</w:t>
            </w:r>
          </w:p>
        </w:tc>
      </w:tr>
      <w:tr w:rsidR="001F4289" w14:paraId="0495E1D2" w14:textId="77777777">
        <w:trPr>
          <w:trHeight w:val="487"/>
        </w:trPr>
        <w:tc>
          <w:tcPr>
            <w:tcW w:w="5416" w:type="dxa"/>
          </w:tcPr>
          <w:p w14:paraId="07FEDED2" w14:textId="77777777" w:rsidR="001F4289" w:rsidRDefault="001F4289" w:rsidP="001F4289">
            <w:pPr>
              <w:pStyle w:val="TableParagraph"/>
              <w:spacing w:before="96"/>
              <w:ind w:left="6"/>
              <w:rPr>
                <w:sz w:val="24"/>
              </w:rPr>
            </w:pPr>
            <w:r>
              <w:rPr>
                <w:sz w:val="24"/>
              </w:rPr>
              <w:t>CC</w:t>
            </w:r>
            <w:r>
              <w:rPr>
                <w:spacing w:val="-3"/>
                <w:sz w:val="24"/>
              </w:rPr>
              <w:t xml:space="preserve"> </w:t>
            </w:r>
            <w:r>
              <w:rPr>
                <w:sz w:val="24"/>
              </w:rPr>
              <w:t>-</w:t>
            </w:r>
            <w:r>
              <w:rPr>
                <w:spacing w:val="-4"/>
                <w:sz w:val="24"/>
              </w:rPr>
              <w:t xml:space="preserve"> </w:t>
            </w:r>
            <w:r>
              <w:rPr>
                <w:sz w:val="24"/>
              </w:rPr>
              <w:t>VESTIÁRIO</w:t>
            </w:r>
            <w:r>
              <w:rPr>
                <w:spacing w:val="-4"/>
                <w:sz w:val="24"/>
              </w:rPr>
              <w:t xml:space="preserve"> </w:t>
            </w:r>
            <w:r>
              <w:rPr>
                <w:sz w:val="24"/>
              </w:rPr>
              <w:t>FUNC.</w:t>
            </w:r>
            <w:r>
              <w:rPr>
                <w:spacing w:val="-2"/>
                <w:sz w:val="24"/>
              </w:rPr>
              <w:t xml:space="preserve"> </w:t>
            </w:r>
            <w:r>
              <w:rPr>
                <w:spacing w:val="-4"/>
                <w:sz w:val="24"/>
              </w:rPr>
              <w:t>FEM.</w:t>
            </w:r>
          </w:p>
        </w:tc>
        <w:tc>
          <w:tcPr>
            <w:tcW w:w="3165" w:type="dxa"/>
          </w:tcPr>
          <w:p w14:paraId="3292DA62" w14:textId="77777777" w:rsidR="001F4289" w:rsidRDefault="001F4289" w:rsidP="001F4289">
            <w:pPr>
              <w:pStyle w:val="TableParagraph"/>
              <w:spacing w:line="243" w:lineRule="exact"/>
              <w:ind w:left="-2"/>
              <w:rPr>
                <w:sz w:val="20"/>
              </w:rPr>
            </w:pPr>
            <w:r>
              <w:rPr>
                <w:sz w:val="20"/>
              </w:rPr>
              <w:t>Armário</w:t>
            </w:r>
            <w:r>
              <w:rPr>
                <w:spacing w:val="-2"/>
                <w:sz w:val="20"/>
              </w:rPr>
              <w:t xml:space="preserve"> </w:t>
            </w:r>
            <w:r>
              <w:rPr>
                <w:sz w:val="20"/>
              </w:rPr>
              <w:t>em</w:t>
            </w:r>
            <w:r>
              <w:rPr>
                <w:spacing w:val="-2"/>
                <w:sz w:val="20"/>
              </w:rPr>
              <w:t xml:space="preserve"> </w:t>
            </w:r>
            <w:r>
              <w:rPr>
                <w:sz w:val="20"/>
              </w:rPr>
              <w:t>aço</w:t>
            </w:r>
            <w:r>
              <w:rPr>
                <w:spacing w:val="-1"/>
                <w:sz w:val="20"/>
              </w:rPr>
              <w:t xml:space="preserve"> </w:t>
            </w:r>
            <w:r>
              <w:rPr>
                <w:sz w:val="20"/>
              </w:rPr>
              <w:t>com</w:t>
            </w:r>
            <w:r>
              <w:rPr>
                <w:spacing w:val="-4"/>
                <w:sz w:val="20"/>
              </w:rPr>
              <w:t xml:space="preserve"> </w:t>
            </w:r>
            <w:r>
              <w:rPr>
                <w:sz w:val="20"/>
              </w:rPr>
              <w:t>12</w:t>
            </w:r>
            <w:r>
              <w:rPr>
                <w:spacing w:val="-1"/>
                <w:sz w:val="20"/>
              </w:rPr>
              <w:t xml:space="preserve"> </w:t>
            </w:r>
            <w:r>
              <w:rPr>
                <w:sz w:val="20"/>
              </w:rPr>
              <w:t>portas</w:t>
            </w:r>
            <w:r>
              <w:rPr>
                <w:spacing w:val="-1"/>
                <w:sz w:val="20"/>
              </w:rPr>
              <w:t xml:space="preserve"> </w:t>
            </w:r>
            <w:r>
              <w:rPr>
                <w:sz w:val="20"/>
              </w:rPr>
              <w:t>(2)</w:t>
            </w:r>
            <w:r>
              <w:rPr>
                <w:spacing w:val="-2"/>
                <w:sz w:val="20"/>
              </w:rPr>
              <w:t xml:space="preserve"> </w:t>
            </w:r>
            <w:r>
              <w:rPr>
                <w:spacing w:val="-10"/>
                <w:sz w:val="20"/>
              </w:rPr>
              <w:t>/</w:t>
            </w:r>
          </w:p>
          <w:p w14:paraId="1301B5D3" w14:textId="77777777" w:rsidR="001F4289" w:rsidRDefault="001F4289" w:rsidP="001F4289">
            <w:pPr>
              <w:pStyle w:val="TableParagraph"/>
              <w:spacing w:line="225" w:lineRule="exact"/>
              <w:ind w:left="-2"/>
              <w:rPr>
                <w:sz w:val="20"/>
              </w:rPr>
            </w:pPr>
            <w:r>
              <w:rPr>
                <w:sz w:val="20"/>
              </w:rPr>
              <w:t>Cabideiro</w:t>
            </w:r>
            <w:r>
              <w:rPr>
                <w:spacing w:val="-2"/>
                <w:sz w:val="20"/>
              </w:rPr>
              <w:t xml:space="preserve"> </w:t>
            </w:r>
            <w:r>
              <w:rPr>
                <w:sz w:val="20"/>
              </w:rPr>
              <w:t>de</w:t>
            </w:r>
            <w:r>
              <w:rPr>
                <w:spacing w:val="-1"/>
                <w:sz w:val="20"/>
              </w:rPr>
              <w:t xml:space="preserve"> </w:t>
            </w:r>
            <w:r>
              <w:rPr>
                <w:sz w:val="20"/>
              </w:rPr>
              <w:t xml:space="preserve">parede </w:t>
            </w:r>
            <w:r>
              <w:rPr>
                <w:spacing w:val="-5"/>
                <w:sz w:val="20"/>
              </w:rPr>
              <w:t>(1)</w:t>
            </w:r>
          </w:p>
        </w:tc>
      </w:tr>
    </w:tbl>
    <w:p w14:paraId="700A880C" w14:textId="77777777" w:rsidR="00A05BA9" w:rsidRDefault="00A05BA9">
      <w:pPr>
        <w:pStyle w:val="Corpodetexto"/>
        <w:spacing w:before="10"/>
        <w:ind w:left="0"/>
        <w:rPr>
          <w:sz w:val="6"/>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416"/>
        <w:gridCol w:w="3165"/>
      </w:tblGrid>
      <w:tr w:rsidR="00A05BA9" w14:paraId="59868159" w14:textId="77777777">
        <w:trPr>
          <w:trHeight w:val="488"/>
        </w:trPr>
        <w:tc>
          <w:tcPr>
            <w:tcW w:w="5416" w:type="dxa"/>
            <w:tcBorders>
              <w:top w:val="nil"/>
            </w:tcBorders>
          </w:tcPr>
          <w:p w14:paraId="53C504C2" w14:textId="77777777" w:rsidR="00A05BA9" w:rsidRDefault="00EA697A">
            <w:pPr>
              <w:pStyle w:val="TableParagraph"/>
              <w:spacing w:before="96"/>
              <w:ind w:left="6"/>
              <w:rPr>
                <w:sz w:val="24"/>
              </w:rPr>
            </w:pPr>
            <w:r>
              <w:rPr>
                <w:sz w:val="24"/>
              </w:rPr>
              <w:t>CC</w:t>
            </w:r>
            <w:r>
              <w:rPr>
                <w:spacing w:val="-3"/>
                <w:sz w:val="24"/>
              </w:rPr>
              <w:t xml:space="preserve"> </w:t>
            </w:r>
            <w:r>
              <w:rPr>
                <w:sz w:val="24"/>
              </w:rPr>
              <w:t>-</w:t>
            </w:r>
            <w:r>
              <w:rPr>
                <w:spacing w:val="-4"/>
                <w:sz w:val="24"/>
              </w:rPr>
              <w:t xml:space="preserve"> </w:t>
            </w:r>
            <w:r>
              <w:rPr>
                <w:sz w:val="24"/>
              </w:rPr>
              <w:t>VESTIÁRIO</w:t>
            </w:r>
            <w:r>
              <w:rPr>
                <w:spacing w:val="-4"/>
                <w:sz w:val="24"/>
              </w:rPr>
              <w:t xml:space="preserve"> </w:t>
            </w:r>
            <w:r>
              <w:rPr>
                <w:sz w:val="24"/>
              </w:rPr>
              <w:t>FUNC.</w:t>
            </w:r>
            <w:r>
              <w:rPr>
                <w:spacing w:val="-2"/>
                <w:sz w:val="24"/>
              </w:rPr>
              <w:t xml:space="preserve"> </w:t>
            </w:r>
            <w:r>
              <w:rPr>
                <w:spacing w:val="-4"/>
                <w:sz w:val="24"/>
              </w:rPr>
              <w:t>MAS.</w:t>
            </w:r>
          </w:p>
        </w:tc>
        <w:tc>
          <w:tcPr>
            <w:tcW w:w="3165" w:type="dxa"/>
            <w:tcBorders>
              <w:top w:val="nil"/>
            </w:tcBorders>
          </w:tcPr>
          <w:p w14:paraId="01FA3AD1" w14:textId="77777777" w:rsidR="00A05BA9" w:rsidRDefault="00EA697A">
            <w:pPr>
              <w:pStyle w:val="TableParagraph"/>
              <w:spacing w:line="243" w:lineRule="exact"/>
              <w:ind w:left="-2"/>
              <w:rPr>
                <w:sz w:val="20"/>
              </w:rPr>
            </w:pPr>
            <w:r>
              <w:rPr>
                <w:sz w:val="20"/>
              </w:rPr>
              <w:t>Armário</w:t>
            </w:r>
            <w:r>
              <w:rPr>
                <w:spacing w:val="-2"/>
                <w:sz w:val="20"/>
              </w:rPr>
              <w:t xml:space="preserve"> </w:t>
            </w:r>
            <w:r>
              <w:rPr>
                <w:sz w:val="20"/>
              </w:rPr>
              <w:t>em</w:t>
            </w:r>
            <w:r>
              <w:rPr>
                <w:spacing w:val="-2"/>
                <w:sz w:val="20"/>
              </w:rPr>
              <w:t xml:space="preserve"> </w:t>
            </w:r>
            <w:r>
              <w:rPr>
                <w:sz w:val="20"/>
              </w:rPr>
              <w:t>aço</w:t>
            </w:r>
            <w:r>
              <w:rPr>
                <w:spacing w:val="-1"/>
                <w:sz w:val="20"/>
              </w:rPr>
              <w:t xml:space="preserve"> </w:t>
            </w:r>
            <w:r>
              <w:rPr>
                <w:sz w:val="20"/>
              </w:rPr>
              <w:t>com</w:t>
            </w:r>
            <w:r>
              <w:rPr>
                <w:spacing w:val="-4"/>
                <w:sz w:val="20"/>
              </w:rPr>
              <w:t xml:space="preserve"> </w:t>
            </w:r>
            <w:r>
              <w:rPr>
                <w:sz w:val="20"/>
              </w:rPr>
              <w:t>12</w:t>
            </w:r>
            <w:r>
              <w:rPr>
                <w:spacing w:val="-1"/>
                <w:sz w:val="20"/>
              </w:rPr>
              <w:t xml:space="preserve"> </w:t>
            </w:r>
            <w:r>
              <w:rPr>
                <w:sz w:val="20"/>
              </w:rPr>
              <w:t>portas</w:t>
            </w:r>
            <w:r>
              <w:rPr>
                <w:spacing w:val="-1"/>
                <w:sz w:val="20"/>
              </w:rPr>
              <w:t xml:space="preserve"> </w:t>
            </w:r>
            <w:r>
              <w:rPr>
                <w:sz w:val="20"/>
              </w:rPr>
              <w:t>(2)</w:t>
            </w:r>
            <w:r>
              <w:rPr>
                <w:spacing w:val="-2"/>
                <w:sz w:val="20"/>
              </w:rPr>
              <w:t xml:space="preserve"> </w:t>
            </w:r>
            <w:r>
              <w:rPr>
                <w:spacing w:val="-10"/>
                <w:sz w:val="20"/>
              </w:rPr>
              <w:t>/</w:t>
            </w:r>
          </w:p>
          <w:p w14:paraId="649ABD65" w14:textId="77777777" w:rsidR="00A05BA9" w:rsidRDefault="00EA697A">
            <w:pPr>
              <w:pStyle w:val="TableParagraph"/>
              <w:spacing w:line="225" w:lineRule="exact"/>
              <w:ind w:left="-2"/>
              <w:rPr>
                <w:sz w:val="20"/>
              </w:rPr>
            </w:pPr>
            <w:r>
              <w:rPr>
                <w:sz w:val="20"/>
              </w:rPr>
              <w:t>Cabideiro</w:t>
            </w:r>
            <w:r>
              <w:rPr>
                <w:spacing w:val="-2"/>
                <w:sz w:val="20"/>
              </w:rPr>
              <w:t xml:space="preserve"> </w:t>
            </w:r>
            <w:r>
              <w:rPr>
                <w:sz w:val="20"/>
              </w:rPr>
              <w:t>de</w:t>
            </w:r>
            <w:r>
              <w:rPr>
                <w:spacing w:val="-1"/>
                <w:sz w:val="20"/>
              </w:rPr>
              <w:t xml:space="preserve"> </w:t>
            </w:r>
            <w:r>
              <w:rPr>
                <w:sz w:val="20"/>
              </w:rPr>
              <w:t xml:space="preserve">parede </w:t>
            </w:r>
            <w:r>
              <w:rPr>
                <w:spacing w:val="-5"/>
                <w:sz w:val="20"/>
              </w:rPr>
              <w:t>(1)</w:t>
            </w:r>
          </w:p>
        </w:tc>
      </w:tr>
      <w:tr w:rsidR="0029227E" w14:paraId="1F4486A3" w14:textId="77777777">
        <w:trPr>
          <w:trHeight w:val="488"/>
        </w:trPr>
        <w:tc>
          <w:tcPr>
            <w:tcW w:w="5416" w:type="dxa"/>
            <w:tcBorders>
              <w:top w:val="nil"/>
            </w:tcBorders>
          </w:tcPr>
          <w:p w14:paraId="3DBA7205" w14:textId="4937BA36" w:rsidR="0029227E" w:rsidRPr="00C003C3" w:rsidRDefault="0029227E">
            <w:pPr>
              <w:pStyle w:val="TableParagraph"/>
              <w:spacing w:before="96"/>
              <w:ind w:left="6"/>
              <w:rPr>
                <w:sz w:val="24"/>
              </w:rPr>
            </w:pPr>
            <w:r w:rsidRPr="00C003C3">
              <w:rPr>
                <w:sz w:val="24"/>
              </w:rPr>
              <w:t>CC – VESTIÁRIO de BARREIRA FEM.</w:t>
            </w:r>
          </w:p>
        </w:tc>
        <w:tc>
          <w:tcPr>
            <w:tcW w:w="3165" w:type="dxa"/>
            <w:tcBorders>
              <w:top w:val="nil"/>
            </w:tcBorders>
          </w:tcPr>
          <w:p w14:paraId="573A68ED" w14:textId="13FD5882" w:rsidR="0029227E" w:rsidRPr="00C003C3" w:rsidRDefault="0029227E" w:rsidP="0029227E">
            <w:pPr>
              <w:pStyle w:val="TableParagraph"/>
              <w:spacing w:line="243" w:lineRule="exact"/>
              <w:ind w:left="-2"/>
              <w:rPr>
                <w:sz w:val="20"/>
              </w:rPr>
            </w:pPr>
            <w:r w:rsidRPr="00C003C3">
              <w:rPr>
                <w:sz w:val="20"/>
              </w:rPr>
              <w:t>Armário</w:t>
            </w:r>
            <w:r w:rsidRPr="00C003C3">
              <w:rPr>
                <w:spacing w:val="-2"/>
                <w:sz w:val="20"/>
              </w:rPr>
              <w:t xml:space="preserve"> </w:t>
            </w:r>
            <w:r w:rsidRPr="00C003C3">
              <w:rPr>
                <w:sz w:val="20"/>
              </w:rPr>
              <w:t>em</w:t>
            </w:r>
            <w:r w:rsidRPr="00C003C3">
              <w:rPr>
                <w:spacing w:val="-2"/>
                <w:sz w:val="20"/>
              </w:rPr>
              <w:t xml:space="preserve"> </w:t>
            </w:r>
            <w:r w:rsidRPr="00C003C3">
              <w:rPr>
                <w:sz w:val="20"/>
              </w:rPr>
              <w:t>aço</w:t>
            </w:r>
            <w:r w:rsidRPr="00C003C3">
              <w:rPr>
                <w:spacing w:val="-2"/>
                <w:sz w:val="20"/>
              </w:rPr>
              <w:t xml:space="preserve"> </w:t>
            </w:r>
            <w:r w:rsidRPr="00C003C3">
              <w:rPr>
                <w:spacing w:val="-10"/>
                <w:sz w:val="20"/>
              </w:rPr>
              <w:t>/</w:t>
            </w:r>
          </w:p>
          <w:p w14:paraId="34B50318" w14:textId="76D82196" w:rsidR="0029227E" w:rsidRPr="00C003C3" w:rsidRDefault="0029227E" w:rsidP="0029227E">
            <w:pPr>
              <w:pStyle w:val="TableParagraph"/>
              <w:spacing w:line="243" w:lineRule="exact"/>
              <w:ind w:left="-2"/>
              <w:rPr>
                <w:sz w:val="20"/>
              </w:rPr>
            </w:pPr>
            <w:r w:rsidRPr="00C003C3">
              <w:rPr>
                <w:sz w:val="20"/>
              </w:rPr>
              <w:t>Cabideiro</w:t>
            </w:r>
            <w:r w:rsidRPr="00C003C3">
              <w:rPr>
                <w:spacing w:val="-2"/>
                <w:sz w:val="20"/>
              </w:rPr>
              <w:t xml:space="preserve"> </w:t>
            </w:r>
            <w:r w:rsidRPr="00C003C3">
              <w:rPr>
                <w:sz w:val="20"/>
              </w:rPr>
              <w:t>de</w:t>
            </w:r>
            <w:r w:rsidRPr="00C003C3">
              <w:rPr>
                <w:spacing w:val="-1"/>
                <w:sz w:val="20"/>
              </w:rPr>
              <w:t xml:space="preserve"> </w:t>
            </w:r>
            <w:r w:rsidRPr="00C003C3">
              <w:rPr>
                <w:sz w:val="20"/>
              </w:rPr>
              <w:t xml:space="preserve">parede </w:t>
            </w:r>
            <w:r w:rsidRPr="00C003C3">
              <w:rPr>
                <w:spacing w:val="-5"/>
                <w:sz w:val="20"/>
              </w:rPr>
              <w:t>(1)</w:t>
            </w:r>
          </w:p>
        </w:tc>
      </w:tr>
      <w:tr w:rsidR="0029227E" w14:paraId="66F5F575" w14:textId="77777777">
        <w:trPr>
          <w:trHeight w:val="488"/>
        </w:trPr>
        <w:tc>
          <w:tcPr>
            <w:tcW w:w="5416" w:type="dxa"/>
            <w:tcBorders>
              <w:top w:val="nil"/>
            </w:tcBorders>
          </w:tcPr>
          <w:p w14:paraId="3AB8A5F6" w14:textId="3E357DC2" w:rsidR="0029227E" w:rsidRPr="00C003C3" w:rsidRDefault="0029227E">
            <w:pPr>
              <w:pStyle w:val="TableParagraph"/>
              <w:spacing w:before="96"/>
              <w:ind w:left="6"/>
              <w:rPr>
                <w:sz w:val="24"/>
              </w:rPr>
            </w:pPr>
            <w:r w:rsidRPr="00C003C3">
              <w:rPr>
                <w:sz w:val="24"/>
              </w:rPr>
              <w:t>CC – VESTIÁRIO DE BARREIRA MSC.</w:t>
            </w:r>
          </w:p>
        </w:tc>
        <w:tc>
          <w:tcPr>
            <w:tcW w:w="3165" w:type="dxa"/>
            <w:tcBorders>
              <w:top w:val="nil"/>
            </w:tcBorders>
          </w:tcPr>
          <w:p w14:paraId="6DBE3A02" w14:textId="7BA8ED99" w:rsidR="0029227E" w:rsidRPr="00C003C3" w:rsidRDefault="0029227E" w:rsidP="0029227E">
            <w:pPr>
              <w:pStyle w:val="TableParagraph"/>
              <w:spacing w:line="243" w:lineRule="exact"/>
              <w:ind w:left="-2"/>
              <w:rPr>
                <w:sz w:val="20"/>
              </w:rPr>
            </w:pPr>
            <w:r w:rsidRPr="00C003C3">
              <w:rPr>
                <w:sz w:val="20"/>
              </w:rPr>
              <w:t>Armário</w:t>
            </w:r>
            <w:r w:rsidRPr="00C003C3">
              <w:rPr>
                <w:spacing w:val="-2"/>
                <w:sz w:val="20"/>
              </w:rPr>
              <w:t xml:space="preserve"> </w:t>
            </w:r>
            <w:r w:rsidRPr="00C003C3">
              <w:rPr>
                <w:sz w:val="20"/>
              </w:rPr>
              <w:t>em</w:t>
            </w:r>
            <w:r w:rsidRPr="00C003C3">
              <w:rPr>
                <w:spacing w:val="-2"/>
                <w:sz w:val="20"/>
              </w:rPr>
              <w:t xml:space="preserve"> </w:t>
            </w:r>
            <w:r w:rsidRPr="00C003C3">
              <w:rPr>
                <w:sz w:val="20"/>
              </w:rPr>
              <w:t>aço</w:t>
            </w:r>
            <w:r w:rsidRPr="00C003C3">
              <w:rPr>
                <w:spacing w:val="-10"/>
                <w:sz w:val="20"/>
              </w:rPr>
              <w:t>/</w:t>
            </w:r>
          </w:p>
          <w:p w14:paraId="58C3B4A5" w14:textId="35C45A36" w:rsidR="0029227E" w:rsidRPr="00C003C3" w:rsidRDefault="0029227E" w:rsidP="0029227E">
            <w:pPr>
              <w:pStyle w:val="TableParagraph"/>
              <w:spacing w:line="243" w:lineRule="exact"/>
              <w:ind w:left="-2"/>
              <w:rPr>
                <w:sz w:val="20"/>
              </w:rPr>
            </w:pPr>
            <w:r w:rsidRPr="00C003C3">
              <w:rPr>
                <w:sz w:val="20"/>
              </w:rPr>
              <w:t>Cabideiro</w:t>
            </w:r>
            <w:r w:rsidRPr="00C003C3">
              <w:rPr>
                <w:spacing w:val="-2"/>
                <w:sz w:val="20"/>
              </w:rPr>
              <w:t xml:space="preserve"> </w:t>
            </w:r>
            <w:r w:rsidRPr="00C003C3">
              <w:rPr>
                <w:sz w:val="20"/>
              </w:rPr>
              <w:t>de</w:t>
            </w:r>
            <w:r w:rsidRPr="00C003C3">
              <w:rPr>
                <w:spacing w:val="-1"/>
                <w:sz w:val="20"/>
              </w:rPr>
              <w:t xml:space="preserve"> </w:t>
            </w:r>
            <w:r w:rsidRPr="00C003C3">
              <w:rPr>
                <w:sz w:val="20"/>
              </w:rPr>
              <w:t xml:space="preserve">parede </w:t>
            </w:r>
            <w:r w:rsidRPr="00C003C3">
              <w:rPr>
                <w:spacing w:val="-5"/>
                <w:sz w:val="20"/>
              </w:rPr>
              <w:t>(1)</w:t>
            </w:r>
          </w:p>
        </w:tc>
      </w:tr>
      <w:tr w:rsidR="0029227E" w14:paraId="7CE4D77C" w14:textId="77777777">
        <w:trPr>
          <w:trHeight w:val="488"/>
        </w:trPr>
        <w:tc>
          <w:tcPr>
            <w:tcW w:w="5416" w:type="dxa"/>
            <w:tcBorders>
              <w:top w:val="nil"/>
            </w:tcBorders>
          </w:tcPr>
          <w:p w14:paraId="6243D2FF" w14:textId="6FBBAF4C" w:rsidR="0029227E" w:rsidRPr="00C003C3" w:rsidRDefault="0029227E">
            <w:pPr>
              <w:pStyle w:val="TableParagraph"/>
              <w:spacing w:before="96"/>
              <w:ind w:left="6"/>
              <w:rPr>
                <w:sz w:val="24"/>
              </w:rPr>
            </w:pPr>
            <w:r w:rsidRPr="00C003C3">
              <w:rPr>
                <w:sz w:val="24"/>
              </w:rPr>
              <w:t>CC – SALA DE APOIO IT MÉDICO</w:t>
            </w:r>
          </w:p>
        </w:tc>
        <w:tc>
          <w:tcPr>
            <w:tcW w:w="3165" w:type="dxa"/>
            <w:tcBorders>
              <w:top w:val="nil"/>
            </w:tcBorders>
          </w:tcPr>
          <w:p w14:paraId="1E3ABAE9" w14:textId="77777777" w:rsidR="0029227E" w:rsidRPr="00C003C3" w:rsidRDefault="0029227E" w:rsidP="0029227E">
            <w:pPr>
              <w:pStyle w:val="TableParagraph"/>
              <w:spacing w:line="243" w:lineRule="exact"/>
              <w:ind w:left="-2"/>
              <w:rPr>
                <w:sz w:val="20"/>
              </w:rPr>
            </w:pPr>
            <w:r w:rsidRPr="00C003C3">
              <w:rPr>
                <w:sz w:val="20"/>
              </w:rPr>
              <w:t>Cadeira</w:t>
            </w:r>
            <w:r w:rsidRPr="00C003C3">
              <w:rPr>
                <w:spacing w:val="-2"/>
                <w:sz w:val="20"/>
              </w:rPr>
              <w:t xml:space="preserve"> </w:t>
            </w:r>
            <w:r w:rsidRPr="00C003C3">
              <w:rPr>
                <w:sz w:val="20"/>
              </w:rPr>
              <w:t>de</w:t>
            </w:r>
            <w:r w:rsidRPr="00C003C3">
              <w:rPr>
                <w:spacing w:val="-3"/>
                <w:sz w:val="20"/>
              </w:rPr>
              <w:t xml:space="preserve"> </w:t>
            </w:r>
            <w:r w:rsidRPr="00C003C3">
              <w:rPr>
                <w:sz w:val="20"/>
              </w:rPr>
              <w:t>escritório</w:t>
            </w:r>
            <w:r w:rsidRPr="00C003C3">
              <w:rPr>
                <w:spacing w:val="-2"/>
                <w:sz w:val="20"/>
              </w:rPr>
              <w:t xml:space="preserve"> </w:t>
            </w:r>
            <w:r w:rsidRPr="00C003C3">
              <w:rPr>
                <w:sz w:val="20"/>
              </w:rPr>
              <w:t>giratória</w:t>
            </w:r>
            <w:r w:rsidRPr="00C003C3">
              <w:rPr>
                <w:spacing w:val="-1"/>
                <w:sz w:val="20"/>
              </w:rPr>
              <w:t xml:space="preserve"> </w:t>
            </w:r>
            <w:r w:rsidRPr="00C003C3">
              <w:rPr>
                <w:sz w:val="20"/>
              </w:rPr>
              <w:t>(3)</w:t>
            </w:r>
            <w:r w:rsidRPr="00C003C3">
              <w:rPr>
                <w:spacing w:val="-1"/>
                <w:sz w:val="20"/>
              </w:rPr>
              <w:t xml:space="preserve"> </w:t>
            </w:r>
            <w:r w:rsidRPr="00C003C3">
              <w:rPr>
                <w:spacing w:val="-10"/>
                <w:sz w:val="20"/>
              </w:rPr>
              <w:t>/</w:t>
            </w:r>
          </w:p>
          <w:p w14:paraId="5F0278E5" w14:textId="4E213823" w:rsidR="0029227E" w:rsidRPr="00C003C3" w:rsidRDefault="0029227E" w:rsidP="0029227E">
            <w:pPr>
              <w:pStyle w:val="TableParagraph"/>
              <w:spacing w:line="243" w:lineRule="exact"/>
              <w:ind w:left="-2"/>
              <w:rPr>
                <w:sz w:val="20"/>
              </w:rPr>
            </w:pPr>
            <w:r w:rsidRPr="00C003C3">
              <w:rPr>
                <w:sz w:val="20"/>
              </w:rPr>
              <w:t>Mesa</w:t>
            </w:r>
            <w:r w:rsidRPr="00C003C3">
              <w:rPr>
                <w:spacing w:val="-2"/>
                <w:sz w:val="20"/>
              </w:rPr>
              <w:t xml:space="preserve"> </w:t>
            </w:r>
            <w:r w:rsidRPr="00C003C3">
              <w:rPr>
                <w:sz w:val="20"/>
              </w:rPr>
              <w:t>retangular</w:t>
            </w:r>
            <w:r w:rsidRPr="00C003C3">
              <w:rPr>
                <w:spacing w:val="-1"/>
                <w:sz w:val="20"/>
              </w:rPr>
              <w:t xml:space="preserve"> </w:t>
            </w:r>
            <w:r w:rsidRPr="00C003C3">
              <w:rPr>
                <w:spacing w:val="-5"/>
                <w:sz w:val="20"/>
              </w:rPr>
              <w:t>(2)</w:t>
            </w:r>
          </w:p>
        </w:tc>
      </w:tr>
      <w:tr w:rsidR="00A05BA9" w14:paraId="4AAB2926" w14:textId="77777777">
        <w:trPr>
          <w:trHeight w:val="488"/>
        </w:trPr>
        <w:tc>
          <w:tcPr>
            <w:tcW w:w="5416" w:type="dxa"/>
          </w:tcPr>
          <w:p w14:paraId="5D575181" w14:textId="77777777" w:rsidR="00A05BA9" w:rsidRDefault="00EA697A">
            <w:pPr>
              <w:pStyle w:val="TableParagraph"/>
              <w:spacing w:before="98"/>
              <w:ind w:left="6"/>
              <w:rPr>
                <w:sz w:val="24"/>
              </w:rPr>
            </w:pPr>
            <w:r>
              <w:rPr>
                <w:sz w:val="24"/>
              </w:rPr>
              <w:t>IM</w:t>
            </w:r>
            <w:r>
              <w:rPr>
                <w:spacing w:val="-5"/>
                <w:sz w:val="24"/>
              </w:rPr>
              <w:t xml:space="preserve"> </w:t>
            </w:r>
            <w:r>
              <w:rPr>
                <w:sz w:val="24"/>
              </w:rPr>
              <w:t>-</w:t>
            </w:r>
            <w:r>
              <w:rPr>
                <w:spacing w:val="-2"/>
                <w:sz w:val="24"/>
              </w:rPr>
              <w:t xml:space="preserve"> </w:t>
            </w:r>
            <w:r>
              <w:rPr>
                <w:sz w:val="24"/>
              </w:rPr>
              <w:t>APOIO</w:t>
            </w:r>
            <w:r>
              <w:rPr>
                <w:spacing w:val="-1"/>
                <w:sz w:val="24"/>
              </w:rPr>
              <w:t xml:space="preserve"> </w:t>
            </w:r>
            <w:r>
              <w:rPr>
                <w:sz w:val="24"/>
              </w:rPr>
              <w:t>A</w:t>
            </w:r>
            <w:r>
              <w:rPr>
                <w:spacing w:val="-2"/>
                <w:sz w:val="24"/>
              </w:rPr>
              <w:t xml:space="preserve"> </w:t>
            </w:r>
            <w:r>
              <w:rPr>
                <w:sz w:val="24"/>
              </w:rPr>
              <w:t>IMPRESSÃO</w:t>
            </w:r>
            <w:r>
              <w:rPr>
                <w:spacing w:val="-2"/>
                <w:sz w:val="24"/>
              </w:rPr>
              <w:t xml:space="preserve"> </w:t>
            </w:r>
            <w:r>
              <w:rPr>
                <w:sz w:val="24"/>
              </w:rPr>
              <w:t>E</w:t>
            </w:r>
            <w:r>
              <w:rPr>
                <w:spacing w:val="-2"/>
                <w:sz w:val="24"/>
              </w:rPr>
              <w:t xml:space="preserve"> LAUDO</w:t>
            </w:r>
          </w:p>
        </w:tc>
        <w:tc>
          <w:tcPr>
            <w:tcW w:w="3165" w:type="dxa"/>
          </w:tcPr>
          <w:p w14:paraId="3BFC8E15" w14:textId="77777777" w:rsidR="00A05BA9" w:rsidRDefault="00EA697A">
            <w:pPr>
              <w:pStyle w:val="TableParagraph"/>
              <w:spacing w:line="243" w:lineRule="exact"/>
              <w:ind w:left="-2"/>
              <w:rPr>
                <w:sz w:val="20"/>
              </w:rPr>
            </w:pPr>
            <w:r>
              <w:rPr>
                <w:sz w:val="20"/>
              </w:rPr>
              <w:t>Cadeira</w:t>
            </w:r>
            <w:r>
              <w:rPr>
                <w:spacing w:val="-2"/>
                <w:sz w:val="20"/>
              </w:rPr>
              <w:t xml:space="preserve"> </w:t>
            </w:r>
            <w:r>
              <w:rPr>
                <w:sz w:val="20"/>
              </w:rPr>
              <w:t>de</w:t>
            </w:r>
            <w:r>
              <w:rPr>
                <w:spacing w:val="-3"/>
                <w:sz w:val="20"/>
              </w:rPr>
              <w:t xml:space="preserve"> </w:t>
            </w:r>
            <w:r>
              <w:rPr>
                <w:sz w:val="20"/>
              </w:rPr>
              <w:t>escritório</w:t>
            </w:r>
            <w:r>
              <w:rPr>
                <w:spacing w:val="-2"/>
                <w:sz w:val="20"/>
              </w:rPr>
              <w:t xml:space="preserve"> </w:t>
            </w:r>
            <w:r>
              <w:rPr>
                <w:sz w:val="20"/>
              </w:rPr>
              <w:t>giratória</w:t>
            </w:r>
            <w:r>
              <w:rPr>
                <w:spacing w:val="-1"/>
                <w:sz w:val="20"/>
              </w:rPr>
              <w:t xml:space="preserve"> </w:t>
            </w:r>
            <w:r>
              <w:rPr>
                <w:sz w:val="20"/>
              </w:rPr>
              <w:t>(3)</w:t>
            </w:r>
            <w:r>
              <w:rPr>
                <w:spacing w:val="-1"/>
                <w:sz w:val="20"/>
              </w:rPr>
              <w:t xml:space="preserve"> </w:t>
            </w:r>
            <w:r>
              <w:rPr>
                <w:spacing w:val="-10"/>
                <w:sz w:val="20"/>
              </w:rPr>
              <w:t>/</w:t>
            </w:r>
          </w:p>
          <w:p w14:paraId="79A1C90A" w14:textId="77777777" w:rsidR="00A05BA9" w:rsidRDefault="00EA697A">
            <w:pPr>
              <w:pStyle w:val="TableParagraph"/>
              <w:spacing w:before="1" w:line="224" w:lineRule="exact"/>
              <w:ind w:left="-2"/>
              <w:rPr>
                <w:sz w:val="20"/>
              </w:rPr>
            </w:pPr>
            <w:r>
              <w:rPr>
                <w:sz w:val="20"/>
              </w:rPr>
              <w:t>Mesa</w:t>
            </w:r>
            <w:r>
              <w:rPr>
                <w:spacing w:val="-2"/>
                <w:sz w:val="20"/>
              </w:rPr>
              <w:t xml:space="preserve"> </w:t>
            </w:r>
            <w:r>
              <w:rPr>
                <w:sz w:val="20"/>
              </w:rPr>
              <w:t>retangular</w:t>
            </w:r>
            <w:r>
              <w:rPr>
                <w:spacing w:val="-1"/>
                <w:sz w:val="20"/>
              </w:rPr>
              <w:t xml:space="preserve"> </w:t>
            </w:r>
            <w:r>
              <w:rPr>
                <w:spacing w:val="-5"/>
                <w:sz w:val="20"/>
              </w:rPr>
              <w:t>(2)</w:t>
            </w:r>
          </w:p>
        </w:tc>
      </w:tr>
      <w:tr w:rsidR="00A05BA9" w14:paraId="2188D00C" w14:textId="77777777">
        <w:trPr>
          <w:trHeight w:val="487"/>
        </w:trPr>
        <w:tc>
          <w:tcPr>
            <w:tcW w:w="5416" w:type="dxa"/>
          </w:tcPr>
          <w:p w14:paraId="239156DE" w14:textId="77777777" w:rsidR="00A05BA9" w:rsidRDefault="00EA697A">
            <w:pPr>
              <w:pStyle w:val="TableParagraph"/>
              <w:spacing w:before="96"/>
              <w:ind w:left="6"/>
              <w:rPr>
                <w:sz w:val="24"/>
              </w:rPr>
            </w:pPr>
            <w:r>
              <w:rPr>
                <w:sz w:val="24"/>
              </w:rPr>
              <w:t>IM</w:t>
            </w:r>
            <w:r>
              <w:rPr>
                <w:spacing w:val="-2"/>
                <w:sz w:val="24"/>
              </w:rPr>
              <w:t xml:space="preserve"> </w:t>
            </w:r>
            <w:r>
              <w:rPr>
                <w:sz w:val="24"/>
              </w:rPr>
              <w:t>-</w:t>
            </w:r>
            <w:r>
              <w:rPr>
                <w:spacing w:val="-1"/>
                <w:sz w:val="24"/>
              </w:rPr>
              <w:t xml:space="preserve"> </w:t>
            </w:r>
            <w:r>
              <w:rPr>
                <w:sz w:val="24"/>
              </w:rPr>
              <w:t>AT -</w:t>
            </w:r>
            <w:r>
              <w:rPr>
                <w:spacing w:val="-1"/>
                <w:sz w:val="24"/>
              </w:rPr>
              <w:t xml:space="preserve"> </w:t>
            </w:r>
            <w:r>
              <w:rPr>
                <w:spacing w:val="-2"/>
                <w:sz w:val="24"/>
              </w:rPr>
              <w:t>COMANDO</w:t>
            </w:r>
          </w:p>
        </w:tc>
        <w:tc>
          <w:tcPr>
            <w:tcW w:w="3165" w:type="dxa"/>
          </w:tcPr>
          <w:p w14:paraId="596D4D33" w14:textId="77777777" w:rsidR="00A05BA9" w:rsidRDefault="00EA697A">
            <w:pPr>
              <w:pStyle w:val="TableParagraph"/>
              <w:spacing w:line="243" w:lineRule="exact"/>
              <w:ind w:left="-2"/>
              <w:rPr>
                <w:sz w:val="20"/>
              </w:rPr>
            </w:pPr>
            <w:r>
              <w:rPr>
                <w:sz w:val="20"/>
              </w:rPr>
              <w:t>Cadeira</w:t>
            </w:r>
            <w:r>
              <w:rPr>
                <w:spacing w:val="-2"/>
                <w:sz w:val="20"/>
              </w:rPr>
              <w:t xml:space="preserve"> </w:t>
            </w:r>
            <w:r>
              <w:rPr>
                <w:sz w:val="20"/>
              </w:rPr>
              <w:t>de</w:t>
            </w:r>
            <w:r>
              <w:rPr>
                <w:spacing w:val="-3"/>
                <w:sz w:val="20"/>
              </w:rPr>
              <w:t xml:space="preserve"> </w:t>
            </w:r>
            <w:r>
              <w:rPr>
                <w:sz w:val="20"/>
              </w:rPr>
              <w:t>escritório</w:t>
            </w:r>
            <w:r>
              <w:rPr>
                <w:spacing w:val="-2"/>
                <w:sz w:val="20"/>
              </w:rPr>
              <w:t xml:space="preserve"> </w:t>
            </w:r>
            <w:r>
              <w:rPr>
                <w:sz w:val="20"/>
              </w:rPr>
              <w:t>giratória</w:t>
            </w:r>
            <w:r>
              <w:rPr>
                <w:spacing w:val="-1"/>
                <w:sz w:val="20"/>
              </w:rPr>
              <w:t xml:space="preserve"> </w:t>
            </w:r>
            <w:r>
              <w:rPr>
                <w:sz w:val="20"/>
              </w:rPr>
              <w:t>(2)</w:t>
            </w:r>
            <w:r>
              <w:rPr>
                <w:spacing w:val="-1"/>
                <w:sz w:val="20"/>
              </w:rPr>
              <w:t xml:space="preserve"> </w:t>
            </w:r>
            <w:r>
              <w:rPr>
                <w:spacing w:val="-10"/>
                <w:sz w:val="20"/>
              </w:rPr>
              <w:t>/</w:t>
            </w:r>
          </w:p>
          <w:p w14:paraId="34ED03C5" w14:textId="77777777" w:rsidR="00A05BA9" w:rsidRDefault="00EA697A">
            <w:pPr>
              <w:pStyle w:val="TableParagraph"/>
              <w:spacing w:line="225" w:lineRule="exact"/>
              <w:ind w:left="-2"/>
              <w:rPr>
                <w:sz w:val="20"/>
              </w:rPr>
            </w:pPr>
            <w:r>
              <w:rPr>
                <w:sz w:val="20"/>
              </w:rPr>
              <w:t>Mesa</w:t>
            </w:r>
            <w:r>
              <w:rPr>
                <w:spacing w:val="-2"/>
                <w:sz w:val="20"/>
              </w:rPr>
              <w:t xml:space="preserve"> </w:t>
            </w:r>
            <w:r>
              <w:rPr>
                <w:sz w:val="20"/>
              </w:rPr>
              <w:t>retangular</w:t>
            </w:r>
            <w:r>
              <w:rPr>
                <w:spacing w:val="-1"/>
                <w:sz w:val="20"/>
              </w:rPr>
              <w:t xml:space="preserve"> </w:t>
            </w:r>
            <w:r>
              <w:rPr>
                <w:spacing w:val="-5"/>
                <w:sz w:val="20"/>
              </w:rPr>
              <w:t>(1)</w:t>
            </w:r>
          </w:p>
        </w:tc>
      </w:tr>
      <w:tr w:rsidR="00A05BA9" w14:paraId="098CB745" w14:textId="77777777">
        <w:trPr>
          <w:trHeight w:val="299"/>
        </w:trPr>
        <w:tc>
          <w:tcPr>
            <w:tcW w:w="5416" w:type="dxa"/>
          </w:tcPr>
          <w:p w14:paraId="55DB6446" w14:textId="77777777" w:rsidR="00A05BA9" w:rsidRDefault="00EA697A">
            <w:pPr>
              <w:pStyle w:val="TableParagraph"/>
              <w:spacing w:before="2" w:line="277" w:lineRule="exact"/>
              <w:ind w:left="6"/>
              <w:rPr>
                <w:sz w:val="24"/>
              </w:rPr>
            </w:pPr>
            <w:r>
              <w:rPr>
                <w:sz w:val="24"/>
              </w:rPr>
              <w:t>IM</w:t>
            </w:r>
            <w:r>
              <w:rPr>
                <w:spacing w:val="-2"/>
                <w:sz w:val="24"/>
              </w:rPr>
              <w:t xml:space="preserve"> </w:t>
            </w:r>
            <w:r>
              <w:rPr>
                <w:sz w:val="24"/>
              </w:rPr>
              <w:t>-</w:t>
            </w:r>
            <w:r>
              <w:rPr>
                <w:spacing w:val="-2"/>
                <w:sz w:val="24"/>
              </w:rPr>
              <w:t xml:space="preserve"> </w:t>
            </w:r>
            <w:r>
              <w:rPr>
                <w:sz w:val="24"/>
              </w:rPr>
              <w:t xml:space="preserve">DML </w:t>
            </w:r>
            <w:r>
              <w:rPr>
                <w:spacing w:val="-10"/>
                <w:sz w:val="24"/>
              </w:rPr>
              <w:t>3</w:t>
            </w:r>
          </w:p>
        </w:tc>
        <w:tc>
          <w:tcPr>
            <w:tcW w:w="3165" w:type="dxa"/>
          </w:tcPr>
          <w:p w14:paraId="27104922" w14:textId="77777777" w:rsidR="00A05BA9" w:rsidRDefault="00EA697A">
            <w:pPr>
              <w:pStyle w:val="TableParagraph"/>
              <w:spacing w:before="27"/>
              <w:ind w:left="-2"/>
              <w:rPr>
                <w:sz w:val="20"/>
              </w:rPr>
            </w:pPr>
            <w:r>
              <w:rPr>
                <w:sz w:val="20"/>
              </w:rPr>
              <w:t>Carro</w:t>
            </w:r>
            <w:r>
              <w:rPr>
                <w:spacing w:val="-2"/>
                <w:sz w:val="20"/>
              </w:rPr>
              <w:t xml:space="preserve"> </w:t>
            </w:r>
            <w:r>
              <w:rPr>
                <w:sz w:val="20"/>
              </w:rPr>
              <w:t>de</w:t>
            </w:r>
            <w:r>
              <w:rPr>
                <w:spacing w:val="-1"/>
                <w:sz w:val="20"/>
              </w:rPr>
              <w:t xml:space="preserve"> </w:t>
            </w:r>
            <w:r>
              <w:rPr>
                <w:sz w:val="20"/>
              </w:rPr>
              <w:t>limpeza</w:t>
            </w:r>
            <w:r>
              <w:rPr>
                <w:spacing w:val="-1"/>
                <w:sz w:val="20"/>
              </w:rPr>
              <w:t xml:space="preserve"> </w:t>
            </w:r>
            <w:r>
              <w:rPr>
                <w:spacing w:val="-5"/>
                <w:sz w:val="20"/>
              </w:rPr>
              <w:t>(1)</w:t>
            </w:r>
          </w:p>
        </w:tc>
      </w:tr>
      <w:tr w:rsidR="00A05BA9" w14:paraId="747DEB93" w14:textId="77777777">
        <w:trPr>
          <w:trHeight w:val="300"/>
        </w:trPr>
        <w:tc>
          <w:tcPr>
            <w:tcW w:w="5416" w:type="dxa"/>
          </w:tcPr>
          <w:p w14:paraId="31F56A5D" w14:textId="77777777" w:rsidR="00A05BA9" w:rsidRDefault="00EA697A">
            <w:pPr>
              <w:pStyle w:val="TableParagraph"/>
              <w:spacing w:before="4" w:line="277" w:lineRule="exact"/>
              <w:ind w:left="6"/>
              <w:rPr>
                <w:sz w:val="24"/>
              </w:rPr>
            </w:pPr>
            <w:r>
              <w:rPr>
                <w:sz w:val="24"/>
              </w:rPr>
              <w:t>IM</w:t>
            </w:r>
            <w:r>
              <w:rPr>
                <w:spacing w:val="-2"/>
                <w:sz w:val="24"/>
              </w:rPr>
              <w:t xml:space="preserve"> </w:t>
            </w:r>
            <w:r>
              <w:rPr>
                <w:sz w:val="24"/>
              </w:rPr>
              <w:t>-</w:t>
            </w:r>
            <w:r>
              <w:rPr>
                <w:spacing w:val="-1"/>
                <w:sz w:val="24"/>
              </w:rPr>
              <w:t xml:space="preserve"> </w:t>
            </w:r>
            <w:r>
              <w:rPr>
                <w:sz w:val="24"/>
              </w:rPr>
              <w:t>ESPERA</w:t>
            </w:r>
            <w:r>
              <w:rPr>
                <w:spacing w:val="-1"/>
                <w:sz w:val="24"/>
              </w:rPr>
              <w:t xml:space="preserve"> </w:t>
            </w:r>
            <w:r>
              <w:rPr>
                <w:sz w:val="24"/>
              </w:rPr>
              <w:t xml:space="preserve">INTERNA </w:t>
            </w:r>
            <w:r>
              <w:rPr>
                <w:spacing w:val="-2"/>
                <w:sz w:val="24"/>
              </w:rPr>
              <w:t>ENDOSCOPIA</w:t>
            </w:r>
          </w:p>
        </w:tc>
        <w:tc>
          <w:tcPr>
            <w:tcW w:w="3165" w:type="dxa"/>
          </w:tcPr>
          <w:p w14:paraId="178458AD" w14:textId="77777777" w:rsidR="00A05BA9" w:rsidRDefault="00EA697A">
            <w:pPr>
              <w:pStyle w:val="TableParagraph"/>
              <w:spacing w:before="27"/>
              <w:ind w:left="-2"/>
              <w:rPr>
                <w:sz w:val="20"/>
              </w:rPr>
            </w:pPr>
            <w:r>
              <w:rPr>
                <w:sz w:val="20"/>
              </w:rPr>
              <w:t>Poltrona</w:t>
            </w:r>
            <w:r>
              <w:rPr>
                <w:spacing w:val="-2"/>
                <w:sz w:val="20"/>
              </w:rPr>
              <w:t xml:space="preserve"> </w:t>
            </w:r>
            <w:r>
              <w:rPr>
                <w:sz w:val="20"/>
              </w:rPr>
              <w:t>para</w:t>
            </w:r>
            <w:r>
              <w:rPr>
                <w:spacing w:val="-2"/>
                <w:sz w:val="20"/>
              </w:rPr>
              <w:t xml:space="preserve"> </w:t>
            </w:r>
            <w:r>
              <w:rPr>
                <w:sz w:val="20"/>
              </w:rPr>
              <w:t>paciente</w:t>
            </w:r>
            <w:r>
              <w:rPr>
                <w:spacing w:val="-2"/>
                <w:sz w:val="20"/>
              </w:rPr>
              <w:t xml:space="preserve"> </w:t>
            </w:r>
            <w:r>
              <w:rPr>
                <w:sz w:val="20"/>
              </w:rPr>
              <w:t>em</w:t>
            </w:r>
            <w:r>
              <w:rPr>
                <w:spacing w:val="-1"/>
                <w:sz w:val="20"/>
              </w:rPr>
              <w:t xml:space="preserve"> </w:t>
            </w:r>
            <w:r>
              <w:rPr>
                <w:sz w:val="20"/>
              </w:rPr>
              <w:t>espera</w:t>
            </w:r>
            <w:r>
              <w:rPr>
                <w:spacing w:val="-1"/>
                <w:sz w:val="20"/>
              </w:rPr>
              <w:t xml:space="preserve"> </w:t>
            </w:r>
            <w:r>
              <w:rPr>
                <w:spacing w:val="-5"/>
                <w:sz w:val="20"/>
              </w:rPr>
              <w:t>(3)</w:t>
            </w:r>
          </w:p>
        </w:tc>
      </w:tr>
      <w:tr w:rsidR="00A05BA9" w14:paraId="216112C0" w14:textId="77777777" w:rsidTr="00B4572F">
        <w:trPr>
          <w:trHeight w:val="732"/>
        </w:trPr>
        <w:tc>
          <w:tcPr>
            <w:tcW w:w="5416" w:type="dxa"/>
          </w:tcPr>
          <w:p w14:paraId="46D651EB" w14:textId="77777777" w:rsidR="00A05BA9" w:rsidRDefault="00EA697A">
            <w:pPr>
              <w:pStyle w:val="TableParagraph"/>
              <w:spacing w:before="220"/>
              <w:ind w:left="6"/>
              <w:rPr>
                <w:sz w:val="24"/>
              </w:rPr>
            </w:pPr>
            <w:r>
              <w:rPr>
                <w:sz w:val="24"/>
              </w:rPr>
              <w:t>IM</w:t>
            </w:r>
            <w:r>
              <w:rPr>
                <w:spacing w:val="-2"/>
                <w:sz w:val="24"/>
              </w:rPr>
              <w:t xml:space="preserve"> </w:t>
            </w:r>
            <w:r>
              <w:rPr>
                <w:sz w:val="24"/>
              </w:rPr>
              <w:t>-</w:t>
            </w:r>
            <w:r>
              <w:rPr>
                <w:spacing w:val="-2"/>
                <w:sz w:val="24"/>
              </w:rPr>
              <w:t xml:space="preserve"> </w:t>
            </w:r>
            <w:r>
              <w:rPr>
                <w:sz w:val="24"/>
              </w:rPr>
              <w:t>ESPERA INTERNA</w:t>
            </w:r>
            <w:r>
              <w:rPr>
                <w:spacing w:val="-1"/>
                <w:sz w:val="24"/>
              </w:rPr>
              <w:t xml:space="preserve"> </w:t>
            </w:r>
            <w:r>
              <w:rPr>
                <w:sz w:val="24"/>
              </w:rPr>
              <w:t>DA RM,</w:t>
            </w:r>
            <w:r>
              <w:rPr>
                <w:spacing w:val="-1"/>
                <w:sz w:val="24"/>
              </w:rPr>
              <w:t xml:space="preserve"> </w:t>
            </w:r>
            <w:r>
              <w:rPr>
                <w:sz w:val="24"/>
              </w:rPr>
              <w:t>TOM,</w:t>
            </w:r>
            <w:r>
              <w:rPr>
                <w:spacing w:val="-2"/>
                <w:sz w:val="24"/>
              </w:rPr>
              <w:t xml:space="preserve"> </w:t>
            </w:r>
            <w:r>
              <w:rPr>
                <w:sz w:val="24"/>
              </w:rPr>
              <w:t>RX</w:t>
            </w:r>
            <w:r>
              <w:rPr>
                <w:spacing w:val="-1"/>
                <w:sz w:val="24"/>
              </w:rPr>
              <w:t xml:space="preserve"> </w:t>
            </w:r>
            <w:r>
              <w:rPr>
                <w:sz w:val="24"/>
              </w:rPr>
              <w:t>-</w:t>
            </w:r>
            <w:r>
              <w:rPr>
                <w:spacing w:val="-1"/>
                <w:sz w:val="24"/>
              </w:rPr>
              <w:t xml:space="preserve"> </w:t>
            </w:r>
            <w:r>
              <w:rPr>
                <w:spacing w:val="-5"/>
                <w:sz w:val="24"/>
              </w:rPr>
              <w:t>Z2</w:t>
            </w:r>
          </w:p>
        </w:tc>
        <w:tc>
          <w:tcPr>
            <w:tcW w:w="3165" w:type="dxa"/>
            <w:shd w:val="clear" w:color="auto" w:fill="FFFFFF" w:themeFill="background1"/>
          </w:tcPr>
          <w:p w14:paraId="37A20362" w14:textId="77777777" w:rsidR="00A05BA9" w:rsidRPr="00B4572F" w:rsidRDefault="00EA697A">
            <w:pPr>
              <w:pStyle w:val="TableParagraph"/>
              <w:ind w:left="-2"/>
              <w:rPr>
                <w:sz w:val="20"/>
              </w:rPr>
            </w:pPr>
            <w:r w:rsidRPr="00B4572F">
              <w:rPr>
                <w:sz w:val="20"/>
              </w:rPr>
              <w:t>Armário em aço com 12 portas (2) / Poltrona</w:t>
            </w:r>
            <w:r w:rsidRPr="00B4572F">
              <w:rPr>
                <w:spacing w:val="-6"/>
                <w:sz w:val="20"/>
              </w:rPr>
              <w:t xml:space="preserve"> </w:t>
            </w:r>
            <w:r w:rsidRPr="00B4572F">
              <w:rPr>
                <w:sz w:val="20"/>
              </w:rPr>
              <w:t>para</w:t>
            </w:r>
            <w:r w:rsidRPr="00B4572F">
              <w:rPr>
                <w:spacing w:val="-7"/>
                <w:sz w:val="20"/>
              </w:rPr>
              <w:t xml:space="preserve"> </w:t>
            </w:r>
            <w:r w:rsidRPr="00B4572F">
              <w:rPr>
                <w:sz w:val="20"/>
              </w:rPr>
              <w:t>paciente</w:t>
            </w:r>
            <w:r w:rsidRPr="00B4572F">
              <w:rPr>
                <w:spacing w:val="-6"/>
                <w:sz w:val="20"/>
              </w:rPr>
              <w:t xml:space="preserve"> </w:t>
            </w:r>
            <w:r w:rsidRPr="00B4572F">
              <w:rPr>
                <w:sz w:val="20"/>
              </w:rPr>
              <w:t>em</w:t>
            </w:r>
            <w:r w:rsidRPr="00B4572F">
              <w:rPr>
                <w:spacing w:val="-6"/>
                <w:sz w:val="20"/>
              </w:rPr>
              <w:t xml:space="preserve"> </w:t>
            </w:r>
            <w:r w:rsidRPr="00B4572F">
              <w:rPr>
                <w:sz w:val="20"/>
              </w:rPr>
              <w:t>espera</w:t>
            </w:r>
            <w:r w:rsidRPr="00B4572F">
              <w:rPr>
                <w:spacing w:val="-6"/>
                <w:sz w:val="20"/>
              </w:rPr>
              <w:t xml:space="preserve"> </w:t>
            </w:r>
            <w:r w:rsidRPr="00B4572F">
              <w:rPr>
                <w:sz w:val="20"/>
              </w:rPr>
              <w:t>(3)</w:t>
            </w:r>
            <w:r w:rsidRPr="00B4572F">
              <w:rPr>
                <w:spacing w:val="-6"/>
                <w:sz w:val="20"/>
              </w:rPr>
              <w:t xml:space="preserve"> </w:t>
            </w:r>
            <w:r w:rsidRPr="00B4572F">
              <w:rPr>
                <w:sz w:val="20"/>
              </w:rPr>
              <w:t>/</w:t>
            </w:r>
          </w:p>
          <w:p w14:paraId="115C65D4" w14:textId="77777777" w:rsidR="00A05BA9" w:rsidRPr="00B4572F" w:rsidRDefault="00EA697A">
            <w:pPr>
              <w:pStyle w:val="TableParagraph"/>
              <w:spacing w:line="225" w:lineRule="exact"/>
              <w:ind w:left="-2"/>
              <w:rPr>
                <w:sz w:val="20"/>
              </w:rPr>
            </w:pPr>
            <w:r w:rsidRPr="00B4572F">
              <w:rPr>
                <w:sz w:val="20"/>
              </w:rPr>
              <w:t>Televisor</w:t>
            </w:r>
            <w:r w:rsidRPr="00B4572F">
              <w:rPr>
                <w:spacing w:val="-8"/>
                <w:sz w:val="20"/>
              </w:rPr>
              <w:t xml:space="preserve"> </w:t>
            </w:r>
            <w:r w:rsidRPr="00B4572F">
              <w:rPr>
                <w:spacing w:val="-5"/>
                <w:sz w:val="20"/>
              </w:rPr>
              <w:t>(1)</w:t>
            </w:r>
          </w:p>
        </w:tc>
      </w:tr>
      <w:tr w:rsidR="00791703" w14:paraId="7F3083E7" w14:textId="77777777" w:rsidTr="00B4572F">
        <w:trPr>
          <w:trHeight w:val="732"/>
        </w:trPr>
        <w:tc>
          <w:tcPr>
            <w:tcW w:w="5416" w:type="dxa"/>
          </w:tcPr>
          <w:p w14:paraId="4683896E" w14:textId="22A95577" w:rsidR="00791703" w:rsidRPr="00B4572F" w:rsidRDefault="00791703">
            <w:pPr>
              <w:pStyle w:val="TableParagraph"/>
              <w:spacing w:before="220"/>
              <w:ind w:left="6"/>
              <w:rPr>
                <w:sz w:val="24"/>
              </w:rPr>
            </w:pPr>
            <w:r w:rsidRPr="00B4572F">
              <w:rPr>
                <w:sz w:val="24"/>
              </w:rPr>
              <w:t>IM – SALA DE ENTREVISTA EM APOIO A IMAGINOLOGIA</w:t>
            </w:r>
          </w:p>
        </w:tc>
        <w:tc>
          <w:tcPr>
            <w:tcW w:w="3165" w:type="dxa"/>
            <w:shd w:val="clear" w:color="auto" w:fill="FFFFFF" w:themeFill="background1"/>
          </w:tcPr>
          <w:p w14:paraId="327D194F" w14:textId="46FA4D67" w:rsidR="00791703" w:rsidRPr="00B4572F" w:rsidRDefault="00791703" w:rsidP="00791703">
            <w:pPr>
              <w:pStyle w:val="TableParagraph"/>
              <w:ind w:left="-2"/>
              <w:rPr>
                <w:sz w:val="20"/>
              </w:rPr>
            </w:pPr>
            <w:r w:rsidRPr="00B4572F">
              <w:rPr>
                <w:sz w:val="20"/>
              </w:rPr>
              <w:t>Cadeira de escritório giratória (1) / Cadeira</w:t>
            </w:r>
            <w:r w:rsidRPr="00B4572F">
              <w:rPr>
                <w:spacing w:val="-6"/>
                <w:sz w:val="20"/>
              </w:rPr>
              <w:t xml:space="preserve"> </w:t>
            </w:r>
            <w:r w:rsidRPr="00B4572F">
              <w:rPr>
                <w:sz w:val="20"/>
              </w:rPr>
              <w:t>sem</w:t>
            </w:r>
            <w:r w:rsidRPr="00B4572F">
              <w:rPr>
                <w:spacing w:val="-7"/>
                <w:sz w:val="20"/>
              </w:rPr>
              <w:t xml:space="preserve"> </w:t>
            </w:r>
            <w:r w:rsidRPr="00B4572F">
              <w:rPr>
                <w:sz w:val="20"/>
              </w:rPr>
              <w:t>braço</w:t>
            </w:r>
            <w:r w:rsidRPr="00B4572F">
              <w:rPr>
                <w:spacing w:val="-6"/>
                <w:sz w:val="20"/>
              </w:rPr>
              <w:t xml:space="preserve"> </w:t>
            </w:r>
            <w:r w:rsidRPr="00B4572F">
              <w:rPr>
                <w:sz w:val="20"/>
              </w:rPr>
              <w:t>para</w:t>
            </w:r>
            <w:r w:rsidRPr="00B4572F">
              <w:rPr>
                <w:spacing w:val="-8"/>
                <w:sz w:val="20"/>
              </w:rPr>
              <w:t xml:space="preserve"> </w:t>
            </w:r>
            <w:r w:rsidRPr="00B4572F">
              <w:rPr>
                <w:sz w:val="20"/>
              </w:rPr>
              <w:t>paciente</w:t>
            </w:r>
            <w:r w:rsidRPr="00B4572F">
              <w:rPr>
                <w:spacing w:val="-6"/>
                <w:sz w:val="20"/>
              </w:rPr>
              <w:t xml:space="preserve"> </w:t>
            </w:r>
            <w:r w:rsidRPr="00B4572F">
              <w:rPr>
                <w:sz w:val="20"/>
              </w:rPr>
              <w:t>(2)</w:t>
            </w:r>
            <w:r w:rsidRPr="00B4572F">
              <w:rPr>
                <w:spacing w:val="-6"/>
                <w:sz w:val="20"/>
              </w:rPr>
              <w:t xml:space="preserve"> </w:t>
            </w:r>
            <w:r w:rsidRPr="00B4572F">
              <w:rPr>
                <w:sz w:val="20"/>
              </w:rPr>
              <w:t>/ Mesa retangular (1) / Poltrona para exame (1) / Notebook</w:t>
            </w:r>
          </w:p>
          <w:p w14:paraId="3F3C164E" w14:textId="0440C637" w:rsidR="00791703" w:rsidRPr="00B4572F" w:rsidRDefault="00791703" w:rsidP="00791703">
            <w:pPr>
              <w:pStyle w:val="TableParagraph"/>
              <w:ind w:left="-2"/>
              <w:rPr>
                <w:sz w:val="20"/>
              </w:rPr>
            </w:pPr>
            <w:r w:rsidRPr="00B4572F">
              <w:rPr>
                <w:spacing w:val="-5"/>
                <w:sz w:val="20"/>
              </w:rPr>
              <w:t>(1)</w:t>
            </w:r>
          </w:p>
        </w:tc>
      </w:tr>
      <w:tr w:rsidR="00A05BA9" w14:paraId="389508EA" w14:textId="77777777">
        <w:trPr>
          <w:trHeight w:val="487"/>
        </w:trPr>
        <w:tc>
          <w:tcPr>
            <w:tcW w:w="5416" w:type="dxa"/>
          </w:tcPr>
          <w:p w14:paraId="1625A8E2" w14:textId="5E34558E" w:rsidR="00A05BA9" w:rsidRPr="00B4572F" w:rsidRDefault="00EA697A">
            <w:pPr>
              <w:pStyle w:val="TableParagraph"/>
              <w:spacing w:before="97"/>
              <w:ind w:left="6"/>
              <w:rPr>
                <w:sz w:val="24"/>
              </w:rPr>
            </w:pPr>
            <w:r w:rsidRPr="00B4572F">
              <w:rPr>
                <w:sz w:val="24"/>
              </w:rPr>
              <w:t>IM</w:t>
            </w:r>
            <w:r w:rsidRPr="00B4572F">
              <w:rPr>
                <w:spacing w:val="-1"/>
                <w:sz w:val="24"/>
              </w:rPr>
              <w:t xml:space="preserve"> </w:t>
            </w:r>
            <w:r w:rsidR="002F72EB" w:rsidRPr="00B4572F">
              <w:rPr>
                <w:sz w:val="24"/>
              </w:rPr>
              <w:t>–</w:t>
            </w:r>
            <w:r w:rsidRPr="00B4572F">
              <w:rPr>
                <w:spacing w:val="-1"/>
                <w:sz w:val="24"/>
              </w:rPr>
              <w:t xml:space="preserve"> </w:t>
            </w:r>
            <w:r w:rsidR="002F72EB" w:rsidRPr="00B4572F">
              <w:rPr>
                <w:spacing w:val="-1"/>
                <w:sz w:val="24"/>
              </w:rPr>
              <w:t xml:space="preserve">SALA DE </w:t>
            </w:r>
            <w:r w:rsidRPr="00B4572F">
              <w:rPr>
                <w:spacing w:val="-2"/>
                <w:sz w:val="24"/>
              </w:rPr>
              <w:t>MAMOGRAFIA</w:t>
            </w:r>
          </w:p>
        </w:tc>
        <w:tc>
          <w:tcPr>
            <w:tcW w:w="3165" w:type="dxa"/>
          </w:tcPr>
          <w:p w14:paraId="2C53D127" w14:textId="77777777" w:rsidR="00A05BA9" w:rsidRDefault="00EA697A">
            <w:pPr>
              <w:pStyle w:val="TableParagraph"/>
              <w:spacing w:line="243" w:lineRule="exact"/>
              <w:ind w:left="-2"/>
              <w:rPr>
                <w:sz w:val="20"/>
              </w:rPr>
            </w:pPr>
            <w:r>
              <w:rPr>
                <w:sz w:val="20"/>
              </w:rPr>
              <w:t>Equipamento</w:t>
            </w:r>
            <w:r>
              <w:rPr>
                <w:spacing w:val="-4"/>
                <w:sz w:val="20"/>
              </w:rPr>
              <w:t xml:space="preserve"> </w:t>
            </w:r>
            <w:r>
              <w:rPr>
                <w:sz w:val="20"/>
              </w:rPr>
              <w:t>de</w:t>
            </w:r>
            <w:r>
              <w:rPr>
                <w:spacing w:val="-2"/>
                <w:sz w:val="20"/>
              </w:rPr>
              <w:t xml:space="preserve"> </w:t>
            </w:r>
            <w:r>
              <w:rPr>
                <w:sz w:val="20"/>
              </w:rPr>
              <w:t>mamógrafo</w:t>
            </w:r>
            <w:r>
              <w:rPr>
                <w:spacing w:val="-4"/>
                <w:sz w:val="20"/>
              </w:rPr>
              <w:t xml:space="preserve"> </w:t>
            </w:r>
            <w:r>
              <w:rPr>
                <w:spacing w:val="-2"/>
                <w:sz w:val="20"/>
              </w:rPr>
              <w:t>acessível</w:t>
            </w:r>
          </w:p>
          <w:p w14:paraId="6F19B6B9" w14:textId="77777777" w:rsidR="00A05BA9" w:rsidRDefault="00EA697A">
            <w:pPr>
              <w:pStyle w:val="TableParagraph"/>
              <w:spacing w:line="224" w:lineRule="exact"/>
              <w:ind w:left="-2"/>
              <w:rPr>
                <w:sz w:val="20"/>
              </w:rPr>
            </w:pPr>
            <w:r>
              <w:rPr>
                <w:spacing w:val="-5"/>
                <w:sz w:val="20"/>
              </w:rPr>
              <w:t>(1)</w:t>
            </w:r>
          </w:p>
        </w:tc>
      </w:tr>
      <w:tr w:rsidR="00A05BA9" w14:paraId="5F7815B8" w14:textId="77777777">
        <w:trPr>
          <w:trHeight w:val="732"/>
        </w:trPr>
        <w:tc>
          <w:tcPr>
            <w:tcW w:w="5416" w:type="dxa"/>
          </w:tcPr>
          <w:p w14:paraId="534AF5C3" w14:textId="77777777" w:rsidR="00A05BA9" w:rsidRPr="00B4572F" w:rsidRDefault="00EA697A">
            <w:pPr>
              <w:pStyle w:val="TableParagraph"/>
              <w:spacing w:before="220"/>
              <w:ind w:left="6"/>
              <w:rPr>
                <w:sz w:val="24"/>
              </w:rPr>
            </w:pPr>
            <w:r w:rsidRPr="00B4572F">
              <w:rPr>
                <w:sz w:val="24"/>
              </w:rPr>
              <w:t>IM</w:t>
            </w:r>
            <w:r w:rsidRPr="00B4572F">
              <w:rPr>
                <w:spacing w:val="-5"/>
                <w:sz w:val="24"/>
              </w:rPr>
              <w:t xml:space="preserve"> </w:t>
            </w:r>
            <w:r w:rsidRPr="00B4572F">
              <w:rPr>
                <w:sz w:val="24"/>
              </w:rPr>
              <w:t>-</w:t>
            </w:r>
            <w:r w:rsidRPr="00B4572F">
              <w:rPr>
                <w:spacing w:val="-2"/>
                <w:sz w:val="24"/>
              </w:rPr>
              <w:t xml:space="preserve"> </w:t>
            </w:r>
            <w:r w:rsidRPr="00B4572F">
              <w:rPr>
                <w:sz w:val="24"/>
              </w:rPr>
              <w:t>POSTO</w:t>
            </w:r>
            <w:r w:rsidRPr="00B4572F">
              <w:rPr>
                <w:spacing w:val="-2"/>
                <w:sz w:val="24"/>
              </w:rPr>
              <w:t xml:space="preserve"> </w:t>
            </w:r>
            <w:r w:rsidRPr="00B4572F">
              <w:rPr>
                <w:sz w:val="24"/>
              </w:rPr>
              <w:t>DE</w:t>
            </w:r>
            <w:r w:rsidRPr="00B4572F">
              <w:rPr>
                <w:spacing w:val="-1"/>
                <w:sz w:val="24"/>
              </w:rPr>
              <w:t xml:space="preserve"> </w:t>
            </w:r>
            <w:r w:rsidRPr="00B4572F">
              <w:rPr>
                <w:sz w:val="24"/>
              </w:rPr>
              <w:t>ENF.</w:t>
            </w:r>
            <w:r w:rsidRPr="00B4572F">
              <w:rPr>
                <w:spacing w:val="-1"/>
                <w:sz w:val="24"/>
              </w:rPr>
              <w:t xml:space="preserve"> </w:t>
            </w:r>
            <w:r w:rsidRPr="00B4572F">
              <w:rPr>
                <w:sz w:val="24"/>
              </w:rPr>
              <w:t>E</w:t>
            </w:r>
            <w:r w:rsidRPr="00B4572F">
              <w:rPr>
                <w:spacing w:val="-2"/>
                <w:sz w:val="24"/>
              </w:rPr>
              <w:t xml:space="preserve"> PRESCRIÇÃO</w:t>
            </w:r>
          </w:p>
        </w:tc>
        <w:tc>
          <w:tcPr>
            <w:tcW w:w="3165" w:type="dxa"/>
          </w:tcPr>
          <w:p w14:paraId="47D8FC91" w14:textId="77777777" w:rsidR="00A05BA9" w:rsidRDefault="00EA697A">
            <w:pPr>
              <w:pStyle w:val="TableParagraph"/>
              <w:ind w:left="-2"/>
              <w:rPr>
                <w:sz w:val="20"/>
              </w:rPr>
            </w:pPr>
            <w:r>
              <w:rPr>
                <w:sz w:val="20"/>
              </w:rPr>
              <w:t>Cadeira</w:t>
            </w:r>
            <w:r>
              <w:rPr>
                <w:spacing w:val="-7"/>
                <w:sz w:val="20"/>
              </w:rPr>
              <w:t xml:space="preserve"> </w:t>
            </w:r>
            <w:r>
              <w:rPr>
                <w:sz w:val="20"/>
              </w:rPr>
              <w:t>de</w:t>
            </w:r>
            <w:r>
              <w:rPr>
                <w:spacing w:val="-9"/>
                <w:sz w:val="20"/>
              </w:rPr>
              <w:t xml:space="preserve"> </w:t>
            </w:r>
            <w:r>
              <w:rPr>
                <w:sz w:val="20"/>
              </w:rPr>
              <w:t>escritório</w:t>
            </w:r>
            <w:r>
              <w:rPr>
                <w:spacing w:val="-7"/>
                <w:sz w:val="20"/>
              </w:rPr>
              <w:t xml:space="preserve"> </w:t>
            </w:r>
            <w:r>
              <w:rPr>
                <w:sz w:val="20"/>
              </w:rPr>
              <w:t>giratória</w:t>
            </w:r>
            <w:r>
              <w:rPr>
                <w:spacing w:val="-7"/>
                <w:sz w:val="20"/>
              </w:rPr>
              <w:t xml:space="preserve"> </w:t>
            </w:r>
            <w:r>
              <w:rPr>
                <w:sz w:val="20"/>
              </w:rPr>
              <w:t>(3)</w:t>
            </w:r>
            <w:r>
              <w:rPr>
                <w:spacing w:val="-7"/>
                <w:sz w:val="20"/>
              </w:rPr>
              <w:t xml:space="preserve"> </w:t>
            </w:r>
            <w:r>
              <w:rPr>
                <w:sz w:val="20"/>
              </w:rPr>
              <w:t>/ Mesa retangular (3) / Nicho (1) /</w:t>
            </w:r>
          </w:p>
          <w:p w14:paraId="7E55CBA5" w14:textId="77777777" w:rsidR="00A05BA9" w:rsidRDefault="00EA697A">
            <w:pPr>
              <w:pStyle w:val="TableParagraph"/>
              <w:spacing w:line="224" w:lineRule="exact"/>
              <w:ind w:left="-2"/>
              <w:rPr>
                <w:sz w:val="20"/>
              </w:rPr>
            </w:pPr>
            <w:r>
              <w:rPr>
                <w:sz w:val="20"/>
              </w:rPr>
              <w:t>Televisor</w:t>
            </w:r>
            <w:r>
              <w:rPr>
                <w:spacing w:val="-4"/>
                <w:sz w:val="20"/>
              </w:rPr>
              <w:t xml:space="preserve"> </w:t>
            </w:r>
            <w:r>
              <w:rPr>
                <w:sz w:val="20"/>
              </w:rPr>
              <w:t>(1)</w:t>
            </w:r>
            <w:r>
              <w:rPr>
                <w:spacing w:val="-5"/>
                <w:sz w:val="20"/>
              </w:rPr>
              <w:t xml:space="preserve"> </w:t>
            </w:r>
            <w:r>
              <w:rPr>
                <w:sz w:val="20"/>
              </w:rPr>
              <w:t>/</w:t>
            </w:r>
            <w:r>
              <w:rPr>
                <w:spacing w:val="-4"/>
                <w:sz w:val="20"/>
              </w:rPr>
              <w:t xml:space="preserve"> </w:t>
            </w:r>
            <w:r>
              <w:rPr>
                <w:sz w:val="20"/>
              </w:rPr>
              <w:t>Computador</w:t>
            </w:r>
            <w:r>
              <w:rPr>
                <w:spacing w:val="-4"/>
                <w:sz w:val="20"/>
              </w:rPr>
              <w:t xml:space="preserve"> </w:t>
            </w:r>
            <w:r>
              <w:rPr>
                <w:spacing w:val="-5"/>
                <w:sz w:val="20"/>
              </w:rPr>
              <w:t>(3)</w:t>
            </w:r>
          </w:p>
        </w:tc>
      </w:tr>
      <w:tr w:rsidR="00A05BA9" w14:paraId="50753A5E" w14:textId="77777777">
        <w:trPr>
          <w:trHeight w:val="586"/>
        </w:trPr>
        <w:tc>
          <w:tcPr>
            <w:tcW w:w="5416" w:type="dxa"/>
          </w:tcPr>
          <w:p w14:paraId="17E27E94" w14:textId="05587957" w:rsidR="00A05BA9" w:rsidRPr="00B4572F" w:rsidRDefault="00EA697A">
            <w:pPr>
              <w:pStyle w:val="TableParagraph"/>
              <w:spacing w:line="290" w:lineRule="atLeast"/>
              <w:ind w:left="6"/>
              <w:rPr>
                <w:sz w:val="24"/>
              </w:rPr>
            </w:pPr>
            <w:r w:rsidRPr="00B4572F">
              <w:rPr>
                <w:sz w:val="24"/>
              </w:rPr>
              <w:t>IM</w:t>
            </w:r>
            <w:r w:rsidRPr="00B4572F">
              <w:rPr>
                <w:spacing w:val="-6"/>
                <w:sz w:val="24"/>
              </w:rPr>
              <w:t xml:space="preserve"> </w:t>
            </w:r>
            <w:r w:rsidR="00CE0830" w:rsidRPr="00B4572F">
              <w:rPr>
                <w:sz w:val="24"/>
              </w:rPr>
              <w:t>–</w:t>
            </w:r>
            <w:r w:rsidRPr="00B4572F">
              <w:rPr>
                <w:spacing w:val="-6"/>
                <w:sz w:val="24"/>
              </w:rPr>
              <w:t xml:space="preserve"> </w:t>
            </w:r>
            <w:r w:rsidR="00CE0830" w:rsidRPr="00B4572F">
              <w:rPr>
                <w:spacing w:val="-6"/>
                <w:sz w:val="24"/>
              </w:rPr>
              <w:t xml:space="preserve">ÁREA DE </w:t>
            </w:r>
            <w:r w:rsidRPr="00B4572F">
              <w:rPr>
                <w:sz w:val="24"/>
              </w:rPr>
              <w:t>PREPARO</w:t>
            </w:r>
            <w:r w:rsidRPr="00B4572F">
              <w:rPr>
                <w:spacing w:val="-6"/>
                <w:sz w:val="24"/>
              </w:rPr>
              <w:t xml:space="preserve"> </w:t>
            </w:r>
            <w:r w:rsidRPr="00B4572F">
              <w:rPr>
                <w:sz w:val="24"/>
              </w:rPr>
              <w:t>E</w:t>
            </w:r>
            <w:r w:rsidRPr="00B4572F">
              <w:rPr>
                <w:spacing w:val="-6"/>
                <w:sz w:val="24"/>
              </w:rPr>
              <w:t xml:space="preserve"> </w:t>
            </w:r>
            <w:r w:rsidRPr="00B4572F">
              <w:rPr>
                <w:sz w:val="24"/>
              </w:rPr>
              <w:t>RECUPERAÇÃO</w:t>
            </w:r>
            <w:r w:rsidRPr="00B4572F">
              <w:rPr>
                <w:spacing w:val="-6"/>
                <w:sz w:val="24"/>
              </w:rPr>
              <w:t xml:space="preserve"> </w:t>
            </w:r>
            <w:r w:rsidRPr="00B4572F">
              <w:rPr>
                <w:sz w:val="24"/>
              </w:rPr>
              <w:t>DE</w:t>
            </w:r>
            <w:r w:rsidRPr="00B4572F">
              <w:rPr>
                <w:spacing w:val="-6"/>
                <w:sz w:val="24"/>
              </w:rPr>
              <w:t xml:space="preserve"> </w:t>
            </w:r>
            <w:r w:rsidRPr="00B4572F">
              <w:rPr>
                <w:sz w:val="24"/>
              </w:rPr>
              <w:t>PACIENTES</w:t>
            </w:r>
            <w:r w:rsidRPr="00B4572F">
              <w:rPr>
                <w:spacing w:val="-6"/>
                <w:sz w:val="24"/>
              </w:rPr>
              <w:t xml:space="preserve"> </w:t>
            </w:r>
            <w:r w:rsidRPr="00B4572F">
              <w:rPr>
                <w:sz w:val="24"/>
              </w:rPr>
              <w:t xml:space="preserve">DA </w:t>
            </w:r>
            <w:r w:rsidRPr="00B4572F">
              <w:rPr>
                <w:spacing w:val="-2"/>
                <w:sz w:val="24"/>
              </w:rPr>
              <w:t>IMAGENOLOGIA</w:t>
            </w:r>
          </w:p>
        </w:tc>
        <w:tc>
          <w:tcPr>
            <w:tcW w:w="3165" w:type="dxa"/>
          </w:tcPr>
          <w:p w14:paraId="463A11D5" w14:textId="77777777" w:rsidR="00A05BA9" w:rsidRDefault="00EA697A">
            <w:pPr>
              <w:pStyle w:val="TableParagraph"/>
              <w:spacing w:before="48"/>
              <w:ind w:left="-2" w:right="49"/>
              <w:rPr>
                <w:sz w:val="20"/>
              </w:rPr>
            </w:pPr>
            <w:r>
              <w:rPr>
                <w:sz w:val="20"/>
              </w:rPr>
              <w:t>Maca</w:t>
            </w:r>
            <w:r>
              <w:rPr>
                <w:spacing w:val="-10"/>
                <w:sz w:val="20"/>
              </w:rPr>
              <w:t xml:space="preserve"> </w:t>
            </w:r>
            <w:r>
              <w:rPr>
                <w:sz w:val="20"/>
              </w:rPr>
              <w:t>para</w:t>
            </w:r>
            <w:r>
              <w:rPr>
                <w:spacing w:val="-10"/>
                <w:sz w:val="20"/>
              </w:rPr>
              <w:t xml:space="preserve"> </w:t>
            </w:r>
            <w:r>
              <w:rPr>
                <w:sz w:val="20"/>
              </w:rPr>
              <w:t>recuperação</w:t>
            </w:r>
            <w:r>
              <w:rPr>
                <w:spacing w:val="-9"/>
                <w:sz w:val="20"/>
              </w:rPr>
              <w:t xml:space="preserve"> </w:t>
            </w:r>
            <w:r>
              <w:rPr>
                <w:sz w:val="20"/>
              </w:rPr>
              <w:t>de</w:t>
            </w:r>
            <w:r>
              <w:rPr>
                <w:spacing w:val="-9"/>
                <w:sz w:val="20"/>
              </w:rPr>
              <w:t xml:space="preserve"> </w:t>
            </w:r>
            <w:r>
              <w:rPr>
                <w:sz w:val="20"/>
              </w:rPr>
              <w:t xml:space="preserve">pacientes </w:t>
            </w:r>
            <w:r>
              <w:rPr>
                <w:spacing w:val="-4"/>
                <w:sz w:val="20"/>
              </w:rPr>
              <w:t>(3)</w:t>
            </w:r>
          </w:p>
        </w:tc>
      </w:tr>
      <w:tr w:rsidR="00A05BA9" w14:paraId="77777127" w14:textId="77777777">
        <w:trPr>
          <w:trHeight w:val="299"/>
        </w:trPr>
        <w:tc>
          <w:tcPr>
            <w:tcW w:w="5416" w:type="dxa"/>
          </w:tcPr>
          <w:p w14:paraId="697B4B54" w14:textId="0F0D6B90" w:rsidR="00A05BA9" w:rsidRPr="00B4572F" w:rsidRDefault="00EA697A">
            <w:pPr>
              <w:pStyle w:val="TableParagraph"/>
              <w:spacing w:before="2" w:line="277" w:lineRule="exact"/>
              <w:ind w:left="6"/>
              <w:rPr>
                <w:sz w:val="24"/>
              </w:rPr>
            </w:pPr>
            <w:r w:rsidRPr="00B4572F">
              <w:rPr>
                <w:sz w:val="24"/>
              </w:rPr>
              <w:t>IM</w:t>
            </w:r>
            <w:r w:rsidRPr="00B4572F">
              <w:rPr>
                <w:spacing w:val="-2"/>
                <w:sz w:val="24"/>
              </w:rPr>
              <w:t xml:space="preserve"> </w:t>
            </w:r>
            <w:r w:rsidR="00067319" w:rsidRPr="00B4572F">
              <w:rPr>
                <w:sz w:val="24"/>
              </w:rPr>
              <w:t>–</w:t>
            </w:r>
            <w:r w:rsidRPr="00B4572F">
              <w:rPr>
                <w:spacing w:val="-1"/>
                <w:sz w:val="24"/>
              </w:rPr>
              <w:t xml:space="preserve"> </w:t>
            </w:r>
            <w:r w:rsidR="00CE0830" w:rsidRPr="00B4572F">
              <w:rPr>
                <w:spacing w:val="-1"/>
                <w:sz w:val="24"/>
              </w:rPr>
              <w:t xml:space="preserve">SALA DE </w:t>
            </w:r>
            <w:r w:rsidRPr="00B4572F">
              <w:rPr>
                <w:sz w:val="24"/>
              </w:rPr>
              <w:t>RAIO</w:t>
            </w:r>
            <w:r w:rsidR="00067319" w:rsidRPr="00B4572F">
              <w:rPr>
                <w:sz w:val="24"/>
              </w:rPr>
              <w:t xml:space="preserve">S - </w:t>
            </w:r>
            <w:r w:rsidRPr="00B4572F">
              <w:rPr>
                <w:spacing w:val="-1"/>
                <w:sz w:val="24"/>
              </w:rPr>
              <w:t xml:space="preserve"> </w:t>
            </w:r>
            <w:r w:rsidRPr="00B4572F">
              <w:rPr>
                <w:spacing w:val="-10"/>
                <w:sz w:val="24"/>
              </w:rPr>
              <w:t>X</w:t>
            </w:r>
          </w:p>
        </w:tc>
        <w:tc>
          <w:tcPr>
            <w:tcW w:w="3165" w:type="dxa"/>
          </w:tcPr>
          <w:p w14:paraId="7ACAC56A" w14:textId="33104D6F" w:rsidR="00A05BA9" w:rsidRDefault="00EA697A">
            <w:pPr>
              <w:pStyle w:val="TableParagraph"/>
              <w:spacing w:before="27"/>
              <w:ind w:left="-2"/>
              <w:rPr>
                <w:sz w:val="20"/>
              </w:rPr>
            </w:pPr>
            <w:r>
              <w:rPr>
                <w:sz w:val="20"/>
              </w:rPr>
              <w:t>Equipamento</w:t>
            </w:r>
            <w:r>
              <w:rPr>
                <w:spacing w:val="-3"/>
                <w:sz w:val="20"/>
              </w:rPr>
              <w:t xml:space="preserve"> </w:t>
            </w:r>
            <w:r>
              <w:rPr>
                <w:sz w:val="20"/>
              </w:rPr>
              <w:t>de</w:t>
            </w:r>
            <w:r>
              <w:rPr>
                <w:spacing w:val="-2"/>
                <w:sz w:val="20"/>
              </w:rPr>
              <w:t xml:space="preserve"> </w:t>
            </w:r>
            <w:r>
              <w:rPr>
                <w:sz w:val="20"/>
              </w:rPr>
              <w:t>Raio</w:t>
            </w:r>
            <w:r w:rsidR="00E4019B">
              <w:rPr>
                <w:sz w:val="20"/>
              </w:rPr>
              <w:t>s</w:t>
            </w:r>
            <w:r>
              <w:rPr>
                <w:spacing w:val="-1"/>
                <w:sz w:val="20"/>
              </w:rPr>
              <w:t xml:space="preserve"> </w:t>
            </w:r>
            <w:r>
              <w:rPr>
                <w:spacing w:val="-10"/>
                <w:sz w:val="20"/>
              </w:rPr>
              <w:t>X</w:t>
            </w:r>
          </w:p>
        </w:tc>
      </w:tr>
      <w:tr w:rsidR="00A05BA9" w14:paraId="1C292363" w14:textId="77777777">
        <w:trPr>
          <w:trHeight w:val="732"/>
        </w:trPr>
        <w:tc>
          <w:tcPr>
            <w:tcW w:w="5416" w:type="dxa"/>
          </w:tcPr>
          <w:p w14:paraId="2D5F25B5" w14:textId="2DF6CDDA" w:rsidR="00A05BA9" w:rsidRPr="00B4572F" w:rsidRDefault="00EA697A">
            <w:pPr>
              <w:pStyle w:val="TableParagraph"/>
              <w:spacing w:before="220"/>
              <w:ind w:left="6"/>
              <w:rPr>
                <w:sz w:val="24"/>
              </w:rPr>
            </w:pPr>
            <w:r w:rsidRPr="00B4572F">
              <w:rPr>
                <w:sz w:val="24"/>
              </w:rPr>
              <w:t>IM</w:t>
            </w:r>
            <w:r w:rsidRPr="00B4572F">
              <w:rPr>
                <w:spacing w:val="-3"/>
                <w:sz w:val="24"/>
              </w:rPr>
              <w:t xml:space="preserve"> </w:t>
            </w:r>
            <w:r w:rsidR="00CE0830" w:rsidRPr="00B4572F">
              <w:rPr>
                <w:sz w:val="24"/>
              </w:rPr>
              <w:t>–</w:t>
            </w:r>
            <w:r w:rsidRPr="00B4572F">
              <w:rPr>
                <w:spacing w:val="-2"/>
                <w:sz w:val="24"/>
              </w:rPr>
              <w:t xml:space="preserve"> </w:t>
            </w:r>
            <w:r w:rsidR="00CE0830" w:rsidRPr="00B4572F">
              <w:rPr>
                <w:spacing w:val="-2"/>
                <w:sz w:val="24"/>
              </w:rPr>
              <w:t xml:space="preserve">ÁREA DE </w:t>
            </w:r>
            <w:r w:rsidRPr="00B4572F">
              <w:rPr>
                <w:sz w:val="24"/>
              </w:rPr>
              <w:t>RECUPERAÇÃO</w:t>
            </w:r>
            <w:r w:rsidRPr="00B4572F">
              <w:rPr>
                <w:spacing w:val="-3"/>
                <w:sz w:val="24"/>
              </w:rPr>
              <w:t xml:space="preserve"> </w:t>
            </w:r>
            <w:r w:rsidRPr="00B4572F">
              <w:rPr>
                <w:sz w:val="24"/>
              </w:rPr>
              <w:t>DE</w:t>
            </w:r>
            <w:r w:rsidRPr="00B4572F">
              <w:rPr>
                <w:spacing w:val="-2"/>
                <w:sz w:val="24"/>
              </w:rPr>
              <w:t xml:space="preserve"> </w:t>
            </w:r>
            <w:r w:rsidRPr="00B4572F">
              <w:rPr>
                <w:sz w:val="24"/>
              </w:rPr>
              <w:t>PACIENTES</w:t>
            </w:r>
            <w:r w:rsidRPr="00B4572F">
              <w:rPr>
                <w:spacing w:val="-3"/>
                <w:sz w:val="24"/>
              </w:rPr>
              <w:t xml:space="preserve"> </w:t>
            </w:r>
            <w:r w:rsidRPr="00B4572F">
              <w:rPr>
                <w:sz w:val="24"/>
              </w:rPr>
              <w:t>DA</w:t>
            </w:r>
            <w:r w:rsidRPr="00B4572F">
              <w:rPr>
                <w:spacing w:val="-1"/>
                <w:sz w:val="24"/>
              </w:rPr>
              <w:t xml:space="preserve"> </w:t>
            </w:r>
            <w:r w:rsidRPr="00B4572F">
              <w:rPr>
                <w:spacing w:val="-2"/>
                <w:sz w:val="24"/>
              </w:rPr>
              <w:t>ENDOSCOPIA</w:t>
            </w:r>
          </w:p>
        </w:tc>
        <w:tc>
          <w:tcPr>
            <w:tcW w:w="3165" w:type="dxa"/>
          </w:tcPr>
          <w:p w14:paraId="48A52AFB" w14:textId="77777777" w:rsidR="00A05BA9" w:rsidRDefault="00EA697A">
            <w:pPr>
              <w:pStyle w:val="TableParagraph"/>
              <w:ind w:left="-2"/>
              <w:rPr>
                <w:sz w:val="20"/>
              </w:rPr>
            </w:pPr>
            <w:r>
              <w:rPr>
                <w:sz w:val="20"/>
              </w:rPr>
              <w:t>Poltrona para paciente obeso (2) / Maca</w:t>
            </w:r>
            <w:r>
              <w:rPr>
                <w:spacing w:val="-10"/>
                <w:sz w:val="20"/>
              </w:rPr>
              <w:t xml:space="preserve"> </w:t>
            </w:r>
            <w:r>
              <w:rPr>
                <w:sz w:val="20"/>
              </w:rPr>
              <w:t>para</w:t>
            </w:r>
            <w:r>
              <w:rPr>
                <w:spacing w:val="-10"/>
                <w:sz w:val="20"/>
              </w:rPr>
              <w:t xml:space="preserve"> </w:t>
            </w:r>
            <w:r>
              <w:rPr>
                <w:sz w:val="20"/>
              </w:rPr>
              <w:t>recuperação</w:t>
            </w:r>
            <w:r>
              <w:rPr>
                <w:spacing w:val="-9"/>
                <w:sz w:val="20"/>
              </w:rPr>
              <w:t xml:space="preserve"> </w:t>
            </w:r>
            <w:r>
              <w:rPr>
                <w:sz w:val="20"/>
              </w:rPr>
              <w:t>de</w:t>
            </w:r>
            <w:r>
              <w:rPr>
                <w:spacing w:val="-9"/>
                <w:sz w:val="20"/>
              </w:rPr>
              <w:t xml:space="preserve"> </w:t>
            </w:r>
            <w:r>
              <w:rPr>
                <w:sz w:val="20"/>
              </w:rPr>
              <w:t>pacientes</w:t>
            </w:r>
          </w:p>
          <w:p w14:paraId="667367C5" w14:textId="77777777" w:rsidR="00A05BA9" w:rsidRDefault="00EA697A">
            <w:pPr>
              <w:pStyle w:val="TableParagraph"/>
              <w:spacing w:line="224" w:lineRule="exact"/>
              <w:ind w:left="-2"/>
              <w:rPr>
                <w:sz w:val="20"/>
              </w:rPr>
            </w:pPr>
            <w:r>
              <w:rPr>
                <w:spacing w:val="-5"/>
                <w:sz w:val="20"/>
              </w:rPr>
              <w:t>(2)</w:t>
            </w:r>
          </w:p>
        </w:tc>
      </w:tr>
      <w:tr w:rsidR="00A05BA9" w14:paraId="0B0EE0E4" w14:textId="77777777">
        <w:trPr>
          <w:trHeight w:val="489"/>
        </w:trPr>
        <w:tc>
          <w:tcPr>
            <w:tcW w:w="5416" w:type="dxa"/>
          </w:tcPr>
          <w:p w14:paraId="1D596F52" w14:textId="77777777" w:rsidR="00A05BA9" w:rsidRDefault="00EA697A">
            <w:pPr>
              <w:pStyle w:val="TableParagraph"/>
              <w:spacing w:before="98"/>
              <w:ind w:left="6"/>
              <w:rPr>
                <w:sz w:val="24"/>
              </w:rPr>
            </w:pPr>
            <w:r>
              <w:rPr>
                <w:sz w:val="24"/>
              </w:rPr>
              <w:t>IM</w:t>
            </w:r>
            <w:r>
              <w:rPr>
                <w:spacing w:val="-2"/>
                <w:sz w:val="24"/>
              </w:rPr>
              <w:t xml:space="preserve"> </w:t>
            </w:r>
            <w:r>
              <w:rPr>
                <w:sz w:val="24"/>
              </w:rPr>
              <w:t>-</w:t>
            </w:r>
            <w:r>
              <w:rPr>
                <w:spacing w:val="-2"/>
                <w:sz w:val="24"/>
              </w:rPr>
              <w:t xml:space="preserve"> </w:t>
            </w:r>
            <w:r>
              <w:rPr>
                <w:sz w:val="24"/>
              </w:rPr>
              <w:t>SALA</w:t>
            </w:r>
            <w:r>
              <w:rPr>
                <w:spacing w:val="-1"/>
                <w:sz w:val="24"/>
              </w:rPr>
              <w:t xml:space="preserve"> </w:t>
            </w:r>
            <w:r>
              <w:rPr>
                <w:sz w:val="24"/>
              </w:rPr>
              <w:t>DE</w:t>
            </w:r>
            <w:r>
              <w:rPr>
                <w:spacing w:val="-2"/>
                <w:sz w:val="24"/>
              </w:rPr>
              <w:t xml:space="preserve"> </w:t>
            </w:r>
            <w:r>
              <w:rPr>
                <w:sz w:val="24"/>
              </w:rPr>
              <w:t>COMANDO</w:t>
            </w:r>
            <w:r>
              <w:rPr>
                <w:spacing w:val="-2"/>
                <w:sz w:val="24"/>
              </w:rPr>
              <w:t xml:space="preserve"> </w:t>
            </w:r>
            <w:r>
              <w:rPr>
                <w:sz w:val="24"/>
              </w:rPr>
              <w:t xml:space="preserve">DA </w:t>
            </w:r>
            <w:r>
              <w:rPr>
                <w:spacing w:val="-5"/>
                <w:sz w:val="24"/>
              </w:rPr>
              <w:t>RM</w:t>
            </w:r>
          </w:p>
        </w:tc>
        <w:tc>
          <w:tcPr>
            <w:tcW w:w="3165" w:type="dxa"/>
          </w:tcPr>
          <w:p w14:paraId="2A417D20" w14:textId="77777777" w:rsidR="00A05BA9" w:rsidRDefault="00EA697A">
            <w:pPr>
              <w:pStyle w:val="TableParagraph"/>
              <w:spacing w:line="240" w:lineRule="atLeast"/>
              <w:ind w:left="-2"/>
              <w:rPr>
                <w:sz w:val="20"/>
              </w:rPr>
            </w:pPr>
            <w:r>
              <w:rPr>
                <w:sz w:val="20"/>
              </w:rPr>
              <w:t>Cadeira</w:t>
            </w:r>
            <w:r>
              <w:rPr>
                <w:spacing w:val="-7"/>
                <w:sz w:val="20"/>
              </w:rPr>
              <w:t xml:space="preserve"> </w:t>
            </w:r>
            <w:r>
              <w:rPr>
                <w:sz w:val="20"/>
              </w:rPr>
              <w:t>de</w:t>
            </w:r>
            <w:r>
              <w:rPr>
                <w:spacing w:val="-9"/>
                <w:sz w:val="20"/>
              </w:rPr>
              <w:t xml:space="preserve"> </w:t>
            </w:r>
            <w:r>
              <w:rPr>
                <w:sz w:val="20"/>
              </w:rPr>
              <w:t>escritório</w:t>
            </w:r>
            <w:r>
              <w:rPr>
                <w:spacing w:val="-7"/>
                <w:sz w:val="20"/>
              </w:rPr>
              <w:t xml:space="preserve"> </w:t>
            </w:r>
            <w:r>
              <w:rPr>
                <w:sz w:val="20"/>
              </w:rPr>
              <w:t>giratória</w:t>
            </w:r>
            <w:r>
              <w:rPr>
                <w:spacing w:val="-7"/>
                <w:sz w:val="20"/>
              </w:rPr>
              <w:t xml:space="preserve"> </w:t>
            </w:r>
            <w:r>
              <w:rPr>
                <w:sz w:val="20"/>
              </w:rPr>
              <w:t>(2)</w:t>
            </w:r>
            <w:r>
              <w:rPr>
                <w:spacing w:val="-7"/>
                <w:sz w:val="20"/>
              </w:rPr>
              <w:t xml:space="preserve"> </w:t>
            </w:r>
            <w:r>
              <w:rPr>
                <w:sz w:val="20"/>
              </w:rPr>
              <w:t>/ Mesa retangular (4)</w:t>
            </w:r>
          </w:p>
        </w:tc>
      </w:tr>
      <w:tr w:rsidR="00A05BA9" w14:paraId="11EE596B" w14:textId="77777777">
        <w:trPr>
          <w:trHeight w:val="1219"/>
        </w:trPr>
        <w:tc>
          <w:tcPr>
            <w:tcW w:w="5416" w:type="dxa"/>
          </w:tcPr>
          <w:p w14:paraId="7D962636" w14:textId="77777777" w:rsidR="00A05BA9" w:rsidRDefault="00A05BA9">
            <w:pPr>
              <w:pStyle w:val="TableParagraph"/>
              <w:spacing w:before="24"/>
              <w:ind w:left="0"/>
              <w:rPr>
                <w:sz w:val="24"/>
              </w:rPr>
            </w:pPr>
          </w:p>
          <w:p w14:paraId="3CD93D5D" w14:textId="77777777" w:rsidR="00A05BA9" w:rsidRDefault="00EA697A">
            <w:pPr>
              <w:pStyle w:val="TableParagraph"/>
              <w:ind w:left="6"/>
              <w:rPr>
                <w:sz w:val="24"/>
              </w:rPr>
            </w:pPr>
            <w:r>
              <w:rPr>
                <w:sz w:val="24"/>
              </w:rPr>
              <w:t>IM</w:t>
            </w:r>
            <w:r>
              <w:rPr>
                <w:spacing w:val="-6"/>
                <w:sz w:val="24"/>
              </w:rPr>
              <w:t xml:space="preserve"> </w:t>
            </w:r>
            <w:r>
              <w:rPr>
                <w:sz w:val="24"/>
              </w:rPr>
              <w:t>-</w:t>
            </w:r>
            <w:r>
              <w:rPr>
                <w:spacing w:val="-6"/>
                <w:sz w:val="24"/>
              </w:rPr>
              <w:t xml:space="preserve"> </w:t>
            </w:r>
            <w:r>
              <w:rPr>
                <w:sz w:val="24"/>
              </w:rPr>
              <w:t>SALA</w:t>
            </w:r>
            <w:r>
              <w:rPr>
                <w:spacing w:val="-5"/>
                <w:sz w:val="24"/>
              </w:rPr>
              <w:t xml:space="preserve"> </w:t>
            </w:r>
            <w:r>
              <w:rPr>
                <w:sz w:val="24"/>
              </w:rPr>
              <w:t>DE</w:t>
            </w:r>
            <w:r>
              <w:rPr>
                <w:spacing w:val="-6"/>
                <w:sz w:val="24"/>
              </w:rPr>
              <w:t xml:space="preserve"> </w:t>
            </w:r>
            <w:r>
              <w:rPr>
                <w:sz w:val="24"/>
              </w:rPr>
              <w:t>EXAMES</w:t>
            </w:r>
            <w:r>
              <w:rPr>
                <w:spacing w:val="-6"/>
                <w:sz w:val="24"/>
              </w:rPr>
              <w:t xml:space="preserve"> </w:t>
            </w:r>
            <w:r>
              <w:rPr>
                <w:sz w:val="24"/>
              </w:rPr>
              <w:t>E</w:t>
            </w:r>
            <w:r>
              <w:rPr>
                <w:spacing w:val="-6"/>
                <w:sz w:val="24"/>
              </w:rPr>
              <w:t xml:space="preserve"> </w:t>
            </w:r>
            <w:r>
              <w:rPr>
                <w:sz w:val="24"/>
              </w:rPr>
              <w:t>PROCEDIMENTOS</w:t>
            </w:r>
            <w:r>
              <w:rPr>
                <w:spacing w:val="-6"/>
                <w:sz w:val="24"/>
              </w:rPr>
              <w:t xml:space="preserve"> </w:t>
            </w:r>
            <w:r>
              <w:rPr>
                <w:sz w:val="24"/>
              </w:rPr>
              <w:t>DE ENDOSCOPIA 1</w:t>
            </w:r>
          </w:p>
        </w:tc>
        <w:tc>
          <w:tcPr>
            <w:tcW w:w="3165" w:type="dxa"/>
          </w:tcPr>
          <w:p w14:paraId="223F81FD" w14:textId="77777777" w:rsidR="00A05BA9" w:rsidRDefault="00EA697A">
            <w:pPr>
              <w:pStyle w:val="TableParagraph"/>
              <w:ind w:left="-2" w:right="49"/>
              <w:rPr>
                <w:sz w:val="20"/>
              </w:rPr>
            </w:pPr>
            <w:r>
              <w:rPr>
                <w:sz w:val="20"/>
              </w:rPr>
              <w:t>Carro de emergência e parada completo (1) / Maca hospitalar para endoscopia</w:t>
            </w:r>
            <w:r>
              <w:rPr>
                <w:spacing w:val="-8"/>
                <w:sz w:val="20"/>
              </w:rPr>
              <w:t xml:space="preserve"> </w:t>
            </w:r>
            <w:r>
              <w:rPr>
                <w:sz w:val="20"/>
              </w:rPr>
              <w:t>(1)</w:t>
            </w:r>
            <w:r>
              <w:rPr>
                <w:spacing w:val="-8"/>
                <w:sz w:val="20"/>
              </w:rPr>
              <w:t xml:space="preserve"> </w:t>
            </w:r>
            <w:r>
              <w:rPr>
                <w:sz w:val="20"/>
              </w:rPr>
              <w:t>/</w:t>
            </w:r>
            <w:r>
              <w:rPr>
                <w:spacing w:val="-7"/>
                <w:sz w:val="20"/>
              </w:rPr>
              <w:t xml:space="preserve"> </w:t>
            </w:r>
            <w:r>
              <w:rPr>
                <w:sz w:val="20"/>
              </w:rPr>
              <w:t>Carro</w:t>
            </w:r>
            <w:r>
              <w:rPr>
                <w:spacing w:val="-7"/>
                <w:sz w:val="20"/>
              </w:rPr>
              <w:t xml:space="preserve"> </w:t>
            </w:r>
            <w:r>
              <w:rPr>
                <w:sz w:val="20"/>
              </w:rPr>
              <w:t>de</w:t>
            </w:r>
            <w:r>
              <w:rPr>
                <w:spacing w:val="-9"/>
                <w:sz w:val="20"/>
              </w:rPr>
              <w:t xml:space="preserve"> </w:t>
            </w:r>
            <w:r>
              <w:rPr>
                <w:sz w:val="20"/>
              </w:rPr>
              <w:t>emergência e</w:t>
            </w:r>
            <w:r>
              <w:rPr>
                <w:spacing w:val="-3"/>
                <w:sz w:val="20"/>
              </w:rPr>
              <w:t xml:space="preserve"> </w:t>
            </w:r>
            <w:r>
              <w:rPr>
                <w:sz w:val="20"/>
              </w:rPr>
              <w:t>parada</w:t>
            </w:r>
            <w:r>
              <w:rPr>
                <w:spacing w:val="-2"/>
                <w:sz w:val="20"/>
              </w:rPr>
              <w:t xml:space="preserve"> </w:t>
            </w:r>
            <w:r>
              <w:rPr>
                <w:sz w:val="20"/>
              </w:rPr>
              <w:t>completo</w:t>
            </w:r>
            <w:r>
              <w:rPr>
                <w:spacing w:val="-2"/>
                <w:sz w:val="20"/>
              </w:rPr>
              <w:t xml:space="preserve"> </w:t>
            </w:r>
            <w:r>
              <w:rPr>
                <w:sz w:val="20"/>
              </w:rPr>
              <w:t>(1)</w:t>
            </w:r>
            <w:r>
              <w:rPr>
                <w:spacing w:val="-3"/>
                <w:sz w:val="20"/>
              </w:rPr>
              <w:t xml:space="preserve"> </w:t>
            </w:r>
            <w:r>
              <w:rPr>
                <w:sz w:val="20"/>
              </w:rPr>
              <w:t>/</w:t>
            </w:r>
            <w:r>
              <w:rPr>
                <w:spacing w:val="-2"/>
                <w:sz w:val="20"/>
              </w:rPr>
              <w:t xml:space="preserve"> Equipamento</w:t>
            </w:r>
          </w:p>
          <w:p w14:paraId="0D3812B7" w14:textId="77777777" w:rsidR="00A05BA9" w:rsidRDefault="00EA697A">
            <w:pPr>
              <w:pStyle w:val="TableParagraph"/>
              <w:spacing w:line="224" w:lineRule="exact"/>
              <w:ind w:left="-2"/>
              <w:rPr>
                <w:sz w:val="20"/>
              </w:rPr>
            </w:pPr>
            <w:r>
              <w:rPr>
                <w:sz w:val="20"/>
              </w:rPr>
              <w:t>de</w:t>
            </w:r>
            <w:r>
              <w:rPr>
                <w:spacing w:val="-5"/>
                <w:sz w:val="20"/>
              </w:rPr>
              <w:t xml:space="preserve"> </w:t>
            </w:r>
            <w:r>
              <w:rPr>
                <w:sz w:val="20"/>
              </w:rPr>
              <w:t>Endoscopia</w:t>
            </w:r>
            <w:r>
              <w:rPr>
                <w:spacing w:val="-7"/>
                <w:sz w:val="20"/>
              </w:rPr>
              <w:t xml:space="preserve"> </w:t>
            </w:r>
            <w:r>
              <w:rPr>
                <w:sz w:val="20"/>
              </w:rPr>
              <w:t>/</w:t>
            </w:r>
            <w:r>
              <w:rPr>
                <w:spacing w:val="-4"/>
                <w:sz w:val="20"/>
              </w:rPr>
              <w:t xml:space="preserve"> </w:t>
            </w:r>
            <w:r>
              <w:rPr>
                <w:sz w:val="20"/>
              </w:rPr>
              <w:t>Colonoscopia</w:t>
            </w:r>
            <w:r>
              <w:rPr>
                <w:spacing w:val="-4"/>
                <w:sz w:val="20"/>
              </w:rPr>
              <w:t xml:space="preserve"> </w:t>
            </w:r>
            <w:r>
              <w:rPr>
                <w:spacing w:val="-5"/>
                <w:sz w:val="20"/>
              </w:rPr>
              <w:t>(1)</w:t>
            </w:r>
          </w:p>
        </w:tc>
      </w:tr>
      <w:tr w:rsidR="00A05BA9" w14:paraId="4B5CEDA3" w14:textId="77777777">
        <w:trPr>
          <w:trHeight w:val="1465"/>
        </w:trPr>
        <w:tc>
          <w:tcPr>
            <w:tcW w:w="5416" w:type="dxa"/>
          </w:tcPr>
          <w:p w14:paraId="2A552BBE" w14:textId="77777777" w:rsidR="00A05BA9" w:rsidRDefault="00A05BA9">
            <w:pPr>
              <w:pStyle w:val="TableParagraph"/>
              <w:spacing w:before="146"/>
              <w:ind w:left="0"/>
              <w:rPr>
                <w:sz w:val="24"/>
              </w:rPr>
            </w:pPr>
          </w:p>
          <w:p w14:paraId="5A122357" w14:textId="77777777" w:rsidR="00A05BA9" w:rsidRDefault="00EA697A">
            <w:pPr>
              <w:pStyle w:val="TableParagraph"/>
              <w:ind w:left="6"/>
              <w:rPr>
                <w:sz w:val="24"/>
              </w:rPr>
            </w:pPr>
            <w:r>
              <w:rPr>
                <w:sz w:val="24"/>
              </w:rPr>
              <w:t>IM</w:t>
            </w:r>
            <w:r>
              <w:rPr>
                <w:spacing w:val="-6"/>
                <w:sz w:val="24"/>
              </w:rPr>
              <w:t xml:space="preserve"> </w:t>
            </w:r>
            <w:r>
              <w:rPr>
                <w:sz w:val="24"/>
              </w:rPr>
              <w:t>-</w:t>
            </w:r>
            <w:r>
              <w:rPr>
                <w:spacing w:val="-6"/>
                <w:sz w:val="24"/>
              </w:rPr>
              <w:t xml:space="preserve"> </w:t>
            </w:r>
            <w:r>
              <w:rPr>
                <w:sz w:val="24"/>
              </w:rPr>
              <w:t>SALA</w:t>
            </w:r>
            <w:r>
              <w:rPr>
                <w:spacing w:val="-5"/>
                <w:sz w:val="24"/>
              </w:rPr>
              <w:t xml:space="preserve"> </w:t>
            </w:r>
            <w:r>
              <w:rPr>
                <w:sz w:val="24"/>
              </w:rPr>
              <w:t>DE</w:t>
            </w:r>
            <w:r>
              <w:rPr>
                <w:spacing w:val="-6"/>
                <w:sz w:val="24"/>
              </w:rPr>
              <w:t xml:space="preserve"> </w:t>
            </w:r>
            <w:r>
              <w:rPr>
                <w:sz w:val="24"/>
              </w:rPr>
              <w:t>EXAMES</w:t>
            </w:r>
            <w:r>
              <w:rPr>
                <w:spacing w:val="-6"/>
                <w:sz w:val="24"/>
              </w:rPr>
              <w:t xml:space="preserve"> </w:t>
            </w:r>
            <w:r>
              <w:rPr>
                <w:sz w:val="24"/>
              </w:rPr>
              <w:t>E</w:t>
            </w:r>
            <w:r>
              <w:rPr>
                <w:spacing w:val="-6"/>
                <w:sz w:val="24"/>
              </w:rPr>
              <w:t xml:space="preserve"> </w:t>
            </w:r>
            <w:r>
              <w:rPr>
                <w:sz w:val="24"/>
              </w:rPr>
              <w:t>PROCEDIMENTOS</w:t>
            </w:r>
            <w:r>
              <w:rPr>
                <w:spacing w:val="-6"/>
                <w:sz w:val="24"/>
              </w:rPr>
              <w:t xml:space="preserve"> </w:t>
            </w:r>
            <w:r>
              <w:rPr>
                <w:sz w:val="24"/>
              </w:rPr>
              <w:t>DE ENDOSCOPIA 2</w:t>
            </w:r>
          </w:p>
        </w:tc>
        <w:tc>
          <w:tcPr>
            <w:tcW w:w="3165" w:type="dxa"/>
          </w:tcPr>
          <w:p w14:paraId="5BC81AE8" w14:textId="77777777" w:rsidR="00A05BA9" w:rsidRDefault="00EA697A">
            <w:pPr>
              <w:pStyle w:val="TableParagraph"/>
              <w:ind w:left="-2" w:right="49"/>
              <w:rPr>
                <w:sz w:val="20"/>
              </w:rPr>
            </w:pPr>
            <w:r>
              <w:rPr>
                <w:sz w:val="20"/>
              </w:rPr>
              <w:t>Carro de emergência e parada completo (1) / Maca hospitalar para endoscopia</w:t>
            </w:r>
            <w:r>
              <w:rPr>
                <w:spacing w:val="-8"/>
                <w:sz w:val="20"/>
              </w:rPr>
              <w:t xml:space="preserve"> </w:t>
            </w:r>
            <w:r>
              <w:rPr>
                <w:sz w:val="20"/>
              </w:rPr>
              <w:t>(1)</w:t>
            </w:r>
            <w:r>
              <w:rPr>
                <w:spacing w:val="-8"/>
                <w:sz w:val="20"/>
              </w:rPr>
              <w:t xml:space="preserve"> </w:t>
            </w:r>
            <w:r>
              <w:rPr>
                <w:sz w:val="20"/>
              </w:rPr>
              <w:t>/</w:t>
            </w:r>
            <w:r>
              <w:rPr>
                <w:spacing w:val="-7"/>
                <w:sz w:val="20"/>
              </w:rPr>
              <w:t xml:space="preserve"> </w:t>
            </w:r>
            <w:r>
              <w:rPr>
                <w:sz w:val="20"/>
              </w:rPr>
              <w:t>Carro</w:t>
            </w:r>
            <w:r>
              <w:rPr>
                <w:spacing w:val="-7"/>
                <w:sz w:val="20"/>
              </w:rPr>
              <w:t xml:space="preserve"> </w:t>
            </w:r>
            <w:r>
              <w:rPr>
                <w:sz w:val="20"/>
              </w:rPr>
              <w:t>de</w:t>
            </w:r>
            <w:r>
              <w:rPr>
                <w:spacing w:val="-9"/>
                <w:sz w:val="20"/>
              </w:rPr>
              <w:t xml:space="preserve"> </w:t>
            </w:r>
            <w:r>
              <w:rPr>
                <w:sz w:val="20"/>
              </w:rPr>
              <w:t>emergência e</w:t>
            </w:r>
            <w:r>
              <w:rPr>
                <w:spacing w:val="-7"/>
                <w:sz w:val="20"/>
              </w:rPr>
              <w:t xml:space="preserve"> </w:t>
            </w:r>
            <w:r>
              <w:rPr>
                <w:sz w:val="20"/>
              </w:rPr>
              <w:t>parada</w:t>
            </w:r>
            <w:r>
              <w:rPr>
                <w:spacing w:val="-7"/>
                <w:sz w:val="20"/>
              </w:rPr>
              <w:t xml:space="preserve"> </w:t>
            </w:r>
            <w:r>
              <w:rPr>
                <w:sz w:val="20"/>
              </w:rPr>
              <w:t>completo</w:t>
            </w:r>
            <w:r>
              <w:rPr>
                <w:spacing w:val="-7"/>
                <w:sz w:val="20"/>
              </w:rPr>
              <w:t xml:space="preserve"> </w:t>
            </w:r>
            <w:r>
              <w:rPr>
                <w:sz w:val="20"/>
              </w:rPr>
              <w:t>(1)</w:t>
            </w:r>
            <w:r>
              <w:rPr>
                <w:spacing w:val="-7"/>
                <w:sz w:val="20"/>
              </w:rPr>
              <w:t xml:space="preserve"> </w:t>
            </w:r>
            <w:r>
              <w:rPr>
                <w:sz w:val="20"/>
              </w:rPr>
              <w:t>/</w:t>
            </w:r>
            <w:r>
              <w:rPr>
                <w:spacing w:val="-8"/>
                <w:sz w:val="20"/>
              </w:rPr>
              <w:t xml:space="preserve"> </w:t>
            </w:r>
            <w:r>
              <w:rPr>
                <w:sz w:val="20"/>
              </w:rPr>
              <w:t>Equipamento de Endoscopia / Colonoscopia (1) /</w:t>
            </w:r>
          </w:p>
          <w:p w14:paraId="0147FD48" w14:textId="77777777" w:rsidR="00A05BA9" w:rsidRDefault="00EA697A">
            <w:pPr>
              <w:pStyle w:val="TableParagraph"/>
              <w:spacing w:line="225" w:lineRule="exact"/>
              <w:ind w:left="-2"/>
              <w:rPr>
                <w:sz w:val="20"/>
              </w:rPr>
            </w:pPr>
            <w:r>
              <w:rPr>
                <w:sz w:val="20"/>
              </w:rPr>
              <w:t>Maca</w:t>
            </w:r>
            <w:r>
              <w:rPr>
                <w:spacing w:val="-3"/>
                <w:sz w:val="20"/>
              </w:rPr>
              <w:t xml:space="preserve"> </w:t>
            </w:r>
            <w:r>
              <w:rPr>
                <w:sz w:val="20"/>
              </w:rPr>
              <w:t>hospitalar</w:t>
            </w:r>
            <w:r>
              <w:rPr>
                <w:spacing w:val="-2"/>
                <w:sz w:val="20"/>
              </w:rPr>
              <w:t xml:space="preserve"> </w:t>
            </w:r>
            <w:r>
              <w:rPr>
                <w:sz w:val="20"/>
              </w:rPr>
              <w:t>para</w:t>
            </w:r>
            <w:r>
              <w:rPr>
                <w:spacing w:val="-1"/>
                <w:sz w:val="20"/>
              </w:rPr>
              <w:t xml:space="preserve"> </w:t>
            </w:r>
            <w:r>
              <w:rPr>
                <w:spacing w:val="-2"/>
                <w:sz w:val="20"/>
              </w:rPr>
              <w:t>endoscopia</w:t>
            </w:r>
          </w:p>
        </w:tc>
      </w:tr>
      <w:tr w:rsidR="00A05BA9" w14:paraId="0696822F" w14:textId="77777777">
        <w:trPr>
          <w:trHeight w:val="487"/>
        </w:trPr>
        <w:tc>
          <w:tcPr>
            <w:tcW w:w="5416" w:type="dxa"/>
          </w:tcPr>
          <w:p w14:paraId="2EFF6F11" w14:textId="77777777" w:rsidR="00A05BA9" w:rsidRDefault="00EA697A">
            <w:pPr>
              <w:pStyle w:val="TableParagraph"/>
              <w:spacing w:before="96"/>
              <w:ind w:left="6"/>
              <w:rPr>
                <w:sz w:val="24"/>
              </w:rPr>
            </w:pPr>
            <w:r>
              <w:rPr>
                <w:sz w:val="24"/>
              </w:rPr>
              <w:lastRenderedPageBreak/>
              <w:t>IM</w:t>
            </w:r>
            <w:r>
              <w:rPr>
                <w:spacing w:val="-5"/>
                <w:sz w:val="24"/>
              </w:rPr>
              <w:t xml:space="preserve"> </w:t>
            </w:r>
            <w:r>
              <w:rPr>
                <w:sz w:val="24"/>
              </w:rPr>
              <w:t>-</w:t>
            </w:r>
            <w:r>
              <w:rPr>
                <w:spacing w:val="-3"/>
                <w:sz w:val="24"/>
              </w:rPr>
              <w:t xml:space="preserve"> </w:t>
            </w:r>
            <w:r>
              <w:rPr>
                <w:sz w:val="24"/>
              </w:rPr>
              <w:t>SALA</w:t>
            </w:r>
            <w:r>
              <w:rPr>
                <w:spacing w:val="-3"/>
                <w:sz w:val="24"/>
              </w:rPr>
              <w:t xml:space="preserve"> </w:t>
            </w:r>
            <w:r>
              <w:rPr>
                <w:sz w:val="24"/>
              </w:rPr>
              <w:t>DE</w:t>
            </w:r>
            <w:r>
              <w:rPr>
                <w:spacing w:val="-3"/>
                <w:sz w:val="24"/>
              </w:rPr>
              <w:t xml:space="preserve"> </w:t>
            </w:r>
            <w:r>
              <w:rPr>
                <w:sz w:val="24"/>
              </w:rPr>
              <w:t>PROCESSAMENTO</w:t>
            </w:r>
            <w:r>
              <w:rPr>
                <w:spacing w:val="-2"/>
                <w:sz w:val="24"/>
              </w:rPr>
              <w:t xml:space="preserve"> </w:t>
            </w:r>
            <w:r>
              <w:rPr>
                <w:sz w:val="24"/>
              </w:rPr>
              <w:t>DE</w:t>
            </w:r>
            <w:r>
              <w:rPr>
                <w:spacing w:val="-3"/>
                <w:sz w:val="24"/>
              </w:rPr>
              <w:t xml:space="preserve"> </w:t>
            </w:r>
            <w:r>
              <w:rPr>
                <w:spacing w:val="-2"/>
                <w:sz w:val="24"/>
              </w:rPr>
              <w:t>MATERIAL</w:t>
            </w:r>
          </w:p>
        </w:tc>
        <w:tc>
          <w:tcPr>
            <w:tcW w:w="3165" w:type="dxa"/>
          </w:tcPr>
          <w:p w14:paraId="450CC232" w14:textId="77777777" w:rsidR="00A05BA9" w:rsidRDefault="00EA697A">
            <w:pPr>
              <w:pStyle w:val="TableParagraph"/>
              <w:spacing w:line="243" w:lineRule="exact"/>
              <w:ind w:left="-2"/>
              <w:rPr>
                <w:sz w:val="20"/>
              </w:rPr>
            </w:pPr>
            <w:r>
              <w:rPr>
                <w:sz w:val="20"/>
              </w:rPr>
              <w:t>Cabideiro</w:t>
            </w:r>
            <w:r>
              <w:rPr>
                <w:spacing w:val="-3"/>
                <w:sz w:val="20"/>
              </w:rPr>
              <w:t xml:space="preserve"> </w:t>
            </w:r>
            <w:r>
              <w:rPr>
                <w:sz w:val="20"/>
              </w:rPr>
              <w:t>de</w:t>
            </w:r>
            <w:r>
              <w:rPr>
                <w:spacing w:val="-2"/>
                <w:sz w:val="20"/>
              </w:rPr>
              <w:t xml:space="preserve"> </w:t>
            </w:r>
            <w:r>
              <w:rPr>
                <w:sz w:val="20"/>
              </w:rPr>
              <w:t>parede</w:t>
            </w:r>
            <w:r>
              <w:rPr>
                <w:spacing w:val="-1"/>
                <w:sz w:val="20"/>
              </w:rPr>
              <w:t xml:space="preserve"> </w:t>
            </w:r>
            <w:r>
              <w:rPr>
                <w:sz w:val="20"/>
              </w:rPr>
              <w:t>em</w:t>
            </w:r>
            <w:r>
              <w:rPr>
                <w:spacing w:val="-2"/>
                <w:sz w:val="20"/>
              </w:rPr>
              <w:t xml:space="preserve"> </w:t>
            </w:r>
            <w:r>
              <w:rPr>
                <w:sz w:val="20"/>
              </w:rPr>
              <w:t>aço</w:t>
            </w:r>
            <w:r>
              <w:rPr>
                <w:spacing w:val="-1"/>
                <w:sz w:val="20"/>
              </w:rPr>
              <w:t xml:space="preserve"> </w:t>
            </w:r>
            <w:r>
              <w:rPr>
                <w:sz w:val="20"/>
              </w:rPr>
              <w:t>inox</w:t>
            </w:r>
            <w:r>
              <w:rPr>
                <w:spacing w:val="-2"/>
                <w:sz w:val="20"/>
              </w:rPr>
              <w:t xml:space="preserve"> </w:t>
            </w:r>
            <w:r>
              <w:rPr>
                <w:sz w:val="20"/>
              </w:rPr>
              <w:t>(1)</w:t>
            </w:r>
            <w:r>
              <w:rPr>
                <w:spacing w:val="-1"/>
                <w:sz w:val="20"/>
              </w:rPr>
              <w:t xml:space="preserve"> </w:t>
            </w:r>
            <w:r>
              <w:rPr>
                <w:spacing w:val="-10"/>
                <w:sz w:val="20"/>
              </w:rPr>
              <w:t>/</w:t>
            </w:r>
          </w:p>
          <w:p w14:paraId="45030E45" w14:textId="77777777" w:rsidR="00A05BA9" w:rsidRDefault="00EA697A">
            <w:pPr>
              <w:pStyle w:val="TableParagraph"/>
              <w:spacing w:line="225" w:lineRule="exact"/>
              <w:ind w:left="-2"/>
              <w:rPr>
                <w:sz w:val="20"/>
              </w:rPr>
            </w:pPr>
            <w:r>
              <w:rPr>
                <w:sz w:val="20"/>
              </w:rPr>
              <w:t>lavadora</w:t>
            </w:r>
            <w:r>
              <w:rPr>
                <w:spacing w:val="-3"/>
                <w:sz w:val="20"/>
              </w:rPr>
              <w:t xml:space="preserve"> </w:t>
            </w:r>
            <w:r>
              <w:rPr>
                <w:sz w:val="20"/>
              </w:rPr>
              <w:t>ultrassônica</w:t>
            </w:r>
            <w:r>
              <w:rPr>
                <w:spacing w:val="-3"/>
                <w:sz w:val="20"/>
              </w:rPr>
              <w:t xml:space="preserve"> </w:t>
            </w:r>
            <w:r>
              <w:rPr>
                <w:spacing w:val="-5"/>
                <w:sz w:val="20"/>
              </w:rPr>
              <w:t>(1)</w:t>
            </w:r>
          </w:p>
        </w:tc>
      </w:tr>
      <w:tr w:rsidR="00A05BA9" w14:paraId="07EE11F6" w14:textId="77777777">
        <w:trPr>
          <w:trHeight w:val="299"/>
        </w:trPr>
        <w:tc>
          <w:tcPr>
            <w:tcW w:w="5416" w:type="dxa"/>
          </w:tcPr>
          <w:p w14:paraId="4AE1F989" w14:textId="77777777" w:rsidR="00A05BA9" w:rsidRDefault="00EA697A">
            <w:pPr>
              <w:pStyle w:val="TableParagraph"/>
              <w:spacing w:before="2" w:line="277" w:lineRule="exact"/>
              <w:ind w:left="6"/>
              <w:rPr>
                <w:sz w:val="24"/>
              </w:rPr>
            </w:pPr>
            <w:r>
              <w:rPr>
                <w:sz w:val="24"/>
              </w:rPr>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SERVIÇOS</w:t>
            </w:r>
          </w:p>
        </w:tc>
        <w:tc>
          <w:tcPr>
            <w:tcW w:w="3165" w:type="dxa"/>
          </w:tcPr>
          <w:p w14:paraId="0ED6D001" w14:textId="77777777" w:rsidR="00A05BA9" w:rsidRDefault="00EA697A">
            <w:pPr>
              <w:pStyle w:val="TableParagraph"/>
              <w:spacing w:before="27"/>
              <w:ind w:left="5"/>
              <w:rPr>
                <w:sz w:val="20"/>
              </w:rPr>
            </w:pPr>
            <w:r>
              <w:rPr>
                <w:sz w:val="20"/>
              </w:rPr>
              <w:t>Filtro</w:t>
            </w:r>
            <w:r>
              <w:rPr>
                <w:spacing w:val="-2"/>
                <w:sz w:val="20"/>
              </w:rPr>
              <w:t xml:space="preserve"> </w:t>
            </w:r>
            <w:r>
              <w:rPr>
                <w:sz w:val="20"/>
              </w:rPr>
              <w:t>de</w:t>
            </w:r>
            <w:r>
              <w:rPr>
                <w:spacing w:val="-1"/>
                <w:sz w:val="20"/>
              </w:rPr>
              <w:t xml:space="preserve"> </w:t>
            </w:r>
            <w:r>
              <w:rPr>
                <w:sz w:val="20"/>
              </w:rPr>
              <w:t>água</w:t>
            </w:r>
            <w:r>
              <w:rPr>
                <w:spacing w:val="-2"/>
                <w:sz w:val="20"/>
              </w:rPr>
              <w:t xml:space="preserve"> </w:t>
            </w:r>
            <w:r>
              <w:rPr>
                <w:sz w:val="20"/>
              </w:rPr>
              <w:t>(1)</w:t>
            </w:r>
            <w:r>
              <w:rPr>
                <w:spacing w:val="-2"/>
                <w:sz w:val="20"/>
              </w:rPr>
              <w:t xml:space="preserve"> </w:t>
            </w:r>
            <w:r>
              <w:rPr>
                <w:sz w:val="20"/>
              </w:rPr>
              <w:t>/</w:t>
            </w:r>
            <w:r>
              <w:rPr>
                <w:spacing w:val="-2"/>
                <w:sz w:val="20"/>
              </w:rPr>
              <w:t xml:space="preserve"> </w:t>
            </w:r>
            <w:r>
              <w:rPr>
                <w:sz w:val="20"/>
              </w:rPr>
              <w:t>Nicho</w:t>
            </w:r>
            <w:r>
              <w:rPr>
                <w:spacing w:val="-1"/>
                <w:sz w:val="20"/>
              </w:rPr>
              <w:t xml:space="preserve"> </w:t>
            </w:r>
            <w:r>
              <w:rPr>
                <w:spacing w:val="-5"/>
                <w:sz w:val="20"/>
              </w:rPr>
              <w:t>(1)</w:t>
            </w:r>
          </w:p>
        </w:tc>
      </w:tr>
      <w:tr w:rsidR="00A05BA9" w14:paraId="25FC286A" w14:textId="77777777">
        <w:trPr>
          <w:trHeight w:val="300"/>
        </w:trPr>
        <w:tc>
          <w:tcPr>
            <w:tcW w:w="5416" w:type="dxa"/>
          </w:tcPr>
          <w:p w14:paraId="175D7533" w14:textId="77777777" w:rsidR="00A05BA9" w:rsidRDefault="00EA697A">
            <w:pPr>
              <w:pStyle w:val="TableParagraph"/>
              <w:spacing w:before="4" w:line="277" w:lineRule="exact"/>
              <w:ind w:left="6"/>
              <w:rPr>
                <w:sz w:val="24"/>
              </w:rPr>
            </w:pPr>
            <w:r>
              <w:rPr>
                <w:sz w:val="24"/>
              </w:rPr>
              <w:t>IM</w:t>
            </w:r>
            <w:r>
              <w:rPr>
                <w:spacing w:val="-1"/>
                <w:sz w:val="24"/>
              </w:rPr>
              <w:t xml:space="preserve"> </w:t>
            </w:r>
            <w:r>
              <w:rPr>
                <w:sz w:val="24"/>
              </w:rPr>
              <w:t>-</w:t>
            </w:r>
            <w:r>
              <w:rPr>
                <w:spacing w:val="-1"/>
                <w:sz w:val="24"/>
              </w:rPr>
              <w:t xml:space="preserve"> </w:t>
            </w:r>
            <w:r>
              <w:rPr>
                <w:sz w:val="24"/>
              </w:rPr>
              <w:t>SALA DE</w:t>
            </w:r>
            <w:r>
              <w:rPr>
                <w:spacing w:val="-1"/>
                <w:sz w:val="24"/>
              </w:rPr>
              <w:t xml:space="preserve"> </w:t>
            </w:r>
            <w:r>
              <w:rPr>
                <w:spacing w:val="-2"/>
                <w:sz w:val="24"/>
              </w:rPr>
              <w:t>TOMOGRAFIA</w:t>
            </w:r>
          </w:p>
        </w:tc>
        <w:tc>
          <w:tcPr>
            <w:tcW w:w="3165" w:type="dxa"/>
          </w:tcPr>
          <w:p w14:paraId="0B3F4EB7" w14:textId="77777777" w:rsidR="00A05BA9" w:rsidRDefault="00EA697A">
            <w:pPr>
              <w:pStyle w:val="TableParagraph"/>
              <w:spacing w:before="27"/>
              <w:ind w:left="5"/>
              <w:rPr>
                <w:sz w:val="20"/>
              </w:rPr>
            </w:pPr>
            <w:r>
              <w:rPr>
                <w:sz w:val="20"/>
              </w:rPr>
              <w:t>Aparelho</w:t>
            </w:r>
            <w:r>
              <w:rPr>
                <w:spacing w:val="-5"/>
                <w:sz w:val="20"/>
              </w:rPr>
              <w:t xml:space="preserve"> </w:t>
            </w:r>
            <w:r>
              <w:rPr>
                <w:sz w:val="20"/>
              </w:rPr>
              <w:t>de</w:t>
            </w:r>
            <w:r>
              <w:rPr>
                <w:spacing w:val="-4"/>
                <w:sz w:val="20"/>
              </w:rPr>
              <w:t xml:space="preserve"> </w:t>
            </w:r>
            <w:r>
              <w:rPr>
                <w:sz w:val="20"/>
              </w:rPr>
              <w:t>tomografia</w:t>
            </w:r>
            <w:r>
              <w:rPr>
                <w:spacing w:val="-2"/>
                <w:sz w:val="20"/>
              </w:rPr>
              <w:t xml:space="preserve"> </w:t>
            </w:r>
            <w:r>
              <w:rPr>
                <w:spacing w:val="-5"/>
                <w:sz w:val="20"/>
              </w:rPr>
              <w:t>(1)</w:t>
            </w:r>
          </w:p>
        </w:tc>
      </w:tr>
      <w:tr w:rsidR="00A05BA9" w14:paraId="5B6DFE06" w14:textId="77777777">
        <w:trPr>
          <w:trHeight w:val="299"/>
        </w:trPr>
        <w:tc>
          <w:tcPr>
            <w:tcW w:w="5416" w:type="dxa"/>
          </w:tcPr>
          <w:p w14:paraId="60B6CB5A" w14:textId="77777777" w:rsidR="00A05BA9" w:rsidRDefault="00EA697A">
            <w:pPr>
              <w:pStyle w:val="TableParagraph"/>
              <w:spacing w:before="2" w:line="277" w:lineRule="exact"/>
              <w:ind w:left="6"/>
              <w:rPr>
                <w:sz w:val="24"/>
              </w:rPr>
            </w:pPr>
            <w:r>
              <w:rPr>
                <w:sz w:val="24"/>
              </w:rPr>
              <w:t>IM</w:t>
            </w:r>
            <w:r>
              <w:rPr>
                <w:spacing w:val="-2"/>
                <w:sz w:val="24"/>
              </w:rPr>
              <w:t xml:space="preserve"> </w:t>
            </w:r>
            <w:r>
              <w:rPr>
                <w:sz w:val="24"/>
              </w:rPr>
              <w:t>-</w:t>
            </w:r>
            <w:r>
              <w:rPr>
                <w:spacing w:val="-2"/>
                <w:sz w:val="24"/>
              </w:rPr>
              <w:t xml:space="preserve"> </w:t>
            </w:r>
            <w:r>
              <w:rPr>
                <w:sz w:val="24"/>
              </w:rPr>
              <w:t>SALA</w:t>
            </w:r>
            <w:r>
              <w:rPr>
                <w:spacing w:val="-1"/>
                <w:sz w:val="24"/>
              </w:rPr>
              <w:t xml:space="preserve"> </w:t>
            </w:r>
            <w:r>
              <w:rPr>
                <w:sz w:val="24"/>
              </w:rPr>
              <w:t>DE</w:t>
            </w:r>
            <w:r>
              <w:rPr>
                <w:spacing w:val="-2"/>
                <w:sz w:val="24"/>
              </w:rPr>
              <w:t xml:space="preserve"> </w:t>
            </w:r>
            <w:r>
              <w:rPr>
                <w:sz w:val="24"/>
              </w:rPr>
              <w:t xml:space="preserve">RESSONÂNCIA </w:t>
            </w:r>
            <w:r>
              <w:rPr>
                <w:spacing w:val="-2"/>
                <w:sz w:val="24"/>
              </w:rPr>
              <w:t>MAGNÉTICA</w:t>
            </w:r>
          </w:p>
        </w:tc>
        <w:tc>
          <w:tcPr>
            <w:tcW w:w="3165" w:type="dxa"/>
          </w:tcPr>
          <w:p w14:paraId="7EF8414C" w14:textId="77777777" w:rsidR="00A05BA9" w:rsidRDefault="00EA697A">
            <w:pPr>
              <w:pStyle w:val="TableParagraph"/>
              <w:spacing w:before="27"/>
              <w:ind w:left="5"/>
              <w:rPr>
                <w:sz w:val="20"/>
              </w:rPr>
            </w:pPr>
            <w:r>
              <w:rPr>
                <w:sz w:val="20"/>
              </w:rPr>
              <w:t>Aparelho</w:t>
            </w:r>
            <w:r>
              <w:rPr>
                <w:spacing w:val="-2"/>
                <w:sz w:val="20"/>
              </w:rPr>
              <w:t xml:space="preserve"> </w:t>
            </w:r>
            <w:r>
              <w:rPr>
                <w:sz w:val="20"/>
              </w:rPr>
              <w:t>de</w:t>
            </w:r>
            <w:r>
              <w:rPr>
                <w:spacing w:val="-3"/>
                <w:sz w:val="20"/>
              </w:rPr>
              <w:t xml:space="preserve"> </w:t>
            </w:r>
            <w:r>
              <w:rPr>
                <w:sz w:val="20"/>
              </w:rPr>
              <w:t>RM</w:t>
            </w:r>
            <w:r>
              <w:rPr>
                <w:spacing w:val="-1"/>
                <w:sz w:val="20"/>
              </w:rPr>
              <w:t xml:space="preserve"> </w:t>
            </w:r>
            <w:r>
              <w:rPr>
                <w:spacing w:val="-5"/>
                <w:sz w:val="20"/>
              </w:rPr>
              <w:t>(1)</w:t>
            </w:r>
          </w:p>
        </w:tc>
      </w:tr>
      <w:tr w:rsidR="00A26FF2" w14:paraId="3043493B" w14:textId="77777777" w:rsidTr="00B4572F">
        <w:trPr>
          <w:trHeight w:val="299"/>
        </w:trPr>
        <w:tc>
          <w:tcPr>
            <w:tcW w:w="5416" w:type="dxa"/>
            <w:shd w:val="clear" w:color="auto" w:fill="FFFFFF" w:themeFill="background1"/>
          </w:tcPr>
          <w:p w14:paraId="70812C36" w14:textId="77777777" w:rsidR="00A26FF2" w:rsidRPr="00B4572F" w:rsidRDefault="00A26FF2" w:rsidP="00A26FF2">
            <w:pPr>
              <w:pStyle w:val="TableParagraph"/>
              <w:spacing w:before="14"/>
              <w:ind w:left="0"/>
              <w:rPr>
                <w:sz w:val="24"/>
              </w:rPr>
            </w:pPr>
          </w:p>
          <w:p w14:paraId="379CBCE8" w14:textId="25C72ADC" w:rsidR="00A26FF2" w:rsidRPr="00B4572F" w:rsidRDefault="00A26FF2" w:rsidP="00A26FF2">
            <w:pPr>
              <w:pStyle w:val="TableParagraph"/>
              <w:spacing w:before="2" w:line="277" w:lineRule="exact"/>
              <w:ind w:left="6"/>
              <w:rPr>
                <w:sz w:val="24"/>
              </w:rPr>
            </w:pPr>
            <w:r w:rsidRPr="00B4572F">
              <w:rPr>
                <w:sz w:val="24"/>
              </w:rPr>
              <w:t>IM</w:t>
            </w:r>
            <w:r w:rsidRPr="00B4572F">
              <w:rPr>
                <w:spacing w:val="-3"/>
                <w:sz w:val="24"/>
              </w:rPr>
              <w:t xml:space="preserve"> </w:t>
            </w:r>
            <w:r w:rsidRPr="00B4572F">
              <w:rPr>
                <w:sz w:val="24"/>
              </w:rPr>
              <w:t>-</w:t>
            </w:r>
            <w:r w:rsidRPr="00B4572F">
              <w:rPr>
                <w:spacing w:val="-2"/>
                <w:sz w:val="24"/>
              </w:rPr>
              <w:t xml:space="preserve"> </w:t>
            </w:r>
            <w:r w:rsidRPr="00B4572F">
              <w:rPr>
                <w:sz w:val="24"/>
              </w:rPr>
              <w:t>TROCA</w:t>
            </w:r>
            <w:r w:rsidRPr="00B4572F">
              <w:rPr>
                <w:spacing w:val="-2"/>
                <w:sz w:val="24"/>
              </w:rPr>
              <w:t xml:space="preserve"> </w:t>
            </w:r>
            <w:r w:rsidRPr="00B4572F">
              <w:rPr>
                <w:sz w:val="24"/>
              </w:rPr>
              <w:t xml:space="preserve">ENDOSC.  </w:t>
            </w:r>
          </w:p>
        </w:tc>
        <w:tc>
          <w:tcPr>
            <w:tcW w:w="3165" w:type="dxa"/>
            <w:shd w:val="clear" w:color="auto" w:fill="FFFFFF" w:themeFill="background1"/>
          </w:tcPr>
          <w:p w14:paraId="1307E0AF" w14:textId="2825C3B3" w:rsidR="00A26FF2" w:rsidRPr="00B4572F" w:rsidRDefault="00A26FF2" w:rsidP="00A26FF2">
            <w:pPr>
              <w:pStyle w:val="TableParagraph"/>
              <w:spacing w:before="27"/>
              <w:ind w:left="5"/>
              <w:rPr>
                <w:sz w:val="20"/>
              </w:rPr>
            </w:pPr>
            <w:r w:rsidRPr="00B4572F">
              <w:rPr>
                <w:sz w:val="20"/>
              </w:rPr>
              <w:t>Cadeira /Cabideiro</w:t>
            </w:r>
            <w:r w:rsidRPr="00B4572F">
              <w:rPr>
                <w:spacing w:val="-2"/>
                <w:sz w:val="20"/>
              </w:rPr>
              <w:t xml:space="preserve"> </w:t>
            </w:r>
            <w:r w:rsidRPr="00B4572F">
              <w:rPr>
                <w:sz w:val="20"/>
              </w:rPr>
              <w:t>de</w:t>
            </w:r>
            <w:r w:rsidRPr="00B4572F">
              <w:rPr>
                <w:spacing w:val="-1"/>
                <w:sz w:val="20"/>
              </w:rPr>
              <w:t xml:space="preserve"> </w:t>
            </w:r>
            <w:r w:rsidRPr="00B4572F">
              <w:rPr>
                <w:sz w:val="20"/>
              </w:rPr>
              <w:t xml:space="preserve">parede </w:t>
            </w:r>
            <w:r w:rsidRPr="00B4572F">
              <w:rPr>
                <w:spacing w:val="-5"/>
                <w:sz w:val="20"/>
              </w:rPr>
              <w:t>(1)</w:t>
            </w:r>
          </w:p>
        </w:tc>
      </w:tr>
      <w:tr w:rsidR="00A26FF2" w14:paraId="21E99FD5" w14:textId="77777777">
        <w:trPr>
          <w:trHeight w:val="732"/>
        </w:trPr>
        <w:tc>
          <w:tcPr>
            <w:tcW w:w="5416" w:type="dxa"/>
          </w:tcPr>
          <w:p w14:paraId="4B2DF06A" w14:textId="77777777" w:rsidR="00A26FF2" w:rsidRDefault="00A26FF2" w:rsidP="00A26FF2">
            <w:pPr>
              <w:pStyle w:val="TableParagraph"/>
              <w:spacing w:before="220"/>
              <w:ind w:left="6"/>
              <w:rPr>
                <w:sz w:val="24"/>
              </w:rPr>
            </w:pPr>
            <w:r>
              <w:rPr>
                <w:sz w:val="24"/>
              </w:rPr>
              <w:t>AMB -</w:t>
            </w:r>
            <w:r>
              <w:rPr>
                <w:spacing w:val="-1"/>
                <w:sz w:val="24"/>
              </w:rPr>
              <w:t xml:space="preserve"> </w:t>
            </w:r>
            <w:r>
              <w:rPr>
                <w:spacing w:val="-2"/>
                <w:sz w:val="24"/>
              </w:rPr>
              <w:t>REABILITAÇÃO</w:t>
            </w:r>
          </w:p>
        </w:tc>
        <w:tc>
          <w:tcPr>
            <w:tcW w:w="3165" w:type="dxa"/>
          </w:tcPr>
          <w:p w14:paraId="2BEF1848" w14:textId="77777777" w:rsidR="00A26FF2" w:rsidRDefault="00A26FF2" w:rsidP="00A26FF2">
            <w:pPr>
              <w:pStyle w:val="TableParagraph"/>
              <w:ind w:left="5"/>
              <w:rPr>
                <w:sz w:val="20"/>
              </w:rPr>
            </w:pPr>
            <w:r>
              <w:rPr>
                <w:sz w:val="20"/>
              </w:rPr>
              <w:t>O</w:t>
            </w:r>
            <w:r>
              <w:rPr>
                <w:spacing w:val="-8"/>
                <w:sz w:val="20"/>
              </w:rPr>
              <w:t xml:space="preserve"> </w:t>
            </w:r>
            <w:r>
              <w:rPr>
                <w:sz w:val="20"/>
              </w:rPr>
              <w:t>layout</w:t>
            </w:r>
            <w:r>
              <w:rPr>
                <w:spacing w:val="-9"/>
                <w:sz w:val="20"/>
              </w:rPr>
              <w:t xml:space="preserve"> </w:t>
            </w:r>
            <w:r>
              <w:rPr>
                <w:sz w:val="20"/>
              </w:rPr>
              <w:t>e</w:t>
            </w:r>
            <w:r>
              <w:rPr>
                <w:spacing w:val="-8"/>
                <w:sz w:val="20"/>
              </w:rPr>
              <w:t xml:space="preserve"> </w:t>
            </w:r>
            <w:r>
              <w:rPr>
                <w:sz w:val="20"/>
              </w:rPr>
              <w:t>os</w:t>
            </w:r>
            <w:r>
              <w:rPr>
                <w:spacing w:val="-8"/>
                <w:sz w:val="20"/>
              </w:rPr>
              <w:t xml:space="preserve"> </w:t>
            </w:r>
            <w:r>
              <w:rPr>
                <w:sz w:val="20"/>
              </w:rPr>
              <w:t>equipamentos</w:t>
            </w:r>
            <w:r>
              <w:rPr>
                <w:spacing w:val="-8"/>
                <w:sz w:val="20"/>
              </w:rPr>
              <w:t xml:space="preserve"> </w:t>
            </w:r>
            <w:r>
              <w:rPr>
                <w:sz w:val="20"/>
              </w:rPr>
              <w:t>desse espaço devem corresponder as</w:t>
            </w:r>
          </w:p>
          <w:p w14:paraId="7F131F64" w14:textId="77777777" w:rsidR="00A26FF2" w:rsidRDefault="00A26FF2" w:rsidP="00A26FF2">
            <w:pPr>
              <w:pStyle w:val="TableParagraph"/>
              <w:spacing w:line="224" w:lineRule="exact"/>
              <w:ind w:left="5"/>
              <w:rPr>
                <w:sz w:val="20"/>
              </w:rPr>
            </w:pPr>
            <w:r>
              <w:rPr>
                <w:sz w:val="20"/>
              </w:rPr>
              <w:t>necessidades</w:t>
            </w:r>
            <w:r>
              <w:rPr>
                <w:spacing w:val="-4"/>
                <w:sz w:val="20"/>
              </w:rPr>
              <w:t xml:space="preserve"> </w:t>
            </w:r>
            <w:r>
              <w:rPr>
                <w:sz w:val="20"/>
              </w:rPr>
              <w:t>de</w:t>
            </w:r>
            <w:r>
              <w:rPr>
                <w:spacing w:val="-3"/>
                <w:sz w:val="20"/>
              </w:rPr>
              <w:t xml:space="preserve"> </w:t>
            </w:r>
            <w:r>
              <w:rPr>
                <w:sz w:val="20"/>
              </w:rPr>
              <w:t>cada</w:t>
            </w:r>
            <w:r>
              <w:rPr>
                <w:spacing w:val="-3"/>
                <w:sz w:val="20"/>
              </w:rPr>
              <w:t xml:space="preserve"> </w:t>
            </w:r>
            <w:r>
              <w:rPr>
                <w:spacing w:val="-2"/>
                <w:sz w:val="20"/>
              </w:rPr>
              <w:t>local</w:t>
            </w:r>
          </w:p>
        </w:tc>
      </w:tr>
      <w:tr w:rsidR="00A26FF2" w14:paraId="29A304C1" w14:textId="77777777" w:rsidTr="00B4572F">
        <w:trPr>
          <w:trHeight w:val="732"/>
        </w:trPr>
        <w:tc>
          <w:tcPr>
            <w:tcW w:w="5416" w:type="dxa"/>
            <w:shd w:val="clear" w:color="auto" w:fill="FFFFFF" w:themeFill="background1"/>
          </w:tcPr>
          <w:p w14:paraId="363BBFFB" w14:textId="36A4DEB7" w:rsidR="00A26FF2" w:rsidRPr="00B4572F" w:rsidRDefault="00A26FF2" w:rsidP="00A26FF2">
            <w:pPr>
              <w:pStyle w:val="TableParagraph"/>
              <w:spacing w:before="220"/>
              <w:ind w:left="6"/>
              <w:rPr>
                <w:sz w:val="24"/>
              </w:rPr>
            </w:pPr>
            <w:r w:rsidRPr="00B4572F">
              <w:rPr>
                <w:sz w:val="24"/>
              </w:rPr>
              <w:t>AMB – REAB. VEST. PCD</w:t>
            </w:r>
          </w:p>
        </w:tc>
        <w:tc>
          <w:tcPr>
            <w:tcW w:w="3165" w:type="dxa"/>
            <w:shd w:val="clear" w:color="auto" w:fill="FFFFFF" w:themeFill="background1"/>
          </w:tcPr>
          <w:p w14:paraId="5113F87A" w14:textId="4F3015B4" w:rsidR="00A26FF2" w:rsidRPr="00B4572F" w:rsidRDefault="00A26FF2" w:rsidP="00A26FF2">
            <w:pPr>
              <w:pStyle w:val="TableParagraph"/>
              <w:spacing w:line="243" w:lineRule="exact"/>
              <w:ind w:left="-2"/>
              <w:rPr>
                <w:sz w:val="20"/>
              </w:rPr>
            </w:pPr>
            <w:r w:rsidRPr="00B4572F">
              <w:rPr>
                <w:sz w:val="20"/>
              </w:rPr>
              <w:t>Armário</w:t>
            </w:r>
            <w:r w:rsidRPr="00B4572F">
              <w:rPr>
                <w:spacing w:val="-2"/>
                <w:sz w:val="20"/>
              </w:rPr>
              <w:t xml:space="preserve"> </w:t>
            </w:r>
            <w:r w:rsidRPr="00B4572F">
              <w:rPr>
                <w:sz w:val="20"/>
              </w:rPr>
              <w:t>em</w:t>
            </w:r>
            <w:r w:rsidRPr="00B4572F">
              <w:rPr>
                <w:spacing w:val="-2"/>
                <w:sz w:val="20"/>
              </w:rPr>
              <w:t xml:space="preserve"> </w:t>
            </w:r>
            <w:r w:rsidRPr="00B4572F">
              <w:rPr>
                <w:sz w:val="20"/>
              </w:rPr>
              <w:t>aço</w:t>
            </w:r>
            <w:r w:rsidRPr="00B4572F">
              <w:rPr>
                <w:spacing w:val="-10"/>
                <w:sz w:val="20"/>
              </w:rPr>
              <w:t>/</w:t>
            </w:r>
          </w:p>
          <w:p w14:paraId="2D40CA70" w14:textId="063040D5" w:rsidR="00A26FF2" w:rsidRPr="00B4572F" w:rsidRDefault="00A26FF2" w:rsidP="00A26FF2">
            <w:pPr>
              <w:pStyle w:val="TableParagraph"/>
              <w:ind w:left="5"/>
              <w:rPr>
                <w:sz w:val="20"/>
              </w:rPr>
            </w:pPr>
            <w:r w:rsidRPr="00B4572F">
              <w:rPr>
                <w:sz w:val="20"/>
              </w:rPr>
              <w:t>Cabideiro</w:t>
            </w:r>
            <w:r w:rsidRPr="00B4572F">
              <w:rPr>
                <w:spacing w:val="-2"/>
                <w:sz w:val="20"/>
              </w:rPr>
              <w:t xml:space="preserve"> </w:t>
            </w:r>
            <w:r w:rsidRPr="00B4572F">
              <w:rPr>
                <w:sz w:val="20"/>
              </w:rPr>
              <w:t>de</w:t>
            </w:r>
            <w:r w:rsidRPr="00B4572F">
              <w:rPr>
                <w:spacing w:val="-1"/>
                <w:sz w:val="20"/>
              </w:rPr>
              <w:t xml:space="preserve"> </w:t>
            </w:r>
            <w:r w:rsidRPr="00B4572F">
              <w:rPr>
                <w:sz w:val="20"/>
              </w:rPr>
              <w:t xml:space="preserve">parede </w:t>
            </w:r>
            <w:r w:rsidRPr="00B4572F">
              <w:rPr>
                <w:spacing w:val="-5"/>
                <w:sz w:val="20"/>
              </w:rPr>
              <w:t>(1)</w:t>
            </w:r>
          </w:p>
        </w:tc>
      </w:tr>
      <w:tr w:rsidR="00A26FF2" w14:paraId="48B954B4" w14:textId="77777777" w:rsidTr="00B4572F">
        <w:trPr>
          <w:trHeight w:val="732"/>
        </w:trPr>
        <w:tc>
          <w:tcPr>
            <w:tcW w:w="5416" w:type="dxa"/>
            <w:shd w:val="clear" w:color="auto" w:fill="FFFFFF" w:themeFill="background1"/>
          </w:tcPr>
          <w:p w14:paraId="61E13EF6" w14:textId="6E00D8FC" w:rsidR="00A26FF2" w:rsidRPr="00B4572F" w:rsidRDefault="00A26FF2" w:rsidP="00A26FF2">
            <w:pPr>
              <w:pStyle w:val="TableParagraph"/>
              <w:spacing w:before="220"/>
              <w:ind w:left="6"/>
              <w:rPr>
                <w:sz w:val="24"/>
              </w:rPr>
            </w:pPr>
            <w:r w:rsidRPr="00B4572F">
              <w:rPr>
                <w:sz w:val="24"/>
              </w:rPr>
              <w:t>AMB – REAB. VEST. 01</w:t>
            </w:r>
          </w:p>
        </w:tc>
        <w:tc>
          <w:tcPr>
            <w:tcW w:w="3165" w:type="dxa"/>
            <w:shd w:val="clear" w:color="auto" w:fill="FFFFFF" w:themeFill="background1"/>
          </w:tcPr>
          <w:p w14:paraId="26E0B3AA" w14:textId="77777777" w:rsidR="00A26FF2" w:rsidRPr="00B4572F" w:rsidRDefault="00A26FF2" w:rsidP="00A26FF2">
            <w:pPr>
              <w:pStyle w:val="TableParagraph"/>
              <w:spacing w:line="243" w:lineRule="exact"/>
              <w:ind w:left="-2"/>
              <w:rPr>
                <w:sz w:val="20"/>
              </w:rPr>
            </w:pPr>
            <w:r w:rsidRPr="00B4572F">
              <w:rPr>
                <w:sz w:val="20"/>
              </w:rPr>
              <w:t>Armário</w:t>
            </w:r>
            <w:r w:rsidRPr="00B4572F">
              <w:rPr>
                <w:spacing w:val="-2"/>
                <w:sz w:val="20"/>
              </w:rPr>
              <w:t xml:space="preserve"> </w:t>
            </w:r>
            <w:r w:rsidRPr="00B4572F">
              <w:rPr>
                <w:sz w:val="20"/>
              </w:rPr>
              <w:t>em</w:t>
            </w:r>
            <w:r w:rsidRPr="00B4572F">
              <w:rPr>
                <w:spacing w:val="-2"/>
                <w:sz w:val="20"/>
              </w:rPr>
              <w:t xml:space="preserve"> </w:t>
            </w:r>
            <w:r w:rsidRPr="00B4572F">
              <w:rPr>
                <w:sz w:val="20"/>
              </w:rPr>
              <w:t>aço</w:t>
            </w:r>
            <w:r w:rsidRPr="00B4572F">
              <w:rPr>
                <w:spacing w:val="-10"/>
                <w:sz w:val="20"/>
              </w:rPr>
              <w:t>/</w:t>
            </w:r>
          </w:p>
          <w:p w14:paraId="19395D34" w14:textId="15594BEA" w:rsidR="00A26FF2" w:rsidRPr="00B4572F" w:rsidRDefault="00A26FF2" w:rsidP="00A26FF2">
            <w:pPr>
              <w:pStyle w:val="TableParagraph"/>
              <w:ind w:left="5"/>
              <w:rPr>
                <w:sz w:val="20"/>
              </w:rPr>
            </w:pPr>
            <w:r w:rsidRPr="00B4572F">
              <w:rPr>
                <w:sz w:val="20"/>
              </w:rPr>
              <w:t>Cabideiro</w:t>
            </w:r>
            <w:r w:rsidRPr="00B4572F">
              <w:rPr>
                <w:spacing w:val="-2"/>
                <w:sz w:val="20"/>
              </w:rPr>
              <w:t xml:space="preserve"> </w:t>
            </w:r>
            <w:r w:rsidRPr="00B4572F">
              <w:rPr>
                <w:sz w:val="20"/>
              </w:rPr>
              <w:t>de</w:t>
            </w:r>
            <w:r w:rsidRPr="00B4572F">
              <w:rPr>
                <w:spacing w:val="-1"/>
                <w:sz w:val="20"/>
              </w:rPr>
              <w:t xml:space="preserve"> </w:t>
            </w:r>
            <w:r w:rsidRPr="00B4572F">
              <w:rPr>
                <w:sz w:val="20"/>
              </w:rPr>
              <w:t xml:space="preserve">parede </w:t>
            </w:r>
            <w:r w:rsidRPr="00B4572F">
              <w:rPr>
                <w:spacing w:val="-5"/>
                <w:sz w:val="20"/>
              </w:rPr>
              <w:t>(1)</w:t>
            </w:r>
          </w:p>
        </w:tc>
      </w:tr>
      <w:tr w:rsidR="00A26FF2" w14:paraId="1CAD5421" w14:textId="77777777">
        <w:trPr>
          <w:trHeight w:val="586"/>
        </w:trPr>
        <w:tc>
          <w:tcPr>
            <w:tcW w:w="5416" w:type="dxa"/>
          </w:tcPr>
          <w:p w14:paraId="1B2EE997" w14:textId="77777777" w:rsidR="00A26FF2" w:rsidRDefault="00A26FF2" w:rsidP="00A26FF2">
            <w:pPr>
              <w:pStyle w:val="TableParagraph"/>
              <w:spacing w:line="290" w:lineRule="atLeast"/>
              <w:ind w:left="6"/>
              <w:rPr>
                <w:sz w:val="24"/>
              </w:rPr>
            </w:pPr>
            <w:r>
              <w:rPr>
                <w:sz w:val="24"/>
              </w:rPr>
              <w:t>AMB</w:t>
            </w:r>
            <w:r>
              <w:rPr>
                <w:spacing w:val="-5"/>
                <w:sz w:val="24"/>
              </w:rPr>
              <w:t xml:space="preserve"> </w:t>
            </w:r>
            <w:r>
              <w:rPr>
                <w:sz w:val="24"/>
              </w:rPr>
              <w:t>-</w:t>
            </w:r>
            <w:r>
              <w:rPr>
                <w:spacing w:val="-6"/>
                <w:sz w:val="24"/>
              </w:rPr>
              <w:t xml:space="preserve"> </w:t>
            </w:r>
            <w:r>
              <w:rPr>
                <w:sz w:val="24"/>
              </w:rPr>
              <w:t>SALA</w:t>
            </w:r>
            <w:r>
              <w:rPr>
                <w:spacing w:val="-5"/>
                <w:sz w:val="24"/>
              </w:rPr>
              <w:t xml:space="preserve"> </w:t>
            </w:r>
            <w:r>
              <w:rPr>
                <w:sz w:val="24"/>
              </w:rPr>
              <w:t>DE</w:t>
            </w:r>
            <w:r>
              <w:rPr>
                <w:spacing w:val="-6"/>
                <w:sz w:val="24"/>
              </w:rPr>
              <w:t xml:space="preserve"> </w:t>
            </w:r>
            <w:r>
              <w:rPr>
                <w:sz w:val="24"/>
              </w:rPr>
              <w:t>RECEBIMENTO,</w:t>
            </w:r>
            <w:r>
              <w:rPr>
                <w:spacing w:val="-5"/>
                <w:sz w:val="24"/>
              </w:rPr>
              <w:t xml:space="preserve"> </w:t>
            </w:r>
            <w:r>
              <w:rPr>
                <w:sz w:val="24"/>
              </w:rPr>
              <w:t>TRIAGEM</w:t>
            </w:r>
            <w:r>
              <w:rPr>
                <w:spacing w:val="-6"/>
                <w:sz w:val="24"/>
              </w:rPr>
              <w:t xml:space="preserve"> </w:t>
            </w:r>
            <w:r>
              <w:rPr>
                <w:sz w:val="24"/>
              </w:rPr>
              <w:t>E</w:t>
            </w:r>
            <w:r>
              <w:rPr>
                <w:spacing w:val="-6"/>
                <w:sz w:val="24"/>
              </w:rPr>
              <w:t xml:space="preserve"> </w:t>
            </w:r>
            <w:r>
              <w:rPr>
                <w:sz w:val="24"/>
              </w:rPr>
              <w:t>GUARDA TEMPORÁRIA DE AMOSTRAS</w:t>
            </w:r>
          </w:p>
        </w:tc>
        <w:tc>
          <w:tcPr>
            <w:tcW w:w="3165" w:type="dxa"/>
          </w:tcPr>
          <w:p w14:paraId="6A2FE6E2" w14:textId="77777777" w:rsidR="00A26FF2" w:rsidRDefault="00A26FF2" w:rsidP="00A26FF2">
            <w:pPr>
              <w:pStyle w:val="TableParagraph"/>
              <w:spacing w:before="170"/>
              <w:ind w:left="5"/>
              <w:rPr>
                <w:sz w:val="20"/>
              </w:rPr>
            </w:pPr>
            <w:r>
              <w:rPr>
                <w:sz w:val="20"/>
              </w:rPr>
              <w:t>Geladeira</w:t>
            </w:r>
            <w:r>
              <w:rPr>
                <w:spacing w:val="-4"/>
                <w:sz w:val="20"/>
              </w:rPr>
              <w:t xml:space="preserve"> </w:t>
            </w:r>
            <w:r>
              <w:rPr>
                <w:sz w:val="20"/>
              </w:rPr>
              <w:t>de</w:t>
            </w:r>
            <w:r>
              <w:rPr>
                <w:spacing w:val="-4"/>
                <w:sz w:val="20"/>
              </w:rPr>
              <w:t xml:space="preserve"> </w:t>
            </w:r>
            <w:r>
              <w:rPr>
                <w:sz w:val="20"/>
              </w:rPr>
              <w:t>amostras</w:t>
            </w:r>
            <w:r>
              <w:rPr>
                <w:spacing w:val="-4"/>
                <w:sz w:val="20"/>
              </w:rPr>
              <w:t xml:space="preserve"> </w:t>
            </w:r>
            <w:r>
              <w:rPr>
                <w:spacing w:val="-5"/>
                <w:sz w:val="20"/>
              </w:rPr>
              <w:t>(1)</w:t>
            </w:r>
          </w:p>
        </w:tc>
      </w:tr>
      <w:tr w:rsidR="00A26FF2" w14:paraId="6B9B399A" w14:textId="77777777">
        <w:trPr>
          <w:trHeight w:val="487"/>
        </w:trPr>
        <w:tc>
          <w:tcPr>
            <w:tcW w:w="5416" w:type="dxa"/>
          </w:tcPr>
          <w:p w14:paraId="33F281BA" w14:textId="77777777" w:rsidR="00A26FF2" w:rsidRDefault="00A26FF2" w:rsidP="00A26FF2">
            <w:pPr>
              <w:pStyle w:val="TableParagraph"/>
              <w:spacing w:before="97"/>
              <w:ind w:left="6"/>
              <w:rPr>
                <w:sz w:val="24"/>
              </w:rPr>
            </w:pPr>
            <w:r>
              <w:rPr>
                <w:sz w:val="24"/>
              </w:rPr>
              <w:t>AMB</w:t>
            </w:r>
            <w:r>
              <w:rPr>
                <w:spacing w:val="-3"/>
                <w:sz w:val="24"/>
              </w:rPr>
              <w:t xml:space="preserve"> </w:t>
            </w:r>
            <w:r>
              <w:rPr>
                <w:sz w:val="24"/>
              </w:rPr>
              <w:t>-</w:t>
            </w:r>
            <w:r>
              <w:rPr>
                <w:spacing w:val="-2"/>
                <w:sz w:val="24"/>
              </w:rPr>
              <w:t xml:space="preserve"> </w:t>
            </w:r>
            <w:r>
              <w:rPr>
                <w:sz w:val="24"/>
              </w:rPr>
              <w:t>BOX</w:t>
            </w:r>
            <w:r>
              <w:rPr>
                <w:spacing w:val="-1"/>
                <w:sz w:val="24"/>
              </w:rPr>
              <w:t xml:space="preserve"> </w:t>
            </w:r>
            <w:r>
              <w:rPr>
                <w:spacing w:val="-2"/>
                <w:sz w:val="24"/>
              </w:rPr>
              <w:t>COLETA</w:t>
            </w:r>
          </w:p>
        </w:tc>
        <w:tc>
          <w:tcPr>
            <w:tcW w:w="3165" w:type="dxa"/>
          </w:tcPr>
          <w:p w14:paraId="0C9AE749" w14:textId="77777777" w:rsidR="00A26FF2" w:rsidRDefault="00A26FF2" w:rsidP="00A26FF2">
            <w:pPr>
              <w:pStyle w:val="TableParagraph"/>
              <w:spacing w:line="244" w:lineRule="exact"/>
              <w:ind w:left="5"/>
              <w:rPr>
                <w:sz w:val="20"/>
              </w:rPr>
            </w:pPr>
            <w:r>
              <w:rPr>
                <w:sz w:val="20"/>
              </w:rPr>
              <w:t>Poltrona</w:t>
            </w:r>
            <w:r>
              <w:rPr>
                <w:spacing w:val="-2"/>
                <w:sz w:val="20"/>
              </w:rPr>
              <w:t xml:space="preserve"> </w:t>
            </w:r>
            <w:r>
              <w:rPr>
                <w:sz w:val="20"/>
              </w:rPr>
              <w:t>para</w:t>
            </w:r>
            <w:r>
              <w:rPr>
                <w:spacing w:val="-2"/>
                <w:sz w:val="20"/>
              </w:rPr>
              <w:t xml:space="preserve"> </w:t>
            </w:r>
            <w:r>
              <w:rPr>
                <w:sz w:val="20"/>
              </w:rPr>
              <w:t>coleta</w:t>
            </w:r>
            <w:r>
              <w:rPr>
                <w:spacing w:val="-2"/>
                <w:sz w:val="20"/>
              </w:rPr>
              <w:t xml:space="preserve"> </w:t>
            </w:r>
            <w:r>
              <w:rPr>
                <w:sz w:val="20"/>
              </w:rPr>
              <w:t>de</w:t>
            </w:r>
            <w:r>
              <w:rPr>
                <w:spacing w:val="-1"/>
                <w:sz w:val="20"/>
              </w:rPr>
              <w:t xml:space="preserve"> </w:t>
            </w:r>
            <w:r>
              <w:rPr>
                <w:sz w:val="20"/>
              </w:rPr>
              <w:t>paciente</w:t>
            </w:r>
            <w:r>
              <w:rPr>
                <w:spacing w:val="-1"/>
                <w:sz w:val="20"/>
              </w:rPr>
              <w:t xml:space="preserve"> </w:t>
            </w:r>
            <w:r>
              <w:rPr>
                <w:sz w:val="20"/>
              </w:rPr>
              <w:t>(2)</w:t>
            </w:r>
            <w:r>
              <w:rPr>
                <w:spacing w:val="-1"/>
                <w:sz w:val="20"/>
              </w:rPr>
              <w:t xml:space="preserve"> </w:t>
            </w:r>
            <w:r>
              <w:rPr>
                <w:spacing w:val="-10"/>
                <w:sz w:val="20"/>
              </w:rPr>
              <w:t>/</w:t>
            </w:r>
          </w:p>
          <w:p w14:paraId="791EA196" w14:textId="77777777" w:rsidR="00A26FF2" w:rsidRDefault="00A26FF2" w:rsidP="00A26FF2">
            <w:pPr>
              <w:pStyle w:val="TableParagraph"/>
              <w:spacing w:line="224" w:lineRule="exact"/>
              <w:ind w:left="5"/>
              <w:rPr>
                <w:sz w:val="20"/>
              </w:rPr>
            </w:pPr>
            <w:r>
              <w:rPr>
                <w:sz w:val="20"/>
              </w:rPr>
              <w:t>Mesa</w:t>
            </w:r>
            <w:r>
              <w:rPr>
                <w:spacing w:val="-2"/>
                <w:sz w:val="20"/>
              </w:rPr>
              <w:t xml:space="preserve"> </w:t>
            </w:r>
            <w:r>
              <w:rPr>
                <w:sz w:val="20"/>
              </w:rPr>
              <w:t>de</w:t>
            </w:r>
            <w:r>
              <w:rPr>
                <w:spacing w:val="-2"/>
                <w:sz w:val="20"/>
              </w:rPr>
              <w:t xml:space="preserve"> </w:t>
            </w:r>
            <w:r>
              <w:rPr>
                <w:sz w:val="20"/>
              </w:rPr>
              <w:t>apoio</w:t>
            </w:r>
            <w:r>
              <w:rPr>
                <w:spacing w:val="-2"/>
                <w:sz w:val="20"/>
              </w:rPr>
              <w:t xml:space="preserve"> </w:t>
            </w:r>
            <w:r>
              <w:rPr>
                <w:spacing w:val="-5"/>
                <w:sz w:val="20"/>
              </w:rPr>
              <w:t>(2)</w:t>
            </w:r>
          </w:p>
        </w:tc>
      </w:tr>
      <w:tr w:rsidR="00A26FF2" w14:paraId="7AE94D49" w14:textId="77777777">
        <w:trPr>
          <w:trHeight w:val="487"/>
        </w:trPr>
        <w:tc>
          <w:tcPr>
            <w:tcW w:w="5416" w:type="dxa"/>
            <w:tcBorders>
              <w:bottom w:val="single" w:sz="8" w:space="0" w:color="000000"/>
            </w:tcBorders>
          </w:tcPr>
          <w:p w14:paraId="58227254" w14:textId="77777777" w:rsidR="00A26FF2" w:rsidRDefault="00A26FF2" w:rsidP="00A26FF2">
            <w:pPr>
              <w:pStyle w:val="TableParagraph"/>
              <w:spacing w:before="97"/>
              <w:ind w:left="6"/>
              <w:rPr>
                <w:sz w:val="24"/>
              </w:rPr>
            </w:pPr>
            <w:r>
              <w:rPr>
                <w:sz w:val="24"/>
              </w:rPr>
              <w:t>AMB</w:t>
            </w:r>
            <w:r>
              <w:rPr>
                <w:spacing w:val="-2"/>
                <w:sz w:val="24"/>
              </w:rPr>
              <w:t xml:space="preserve"> </w:t>
            </w:r>
            <w:r>
              <w:rPr>
                <w:sz w:val="24"/>
              </w:rPr>
              <w:t>-</w:t>
            </w:r>
            <w:r>
              <w:rPr>
                <w:spacing w:val="-2"/>
                <w:sz w:val="24"/>
              </w:rPr>
              <w:t xml:space="preserve"> </w:t>
            </w:r>
            <w:r>
              <w:rPr>
                <w:sz w:val="24"/>
              </w:rPr>
              <w:t>BOX</w:t>
            </w:r>
            <w:r>
              <w:rPr>
                <w:spacing w:val="-3"/>
                <w:sz w:val="24"/>
              </w:rPr>
              <w:t xml:space="preserve"> </w:t>
            </w:r>
            <w:r>
              <w:rPr>
                <w:sz w:val="24"/>
              </w:rPr>
              <w:t>COLETA</w:t>
            </w:r>
            <w:r>
              <w:rPr>
                <w:spacing w:val="-1"/>
                <w:sz w:val="24"/>
              </w:rPr>
              <w:t xml:space="preserve"> </w:t>
            </w:r>
            <w:r>
              <w:rPr>
                <w:spacing w:val="-2"/>
                <w:sz w:val="24"/>
              </w:rPr>
              <w:t>ESPECIAL</w:t>
            </w:r>
          </w:p>
        </w:tc>
        <w:tc>
          <w:tcPr>
            <w:tcW w:w="3165" w:type="dxa"/>
            <w:tcBorders>
              <w:bottom w:val="single" w:sz="8" w:space="0" w:color="000000"/>
            </w:tcBorders>
          </w:tcPr>
          <w:p w14:paraId="61172DE2" w14:textId="77777777" w:rsidR="00A26FF2" w:rsidRDefault="00A26FF2" w:rsidP="00A26FF2">
            <w:pPr>
              <w:pStyle w:val="TableParagraph"/>
              <w:spacing w:line="244" w:lineRule="exact"/>
              <w:ind w:left="5"/>
              <w:rPr>
                <w:sz w:val="20"/>
              </w:rPr>
            </w:pPr>
            <w:r>
              <w:rPr>
                <w:sz w:val="20"/>
              </w:rPr>
              <w:t>Poltrona</w:t>
            </w:r>
            <w:r>
              <w:rPr>
                <w:spacing w:val="-2"/>
                <w:sz w:val="20"/>
              </w:rPr>
              <w:t xml:space="preserve"> </w:t>
            </w:r>
            <w:r>
              <w:rPr>
                <w:sz w:val="20"/>
              </w:rPr>
              <w:t>reclinável</w:t>
            </w:r>
            <w:r>
              <w:rPr>
                <w:spacing w:val="-1"/>
                <w:sz w:val="20"/>
              </w:rPr>
              <w:t xml:space="preserve"> </w:t>
            </w:r>
            <w:r>
              <w:rPr>
                <w:sz w:val="20"/>
              </w:rPr>
              <w:t>para</w:t>
            </w:r>
            <w:r>
              <w:rPr>
                <w:spacing w:val="-3"/>
                <w:sz w:val="20"/>
              </w:rPr>
              <w:t xml:space="preserve"> </w:t>
            </w:r>
            <w:r>
              <w:rPr>
                <w:sz w:val="20"/>
              </w:rPr>
              <w:t>coleta</w:t>
            </w:r>
            <w:r>
              <w:rPr>
                <w:spacing w:val="-1"/>
                <w:sz w:val="20"/>
              </w:rPr>
              <w:t xml:space="preserve"> </w:t>
            </w:r>
            <w:r>
              <w:rPr>
                <w:sz w:val="20"/>
              </w:rPr>
              <w:t>(1)</w:t>
            </w:r>
            <w:r>
              <w:rPr>
                <w:spacing w:val="-1"/>
                <w:sz w:val="20"/>
              </w:rPr>
              <w:t xml:space="preserve"> </w:t>
            </w:r>
            <w:r>
              <w:rPr>
                <w:spacing w:val="-10"/>
                <w:sz w:val="20"/>
              </w:rPr>
              <w:t>/</w:t>
            </w:r>
          </w:p>
          <w:p w14:paraId="69065444" w14:textId="77777777" w:rsidR="00A26FF2" w:rsidRDefault="00A26FF2" w:rsidP="00A26FF2">
            <w:pPr>
              <w:pStyle w:val="TableParagraph"/>
              <w:spacing w:line="223" w:lineRule="exact"/>
              <w:ind w:left="5"/>
              <w:rPr>
                <w:sz w:val="20"/>
              </w:rPr>
            </w:pPr>
            <w:r>
              <w:rPr>
                <w:sz w:val="20"/>
              </w:rPr>
              <w:t>Mesa</w:t>
            </w:r>
            <w:r>
              <w:rPr>
                <w:spacing w:val="-2"/>
                <w:sz w:val="20"/>
              </w:rPr>
              <w:t xml:space="preserve"> </w:t>
            </w:r>
            <w:r>
              <w:rPr>
                <w:sz w:val="20"/>
              </w:rPr>
              <w:t>de</w:t>
            </w:r>
            <w:r>
              <w:rPr>
                <w:spacing w:val="-2"/>
                <w:sz w:val="20"/>
              </w:rPr>
              <w:t xml:space="preserve"> </w:t>
            </w:r>
            <w:r>
              <w:rPr>
                <w:sz w:val="20"/>
              </w:rPr>
              <w:t>apoio</w:t>
            </w:r>
            <w:r>
              <w:rPr>
                <w:spacing w:val="-3"/>
                <w:sz w:val="20"/>
              </w:rPr>
              <w:t xml:space="preserve"> </w:t>
            </w:r>
            <w:r>
              <w:rPr>
                <w:sz w:val="20"/>
              </w:rPr>
              <w:t>(1)</w:t>
            </w:r>
            <w:r>
              <w:rPr>
                <w:spacing w:val="-2"/>
                <w:sz w:val="20"/>
              </w:rPr>
              <w:t xml:space="preserve"> </w:t>
            </w:r>
            <w:r>
              <w:rPr>
                <w:sz w:val="20"/>
              </w:rPr>
              <w:t>/</w:t>
            </w:r>
            <w:r>
              <w:rPr>
                <w:spacing w:val="-1"/>
                <w:sz w:val="20"/>
              </w:rPr>
              <w:t xml:space="preserve"> </w:t>
            </w:r>
            <w:r>
              <w:rPr>
                <w:sz w:val="20"/>
              </w:rPr>
              <w:t>Frigobar</w:t>
            </w:r>
            <w:r>
              <w:rPr>
                <w:spacing w:val="-3"/>
                <w:sz w:val="20"/>
              </w:rPr>
              <w:t xml:space="preserve"> </w:t>
            </w:r>
            <w:r>
              <w:rPr>
                <w:spacing w:val="-5"/>
                <w:sz w:val="20"/>
              </w:rPr>
              <w:t>(1)</w:t>
            </w:r>
          </w:p>
        </w:tc>
      </w:tr>
      <w:tr w:rsidR="00A26FF2" w14:paraId="4BA08C89" w14:textId="77777777">
        <w:trPr>
          <w:trHeight w:val="297"/>
        </w:trPr>
        <w:tc>
          <w:tcPr>
            <w:tcW w:w="8581" w:type="dxa"/>
            <w:gridSpan w:val="2"/>
            <w:shd w:val="clear" w:color="auto" w:fill="CF6EB4"/>
          </w:tcPr>
          <w:p w14:paraId="312DE35A" w14:textId="77777777" w:rsidR="00A26FF2" w:rsidRDefault="00A26FF2" w:rsidP="00A26FF2">
            <w:pPr>
              <w:pStyle w:val="TableParagraph"/>
              <w:spacing w:line="277" w:lineRule="exact"/>
              <w:ind w:left="52" w:right="40"/>
              <w:jc w:val="center"/>
              <w:rPr>
                <w:b/>
                <w:sz w:val="24"/>
              </w:rPr>
            </w:pPr>
            <w:r>
              <w:rPr>
                <w:b/>
                <w:sz w:val="24"/>
              </w:rPr>
              <w:t>APOIO</w:t>
            </w:r>
            <w:r>
              <w:rPr>
                <w:b/>
                <w:spacing w:val="-3"/>
                <w:sz w:val="24"/>
              </w:rPr>
              <w:t xml:space="preserve"> </w:t>
            </w:r>
            <w:r>
              <w:rPr>
                <w:b/>
                <w:spacing w:val="-2"/>
                <w:sz w:val="24"/>
              </w:rPr>
              <w:t>LOGÍSTICO</w:t>
            </w:r>
          </w:p>
        </w:tc>
      </w:tr>
    </w:tbl>
    <w:p w14:paraId="791C0BC8" w14:textId="77777777" w:rsidR="00A05BA9" w:rsidRDefault="00A05BA9">
      <w:pPr>
        <w:pStyle w:val="Corpodetexto"/>
        <w:spacing w:before="5"/>
        <w:ind w:left="0"/>
        <w:rPr>
          <w:sz w:val="7"/>
        </w:rPr>
      </w:pP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90"/>
        <w:gridCol w:w="1125"/>
        <w:gridCol w:w="3164"/>
      </w:tblGrid>
      <w:tr w:rsidR="00A05BA9" w14:paraId="005A1D49" w14:textId="77777777">
        <w:trPr>
          <w:trHeight w:val="487"/>
        </w:trPr>
        <w:tc>
          <w:tcPr>
            <w:tcW w:w="4290" w:type="dxa"/>
          </w:tcPr>
          <w:p w14:paraId="50964C2D" w14:textId="77777777" w:rsidR="00A05BA9" w:rsidRDefault="00EA697A">
            <w:pPr>
              <w:pStyle w:val="TableParagraph"/>
              <w:spacing w:before="97"/>
              <w:ind w:left="6"/>
              <w:rPr>
                <w:sz w:val="24"/>
              </w:rPr>
            </w:pPr>
            <w:r>
              <w:rPr>
                <w:spacing w:val="-2"/>
                <w:sz w:val="24"/>
              </w:rPr>
              <w:t>ESPERA</w:t>
            </w:r>
          </w:p>
        </w:tc>
        <w:tc>
          <w:tcPr>
            <w:tcW w:w="4289" w:type="dxa"/>
            <w:gridSpan w:val="2"/>
          </w:tcPr>
          <w:p w14:paraId="689236CF" w14:textId="77777777" w:rsidR="00A05BA9" w:rsidRDefault="00EA697A">
            <w:pPr>
              <w:pStyle w:val="TableParagraph"/>
              <w:spacing w:line="243" w:lineRule="exact"/>
              <w:ind w:left="42" w:right="28"/>
              <w:jc w:val="center"/>
              <w:rPr>
                <w:sz w:val="20"/>
              </w:rPr>
            </w:pPr>
            <w:r>
              <w:rPr>
                <w:sz w:val="20"/>
              </w:rPr>
              <w:t>Cadeira</w:t>
            </w:r>
            <w:r>
              <w:rPr>
                <w:spacing w:val="-4"/>
                <w:sz w:val="20"/>
              </w:rPr>
              <w:t xml:space="preserve"> </w:t>
            </w:r>
            <w:r>
              <w:rPr>
                <w:sz w:val="20"/>
              </w:rPr>
              <w:t>sem</w:t>
            </w:r>
            <w:r>
              <w:rPr>
                <w:spacing w:val="-2"/>
                <w:sz w:val="20"/>
              </w:rPr>
              <w:t xml:space="preserve"> </w:t>
            </w:r>
            <w:r>
              <w:rPr>
                <w:sz w:val="20"/>
              </w:rPr>
              <w:t>braço</w:t>
            </w:r>
            <w:r>
              <w:rPr>
                <w:spacing w:val="-1"/>
                <w:sz w:val="20"/>
              </w:rPr>
              <w:t xml:space="preserve"> </w:t>
            </w:r>
            <w:r>
              <w:rPr>
                <w:sz w:val="20"/>
              </w:rPr>
              <w:t>para</w:t>
            </w:r>
            <w:r>
              <w:rPr>
                <w:spacing w:val="-4"/>
                <w:sz w:val="20"/>
              </w:rPr>
              <w:t xml:space="preserve"> </w:t>
            </w:r>
            <w:r>
              <w:rPr>
                <w:sz w:val="20"/>
              </w:rPr>
              <w:t>paciente</w:t>
            </w:r>
            <w:r>
              <w:rPr>
                <w:spacing w:val="-1"/>
                <w:sz w:val="20"/>
              </w:rPr>
              <w:t xml:space="preserve"> </w:t>
            </w:r>
            <w:r>
              <w:rPr>
                <w:sz w:val="20"/>
              </w:rPr>
              <w:t>(10)</w:t>
            </w:r>
            <w:r>
              <w:rPr>
                <w:spacing w:val="-2"/>
                <w:sz w:val="20"/>
              </w:rPr>
              <w:t xml:space="preserve"> </w:t>
            </w:r>
            <w:r>
              <w:rPr>
                <w:sz w:val="20"/>
              </w:rPr>
              <w:t>/</w:t>
            </w:r>
            <w:r>
              <w:rPr>
                <w:spacing w:val="-1"/>
                <w:sz w:val="20"/>
              </w:rPr>
              <w:t xml:space="preserve"> </w:t>
            </w:r>
            <w:r>
              <w:rPr>
                <w:spacing w:val="-2"/>
                <w:sz w:val="20"/>
              </w:rPr>
              <w:t>Poltrona</w:t>
            </w:r>
          </w:p>
          <w:p w14:paraId="26798EE6" w14:textId="77777777" w:rsidR="00A05BA9" w:rsidRDefault="00EA697A">
            <w:pPr>
              <w:pStyle w:val="TableParagraph"/>
              <w:spacing w:line="224" w:lineRule="exact"/>
              <w:ind w:left="0" w:right="25"/>
              <w:jc w:val="center"/>
              <w:rPr>
                <w:sz w:val="20"/>
              </w:rPr>
            </w:pPr>
            <w:r>
              <w:rPr>
                <w:sz w:val="20"/>
              </w:rPr>
              <w:t>para</w:t>
            </w:r>
            <w:r>
              <w:rPr>
                <w:spacing w:val="-2"/>
                <w:sz w:val="20"/>
              </w:rPr>
              <w:t xml:space="preserve"> </w:t>
            </w:r>
            <w:r>
              <w:rPr>
                <w:sz w:val="20"/>
              </w:rPr>
              <w:t>paciente</w:t>
            </w:r>
            <w:r>
              <w:rPr>
                <w:spacing w:val="-2"/>
                <w:sz w:val="20"/>
              </w:rPr>
              <w:t xml:space="preserve"> </w:t>
            </w:r>
            <w:r>
              <w:rPr>
                <w:sz w:val="20"/>
              </w:rPr>
              <w:t>(47)</w:t>
            </w:r>
            <w:r>
              <w:rPr>
                <w:spacing w:val="-1"/>
                <w:sz w:val="20"/>
              </w:rPr>
              <w:t xml:space="preserve"> </w:t>
            </w:r>
            <w:r>
              <w:rPr>
                <w:sz w:val="20"/>
              </w:rPr>
              <w:t>/</w:t>
            </w:r>
            <w:r>
              <w:rPr>
                <w:spacing w:val="-2"/>
                <w:sz w:val="20"/>
              </w:rPr>
              <w:t xml:space="preserve"> </w:t>
            </w:r>
            <w:r>
              <w:rPr>
                <w:sz w:val="20"/>
              </w:rPr>
              <w:t>Televisor</w:t>
            </w:r>
            <w:r>
              <w:rPr>
                <w:spacing w:val="-1"/>
                <w:sz w:val="20"/>
              </w:rPr>
              <w:t xml:space="preserve"> </w:t>
            </w:r>
            <w:r>
              <w:rPr>
                <w:spacing w:val="-5"/>
                <w:sz w:val="20"/>
              </w:rPr>
              <w:t>(2)</w:t>
            </w:r>
          </w:p>
        </w:tc>
      </w:tr>
      <w:tr w:rsidR="00A05BA9" w14:paraId="003A0F19" w14:textId="77777777">
        <w:trPr>
          <w:trHeight w:val="489"/>
        </w:trPr>
        <w:tc>
          <w:tcPr>
            <w:tcW w:w="4290" w:type="dxa"/>
          </w:tcPr>
          <w:p w14:paraId="0609A24C" w14:textId="77777777" w:rsidR="00A05BA9" w:rsidRDefault="00EA697A">
            <w:pPr>
              <w:pStyle w:val="TableParagraph"/>
              <w:spacing w:before="98"/>
              <w:ind w:left="6"/>
              <w:rPr>
                <w:sz w:val="24"/>
              </w:rPr>
            </w:pPr>
            <w:r>
              <w:rPr>
                <w:spacing w:val="-2"/>
                <w:sz w:val="24"/>
              </w:rPr>
              <w:t>RECEPÇÃO</w:t>
            </w:r>
          </w:p>
        </w:tc>
        <w:tc>
          <w:tcPr>
            <w:tcW w:w="4289" w:type="dxa"/>
            <w:gridSpan w:val="2"/>
          </w:tcPr>
          <w:p w14:paraId="591A15A8" w14:textId="77777777" w:rsidR="00A05BA9" w:rsidRDefault="00EA697A">
            <w:pPr>
              <w:pStyle w:val="TableParagraph"/>
              <w:spacing w:line="240" w:lineRule="atLeast"/>
              <w:ind w:left="26" w:firstLine="280"/>
              <w:rPr>
                <w:sz w:val="20"/>
              </w:rPr>
            </w:pPr>
            <w:r>
              <w:rPr>
                <w:sz w:val="20"/>
              </w:rPr>
              <w:t>Armário retangular (4) / Cadeira de escritório giratória</w:t>
            </w:r>
            <w:r>
              <w:rPr>
                <w:spacing w:val="-4"/>
                <w:sz w:val="20"/>
              </w:rPr>
              <w:t xml:space="preserve"> </w:t>
            </w:r>
            <w:r>
              <w:rPr>
                <w:sz w:val="20"/>
              </w:rPr>
              <w:t>(5)</w:t>
            </w:r>
            <w:r>
              <w:rPr>
                <w:spacing w:val="-4"/>
                <w:sz w:val="20"/>
              </w:rPr>
              <w:t xml:space="preserve"> </w:t>
            </w:r>
            <w:r>
              <w:rPr>
                <w:sz w:val="20"/>
              </w:rPr>
              <w:t>/</w:t>
            </w:r>
            <w:r>
              <w:rPr>
                <w:spacing w:val="-6"/>
                <w:sz w:val="20"/>
              </w:rPr>
              <w:t xml:space="preserve"> </w:t>
            </w:r>
            <w:r>
              <w:rPr>
                <w:sz w:val="20"/>
              </w:rPr>
              <w:t>Mesa</w:t>
            </w:r>
            <w:r>
              <w:rPr>
                <w:spacing w:val="-4"/>
                <w:sz w:val="20"/>
              </w:rPr>
              <w:t xml:space="preserve"> </w:t>
            </w:r>
            <w:r>
              <w:rPr>
                <w:sz w:val="20"/>
              </w:rPr>
              <w:t>retangular</w:t>
            </w:r>
            <w:r>
              <w:rPr>
                <w:spacing w:val="-5"/>
                <w:sz w:val="20"/>
              </w:rPr>
              <w:t xml:space="preserve"> </w:t>
            </w:r>
            <w:r>
              <w:rPr>
                <w:sz w:val="20"/>
              </w:rPr>
              <w:t>(1)</w:t>
            </w:r>
            <w:r>
              <w:rPr>
                <w:spacing w:val="-4"/>
                <w:sz w:val="20"/>
              </w:rPr>
              <w:t xml:space="preserve"> </w:t>
            </w:r>
            <w:r>
              <w:rPr>
                <w:sz w:val="20"/>
              </w:rPr>
              <w:t>/</w:t>
            </w:r>
            <w:r>
              <w:rPr>
                <w:spacing w:val="-4"/>
                <w:sz w:val="20"/>
              </w:rPr>
              <w:t xml:space="preserve"> </w:t>
            </w:r>
            <w:r>
              <w:rPr>
                <w:sz w:val="20"/>
              </w:rPr>
              <w:t>Computador</w:t>
            </w:r>
            <w:r>
              <w:rPr>
                <w:spacing w:val="-6"/>
                <w:sz w:val="20"/>
              </w:rPr>
              <w:t xml:space="preserve"> </w:t>
            </w:r>
            <w:r>
              <w:rPr>
                <w:sz w:val="20"/>
              </w:rPr>
              <w:t>(5)</w:t>
            </w:r>
          </w:p>
        </w:tc>
      </w:tr>
      <w:tr w:rsidR="00A05BA9" w14:paraId="2E93709C" w14:textId="77777777">
        <w:trPr>
          <w:trHeight w:val="731"/>
        </w:trPr>
        <w:tc>
          <w:tcPr>
            <w:tcW w:w="4290" w:type="dxa"/>
          </w:tcPr>
          <w:p w14:paraId="666B0773" w14:textId="796F6742" w:rsidR="00A05BA9" w:rsidRPr="00B4572F" w:rsidRDefault="00CE0830">
            <w:pPr>
              <w:pStyle w:val="TableParagraph"/>
              <w:spacing w:before="218"/>
              <w:ind w:left="6"/>
              <w:rPr>
                <w:sz w:val="24"/>
              </w:rPr>
            </w:pPr>
            <w:r w:rsidRPr="00B4572F">
              <w:rPr>
                <w:sz w:val="24"/>
              </w:rPr>
              <w:t xml:space="preserve">SALA DE </w:t>
            </w:r>
            <w:r w:rsidR="00EA697A" w:rsidRPr="00B4572F">
              <w:rPr>
                <w:sz w:val="24"/>
              </w:rPr>
              <w:t>BEM</w:t>
            </w:r>
            <w:r w:rsidR="00EA697A" w:rsidRPr="00B4572F">
              <w:rPr>
                <w:spacing w:val="-3"/>
                <w:sz w:val="24"/>
              </w:rPr>
              <w:t xml:space="preserve"> </w:t>
            </w:r>
            <w:r w:rsidR="00EA697A" w:rsidRPr="00B4572F">
              <w:rPr>
                <w:sz w:val="24"/>
              </w:rPr>
              <w:t>ESTAR</w:t>
            </w:r>
            <w:r w:rsidR="00EA697A" w:rsidRPr="00B4572F">
              <w:rPr>
                <w:spacing w:val="-2"/>
                <w:sz w:val="24"/>
              </w:rPr>
              <w:t xml:space="preserve"> </w:t>
            </w:r>
            <w:r w:rsidR="00EA697A" w:rsidRPr="00B4572F">
              <w:rPr>
                <w:sz w:val="24"/>
              </w:rPr>
              <w:t>E</w:t>
            </w:r>
            <w:r w:rsidR="00EA697A" w:rsidRPr="00B4572F">
              <w:rPr>
                <w:spacing w:val="-3"/>
                <w:sz w:val="24"/>
              </w:rPr>
              <w:t xml:space="preserve"> </w:t>
            </w:r>
            <w:r w:rsidR="00EA697A" w:rsidRPr="00B4572F">
              <w:rPr>
                <w:sz w:val="24"/>
              </w:rPr>
              <w:t>CONFORTO</w:t>
            </w:r>
            <w:r w:rsidR="00EA697A" w:rsidRPr="00B4572F">
              <w:rPr>
                <w:spacing w:val="-2"/>
                <w:sz w:val="24"/>
              </w:rPr>
              <w:t xml:space="preserve"> </w:t>
            </w:r>
            <w:r w:rsidR="00EA697A" w:rsidRPr="00B4572F">
              <w:rPr>
                <w:sz w:val="24"/>
              </w:rPr>
              <w:t>DOS</w:t>
            </w:r>
            <w:r w:rsidR="00EA697A" w:rsidRPr="00B4572F">
              <w:rPr>
                <w:spacing w:val="-1"/>
                <w:sz w:val="24"/>
              </w:rPr>
              <w:t xml:space="preserve"> </w:t>
            </w:r>
            <w:r w:rsidR="00EA697A" w:rsidRPr="00B4572F">
              <w:rPr>
                <w:spacing w:val="-2"/>
                <w:sz w:val="24"/>
              </w:rPr>
              <w:t>USUÁRIOS</w:t>
            </w:r>
          </w:p>
        </w:tc>
        <w:tc>
          <w:tcPr>
            <w:tcW w:w="4289" w:type="dxa"/>
            <w:gridSpan w:val="2"/>
          </w:tcPr>
          <w:p w14:paraId="16F89DEA" w14:textId="77777777" w:rsidR="00A05BA9" w:rsidRPr="00B4572F" w:rsidRDefault="00EA697A">
            <w:pPr>
              <w:pStyle w:val="TableParagraph"/>
              <w:spacing w:line="243" w:lineRule="exact"/>
              <w:ind w:left="43" w:right="28"/>
              <w:jc w:val="center"/>
              <w:rPr>
                <w:sz w:val="20"/>
              </w:rPr>
            </w:pPr>
            <w:r w:rsidRPr="00B4572F">
              <w:rPr>
                <w:sz w:val="20"/>
              </w:rPr>
              <w:t>Poltrona</w:t>
            </w:r>
            <w:r w:rsidRPr="00B4572F">
              <w:rPr>
                <w:spacing w:val="-2"/>
                <w:sz w:val="20"/>
              </w:rPr>
              <w:t xml:space="preserve"> </w:t>
            </w:r>
            <w:r w:rsidRPr="00B4572F">
              <w:rPr>
                <w:sz w:val="20"/>
              </w:rPr>
              <w:t>(15)</w:t>
            </w:r>
            <w:r w:rsidRPr="00B4572F">
              <w:rPr>
                <w:spacing w:val="-2"/>
                <w:sz w:val="20"/>
              </w:rPr>
              <w:t xml:space="preserve"> </w:t>
            </w:r>
            <w:r w:rsidRPr="00B4572F">
              <w:rPr>
                <w:sz w:val="20"/>
              </w:rPr>
              <w:t>/</w:t>
            </w:r>
            <w:r w:rsidRPr="00B4572F">
              <w:rPr>
                <w:spacing w:val="-2"/>
                <w:sz w:val="20"/>
              </w:rPr>
              <w:t xml:space="preserve"> </w:t>
            </w:r>
            <w:r w:rsidRPr="00B4572F">
              <w:rPr>
                <w:sz w:val="20"/>
              </w:rPr>
              <w:t>Cadeira</w:t>
            </w:r>
            <w:r w:rsidRPr="00B4572F">
              <w:rPr>
                <w:spacing w:val="-2"/>
                <w:sz w:val="20"/>
              </w:rPr>
              <w:t xml:space="preserve"> </w:t>
            </w:r>
            <w:r w:rsidRPr="00B4572F">
              <w:rPr>
                <w:sz w:val="20"/>
              </w:rPr>
              <w:t>sem</w:t>
            </w:r>
            <w:r w:rsidRPr="00B4572F">
              <w:rPr>
                <w:spacing w:val="-3"/>
                <w:sz w:val="20"/>
              </w:rPr>
              <w:t xml:space="preserve"> </w:t>
            </w:r>
            <w:r w:rsidRPr="00B4572F">
              <w:rPr>
                <w:sz w:val="20"/>
              </w:rPr>
              <w:t>braço</w:t>
            </w:r>
            <w:r w:rsidRPr="00B4572F">
              <w:rPr>
                <w:spacing w:val="-1"/>
                <w:sz w:val="20"/>
              </w:rPr>
              <w:t xml:space="preserve"> </w:t>
            </w:r>
            <w:r w:rsidRPr="00B4572F">
              <w:rPr>
                <w:sz w:val="20"/>
              </w:rPr>
              <w:t>para</w:t>
            </w:r>
            <w:r w:rsidRPr="00B4572F">
              <w:rPr>
                <w:spacing w:val="-2"/>
                <w:sz w:val="20"/>
              </w:rPr>
              <w:t xml:space="preserve"> </w:t>
            </w:r>
            <w:r w:rsidRPr="00B4572F">
              <w:rPr>
                <w:sz w:val="20"/>
              </w:rPr>
              <w:t>paciente</w:t>
            </w:r>
            <w:r w:rsidRPr="00B4572F">
              <w:rPr>
                <w:spacing w:val="-2"/>
                <w:sz w:val="20"/>
              </w:rPr>
              <w:t xml:space="preserve"> </w:t>
            </w:r>
            <w:r w:rsidRPr="00B4572F">
              <w:rPr>
                <w:spacing w:val="-5"/>
                <w:sz w:val="20"/>
              </w:rPr>
              <w:t>(5)</w:t>
            </w:r>
          </w:p>
          <w:p w14:paraId="0CBA65A0" w14:textId="77777777" w:rsidR="00A05BA9" w:rsidRPr="00B4572F" w:rsidRDefault="00EA697A">
            <w:pPr>
              <w:pStyle w:val="TableParagraph"/>
              <w:spacing w:line="244" w:lineRule="exact"/>
              <w:ind w:left="42" w:right="28"/>
              <w:jc w:val="center"/>
              <w:rPr>
                <w:sz w:val="20"/>
              </w:rPr>
            </w:pPr>
            <w:r w:rsidRPr="00B4572F">
              <w:rPr>
                <w:sz w:val="20"/>
              </w:rPr>
              <w:t>/</w:t>
            </w:r>
            <w:r w:rsidRPr="00B4572F">
              <w:rPr>
                <w:spacing w:val="-3"/>
                <w:sz w:val="20"/>
              </w:rPr>
              <w:t xml:space="preserve"> </w:t>
            </w:r>
            <w:r w:rsidRPr="00B4572F">
              <w:rPr>
                <w:sz w:val="20"/>
              </w:rPr>
              <w:t>Geladeira</w:t>
            </w:r>
            <w:r w:rsidRPr="00B4572F">
              <w:rPr>
                <w:spacing w:val="-3"/>
                <w:sz w:val="20"/>
              </w:rPr>
              <w:t xml:space="preserve"> </w:t>
            </w:r>
            <w:r w:rsidRPr="00B4572F">
              <w:rPr>
                <w:sz w:val="20"/>
              </w:rPr>
              <w:t>convencional</w:t>
            </w:r>
            <w:r w:rsidRPr="00B4572F">
              <w:rPr>
                <w:spacing w:val="-3"/>
                <w:sz w:val="20"/>
              </w:rPr>
              <w:t xml:space="preserve"> </w:t>
            </w:r>
            <w:r w:rsidRPr="00B4572F">
              <w:rPr>
                <w:sz w:val="20"/>
              </w:rPr>
              <w:t>(2)</w:t>
            </w:r>
            <w:r w:rsidRPr="00B4572F">
              <w:rPr>
                <w:spacing w:val="-4"/>
                <w:sz w:val="20"/>
              </w:rPr>
              <w:t xml:space="preserve"> </w:t>
            </w:r>
            <w:r w:rsidRPr="00B4572F">
              <w:rPr>
                <w:sz w:val="20"/>
              </w:rPr>
              <w:t>/</w:t>
            </w:r>
            <w:r w:rsidRPr="00B4572F">
              <w:rPr>
                <w:spacing w:val="-2"/>
                <w:sz w:val="20"/>
              </w:rPr>
              <w:t xml:space="preserve"> </w:t>
            </w:r>
            <w:r w:rsidRPr="00B4572F">
              <w:rPr>
                <w:sz w:val="20"/>
              </w:rPr>
              <w:t>Mesa</w:t>
            </w:r>
            <w:r w:rsidRPr="00B4572F">
              <w:rPr>
                <w:spacing w:val="-3"/>
                <w:sz w:val="20"/>
              </w:rPr>
              <w:t xml:space="preserve"> </w:t>
            </w:r>
            <w:r w:rsidRPr="00B4572F">
              <w:rPr>
                <w:sz w:val="20"/>
              </w:rPr>
              <w:t>circular</w:t>
            </w:r>
            <w:r w:rsidRPr="00B4572F">
              <w:rPr>
                <w:spacing w:val="-4"/>
                <w:sz w:val="20"/>
              </w:rPr>
              <w:t xml:space="preserve"> </w:t>
            </w:r>
            <w:r w:rsidRPr="00B4572F">
              <w:rPr>
                <w:sz w:val="20"/>
              </w:rPr>
              <w:t>(1)</w:t>
            </w:r>
            <w:r w:rsidRPr="00B4572F">
              <w:rPr>
                <w:spacing w:val="-2"/>
                <w:sz w:val="20"/>
              </w:rPr>
              <w:t xml:space="preserve"> </w:t>
            </w:r>
            <w:r w:rsidRPr="00B4572F">
              <w:rPr>
                <w:spacing w:val="-10"/>
                <w:sz w:val="20"/>
              </w:rPr>
              <w:t>/</w:t>
            </w:r>
          </w:p>
          <w:p w14:paraId="0AC65EDB" w14:textId="77777777" w:rsidR="00A05BA9" w:rsidRPr="00B4572F" w:rsidRDefault="00EA697A">
            <w:pPr>
              <w:pStyle w:val="TableParagraph"/>
              <w:spacing w:line="224" w:lineRule="exact"/>
              <w:ind w:left="0" w:right="28"/>
              <w:jc w:val="center"/>
              <w:rPr>
                <w:sz w:val="20"/>
              </w:rPr>
            </w:pPr>
            <w:r w:rsidRPr="00B4572F">
              <w:rPr>
                <w:sz w:val="20"/>
              </w:rPr>
              <w:t>Televisor</w:t>
            </w:r>
            <w:r w:rsidRPr="00B4572F">
              <w:rPr>
                <w:spacing w:val="-4"/>
                <w:sz w:val="20"/>
              </w:rPr>
              <w:t xml:space="preserve"> </w:t>
            </w:r>
            <w:r w:rsidRPr="00B4572F">
              <w:rPr>
                <w:sz w:val="20"/>
              </w:rPr>
              <w:t>(1)</w:t>
            </w:r>
            <w:r w:rsidRPr="00B4572F">
              <w:rPr>
                <w:spacing w:val="-4"/>
                <w:sz w:val="20"/>
              </w:rPr>
              <w:t xml:space="preserve"> </w:t>
            </w:r>
            <w:r w:rsidRPr="00B4572F">
              <w:rPr>
                <w:sz w:val="20"/>
              </w:rPr>
              <w:t>/</w:t>
            </w:r>
            <w:r w:rsidRPr="00B4572F">
              <w:rPr>
                <w:spacing w:val="-4"/>
                <w:sz w:val="20"/>
              </w:rPr>
              <w:t xml:space="preserve"> </w:t>
            </w:r>
            <w:r w:rsidRPr="00B4572F">
              <w:rPr>
                <w:sz w:val="20"/>
              </w:rPr>
              <w:t>Microondas</w:t>
            </w:r>
            <w:r w:rsidRPr="00B4572F">
              <w:rPr>
                <w:spacing w:val="-4"/>
                <w:sz w:val="20"/>
              </w:rPr>
              <w:t xml:space="preserve"> </w:t>
            </w:r>
            <w:r w:rsidRPr="00B4572F">
              <w:rPr>
                <w:spacing w:val="-5"/>
                <w:sz w:val="20"/>
              </w:rPr>
              <w:t>(1)</w:t>
            </w:r>
          </w:p>
        </w:tc>
      </w:tr>
      <w:tr w:rsidR="00A05BA9" w14:paraId="3BFE56EB" w14:textId="77777777">
        <w:trPr>
          <w:trHeight w:val="300"/>
        </w:trPr>
        <w:tc>
          <w:tcPr>
            <w:tcW w:w="4290" w:type="dxa"/>
          </w:tcPr>
          <w:p w14:paraId="185B58DB" w14:textId="77777777" w:rsidR="00A05BA9" w:rsidRPr="00B4572F" w:rsidRDefault="00EA697A">
            <w:pPr>
              <w:pStyle w:val="TableParagraph"/>
              <w:spacing w:before="4" w:line="277" w:lineRule="exact"/>
              <w:ind w:left="6"/>
              <w:rPr>
                <w:sz w:val="24"/>
              </w:rPr>
            </w:pPr>
            <w:r w:rsidRPr="00B4572F">
              <w:rPr>
                <w:sz w:val="24"/>
              </w:rPr>
              <w:t>CONFORTO</w:t>
            </w:r>
            <w:r w:rsidRPr="00B4572F">
              <w:rPr>
                <w:spacing w:val="-7"/>
                <w:sz w:val="24"/>
              </w:rPr>
              <w:t xml:space="preserve"> </w:t>
            </w:r>
            <w:r w:rsidRPr="00B4572F">
              <w:rPr>
                <w:spacing w:val="-2"/>
                <w:sz w:val="24"/>
              </w:rPr>
              <w:t>FUNCIONÁRIOS</w:t>
            </w:r>
          </w:p>
        </w:tc>
        <w:tc>
          <w:tcPr>
            <w:tcW w:w="4289" w:type="dxa"/>
            <w:gridSpan w:val="2"/>
          </w:tcPr>
          <w:p w14:paraId="6BA9984A" w14:textId="77777777" w:rsidR="00A05BA9" w:rsidRPr="00B4572F" w:rsidRDefault="00EA697A">
            <w:pPr>
              <w:pStyle w:val="TableParagraph"/>
              <w:spacing w:before="27"/>
              <w:ind w:left="457"/>
              <w:rPr>
                <w:sz w:val="20"/>
              </w:rPr>
            </w:pPr>
            <w:r w:rsidRPr="00B4572F">
              <w:rPr>
                <w:sz w:val="20"/>
              </w:rPr>
              <w:t>Poltrona</w:t>
            </w:r>
            <w:r w:rsidRPr="00B4572F">
              <w:rPr>
                <w:spacing w:val="-2"/>
                <w:sz w:val="20"/>
              </w:rPr>
              <w:t xml:space="preserve"> </w:t>
            </w:r>
            <w:r w:rsidRPr="00B4572F">
              <w:rPr>
                <w:sz w:val="20"/>
              </w:rPr>
              <w:t>(5)</w:t>
            </w:r>
            <w:r w:rsidRPr="00B4572F">
              <w:rPr>
                <w:spacing w:val="-3"/>
                <w:sz w:val="20"/>
              </w:rPr>
              <w:t xml:space="preserve"> </w:t>
            </w:r>
            <w:r w:rsidRPr="00B4572F">
              <w:rPr>
                <w:sz w:val="20"/>
              </w:rPr>
              <w:t>/</w:t>
            </w:r>
            <w:r w:rsidRPr="00B4572F">
              <w:rPr>
                <w:spacing w:val="-4"/>
                <w:sz w:val="20"/>
              </w:rPr>
              <w:t xml:space="preserve"> </w:t>
            </w:r>
            <w:r w:rsidRPr="00B4572F">
              <w:rPr>
                <w:sz w:val="20"/>
              </w:rPr>
              <w:t>Aparador</w:t>
            </w:r>
            <w:r w:rsidRPr="00B4572F">
              <w:rPr>
                <w:spacing w:val="-1"/>
                <w:sz w:val="20"/>
              </w:rPr>
              <w:t xml:space="preserve"> </w:t>
            </w:r>
            <w:r w:rsidRPr="00B4572F">
              <w:rPr>
                <w:sz w:val="20"/>
              </w:rPr>
              <w:t>(1)</w:t>
            </w:r>
            <w:r w:rsidRPr="00B4572F">
              <w:rPr>
                <w:spacing w:val="-3"/>
                <w:sz w:val="20"/>
              </w:rPr>
              <w:t xml:space="preserve"> </w:t>
            </w:r>
            <w:r w:rsidRPr="00B4572F">
              <w:rPr>
                <w:sz w:val="20"/>
              </w:rPr>
              <w:t>/</w:t>
            </w:r>
            <w:r w:rsidRPr="00B4572F">
              <w:rPr>
                <w:spacing w:val="-4"/>
                <w:sz w:val="20"/>
              </w:rPr>
              <w:t xml:space="preserve"> </w:t>
            </w:r>
            <w:r w:rsidRPr="00B4572F">
              <w:rPr>
                <w:sz w:val="20"/>
              </w:rPr>
              <w:t>Televisor</w:t>
            </w:r>
            <w:r w:rsidRPr="00B4572F">
              <w:rPr>
                <w:spacing w:val="-1"/>
                <w:sz w:val="20"/>
              </w:rPr>
              <w:t xml:space="preserve"> </w:t>
            </w:r>
            <w:r w:rsidRPr="00B4572F">
              <w:rPr>
                <w:spacing w:val="-5"/>
                <w:sz w:val="20"/>
              </w:rPr>
              <w:t>(1)</w:t>
            </w:r>
          </w:p>
        </w:tc>
      </w:tr>
      <w:tr w:rsidR="00A05BA9" w14:paraId="70DDCDDB" w14:textId="77777777">
        <w:trPr>
          <w:trHeight w:val="732"/>
        </w:trPr>
        <w:tc>
          <w:tcPr>
            <w:tcW w:w="4290" w:type="dxa"/>
          </w:tcPr>
          <w:p w14:paraId="52B51E84" w14:textId="77777777" w:rsidR="00A05BA9" w:rsidRPr="00B4572F" w:rsidRDefault="00EA697A">
            <w:pPr>
              <w:pStyle w:val="TableParagraph"/>
              <w:spacing w:before="218"/>
              <w:ind w:left="6"/>
              <w:rPr>
                <w:sz w:val="24"/>
              </w:rPr>
            </w:pPr>
            <w:r w:rsidRPr="00B4572F">
              <w:rPr>
                <w:sz w:val="24"/>
              </w:rPr>
              <w:t>VESTIÁRIO</w:t>
            </w:r>
            <w:r w:rsidRPr="00B4572F">
              <w:rPr>
                <w:spacing w:val="-8"/>
                <w:sz w:val="24"/>
              </w:rPr>
              <w:t xml:space="preserve"> </w:t>
            </w:r>
            <w:r w:rsidRPr="00B4572F">
              <w:rPr>
                <w:spacing w:val="-2"/>
                <w:sz w:val="24"/>
              </w:rPr>
              <w:t>FEMININO</w:t>
            </w:r>
          </w:p>
        </w:tc>
        <w:tc>
          <w:tcPr>
            <w:tcW w:w="4289" w:type="dxa"/>
            <w:gridSpan w:val="2"/>
          </w:tcPr>
          <w:p w14:paraId="0D1489C1" w14:textId="77777777" w:rsidR="00A05BA9" w:rsidRPr="00B4572F" w:rsidRDefault="00EA697A">
            <w:pPr>
              <w:pStyle w:val="TableParagraph"/>
              <w:ind w:left="45" w:right="28"/>
              <w:jc w:val="center"/>
              <w:rPr>
                <w:sz w:val="20"/>
              </w:rPr>
            </w:pPr>
            <w:r w:rsidRPr="00B4572F">
              <w:rPr>
                <w:sz w:val="20"/>
              </w:rPr>
              <w:t>Armário</w:t>
            </w:r>
            <w:r w:rsidRPr="00B4572F">
              <w:rPr>
                <w:spacing w:val="-4"/>
                <w:sz w:val="20"/>
              </w:rPr>
              <w:t xml:space="preserve"> </w:t>
            </w:r>
            <w:r w:rsidRPr="00B4572F">
              <w:rPr>
                <w:sz w:val="20"/>
              </w:rPr>
              <w:t>em</w:t>
            </w:r>
            <w:r w:rsidRPr="00B4572F">
              <w:rPr>
                <w:spacing w:val="-5"/>
                <w:sz w:val="20"/>
              </w:rPr>
              <w:t xml:space="preserve"> </w:t>
            </w:r>
            <w:r w:rsidRPr="00B4572F">
              <w:rPr>
                <w:sz w:val="20"/>
              </w:rPr>
              <w:t>aço</w:t>
            </w:r>
            <w:r w:rsidRPr="00B4572F">
              <w:rPr>
                <w:spacing w:val="-4"/>
                <w:sz w:val="20"/>
              </w:rPr>
              <w:t xml:space="preserve"> </w:t>
            </w:r>
            <w:r w:rsidRPr="00B4572F">
              <w:rPr>
                <w:sz w:val="20"/>
              </w:rPr>
              <w:t>com</w:t>
            </w:r>
            <w:r w:rsidRPr="00B4572F">
              <w:rPr>
                <w:spacing w:val="-6"/>
                <w:sz w:val="20"/>
              </w:rPr>
              <w:t xml:space="preserve"> </w:t>
            </w:r>
            <w:r w:rsidRPr="00B4572F">
              <w:rPr>
                <w:sz w:val="20"/>
              </w:rPr>
              <w:t>uma</w:t>
            </w:r>
            <w:r w:rsidRPr="00B4572F">
              <w:rPr>
                <w:spacing w:val="-5"/>
                <w:sz w:val="20"/>
              </w:rPr>
              <w:t xml:space="preserve"> </w:t>
            </w:r>
            <w:r w:rsidRPr="00B4572F">
              <w:rPr>
                <w:sz w:val="20"/>
              </w:rPr>
              <w:t>coluna</w:t>
            </w:r>
            <w:r w:rsidRPr="00B4572F">
              <w:rPr>
                <w:spacing w:val="-5"/>
                <w:sz w:val="20"/>
              </w:rPr>
              <w:t xml:space="preserve"> </w:t>
            </w:r>
            <w:r w:rsidRPr="00B4572F">
              <w:rPr>
                <w:sz w:val="20"/>
              </w:rPr>
              <w:t>(2)</w:t>
            </w:r>
            <w:r w:rsidRPr="00B4572F">
              <w:rPr>
                <w:spacing w:val="-4"/>
                <w:sz w:val="20"/>
              </w:rPr>
              <w:t xml:space="preserve"> </w:t>
            </w:r>
            <w:r w:rsidRPr="00B4572F">
              <w:rPr>
                <w:sz w:val="20"/>
              </w:rPr>
              <w:t>/</w:t>
            </w:r>
            <w:r w:rsidRPr="00B4572F">
              <w:rPr>
                <w:spacing w:val="-5"/>
                <w:sz w:val="20"/>
              </w:rPr>
              <w:t xml:space="preserve"> </w:t>
            </w:r>
            <w:r w:rsidRPr="00B4572F">
              <w:rPr>
                <w:sz w:val="20"/>
              </w:rPr>
              <w:t>Armário</w:t>
            </w:r>
            <w:r w:rsidRPr="00B4572F">
              <w:rPr>
                <w:spacing w:val="-4"/>
                <w:sz w:val="20"/>
              </w:rPr>
              <w:t xml:space="preserve"> </w:t>
            </w:r>
            <w:r w:rsidRPr="00B4572F">
              <w:rPr>
                <w:sz w:val="20"/>
              </w:rPr>
              <w:t>em aço com 16 portas (2) / Banco de apoio para</w:t>
            </w:r>
          </w:p>
          <w:p w14:paraId="1A3849BE" w14:textId="77777777" w:rsidR="00A05BA9" w:rsidRPr="00B4572F" w:rsidRDefault="00EA697A">
            <w:pPr>
              <w:pStyle w:val="TableParagraph"/>
              <w:spacing w:line="225" w:lineRule="exact"/>
              <w:ind w:left="0" w:right="26"/>
              <w:jc w:val="center"/>
              <w:rPr>
                <w:sz w:val="20"/>
              </w:rPr>
            </w:pPr>
            <w:r w:rsidRPr="00B4572F">
              <w:rPr>
                <w:sz w:val="20"/>
              </w:rPr>
              <w:t>vestiário</w:t>
            </w:r>
            <w:r w:rsidRPr="00B4572F">
              <w:rPr>
                <w:spacing w:val="-5"/>
                <w:sz w:val="20"/>
              </w:rPr>
              <w:t xml:space="preserve"> (1)</w:t>
            </w:r>
          </w:p>
        </w:tc>
      </w:tr>
      <w:tr w:rsidR="00A05BA9" w14:paraId="25C973AC" w14:textId="77777777">
        <w:trPr>
          <w:trHeight w:val="732"/>
        </w:trPr>
        <w:tc>
          <w:tcPr>
            <w:tcW w:w="4290" w:type="dxa"/>
          </w:tcPr>
          <w:p w14:paraId="595E3E46" w14:textId="77777777" w:rsidR="00A05BA9" w:rsidRPr="00B4572F" w:rsidRDefault="00EA697A">
            <w:pPr>
              <w:pStyle w:val="TableParagraph"/>
              <w:spacing w:before="218"/>
              <w:ind w:left="6"/>
              <w:rPr>
                <w:sz w:val="24"/>
              </w:rPr>
            </w:pPr>
            <w:r w:rsidRPr="00B4572F">
              <w:rPr>
                <w:sz w:val="24"/>
              </w:rPr>
              <w:t>VESTIÁRIO</w:t>
            </w:r>
            <w:r w:rsidRPr="00B4572F">
              <w:rPr>
                <w:spacing w:val="-8"/>
                <w:sz w:val="24"/>
              </w:rPr>
              <w:t xml:space="preserve"> </w:t>
            </w:r>
            <w:r w:rsidRPr="00B4572F">
              <w:rPr>
                <w:spacing w:val="-2"/>
                <w:sz w:val="24"/>
              </w:rPr>
              <w:t>MASCULINO</w:t>
            </w:r>
          </w:p>
        </w:tc>
        <w:tc>
          <w:tcPr>
            <w:tcW w:w="4289" w:type="dxa"/>
            <w:gridSpan w:val="2"/>
          </w:tcPr>
          <w:p w14:paraId="23D57862" w14:textId="77777777" w:rsidR="00A05BA9" w:rsidRPr="00B4572F" w:rsidRDefault="00EA697A">
            <w:pPr>
              <w:pStyle w:val="TableParagraph"/>
              <w:spacing w:line="243" w:lineRule="exact"/>
              <w:ind w:left="24"/>
              <w:rPr>
                <w:sz w:val="20"/>
              </w:rPr>
            </w:pPr>
            <w:r w:rsidRPr="00B4572F">
              <w:rPr>
                <w:sz w:val="20"/>
              </w:rPr>
              <w:t>Armário</w:t>
            </w:r>
            <w:r w:rsidRPr="00B4572F">
              <w:rPr>
                <w:spacing w:val="-1"/>
                <w:sz w:val="20"/>
              </w:rPr>
              <w:t xml:space="preserve"> </w:t>
            </w:r>
            <w:r w:rsidRPr="00B4572F">
              <w:rPr>
                <w:sz w:val="20"/>
              </w:rPr>
              <w:t>em</w:t>
            </w:r>
            <w:r w:rsidRPr="00B4572F">
              <w:rPr>
                <w:spacing w:val="-2"/>
                <w:sz w:val="20"/>
              </w:rPr>
              <w:t xml:space="preserve"> </w:t>
            </w:r>
            <w:r w:rsidRPr="00B4572F">
              <w:rPr>
                <w:sz w:val="20"/>
              </w:rPr>
              <w:t>aço</w:t>
            </w:r>
            <w:r w:rsidRPr="00B4572F">
              <w:rPr>
                <w:spacing w:val="-1"/>
                <w:sz w:val="20"/>
              </w:rPr>
              <w:t xml:space="preserve"> </w:t>
            </w:r>
            <w:r w:rsidRPr="00B4572F">
              <w:rPr>
                <w:sz w:val="20"/>
              </w:rPr>
              <w:t>(2) /</w:t>
            </w:r>
            <w:r w:rsidRPr="00B4572F">
              <w:rPr>
                <w:spacing w:val="-2"/>
                <w:sz w:val="20"/>
              </w:rPr>
              <w:t xml:space="preserve"> </w:t>
            </w:r>
            <w:r w:rsidRPr="00B4572F">
              <w:rPr>
                <w:sz w:val="20"/>
              </w:rPr>
              <w:t>Armário</w:t>
            </w:r>
            <w:r w:rsidRPr="00B4572F">
              <w:rPr>
                <w:spacing w:val="-1"/>
                <w:sz w:val="20"/>
              </w:rPr>
              <w:t xml:space="preserve"> </w:t>
            </w:r>
            <w:r w:rsidRPr="00B4572F">
              <w:rPr>
                <w:sz w:val="20"/>
              </w:rPr>
              <w:t>em</w:t>
            </w:r>
            <w:r w:rsidRPr="00B4572F">
              <w:rPr>
                <w:spacing w:val="-1"/>
                <w:sz w:val="20"/>
              </w:rPr>
              <w:t xml:space="preserve"> </w:t>
            </w:r>
            <w:r w:rsidRPr="00B4572F">
              <w:rPr>
                <w:sz w:val="20"/>
              </w:rPr>
              <w:t>aço</w:t>
            </w:r>
            <w:r w:rsidRPr="00B4572F">
              <w:rPr>
                <w:spacing w:val="-3"/>
                <w:sz w:val="20"/>
              </w:rPr>
              <w:t xml:space="preserve"> </w:t>
            </w:r>
            <w:r w:rsidRPr="00B4572F">
              <w:rPr>
                <w:sz w:val="20"/>
              </w:rPr>
              <w:t>com</w:t>
            </w:r>
            <w:r w:rsidRPr="00B4572F">
              <w:rPr>
                <w:spacing w:val="-3"/>
                <w:sz w:val="20"/>
              </w:rPr>
              <w:t xml:space="preserve"> </w:t>
            </w:r>
            <w:r w:rsidRPr="00B4572F">
              <w:rPr>
                <w:sz w:val="20"/>
              </w:rPr>
              <w:t xml:space="preserve">16 </w:t>
            </w:r>
            <w:r w:rsidRPr="00B4572F">
              <w:rPr>
                <w:spacing w:val="-2"/>
                <w:sz w:val="20"/>
              </w:rPr>
              <w:t>portas</w:t>
            </w:r>
          </w:p>
          <w:p w14:paraId="55FD5FE6" w14:textId="77777777" w:rsidR="00A05BA9" w:rsidRPr="00B4572F" w:rsidRDefault="00EA697A">
            <w:pPr>
              <w:pStyle w:val="TableParagraph"/>
              <w:spacing w:line="244" w:lineRule="exact"/>
              <w:ind w:left="147"/>
              <w:rPr>
                <w:sz w:val="20"/>
              </w:rPr>
            </w:pPr>
            <w:r w:rsidRPr="00B4572F">
              <w:rPr>
                <w:sz w:val="20"/>
              </w:rPr>
              <w:t>(2)</w:t>
            </w:r>
            <w:r w:rsidRPr="00B4572F">
              <w:rPr>
                <w:spacing w:val="-3"/>
                <w:sz w:val="20"/>
              </w:rPr>
              <w:t xml:space="preserve"> </w:t>
            </w:r>
            <w:r w:rsidRPr="00B4572F">
              <w:rPr>
                <w:sz w:val="20"/>
              </w:rPr>
              <w:t>/</w:t>
            </w:r>
            <w:r w:rsidRPr="00B4572F">
              <w:rPr>
                <w:spacing w:val="-2"/>
                <w:sz w:val="20"/>
              </w:rPr>
              <w:t xml:space="preserve"> </w:t>
            </w:r>
            <w:r w:rsidRPr="00B4572F">
              <w:rPr>
                <w:sz w:val="20"/>
              </w:rPr>
              <w:t>Banco</w:t>
            </w:r>
            <w:r w:rsidRPr="00B4572F">
              <w:rPr>
                <w:spacing w:val="-4"/>
                <w:sz w:val="20"/>
              </w:rPr>
              <w:t xml:space="preserve"> </w:t>
            </w:r>
            <w:r w:rsidRPr="00B4572F">
              <w:rPr>
                <w:sz w:val="20"/>
              </w:rPr>
              <w:t>de</w:t>
            </w:r>
            <w:r w:rsidRPr="00B4572F">
              <w:rPr>
                <w:spacing w:val="-3"/>
                <w:sz w:val="20"/>
              </w:rPr>
              <w:t xml:space="preserve"> </w:t>
            </w:r>
            <w:r w:rsidRPr="00B4572F">
              <w:rPr>
                <w:sz w:val="20"/>
              </w:rPr>
              <w:t>apoio</w:t>
            </w:r>
            <w:r w:rsidRPr="00B4572F">
              <w:rPr>
                <w:spacing w:val="-1"/>
                <w:sz w:val="20"/>
              </w:rPr>
              <w:t xml:space="preserve"> </w:t>
            </w:r>
            <w:r w:rsidRPr="00B4572F">
              <w:rPr>
                <w:sz w:val="20"/>
              </w:rPr>
              <w:t>para</w:t>
            </w:r>
            <w:r w:rsidRPr="00B4572F">
              <w:rPr>
                <w:spacing w:val="-2"/>
                <w:sz w:val="20"/>
              </w:rPr>
              <w:t xml:space="preserve"> </w:t>
            </w:r>
            <w:r w:rsidRPr="00B4572F">
              <w:rPr>
                <w:sz w:val="20"/>
              </w:rPr>
              <w:t>vestiário</w:t>
            </w:r>
            <w:r w:rsidRPr="00B4572F">
              <w:rPr>
                <w:spacing w:val="-2"/>
                <w:sz w:val="20"/>
              </w:rPr>
              <w:t xml:space="preserve"> </w:t>
            </w:r>
            <w:r w:rsidRPr="00B4572F">
              <w:rPr>
                <w:sz w:val="20"/>
              </w:rPr>
              <w:t>/</w:t>
            </w:r>
            <w:r w:rsidRPr="00B4572F">
              <w:rPr>
                <w:spacing w:val="-2"/>
                <w:sz w:val="20"/>
              </w:rPr>
              <w:t xml:space="preserve"> </w:t>
            </w:r>
            <w:r w:rsidRPr="00B4572F">
              <w:rPr>
                <w:sz w:val="20"/>
              </w:rPr>
              <w:t>Cabideiro</w:t>
            </w:r>
            <w:r w:rsidRPr="00B4572F">
              <w:rPr>
                <w:spacing w:val="-1"/>
                <w:sz w:val="20"/>
              </w:rPr>
              <w:t xml:space="preserve"> </w:t>
            </w:r>
            <w:r w:rsidRPr="00B4572F">
              <w:rPr>
                <w:spacing w:val="-5"/>
                <w:sz w:val="20"/>
              </w:rPr>
              <w:t>de</w:t>
            </w:r>
          </w:p>
          <w:p w14:paraId="71C37BB7" w14:textId="77777777" w:rsidR="00A05BA9" w:rsidRPr="00B4572F" w:rsidRDefault="00EA697A">
            <w:pPr>
              <w:pStyle w:val="TableParagraph"/>
              <w:spacing w:line="225" w:lineRule="exact"/>
              <w:ind w:left="1700"/>
              <w:rPr>
                <w:sz w:val="20"/>
              </w:rPr>
            </w:pPr>
            <w:r w:rsidRPr="00B4572F">
              <w:rPr>
                <w:sz w:val="20"/>
              </w:rPr>
              <w:t>parede</w:t>
            </w:r>
            <w:r w:rsidRPr="00B4572F">
              <w:rPr>
                <w:spacing w:val="-1"/>
                <w:sz w:val="20"/>
              </w:rPr>
              <w:t xml:space="preserve"> </w:t>
            </w:r>
            <w:r w:rsidRPr="00B4572F">
              <w:rPr>
                <w:spacing w:val="-5"/>
                <w:sz w:val="20"/>
              </w:rPr>
              <w:t>(1)</w:t>
            </w:r>
          </w:p>
        </w:tc>
      </w:tr>
      <w:tr w:rsidR="00A05BA9" w14:paraId="58FF37AF" w14:textId="77777777">
        <w:trPr>
          <w:trHeight w:val="299"/>
        </w:trPr>
        <w:tc>
          <w:tcPr>
            <w:tcW w:w="4290" w:type="dxa"/>
          </w:tcPr>
          <w:p w14:paraId="5EAC10C1" w14:textId="642CFC79" w:rsidR="00A05BA9" w:rsidRPr="00B4572F" w:rsidRDefault="00CE0830">
            <w:pPr>
              <w:pStyle w:val="TableParagraph"/>
              <w:spacing w:before="2" w:line="277" w:lineRule="exact"/>
              <w:ind w:left="6"/>
              <w:rPr>
                <w:sz w:val="24"/>
              </w:rPr>
            </w:pPr>
            <w:r w:rsidRPr="00B4572F">
              <w:rPr>
                <w:sz w:val="24"/>
              </w:rPr>
              <w:t xml:space="preserve">SALA DE </w:t>
            </w:r>
            <w:r w:rsidR="00EA697A" w:rsidRPr="00B4572F">
              <w:rPr>
                <w:sz w:val="24"/>
              </w:rPr>
              <w:t>ROUPA</w:t>
            </w:r>
            <w:r w:rsidR="00EA697A" w:rsidRPr="00B4572F">
              <w:rPr>
                <w:spacing w:val="-1"/>
                <w:sz w:val="24"/>
              </w:rPr>
              <w:t xml:space="preserve"> </w:t>
            </w:r>
            <w:r w:rsidR="00EA697A" w:rsidRPr="00B4572F">
              <w:rPr>
                <w:spacing w:val="-2"/>
                <w:sz w:val="24"/>
              </w:rPr>
              <w:t>LIMPA</w:t>
            </w:r>
          </w:p>
        </w:tc>
        <w:tc>
          <w:tcPr>
            <w:tcW w:w="4289" w:type="dxa"/>
            <w:gridSpan w:val="2"/>
          </w:tcPr>
          <w:p w14:paraId="0BAFA1F7" w14:textId="77777777" w:rsidR="00A05BA9" w:rsidRPr="00B4572F" w:rsidRDefault="00EA697A">
            <w:pPr>
              <w:pStyle w:val="TableParagraph"/>
              <w:spacing w:before="26"/>
              <w:ind w:left="1336"/>
              <w:rPr>
                <w:sz w:val="20"/>
              </w:rPr>
            </w:pPr>
            <w:r w:rsidRPr="00B4572F">
              <w:rPr>
                <w:sz w:val="20"/>
              </w:rPr>
              <w:t>Estante</w:t>
            </w:r>
            <w:r w:rsidRPr="00B4572F">
              <w:rPr>
                <w:spacing w:val="-6"/>
                <w:sz w:val="20"/>
              </w:rPr>
              <w:t xml:space="preserve"> </w:t>
            </w:r>
            <w:r w:rsidRPr="00B4572F">
              <w:rPr>
                <w:sz w:val="20"/>
              </w:rPr>
              <w:t>em</w:t>
            </w:r>
            <w:r w:rsidRPr="00B4572F">
              <w:rPr>
                <w:spacing w:val="-1"/>
                <w:sz w:val="20"/>
              </w:rPr>
              <w:t xml:space="preserve"> </w:t>
            </w:r>
            <w:r w:rsidRPr="00B4572F">
              <w:rPr>
                <w:sz w:val="20"/>
              </w:rPr>
              <w:t>inox</w:t>
            </w:r>
            <w:r w:rsidRPr="00B4572F">
              <w:rPr>
                <w:spacing w:val="-1"/>
                <w:sz w:val="20"/>
              </w:rPr>
              <w:t xml:space="preserve"> </w:t>
            </w:r>
            <w:r w:rsidRPr="00B4572F">
              <w:rPr>
                <w:spacing w:val="-5"/>
                <w:sz w:val="20"/>
              </w:rPr>
              <w:t>(6)</w:t>
            </w:r>
          </w:p>
        </w:tc>
      </w:tr>
      <w:tr w:rsidR="00A05BA9" w14:paraId="5617B89B" w14:textId="77777777">
        <w:trPr>
          <w:trHeight w:val="300"/>
        </w:trPr>
        <w:tc>
          <w:tcPr>
            <w:tcW w:w="4290" w:type="dxa"/>
          </w:tcPr>
          <w:p w14:paraId="2B9B6A44" w14:textId="7FD4433E" w:rsidR="00A05BA9" w:rsidRPr="00B4572F" w:rsidRDefault="00CE0830">
            <w:pPr>
              <w:pStyle w:val="TableParagraph"/>
              <w:spacing w:before="4" w:line="277" w:lineRule="exact"/>
              <w:ind w:left="6"/>
              <w:rPr>
                <w:sz w:val="24"/>
              </w:rPr>
            </w:pPr>
            <w:r w:rsidRPr="00B4572F">
              <w:rPr>
                <w:sz w:val="24"/>
              </w:rPr>
              <w:t xml:space="preserve">SALA DE </w:t>
            </w:r>
            <w:r w:rsidR="00EA697A" w:rsidRPr="00B4572F">
              <w:rPr>
                <w:sz w:val="24"/>
              </w:rPr>
              <w:t>ROUPA</w:t>
            </w:r>
            <w:r w:rsidR="00EA697A" w:rsidRPr="00B4572F">
              <w:rPr>
                <w:spacing w:val="-2"/>
                <w:sz w:val="24"/>
              </w:rPr>
              <w:t xml:space="preserve"> </w:t>
            </w:r>
            <w:r w:rsidR="00EA697A" w:rsidRPr="00B4572F">
              <w:rPr>
                <w:spacing w:val="-4"/>
                <w:sz w:val="24"/>
              </w:rPr>
              <w:t>SUJA</w:t>
            </w:r>
          </w:p>
        </w:tc>
        <w:tc>
          <w:tcPr>
            <w:tcW w:w="4289" w:type="dxa"/>
            <w:gridSpan w:val="2"/>
          </w:tcPr>
          <w:p w14:paraId="411B28B4" w14:textId="77777777" w:rsidR="00A05BA9" w:rsidRPr="00B4572F" w:rsidRDefault="00EA697A">
            <w:pPr>
              <w:pStyle w:val="TableParagraph"/>
              <w:spacing w:before="27"/>
              <w:ind w:left="679"/>
              <w:rPr>
                <w:sz w:val="20"/>
              </w:rPr>
            </w:pPr>
            <w:r w:rsidRPr="00B4572F">
              <w:rPr>
                <w:sz w:val="20"/>
              </w:rPr>
              <w:t>Carro</w:t>
            </w:r>
            <w:r w:rsidRPr="00B4572F">
              <w:rPr>
                <w:spacing w:val="-2"/>
                <w:sz w:val="20"/>
              </w:rPr>
              <w:t xml:space="preserve"> </w:t>
            </w:r>
            <w:r w:rsidRPr="00B4572F">
              <w:rPr>
                <w:sz w:val="20"/>
              </w:rPr>
              <w:t>para</w:t>
            </w:r>
            <w:r w:rsidRPr="00B4572F">
              <w:rPr>
                <w:spacing w:val="-3"/>
                <w:sz w:val="20"/>
              </w:rPr>
              <w:t xml:space="preserve"> </w:t>
            </w:r>
            <w:r w:rsidRPr="00B4572F">
              <w:rPr>
                <w:sz w:val="20"/>
              </w:rPr>
              <w:t>guarda</w:t>
            </w:r>
            <w:r w:rsidRPr="00B4572F">
              <w:rPr>
                <w:spacing w:val="-1"/>
                <w:sz w:val="20"/>
              </w:rPr>
              <w:t xml:space="preserve"> </w:t>
            </w:r>
            <w:r w:rsidRPr="00B4572F">
              <w:rPr>
                <w:sz w:val="20"/>
              </w:rPr>
              <w:t>de</w:t>
            </w:r>
            <w:r w:rsidRPr="00B4572F">
              <w:rPr>
                <w:spacing w:val="-4"/>
                <w:sz w:val="20"/>
              </w:rPr>
              <w:t xml:space="preserve"> </w:t>
            </w:r>
            <w:r w:rsidRPr="00B4572F">
              <w:rPr>
                <w:sz w:val="20"/>
              </w:rPr>
              <w:t>roupa</w:t>
            </w:r>
            <w:r w:rsidRPr="00B4572F">
              <w:rPr>
                <w:spacing w:val="-1"/>
                <w:sz w:val="20"/>
              </w:rPr>
              <w:t xml:space="preserve"> </w:t>
            </w:r>
            <w:r w:rsidRPr="00B4572F">
              <w:rPr>
                <w:sz w:val="20"/>
              </w:rPr>
              <w:t>suja</w:t>
            </w:r>
            <w:r w:rsidRPr="00B4572F">
              <w:rPr>
                <w:spacing w:val="-1"/>
                <w:sz w:val="20"/>
              </w:rPr>
              <w:t xml:space="preserve"> </w:t>
            </w:r>
            <w:r w:rsidRPr="00B4572F">
              <w:rPr>
                <w:spacing w:val="-5"/>
                <w:sz w:val="20"/>
              </w:rPr>
              <w:t>(3)</w:t>
            </w:r>
          </w:p>
        </w:tc>
      </w:tr>
      <w:tr w:rsidR="00A05BA9" w14:paraId="6F0CA97F" w14:textId="77777777">
        <w:trPr>
          <w:trHeight w:val="299"/>
        </w:trPr>
        <w:tc>
          <w:tcPr>
            <w:tcW w:w="4290" w:type="dxa"/>
          </w:tcPr>
          <w:p w14:paraId="58931A9D" w14:textId="77777777" w:rsidR="00A05BA9" w:rsidRPr="00B4572F" w:rsidRDefault="00EA697A">
            <w:pPr>
              <w:pStyle w:val="TableParagraph"/>
              <w:spacing w:before="2" w:line="277" w:lineRule="exact"/>
              <w:ind w:left="6"/>
              <w:rPr>
                <w:sz w:val="24"/>
              </w:rPr>
            </w:pPr>
            <w:r w:rsidRPr="00B4572F">
              <w:rPr>
                <w:sz w:val="24"/>
              </w:rPr>
              <w:t xml:space="preserve">COPA </w:t>
            </w:r>
            <w:r w:rsidRPr="00B4572F">
              <w:rPr>
                <w:spacing w:val="-2"/>
                <w:sz w:val="24"/>
              </w:rPr>
              <w:t>FUNCIONÁRIOS</w:t>
            </w:r>
          </w:p>
        </w:tc>
        <w:tc>
          <w:tcPr>
            <w:tcW w:w="4289" w:type="dxa"/>
            <w:gridSpan w:val="2"/>
          </w:tcPr>
          <w:p w14:paraId="210FF811" w14:textId="77777777" w:rsidR="00A05BA9" w:rsidRPr="00B4572F" w:rsidRDefault="00EA697A">
            <w:pPr>
              <w:pStyle w:val="TableParagraph"/>
              <w:spacing w:before="26"/>
              <w:ind w:left="132"/>
              <w:rPr>
                <w:sz w:val="20"/>
              </w:rPr>
            </w:pPr>
            <w:r w:rsidRPr="00B4572F">
              <w:rPr>
                <w:sz w:val="20"/>
              </w:rPr>
              <w:t>Cadeira</w:t>
            </w:r>
            <w:r w:rsidRPr="00B4572F">
              <w:rPr>
                <w:spacing w:val="-2"/>
                <w:sz w:val="20"/>
              </w:rPr>
              <w:t xml:space="preserve"> </w:t>
            </w:r>
            <w:r w:rsidRPr="00B4572F">
              <w:rPr>
                <w:sz w:val="20"/>
              </w:rPr>
              <w:t>(12)</w:t>
            </w:r>
            <w:r w:rsidRPr="00B4572F">
              <w:rPr>
                <w:spacing w:val="-1"/>
                <w:sz w:val="20"/>
              </w:rPr>
              <w:t xml:space="preserve"> </w:t>
            </w:r>
            <w:r w:rsidRPr="00B4572F">
              <w:rPr>
                <w:sz w:val="20"/>
              </w:rPr>
              <w:t>/</w:t>
            </w:r>
            <w:r w:rsidRPr="00B4572F">
              <w:rPr>
                <w:spacing w:val="-2"/>
                <w:sz w:val="20"/>
              </w:rPr>
              <w:t xml:space="preserve"> </w:t>
            </w:r>
            <w:r w:rsidRPr="00B4572F">
              <w:rPr>
                <w:sz w:val="20"/>
              </w:rPr>
              <w:t>Geladeira</w:t>
            </w:r>
            <w:r w:rsidRPr="00B4572F">
              <w:rPr>
                <w:spacing w:val="-1"/>
                <w:sz w:val="20"/>
              </w:rPr>
              <w:t xml:space="preserve"> </w:t>
            </w:r>
            <w:r w:rsidRPr="00B4572F">
              <w:rPr>
                <w:sz w:val="20"/>
              </w:rPr>
              <w:t>(1)</w:t>
            </w:r>
            <w:r w:rsidRPr="00B4572F">
              <w:rPr>
                <w:spacing w:val="-2"/>
                <w:sz w:val="20"/>
              </w:rPr>
              <w:t xml:space="preserve"> </w:t>
            </w:r>
            <w:r w:rsidRPr="00B4572F">
              <w:rPr>
                <w:sz w:val="20"/>
              </w:rPr>
              <w:t>/</w:t>
            </w:r>
            <w:r w:rsidRPr="00B4572F">
              <w:rPr>
                <w:spacing w:val="-1"/>
                <w:sz w:val="20"/>
              </w:rPr>
              <w:t xml:space="preserve"> </w:t>
            </w:r>
            <w:r w:rsidRPr="00B4572F">
              <w:rPr>
                <w:sz w:val="20"/>
              </w:rPr>
              <w:t>Mesa</w:t>
            </w:r>
            <w:r w:rsidRPr="00B4572F">
              <w:rPr>
                <w:spacing w:val="-2"/>
                <w:sz w:val="20"/>
              </w:rPr>
              <w:t xml:space="preserve"> </w:t>
            </w:r>
            <w:r w:rsidRPr="00B4572F">
              <w:rPr>
                <w:sz w:val="20"/>
              </w:rPr>
              <w:t>retangular</w:t>
            </w:r>
            <w:r w:rsidRPr="00B4572F">
              <w:rPr>
                <w:spacing w:val="-1"/>
                <w:sz w:val="20"/>
              </w:rPr>
              <w:t xml:space="preserve"> </w:t>
            </w:r>
            <w:r w:rsidRPr="00B4572F">
              <w:rPr>
                <w:spacing w:val="-5"/>
                <w:sz w:val="20"/>
              </w:rPr>
              <w:t>(2)</w:t>
            </w:r>
          </w:p>
        </w:tc>
      </w:tr>
      <w:tr w:rsidR="00A05BA9" w14:paraId="1DDB8DCC" w14:textId="77777777">
        <w:trPr>
          <w:trHeight w:val="300"/>
        </w:trPr>
        <w:tc>
          <w:tcPr>
            <w:tcW w:w="4290" w:type="dxa"/>
          </w:tcPr>
          <w:p w14:paraId="6E1605C1" w14:textId="1169B426" w:rsidR="00A05BA9" w:rsidRPr="00B4572F" w:rsidRDefault="000832BE">
            <w:pPr>
              <w:pStyle w:val="TableParagraph"/>
              <w:spacing w:before="4" w:line="277" w:lineRule="exact"/>
              <w:ind w:left="6"/>
              <w:rPr>
                <w:sz w:val="24"/>
              </w:rPr>
            </w:pPr>
            <w:r w:rsidRPr="00B4572F">
              <w:rPr>
                <w:spacing w:val="-2"/>
                <w:sz w:val="24"/>
              </w:rPr>
              <w:t xml:space="preserve">SALA DE </w:t>
            </w:r>
            <w:r w:rsidR="00EA697A" w:rsidRPr="00B4572F">
              <w:rPr>
                <w:spacing w:val="-2"/>
                <w:sz w:val="24"/>
              </w:rPr>
              <w:t>MANUTENÇÃO</w:t>
            </w:r>
            <w:r w:rsidRPr="00B4572F">
              <w:rPr>
                <w:spacing w:val="-2"/>
                <w:sz w:val="24"/>
              </w:rPr>
              <w:t>/ENGENHARIA CLÍNICA</w:t>
            </w:r>
          </w:p>
        </w:tc>
        <w:tc>
          <w:tcPr>
            <w:tcW w:w="4289" w:type="dxa"/>
            <w:gridSpan w:val="2"/>
          </w:tcPr>
          <w:p w14:paraId="2F514D25" w14:textId="24E0EEE0" w:rsidR="00A05BA9" w:rsidRPr="00B4572F" w:rsidRDefault="00EA697A">
            <w:pPr>
              <w:pStyle w:val="TableParagraph"/>
              <w:spacing w:before="27"/>
              <w:ind w:left="450"/>
              <w:rPr>
                <w:sz w:val="20"/>
              </w:rPr>
            </w:pPr>
            <w:r w:rsidRPr="00B4572F">
              <w:rPr>
                <w:sz w:val="20"/>
              </w:rPr>
              <w:t>Estante</w:t>
            </w:r>
            <w:r w:rsidRPr="00B4572F">
              <w:rPr>
                <w:spacing w:val="-4"/>
                <w:sz w:val="20"/>
              </w:rPr>
              <w:t xml:space="preserve"> </w:t>
            </w:r>
            <w:r w:rsidRPr="00B4572F">
              <w:rPr>
                <w:sz w:val="20"/>
              </w:rPr>
              <w:t>em</w:t>
            </w:r>
            <w:r w:rsidRPr="00B4572F">
              <w:rPr>
                <w:spacing w:val="-1"/>
                <w:sz w:val="20"/>
              </w:rPr>
              <w:t xml:space="preserve"> </w:t>
            </w:r>
            <w:r w:rsidRPr="00B4572F">
              <w:rPr>
                <w:sz w:val="20"/>
              </w:rPr>
              <w:t>inox</w:t>
            </w:r>
            <w:r w:rsidRPr="00B4572F">
              <w:rPr>
                <w:spacing w:val="-1"/>
                <w:sz w:val="20"/>
              </w:rPr>
              <w:t xml:space="preserve"> </w:t>
            </w:r>
            <w:r w:rsidRPr="00B4572F">
              <w:rPr>
                <w:sz w:val="20"/>
              </w:rPr>
              <w:t>(4)</w:t>
            </w:r>
            <w:r w:rsidRPr="00B4572F">
              <w:rPr>
                <w:spacing w:val="-2"/>
                <w:sz w:val="20"/>
              </w:rPr>
              <w:t xml:space="preserve"> </w:t>
            </w:r>
            <w:r w:rsidRPr="00B4572F">
              <w:rPr>
                <w:sz w:val="20"/>
              </w:rPr>
              <w:t>/</w:t>
            </w:r>
            <w:r w:rsidRPr="00B4572F">
              <w:rPr>
                <w:spacing w:val="-1"/>
                <w:sz w:val="20"/>
              </w:rPr>
              <w:t xml:space="preserve"> </w:t>
            </w:r>
            <w:r w:rsidRPr="00B4572F">
              <w:rPr>
                <w:sz w:val="20"/>
              </w:rPr>
              <w:t>Mesa</w:t>
            </w:r>
            <w:r w:rsidRPr="00B4572F">
              <w:rPr>
                <w:spacing w:val="-3"/>
                <w:sz w:val="20"/>
              </w:rPr>
              <w:t xml:space="preserve"> </w:t>
            </w:r>
            <w:r w:rsidRPr="00B4572F">
              <w:rPr>
                <w:sz w:val="20"/>
              </w:rPr>
              <w:t>retangular</w:t>
            </w:r>
            <w:r w:rsidRPr="00B4572F">
              <w:rPr>
                <w:spacing w:val="-2"/>
                <w:sz w:val="20"/>
              </w:rPr>
              <w:t xml:space="preserve"> </w:t>
            </w:r>
            <w:r w:rsidRPr="00B4572F">
              <w:rPr>
                <w:spacing w:val="-5"/>
                <w:sz w:val="20"/>
              </w:rPr>
              <w:t>(1)</w:t>
            </w:r>
            <w:r w:rsidR="000832BE" w:rsidRPr="00B4572F">
              <w:rPr>
                <w:spacing w:val="-5"/>
                <w:sz w:val="20"/>
              </w:rPr>
              <w:t xml:space="preserve"> </w:t>
            </w:r>
            <w:r w:rsidR="000832BE" w:rsidRPr="00B4572F">
              <w:rPr>
                <w:sz w:val="20"/>
              </w:rPr>
              <w:t>Armário</w:t>
            </w:r>
            <w:r w:rsidR="000832BE" w:rsidRPr="00B4572F">
              <w:rPr>
                <w:spacing w:val="-2"/>
                <w:sz w:val="20"/>
              </w:rPr>
              <w:t xml:space="preserve"> </w:t>
            </w:r>
            <w:r w:rsidR="000832BE" w:rsidRPr="00B4572F">
              <w:rPr>
                <w:sz w:val="20"/>
              </w:rPr>
              <w:t>vertical</w:t>
            </w:r>
            <w:r w:rsidR="000832BE" w:rsidRPr="00B4572F">
              <w:rPr>
                <w:spacing w:val="-2"/>
                <w:sz w:val="20"/>
              </w:rPr>
              <w:t xml:space="preserve"> </w:t>
            </w:r>
            <w:r w:rsidR="000832BE" w:rsidRPr="00B4572F">
              <w:rPr>
                <w:sz w:val="20"/>
              </w:rPr>
              <w:t>(3)</w:t>
            </w:r>
            <w:r w:rsidR="000832BE" w:rsidRPr="00B4572F">
              <w:rPr>
                <w:spacing w:val="-3"/>
                <w:sz w:val="20"/>
              </w:rPr>
              <w:t xml:space="preserve"> </w:t>
            </w:r>
            <w:r w:rsidR="000832BE" w:rsidRPr="00B4572F">
              <w:rPr>
                <w:sz w:val="20"/>
              </w:rPr>
              <w:t>/</w:t>
            </w:r>
            <w:r w:rsidR="000832BE" w:rsidRPr="00B4572F">
              <w:rPr>
                <w:spacing w:val="-2"/>
                <w:sz w:val="20"/>
              </w:rPr>
              <w:t xml:space="preserve"> </w:t>
            </w:r>
            <w:r w:rsidR="000832BE" w:rsidRPr="00B4572F">
              <w:rPr>
                <w:sz w:val="20"/>
              </w:rPr>
              <w:t>Mesa</w:t>
            </w:r>
            <w:r w:rsidR="000832BE" w:rsidRPr="00B4572F">
              <w:rPr>
                <w:spacing w:val="-2"/>
                <w:sz w:val="20"/>
              </w:rPr>
              <w:t xml:space="preserve"> </w:t>
            </w:r>
            <w:r w:rsidR="000832BE" w:rsidRPr="00B4572F">
              <w:rPr>
                <w:sz w:val="20"/>
              </w:rPr>
              <w:t>retangular</w:t>
            </w:r>
            <w:r w:rsidR="000832BE" w:rsidRPr="00B4572F">
              <w:rPr>
                <w:spacing w:val="-1"/>
                <w:sz w:val="20"/>
              </w:rPr>
              <w:t xml:space="preserve"> </w:t>
            </w:r>
            <w:r w:rsidR="000832BE" w:rsidRPr="00B4572F">
              <w:rPr>
                <w:spacing w:val="-5"/>
                <w:sz w:val="20"/>
              </w:rPr>
              <w:t>(2)</w:t>
            </w:r>
          </w:p>
        </w:tc>
      </w:tr>
      <w:tr w:rsidR="00A05BA9" w14:paraId="7FD38F6F" w14:textId="77777777">
        <w:trPr>
          <w:trHeight w:val="300"/>
        </w:trPr>
        <w:tc>
          <w:tcPr>
            <w:tcW w:w="8579" w:type="dxa"/>
            <w:gridSpan w:val="3"/>
            <w:shd w:val="clear" w:color="auto" w:fill="9CC2E4"/>
          </w:tcPr>
          <w:p w14:paraId="2E9C3C12" w14:textId="4B34A5B1" w:rsidR="00A05BA9" w:rsidRDefault="00EA697A">
            <w:pPr>
              <w:pStyle w:val="TableParagraph"/>
              <w:spacing w:before="4" w:line="277" w:lineRule="exact"/>
              <w:ind w:left="16" w:right="3"/>
              <w:jc w:val="center"/>
              <w:rPr>
                <w:b/>
                <w:sz w:val="24"/>
              </w:rPr>
            </w:pPr>
            <w:r>
              <w:rPr>
                <w:b/>
                <w:spacing w:val="-7"/>
                <w:sz w:val="24"/>
              </w:rPr>
              <w:t xml:space="preserve"> </w:t>
            </w:r>
            <w:r w:rsidRPr="00C003C3">
              <w:rPr>
                <w:b/>
                <w:spacing w:val="-2"/>
                <w:sz w:val="24"/>
              </w:rPr>
              <w:t>PAVIMENTO</w:t>
            </w:r>
            <w:r w:rsidR="007D7B83" w:rsidRPr="00C003C3">
              <w:rPr>
                <w:b/>
                <w:spacing w:val="-2"/>
                <w:sz w:val="24"/>
              </w:rPr>
              <w:t xml:space="preserve"> SUPERIOR</w:t>
            </w:r>
          </w:p>
        </w:tc>
      </w:tr>
      <w:tr w:rsidR="00A05BA9" w14:paraId="4B30CAC0" w14:textId="77777777">
        <w:trPr>
          <w:trHeight w:val="299"/>
        </w:trPr>
        <w:tc>
          <w:tcPr>
            <w:tcW w:w="8579" w:type="dxa"/>
            <w:gridSpan w:val="3"/>
            <w:shd w:val="clear" w:color="auto" w:fill="9CC2E4"/>
          </w:tcPr>
          <w:p w14:paraId="0D28D1B4" w14:textId="77777777" w:rsidR="00A05BA9" w:rsidRDefault="00EA697A">
            <w:pPr>
              <w:pStyle w:val="TableParagraph"/>
              <w:spacing w:before="2" w:line="277" w:lineRule="exact"/>
              <w:ind w:left="16" w:right="1"/>
              <w:jc w:val="center"/>
              <w:rPr>
                <w:b/>
                <w:sz w:val="24"/>
              </w:rPr>
            </w:pPr>
            <w:r>
              <w:rPr>
                <w:b/>
                <w:sz w:val="24"/>
              </w:rPr>
              <w:t>APOIO</w:t>
            </w:r>
            <w:r>
              <w:rPr>
                <w:b/>
                <w:spacing w:val="-3"/>
                <w:sz w:val="24"/>
              </w:rPr>
              <w:t xml:space="preserve"> </w:t>
            </w:r>
            <w:r>
              <w:rPr>
                <w:b/>
                <w:spacing w:val="-2"/>
                <w:sz w:val="24"/>
              </w:rPr>
              <w:t>ADMINISTRATIVO</w:t>
            </w:r>
          </w:p>
        </w:tc>
      </w:tr>
      <w:tr w:rsidR="00A05BA9" w14:paraId="36225162" w14:textId="77777777">
        <w:trPr>
          <w:trHeight w:val="976"/>
        </w:trPr>
        <w:tc>
          <w:tcPr>
            <w:tcW w:w="5415" w:type="dxa"/>
            <w:gridSpan w:val="2"/>
          </w:tcPr>
          <w:p w14:paraId="6109F0E2" w14:textId="77777777" w:rsidR="00A05BA9" w:rsidRDefault="00A05BA9">
            <w:pPr>
              <w:pStyle w:val="TableParagraph"/>
              <w:spacing w:before="48"/>
              <w:ind w:left="0"/>
              <w:rPr>
                <w:sz w:val="24"/>
              </w:rPr>
            </w:pPr>
          </w:p>
          <w:p w14:paraId="0415F66E" w14:textId="77777777" w:rsidR="00A05BA9" w:rsidRDefault="00EA697A">
            <w:pPr>
              <w:pStyle w:val="TableParagraph"/>
              <w:ind w:left="6"/>
              <w:rPr>
                <w:sz w:val="24"/>
              </w:rPr>
            </w:pPr>
            <w:r>
              <w:rPr>
                <w:sz w:val="24"/>
              </w:rPr>
              <w:t>ADM -</w:t>
            </w:r>
            <w:r>
              <w:rPr>
                <w:spacing w:val="-1"/>
                <w:sz w:val="24"/>
              </w:rPr>
              <w:t xml:space="preserve"> </w:t>
            </w:r>
            <w:r>
              <w:rPr>
                <w:sz w:val="24"/>
              </w:rPr>
              <w:t>ÁREA</w:t>
            </w:r>
            <w:r>
              <w:rPr>
                <w:spacing w:val="-1"/>
                <w:sz w:val="24"/>
              </w:rPr>
              <w:t xml:space="preserve"> </w:t>
            </w:r>
            <w:r>
              <w:rPr>
                <w:spacing w:val="-2"/>
                <w:sz w:val="24"/>
              </w:rPr>
              <w:t>ADMINISTRATIVA</w:t>
            </w:r>
          </w:p>
        </w:tc>
        <w:tc>
          <w:tcPr>
            <w:tcW w:w="3164" w:type="dxa"/>
          </w:tcPr>
          <w:p w14:paraId="6B49B0C0" w14:textId="77777777" w:rsidR="00A05BA9" w:rsidRDefault="00EA697A">
            <w:pPr>
              <w:pStyle w:val="TableParagraph"/>
              <w:ind w:left="6"/>
              <w:rPr>
                <w:sz w:val="20"/>
              </w:rPr>
            </w:pPr>
            <w:r>
              <w:rPr>
                <w:sz w:val="20"/>
              </w:rPr>
              <w:t>Estante em inox (9) / cadeira de escritório</w:t>
            </w:r>
            <w:r>
              <w:rPr>
                <w:spacing w:val="-8"/>
                <w:sz w:val="20"/>
              </w:rPr>
              <w:t xml:space="preserve"> </w:t>
            </w:r>
            <w:r>
              <w:rPr>
                <w:sz w:val="20"/>
              </w:rPr>
              <w:t>giratória</w:t>
            </w:r>
            <w:r>
              <w:rPr>
                <w:spacing w:val="-8"/>
                <w:sz w:val="20"/>
              </w:rPr>
              <w:t xml:space="preserve"> </w:t>
            </w:r>
            <w:r>
              <w:rPr>
                <w:sz w:val="20"/>
              </w:rPr>
              <w:t>(7)</w:t>
            </w:r>
            <w:r>
              <w:rPr>
                <w:spacing w:val="-8"/>
                <w:sz w:val="20"/>
              </w:rPr>
              <w:t xml:space="preserve"> </w:t>
            </w:r>
            <w:r>
              <w:rPr>
                <w:sz w:val="20"/>
              </w:rPr>
              <w:t>/</w:t>
            </w:r>
            <w:r>
              <w:rPr>
                <w:spacing w:val="-8"/>
                <w:sz w:val="20"/>
              </w:rPr>
              <w:t xml:space="preserve"> </w:t>
            </w:r>
            <w:r>
              <w:rPr>
                <w:sz w:val="20"/>
              </w:rPr>
              <w:t>cadeira</w:t>
            </w:r>
            <w:r>
              <w:rPr>
                <w:spacing w:val="-8"/>
                <w:sz w:val="20"/>
              </w:rPr>
              <w:t xml:space="preserve"> </w:t>
            </w:r>
            <w:r>
              <w:rPr>
                <w:sz w:val="20"/>
              </w:rPr>
              <w:t>sem braço para paciente (2) / mesa</w:t>
            </w:r>
          </w:p>
          <w:p w14:paraId="47BCCEFC" w14:textId="77777777" w:rsidR="00A05BA9" w:rsidRDefault="00EA697A">
            <w:pPr>
              <w:pStyle w:val="TableParagraph"/>
              <w:spacing w:line="224" w:lineRule="exact"/>
              <w:ind w:left="6"/>
              <w:rPr>
                <w:sz w:val="20"/>
              </w:rPr>
            </w:pPr>
            <w:r>
              <w:rPr>
                <w:sz w:val="20"/>
              </w:rPr>
              <w:t>retangular</w:t>
            </w:r>
            <w:r>
              <w:rPr>
                <w:spacing w:val="-1"/>
                <w:sz w:val="20"/>
              </w:rPr>
              <w:t xml:space="preserve"> </w:t>
            </w:r>
            <w:r>
              <w:rPr>
                <w:spacing w:val="-5"/>
                <w:sz w:val="20"/>
              </w:rPr>
              <w:t>(7)</w:t>
            </w:r>
          </w:p>
        </w:tc>
      </w:tr>
      <w:tr w:rsidR="00A05BA9" w14:paraId="358AD768" w14:textId="77777777">
        <w:trPr>
          <w:trHeight w:val="300"/>
        </w:trPr>
        <w:tc>
          <w:tcPr>
            <w:tcW w:w="5415" w:type="dxa"/>
            <w:gridSpan w:val="2"/>
          </w:tcPr>
          <w:p w14:paraId="130F116E" w14:textId="77777777" w:rsidR="00A05BA9" w:rsidRDefault="00EA697A">
            <w:pPr>
              <w:pStyle w:val="TableParagraph"/>
              <w:spacing w:before="4" w:line="277" w:lineRule="exact"/>
              <w:ind w:left="6"/>
              <w:rPr>
                <w:sz w:val="24"/>
              </w:rPr>
            </w:pPr>
            <w:r>
              <w:rPr>
                <w:sz w:val="24"/>
              </w:rPr>
              <w:t>ADM</w:t>
            </w:r>
            <w:r>
              <w:rPr>
                <w:spacing w:val="-3"/>
                <w:sz w:val="24"/>
              </w:rPr>
              <w:t xml:space="preserve"> </w:t>
            </w:r>
            <w:r>
              <w:rPr>
                <w:sz w:val="24"/>
              </w:rPr>
              <w:t>-</w:t>
            </w:r>
            <w:r>
              <w:rPr>
                <w:spacing w:val="-4"/>
                <w:sz w:val="24"/>
              </w:rPr>
              <w:t xml:space="preserve"> </w:t>
            </w:r>
            <w:r>
              <w:rPr>
                <w:sz w:val="24"/>
              </w:rPr>
              <w:t>CIRCULAÇÃO</w:t>
            </w:r>
            <w:r>
              <w:rPr>
                <w:spacing w:val="-3"/>
                <w:sz w:val="24"/>
              </w:rPr>
              <w:t xml:space="preserve"> </w:t>
            </w:r>
            <w:r>
              <w:rPr>
                <w:spacing w:val="-5"/>
                <w:sz w:val="24"/>
              </w:rPr>
              <w:t>12</w:t>
            </w:r>
          </w:p>
        </w:tc>
        <w:tc>
          <w:tcPr>
            <w:tcW w:w="3164" w:type="dxa"/>
          </w:tcPr>
          <w:p w14:paraId="62B739F6" w14:textId="77777777" w:rsidR="00A05BA9" w:rsidRDefault="00EA697A">
            <w:pPr>
              <w:pStyle w:val="TableParagraph"/>
              <w:spacing w:before="27"/>
              <w:ind w:left="6"/>
              <w:rPr>
                <w:sz w:val="20"/>
              </w:rPr>
            </w:pPr>
            <w:r>
              <w:rPr>
                <w:sz w:val="20"/>
              </w:rPr>
              <w:t>Filtro</w:t>
            </w:r>
            <w:r>
              <w:rPr>
                <w:spacing w:val="-2"/>
                <w:sz w:val="20"/>
              </w:rPr>
              <w:t xml:space="preserve"> </w:t>
            </w:r>
            <w:r>
              <w:rPr>
                <w:sz w:val="20"/>
              </w:rPr>
              <w:t>de</w:t>
            </w:r>
            <w:r>
              <w:rPr>
                <w:spacing w:val="-2"/>
                <w:sz w:val="20"/>
              </w:rPr>
              <w:t xml:space="preserve"> </w:t>
            </w:r>
            <w:r>
              <w:rPr>
                <w:sz w:val="20"/>
              </w:rPr>
              <w:t>água/</w:t>
            </w:r>
            <w:r>
              <w:rPr>
                <w:spacing w:val="-2"/>
                <w:sz w:val="20"/>
              </w:rPr>
              <w:t xml:space="preserve"> bebedouro.</w:t>
            </w:r>
          </w:p>
        </w:tc>
      </w:tr>
      <w:tr w:rsidR="00A05BA9" w14:paraId="01B6CEDA" w14:textId="77777777">
        <w:trPr>
          <w:trHeight w:val="1221"/>
        </w:trPr>
        <w:tc>
          <w:tcPr>
            <w:tcW w:w="5415" w:type="dxa"/>
            <w:gridSpan w:val="2"/>
          </w:tcPr>
          <w:p w14:paraId="39C05CC7" w14:textId="77777777" w:rsidR="00A05BA9" w:rsidRPr="00B4572F" w:rsidRDefault="00A05BA9">
            <w:pPr>
              <w:pStyle w:val="TableParagraph"/>
              <w:spacing w:before="170"/>
              <w:ind w:left="0"/>
              <w:rPr>
                <w:sz w:val="24"/>
              </w:rPr>
            </w:pPr>
          </w:p>
          <w:p w14:paraId="6F2D051C" w14:textId="4D9979DE" w:rsidR="00A05BA9" w:rsidRPr="00B4572F" w:rsidRDefault="00EA697A">
            <w:pPr>
              <w:pStyle w:val="TableParagraph"/>
              <w:ind w:left="6"/>
              <w:rPr>
                <w:sz w:val="24"/>
              </w:rPr>
            </w:pPr>
            <w:r w:rsidRPr="00B4572F">
              <w:rPr>
                <w:sz w:val="24"/>
              </w:rPr>
              <w:t xml:space="preserve">ADM </w:t>
            </w:r>
            <w:r w:rsidR="000832BE" w:rsidRPr="00B4572F">
              <w:rPr>
                <w:sz w:val="24"/>
              </w:rPr>
              <w:t>–</w:t>
            </w:r>
            <w:r w:rsidRPr="00B4572F">
              <w:rPr>
                <w:spacing w:val="-1"/>
                <w:sz w:val="24"/>
              </w:rPr>
              <w:t xml:space="preserve"> </w:t>
            </w:r>
            <w:r w:rsidR="000832BE" w:rsidRPr="00B4572F">
              <w:rPr>
                <w:spacing w:val="-1"/>
                <w:sz w:val="24"/>
              </w:rPr>
              <w:t xml:space="preserve">SALA DE </w:t>
            </w:r>
            <w:r w:rsidRPr="00B4572F">
              <w:rPr>
                <w:spacing w:val="-2"/>
                <w:sz w:val="24"/>
              </w:rPr>
              <w:t>COORDENAÇÃO</w:t>
            </w:r>
          </w:p>
        </w:tc>
        <w:tc>
          <w:tcPr>
            <w:tcW w:w="3164" w:type="dxa"/>
          </w:tcPr>
          <w:p w14:paraId="5C6560C8" w14:textId="77777777" w:rsidR="00A05BA9" w:rsidRDefault="00EA697A">
            <w:pPr>
              <w:pStyle w:val="TableParagraph"/>
              <w:ind w:left="6"/>
              <w:rPr>
                <w:sz w:val="20"/>
              </w:rPr>
            </w:pPr>
            <w:r>
              <w:rPr>
                <w:sz w:val="20"/>
              </w:rPr>
              <w:t>Estante em inox (2) / cadeira de escritório giratória (5) / cadeira sem braço</w:t>
            </w:r>
            <w:r>
              <w:rPr>
                <w:spacing w:val="-6"/>
                <w:sz w:val="20"/>
              </w:rPr>
              <w:t xml:space="preserve"> </w:t>
            </w:r>
            <w:r>
              <w:rPr>
                <w:sz w:val="20"/>
              </w:rPr>
              <w:t>para</w:t>
            </w:r>
            <w:r>
              <w:rPr>
                <w:spacing w:val="-8"/>
                <w:sz w:val="20"/>
              </w:rPr>
              <w:t xml:space="preserve"> </w:t>
            </w:r>
            <w:r>
              <w:rPr>
                <w:sz w:val="20"/>
              </w:rPr>
              <w:t>paciente</w:t>
            </w:r>
            <w:r>
              <w:rPr>
                <w:spacing w:val="-6"/>
                <w:sz w:val="20"/>
              </w:rPr>
              <w:t xml:space="preserve"> </w:t>
            </w:r>
            <w:r>
              <w:rPr>
                <w:sz w:val="20"/>
              </w:rPr>
              <w:t>(2)</w:t>
            </w:r>
            <w:r>
              <w:rPr>
                <w:spacing w:val="-6"/>
                <w:sz w:val="20"/>
              </w:rPr>
              <w:t xml:space="preserve"> </w:t>
            </w:r>
            <w:r>
              <w:rPr>
                <w:sz w:val="20"/>
              </w:rPr>
              <w:t>/</w:t>
            </w:r>
            <w:r>
              <w:rPr>
                <w:spacing w:val="-7"/>
                <w:sz w:val="20"/>
              </w:rPr>
              <w:t xml:space="preserve"> </w:t>
            </w:r>
            <w:r>
              <w:rPr>
                <w:sz w:val="20"/>
              </w:rPr>
              <w:t>mesa</w:t>
            </w:r>
            <w:r>
              <w:rPr>
                <w:spacing w:val="-6"/>
                <w:sz w:val="20"/>
              </w:rPr>
              <w:t xml:space="preserve"> </w:t>
            </w:r>
            <w:r>
              <w:rPr>
                <w:sz w:val="20"/>
              </w:rPr>
              <w:t>circular</w:t>
            </w:r>
          </w:p>
          <w:p w14:paraId="31CAE70B" w14:textId="77777777" w:rsidR="00A05BA9" w:rsidRDefault="00EA697A">
            <w:pPr>
              <w:pStyle w:val="TableParagraph"/>
              <w:spacing w:line="244" w:lineRule="exact"/>
              <w:ind w:left="6"/>
              <w:rPr>
                <w:sz w:val="20"/>
              </w:rPr>
            </w:pPr>
            <w:r>
              <w:rPr>
                <w:sz w:val="20"/>
              </w:rPr>
              <w:t>(1)</w:t>
            </w:r>
            <w:r>
              <w:rPr>
                <w:spacing w:val="-2"/>
                <w:sz w:val="20"/>
              </w:rPr>
              <w:t xml:space="preserve"> </w:t>
            </w:r>
            <w:r>
              <w:rPr>
                <w:sz w:val="20"/>
              </w:rPr>
              <w:t>/</w:t>
            </w:r>
            <w:r>
              <w:rPr>
                <w:spacing w:val="-1"/>
                <w:sz w:val="20"/>
              </w:rPr>
              <w:t xml:space="preserve"> </w:t>
            </w:r>
            <w:r>
              <w:rPr>
                <w:sz w:val="20"/>
              </w:rPr>
              <w:t>mesa</w:t>
            </w:r>
            <w:r>
              <w:rPr>
                <w:spacing w:val="-2"/>
                <w:sz w:val="20"/>
              </w:rPr>
              <w:t xml:space="preserve"> </w:t>
            </w:r>
            <w:r>
              <w:rPr>
                <w:sz w:val="20"/>
              </w:rPr>
              <w:t>retangular</w:t>
            </w:r>
            <w:r>
              <w:rPr>
                <w:spacing w:val="-2"/>
                <w:sz w:val="20"/>
              </w:rPr>
              <w:t xml:space="preserve"> </w:t>
            </w:r>
            <w:r>
              <w:rPr>
                <w:sz w:val="20"/>
              </w:rPr>
              <w:t>(3)</w:t>
            </w:r>
            <w:r>
              <w:rPr>
                <w:spacing w:val="-1"/>
                <w:sz w:val="20"/>
              </w:rPr>
              <w:t xml:space="preserve"> </w:t>
            </w:r>
            <w:r>
              <w:rPr>
                <w:spacing w:val="-10"/>
                <w:sz w:val="20"/>
              </w:rPr>
              <w:t>/</w:t>
            </w:r>
          </w:p>
          <w:p w14:paraId="60AC4453" w14:textId="77777777" w:rsidR="00A05BA9" w:rsidRDefault="00EA697A">
            <w:pPr>
              <w:pStyle w:val="TableParagraph"/>
              <w:spacing w:line="225" w:lineRule="exact"/>
              <w:ind w:left="6"/>
              <w:rPr>
                <w:sz w:val="20"/>
              </w:rPr>
            </w:pPr>
            <w:r>
              <w:rPr>
                <w:sz w:val="20"/>
              </w:rPr>
              <w:t>Computador</w:t>
            </w:r>
            <w:r>
              <w:rPr>
                <w:spacing w:val="-2"/>
                <w:sz w:val="20"/>
              </w:rPr>
              <w:t xml:space="preserve"> </w:t>
            </w:r>
            <w:r>
              <w:rPr>
                <w:spacing w:val="-5"/>
                <w:sz w:val="20"/>
              </w:rPr>
              <w:t>(3)</w:t>
            </w:r>
          </w:p>
        </w:tc>
      </w:tr>
      <w:tr w:rsidR="00A05BA9" w14:paraId="6E6F140F" w14:textId="77777777">
        <w:trPr>
          <w:trHeight w:val="487"/>
        </w:trPr>
        <w:tc>
          <w:tcPr>
            <w:tcW w:w="5415" w:type="dxa"/>
            <w:gridSpan w:val="2"/>
          </w:tcPr>
          <w:p w14:paraId="0376DF69" w14:textId="4C15C0B3" w:rsidR="00A05BA9" w:rsidRPr="00B4572F" w:rsidRDefault="00EA697A">
            <w:pPr>
              <w:pStyle w:val="TableParagraph"/>
              <w:spacing w:before="97"/>
              <w:ind w:left="6"/>
              <w:rPr>
                <w:sz w:val="24"/>
              </w:rPr>
            </w:pPr>
            <w:r w:rsidRPr="00B4572F">
              <w:rPr>
                <w:sz w:val="24"/>
              </w:rPr>
              <w:t>ADM</w:t>
            </w:r>
            <w:r w:rsidRPr="00B4572F">
              <w:rPr>
                <w:spacing w:val="-3"/>
                <w:sz w:val="24"/>
              </w:rPr>
              <w:t xml:space="preserve"> </w:t>
            </w:r>
            <w:r w:rsidR="000832BE" w:rsidRPr="00B4572F">
              <w:rPr>
                <w:sz w:val="24"/>
              </w:rPr>
              <w:t>–</w:t>
            </w:r>
            <w:r w:rsidRPr="00B4572F">
              <w:rPr>
                <w:spacing w:val="-3"/>
                <w:sz w:val="24"/>
              </w:rPr>
              <w:t xml:space="preserve"> </w:t>
            </w:r>
            <w:r w:rsidR="000832BE" w:rsidRPr="00B4572F">
              <w:rPr>
                <w:spacing w:val="-3"/>
                <w:sz w:val="24"/>
              </w:rPr>
              <w:t xml:space="preserve">SALA ADMINISTRATIVA - </w:t>
            </w:r>
            <w:r w:rsidRPr="00B4572F">
              <w:rPr>
                <w:sz w:val="24"/>
              </w:rPr>
              <w:t>FATURAMENTO</w:t>
            </w:r>
            <w:r w:rsidRPr="00B4572F">
              <w:rPr>
                <w:spacing w:val="-3"/>
                <w:sz w:val="24"/>
              </w:rPr>
              <w:t xml:space="preserve"> </w:t>
            </w:r>
            <w:r w:rsidRPr="00B4572F">
              <w:rPr>
                <w:sz w:val="24"/>
              </w:rPr>
              <w:t>E</w:t>
            </w:r>
            <w:r w:rsidRPr="00B4572F">
              <w:rPr>
                <w:spacing w:val="-3"/>
                <w:sz w:val="24"/>
              </w:rPr>
              <w:t xml:space="preserve"> </w:t>
            </w:r>
            <w:r w:rsidRPr="00B4572F">
              <w:rPr>
                <w:spacing w:val="-2"/>
                <w:sz w:val="24"/>
              </w:rPr>
              <w:t>CONTAS</w:t>
            </w:r>
          </w:p>
        </w:tc>
        <w:tc>
          <w:tcPr>
            <w:tcW w:w="3164" w:type="dxa"/>
          </w:tcPr>
          <w:p w14:paraId="3CBFC858" w14:textId="77777777" w:rsidR="00A05BA9" w:rsidRDefault="00EA697A">
            <w:pPr>
              <w:pStyle w:val="TableParagraph"/>
              <w:spacing w:line="243" w:lineRule="exact"/>
              <w:ind w:left="6"/>
              <w:rPr>
                <w:sz w:val="20"/>
              </w:rPr>
            </w:pPr>
            <w:r>
              <w:rPr>
                <w:sz w:val="20"/>
              </w:rPr>
              <w:t>Cadeira</w:t>
            </w:r>
            <w:r>
              <w:rPr>
                <w:spacing w:val="-2"/>
                <w:sz w:val="20"/>
              </w:rPr>
              <w:t xml:space="preserve"> </w:t>
            </w:r>
            <w:r>
              <w:rPr>
                <w:sz w:val="20"/>
              </w:rPr>
              <w:t>de</w:t>
            </w:r>
            <w:r>
              <w:rPr>
                <w:spacing w:val="-3"/>
                <w:sz w:val="20"/>
              </w:rPr>
              <w:t xml:space="preserve"> </w:t>
            </w:r>
            <w:r>
              <w:rPr>
                <w:sz w:val="20"/>
              </w:rPr>
              <w:t>escritório</w:t>
            </w:r>
            <w:r>
              <w:rPr>
                <w:spacing w:val="-2"/>
                <w:sz w:val="20"/>
              </w:rPr>
              <w:t xml:space="preserve"> </w:t>
            </w:r>
            <w:r>
              <w:rPr>
                <w:sz w:val="20"/>
              </w:rPr>
              <w:t>giratória</w:t>
            </w:r>
            <w:r>
              <w:rPr>
                <w:spacing w:val="-1"/>
                <w:sz w:val="20"/>
              </w:rPr>
              <w:t xml:space="preserve"> </w:t>
            </w:r>
            <w:r>
              <w:rPr>
                <w:sz w:val="20"/>
              </w:rPr>
              <w:t>(2)</w:t>
            </w:r>
            <w:r>
              <w:rPr>
                <w:spacing w:val="-1"/>
                <w:sz w:val="20"/>
              </w:rPr>
              <w:t xml:space="preserve"> </w:t>
            </w:r>
            <w:r>
              <w:rPr>
                <w:spacing w:val="-10"/>
                <w:sz w:val="20"/>
              </w:rPr>
              <w:t>/</w:t>
            </w:r>
          </w:p>
          <w:p w14:paraId="5596657F" w14:textId="77777777" w:rsidR="00A05BA9" w:rsidRDefault="00EA697A">
            <w:pPr>
              <w:pStyle w:val="TableParagraph"/>
              <w:spacing w:line="224" w:lineRule="exact"/>
              <w:ind w:left="6"/>
              <w:rPr>
                <w:sz w:val="20"/>
              </w:rPr>
            </w:pPr>
            <w:r>
              <w:rPr>
                <w:sz w:val="20"/>
              </w:rPr>
              <w:t>Mesa</w:t>
            </w:r>
            <w:r>
              <w:rPr>
                <w:spacing w:val="-2"/>
                <w:sz w:val="20"/>
              </w:rPr>
              <w:t xml:space="preserve"> </w:t>
            </w:r>
            <w:r>
              <w:rPr>
                <w:sz w:val="20"/>
              </w:rPr>
              <w:t>retangular</w:t>
            </w:r>
            <w:r>
              <w:rPr>
                <w:spacing w:val="-1"/>
                <w:sz w:val="20"/>
              </w:rPr>
              <w:t xml:space="preserve"> </w:t>
            </w:r>
            <w:r>
              <w:rPr>
                <w:sz w:val="20"/>
              </w:rPr>
              <w:t>(2)</w:t>
            </w:r>
            <w:r>
              <w:rPr>
                <w:spacing w:val="-2"/>
                <w:sz w:val="20"/>
              </w:rPr>
              <w:t xml:space="preserve"> </w:t>
            </w:r>
            <w:r>
              <w:rPr>
                <w:sz w:val="20"/>
              </w:rPr>
              <w:t>/</w:t>
            </w:r>
            <w:r>
              <w:rPr>
                <w:spacing w:val="-1"/>
                <w:sz w:val="20"/>
              </w:rPr>
              <w:t xml:space="preserve"> </w:t>
            </w:r>
            <w:r>
              <w:rPr>
                <w:sz w:val="20"/>
              </w:rPr>
              <w:t>Computador</w:t>
            </w:r>
            <w:r>
              <w:rPr>
                <w:spacing w:val="-2"/>
                <w:sz w:val="20"/>
              </w:rPr>
              <w:t xml:space="preserve"> </w:t>
            </w:r>
            <w:r>
              <w:rPr>
                <w:spacing w:val="-5"/>
                <w:sz w:val="20"/>
              </w:rPr>
              <w:t>(2)</w:t>
            </w:r>
          </w:p>
        </w:tc>
      </w:tr>
      <w:tr w:rsidR="00A05BA9" w14:paraId="1F704CF8" w14:textId="77777777">
        <w:trPr>
          <w:trHeight w:val="732"/>
        </w:trPr>
        <w:tc>
          <w:tcPr>
            <w:tcW w:w="5415" w:type="dxa"/>
            <w:gridSpan w:val="2"/>
          </w:tcPr>
          <w:p w14:paraId="7410C768" w14:textId="7543B12C" w:rsidR="00A05BA9" w:rsidRPr="00B4572F" w:rsidRDefault="00EA697A">
            <w:pPr>
              <w:pStyle w:val="TableParagraph"/>
              <w:spacing w:before="220"/>
              <w:ind w:left="6"/>
              <w:rPr>
                <w:sz w:val="24"/>
              </w:rPr>
            </w:pPr>
            <w:r w:rsidRPr="00B4572F">
              <w:rPr>
                <w:sz w:val="24"/>
              </w:rPr>
              <w:t xml:space="preserve">ADM </w:t>
            </w:r>
            <w:r w:rsidR="000832BE" w:rsidRPr="00B4572F">
              <w:rPr>
                <w:sz w:val="24"/>
              </w:rPr>
              <w:t>–</w:t>
            </w:r>
            <w:r w:rsidRPr="00B4572F">
              <w:rPr>
                <w:spacing w:val="-1"/>
                <w:sz w:val="24"/>
              </w:rPr>
              <w:t xml:space="preserve"> </w:t>
            </w:r>
            <w:r w:rsidR="000832BE" w:rsidRPr="00B4572F">
              <w:rPr>
                <w:spacing w:val="-1"/>
                <w:sz w:val="24"/>
              </w:rPr>
              <w:t xml:space="preserve">SALA ADMINISTRATIVA - </w:t>
            </w:r>
            <w:r w:rsidRPr="00B4572F">
              <w:rPr>
                <w:sz w:val="24"/>
              </w:rPr>
              <w:t xml:space="preserve">INTELIGÊNCIA </w:t>
            </w:r>
            <w:r w:rsidRPr="00B4572F">
              <w:rPr>
                <w:spacing w:val="-2"/>
                <w:sz w:val="24"/>
              </w:rPr>
              <w:t>SANITÁRIA</w:t>
            </w:r>
          </w:p>
        </w:tc>
        <w:tc>
          <w:tcPr>
            <w:tcW w:w="3164" w:type="dxa"/>
          </w:tcPr>
          <w:p w14:paraId="237721D0" w14:textId="77777777" w:rsidR="00A05BA9" w:rsidRDefault="00EA697A">
            <w:pPr>
              <w:pStyle w:val="TableParagraph"/>
              <w:ind w:left="6"/>
              <w:rPr>
                <w:sz w:val="20"/>
              </w:rPr>
            </w:pPr>
            <w:r>
              <w:rPr>
                <w:sz w:val="20"/>
              </w:rPr>
              <w:t>Estante</w:t>
            </w:r>
            <w:r>
              <w:rPr>
                <w:spacing w:val="-8"/>
                <w:sz w:val="20"/>
              </w:rPr>
              <w:t xml:space="preserve"> </w:t>
            </w:r>
            <w:r>
              <w:rPr>
                <w:sz w:val="20"/>
              </w:rPr>
              <w:t>em</w:t>
            </w:r>
            <w:r>
              <w:rPr>
                <w:spacing w:val="-6"/>
                <w:sz w:val="20"/>
              </w:rPr>
              <w:t xml:space="preserve"> </w:t>
            </w:r>
            <w:r>
              <w:rPr>
                <w:sz w:val="20"/>
              </w:rPr>
              <w:t>inox</w:t>
            </w:r>
            <w:r>
              <w:rPr>
                <w:spacing w:val="-6"/>
                <w:sz w:val="20"/>
              </w:rPr>
              <w:t xml:space="preserve"> </w:t>
            </w:r>
            <w:r>
              <w:rPr>
                <w:sz w:val="20"/>
              </w:rPr>
              <w:t>(2)</w:t>
            </w:r>
            <w:r>
              <w:rPr>
                <w:spacing w:val="-7"/>
                <w:sz w:val="20"/>
              </w:rPr>
              <w:t xml:space="preserve"> </w:t>
            </w:r>
            <w:r>
              <w:rPr>
                <w:sz w:val="20"/>
              </w:rPr>
              <w:t>/</w:t>
            </w:r>
            <w:r>
              <w:rPr>
                <w:spacing w:val="-6"/>
                <w:sz w:val="20"/>
              </w:rPr>
              <w:t xml:space="preserve"> </w:t>
            </w:r>
            <w:r>
              <w:rPr>
                <w:sz w:val="20"/>
              </w:rPr>
              <w:t>Cadeira</w:t>
            </w:r>
            <w:r>
              <w:rPr>
                <w:spacing w:val="-7"/>
                <w:sz w:val="20"/>
              </w:rPr>
              <w:t xml:space="preserve"> </w:t>
            </w:r>
            <w:r>
              <w:rPr>
                <w:sz w:val="20"/>
              </w:rPr>
              <w:t>de escritório giratória (4) / Mesa</w:t>
            </w:r>
          </w:p>
          <w:p w14:paraId="721A434E" w14:textId="77777777" w:rsidR="00A05BA9" w:rsidRDefault="00EA697A">
            <w:pPr>
              <w:pStyle w:val="TableParagraph"/>
              <w:spacing w:line="224" w:lineRule="exact"/>
              <w:ind w:left="6"/>
              <w:rPr>
                <w:sz w:val="20"/>
              </w:rPr>
            </w:pPr>
            <w:r>
              <w:rPr>
                <w:sz w:val="20"/>
              </w:rPr>
              <w:t>retangular</w:t>
            </w:r>
            <w:r>
              <w:rPr>
                <w:spacing w:val="-3"/>
                <w:sz w:val="20"/>
              </w:rPr>
              <w:t xml:space="preserve"> </w:t>
            </w:r>
            <w:r>
              <w:rPr>
                <w:sz w:val="20"/>
              </w:rPr>
              <w:t>(4)</w:t>
            </w:r>
            <w:r>
              <w:rPr>
                <w:spacing w:val="-3"/>
                <w:sz w:val="20"/>
              </w:rPr>
              <w:t xml:space="preserve"> </w:t>
            </w:r>
            <w:r>
              <w:rPr>
                <w:sz w:val="20"/>
              </w:rPr>
              <w:t>/</w:t>
            </w:r>
            <w:r>
              <w:rPr>
                <w:spacing w:val="-3"/>
                <w:sz w:val="20"/>
              </w:rPr>
              <w:t xml:space="preserve"> </w:t>
            </w:r>
            <w:r>
              <w:rPr>
                <w:sz w:val="20"/>
              </w:rPr>
              <w:t>Computador</w:t>
            </w:r>
            <w:r>
              <w:rPr>
                <w:spacing w:val="-2"/>
                <w:sz w:val="20"/>
              </w:rPr>
              <w:t xml:space="preserve"> </w:t>
            </w:r>
            <w:r>
              <w:rPr>
                <w:spacing w:val="-5"/>
                <w:sz w:val="20"/>
              </w:rPr>
              <w:t>(4)</w:t>
            </w:r>
          </w:p>
        </w:tc>
      </w:tr>
      <w:tr w:rsidR="00A05BA9" w14:paraId="1DD4AD90" w14:textId="77777777">
        <w:trPr>
          <w:trHeight w:val="487"/>
        </w:trPr>
        <w:tc>
          <w:tcPr>
            <w:tcW w:w="5415" w:type="dxa"/>
            <w:gridSpan w:val="2"/>
          </w:tcPr>
          <w:p w14:paraId="2BCD64AB" w14:textId="1CC8B03B" w:rsidR="00A05BA9" w:rsidRPr="00B4572F" w:rsidRDefault="00EA697A">
            <w:pPr>
              <w:pStyle w:val="TableParagraph"/>
              <w:spacing w:before="97"/>
              <w:ind w:left="6"/>
              <w:rPr>
                <w:sz w:val="24"/>
              </w:rPr>
            </w:pPr>
            <w:r w:rsidRPr="00B4572F">
              <w:rPr>
                <w:sz w:val="24"/>
              </w:rPr>
              <w:t>ADM</w:t>
            </w:r>
            <w:r w:rsidRPr="00B4572F">
              <w:rPr>
                <w:spacing w:val="-2"/>
                <w:sz w:val="24"/>
              </w:rPr>
              <w:t xml:space="preserve"> </w:t>
            </w:r>
            <w:r w:rsidR="000832BE" w:rsidRPr="00B4572F">
              <w:rPr>
                <w:sz w:val="24"/>
              </w:rPr>
              <w:t>–</w:t>
            </w:r>
            <w:r w:rsidRPr="00B4572F">
              <w:rPr>
                <w:spacing w:val="-2"/>
                <w:sz w:val="24"/>
              </w:rPr>
              <w:t xml:space="preserve"> </w:t>
            </w:r>
            <w:r w:rsidR="000832BE" w:rsidRPr="00B4572F">
              <w:rPr>
                <w:spacing w:val="-2"/>
                <w:sz w:val="24"/>
              </w:rPr>
              <w:t xml:space="preserve">SALA ADMINISTRATIVA - </w:t>
            </w:r>
            <w:r w:rsidRPr="00B4572F">
              <w:rPr>
                <w:sz w:val="24"/>
              </w:rPr>
              <w:t>SAÚDE</w:t>
            </w:r>
            <w:r w:rsidRPr="00B4572F">
              <w:rPr>
                <w:spacing w:val="-2"/>
                <w:sz w:val="24"/>
              </w:rPr>
              <w:t xml:space="preserve"> DIGITAL</w:t>
            </w:r>
          </w:p>
        </w:tc>
        <w:tc>
          <w:tcPr>
            <w:tcW w:w="3164" w:type="dxa"/>
          </w:tcPr>
          <w:p w14:paraId="1D64B789" w14:textId="77777777" w:rsidR="00A05BA9" w:rsidRDefault="00EA697A">
            <w:pPr>
              <w:pStyle w:val="TableParagraph"/>
              <w:spacing w:line="243" w:lineRule="exact"/>
              <w:ind w:left="6"/>
              <w:rPr>
                <w:sz w:val="20"/>
              </w:rPr>
            </w:pPr>
            <w:r>
              <w:rPr>
                <w:sz w:val="20"/>
              </w:rPr>
              <w:t>Cadeira</w:t>
            </w:r>
            <w:r>
              <w:rPr>
                <w:spacing w:val="-2"/>
                <w:sz w:val="20"/>
              </w:rPr>
              <w:t xml:space="preserve"> </w:t>
            </w:r>
            <w:r>
              <w:rPr>
                <w:sz w:val="20"/>
              </w:rPr>
              <w:t>de</w:t>
            </w:r>
            <w:r>
              <w:rPr>
                <w:spacing w:val="-3"/>
                <w:sz w:val="20"/>
              </w:rPr>
              <w:t xml:space="preserve"> </w:t>
            </w:r>
            <w:r>
              <w:rPr>
                <w:sz w:val="20"/>
              </w:rPr>
              <w:t>escritório</w:t>
            </w:r>
            <w:r>
              <w:rPr>
                <w:spacing w:val="-2"/>
                <w:sz w:val="20"/>
              </w:rPr>
              <w:t xml:space="preserve"> </w:t>
            </w:r>
            <w:r>
              <w:rPr>
                <w:sz w:val="20"/>
              </w:rPr>
              <w:t>giratória</w:t>
            </w:r>
            <w:r>
              <w:rPr>
                <w:spacing w:val="-1"/>
                <w:sz w:val="20"/>
              </w:rPr>
              <w:t xml:space="preserve"> </w:t>
            </w:r>
            <w:r>
              <w:rPr>
                <w:sz w:val="20"/>
              </w:rPr>
              <w:t>(3)</w:t>
            </w:r>
            <w:r>
              <w:rPr>
                <w:spacing w:val="-1"/>
                <w:sz w:val="20"/>
              </w:rPr>
              <w:t xml:space="preserve"> </w:t>
            </w:r>
            <w:r>
              <w:rPr>
                <w:spacing w:val="-10"/>
                <w:sz w:val="20"/>
              </w:rPr>
              <w:t>/</w:t>
            </w:r>
          </w:p>
          <w:p w14:paraId="426FA7D2" w14:textId="77777777" w:rsidR="00A05BA9" w:rsidRDefault="00EA697A">
            <w:pPr>
              <w:pStyle w:val="TableParagraph"/>
              <w:spacing w:line="224" w:lineRule="exact"/>
              <w:ind w:left="6"/>
              <w:rPr>
                <w:sz w:val="20"/>
              </w:rPr>
            </w:pPr>
            <w:r>
              <w:rPr>
                <w:sz w:val="20"/>
              </w:rPr>
              <w:t>Mesa</w:t>
            </w:r>
            <w:r>
              <w:rPr>
                <w:spacing w:val="-2"/>
                <w:sz w:val="20"/>
              </w:rPr>
              <w:t xml:space="preserve"> </w:t>
            </w:r>
            <w:r>
              <w:rPr>
                <w:sz w:val="20"/>
              </w:rPr>
              <w:t>retangular</w:t>
            </w:r>
            <w:r>
              <w:rPr>
                <w:spacing w:val="-1"/>
                <w:sz w:val="20"/>
              </w:rPr>
              <w:t xml:space="preserve"> </w:t>
            </w:r>
            <w:r>
              <w:rPr>
                <w:sz w:val="20"/>
              </w:rPr>
              <w:t>(3)</w:t>
            </w:r>
            <w:r>
              <w:rPr>
                <w:spacing w:val="-2"/>
                <w:sz w:val="20"/>
              </w:rPr>
              <w:t xml:space="preserve"> </w:t>
            </w:r>
            <w:r>
              <w:rPr>
                <w:sz w:val="20"/>
              </w:rPr>
              <w:t>/</w:t>
            </w:r>
            <w:r>
              <w:rPr>
                <w:spacing w:val="-1"/>
                <w:sz w:val="20"/>
              </w:rPr>
              <w:t xml:space="preserve"> </w:t>
            </w:r>
            <w:r>
              <w:rPr>
                <w:sz w:val="20"/>
              </w:rPr>
              <w:t>Computador</w:t>
            </w:r>
            <w:r>
              <w:rPr>
                <w:spacing w:val="-2"/>
                <w:sz w:val="20"/>
              </w:rPr>
              <w:t xml:space="preserve"> </w:t>
            </w:r>
            <w:r>
              <w:rPr>
                <w:spacing w:val="-5"/>
                <w:sz w:val="20"/>
              </w:rPr>
              <w:t>(1)</w:t>
            </w:r>
          </w:p>
        </w:tc>
      </w:tr>
      <w:tr w:rsidR="00A05BA9" w14:paraId="404F6D4D" w14:textId="77777777">
        <w:trPr>
          <w:trHeight w:val="977"/>
        </w:trPr>
        <w:tc>
          <w:tcPr>
            <w:tcW w:w="5415" w:type="dxa"/>
            <w:gridSpan w:val="2"/>
          </w:tcPr>
          <w:p w14:paraId="1EF533CB" w14:textId="77777777" w:rsidR="00A05BA9" w:rsidRPr="00B4572F" w:rsidRDefault="00A05BA9">
            <w:pPr>
              <w:pStyle w:val="TableParagraph"/>
              <w:spacing w:before="49"/>
              <w:ind w:left="0"/>
              <w:rPr>
                <w:sz w:val="24"/>
              </w:rPr>
            </w:pPr>
          </w:p>
          <w:p w14:paraId="51FFBBCA" w14:textId="6170B326" w:rsidR="00A05BA9" w:rsidRPr="00B4572F" w:rsidRDefault="00EA697A">
            <w:pPr>
              <w:pStyle w:val="TableParagraph"/>
              <w:ind w:left="6"/>
              <w:rPr>
                <w:sz w:val="24"/>
              </w:rPr>
            </w:pPr>
            <w:r w:rsidRPr="00B4572F">
              <w:rPr>
                <w:sz w:val="24"/>
              </w:rPr>
              <w:t>ADM</w:t>
            </w:r>
            <w:r w:rsidRPr="00B4572F">
              <w:rPr>
                <w:spacing w:val="-4"/>
                <w:sz w:val="24"/>
              </w:rPr>
              <w:t xml:space="preserve"> </w:t>
            </w:r>
            <w:r w:rsidR="000832BE" w:rsidRPr="00B4572F">
              <w:rPr>
                <w:sz w:val="24"/>
              </w:rPr>
              <w:t>– ÁREA DE</w:t>
            </w:r>
            <w:r w:rsidRPr="00B4572F">
              <w:rPr>
                <w:spacing w:val="-2"/>
                <w:sz w:val="24"/>
              </w:rPr>
              <w:t xml:space="preserve"> </w:t>
            </w:r>
            <w:r w:rsidRPr="00B4572F">
              <w:rPr>
                <w:sz w:val="24"/>
              </w:rPr>
              <w:t>VARANDA</w:t>
            </w:r>
            <w:r w:rsidRPr="00B4572F">
              <w:rPr>
                <w:spacing w:val="-2"/>
                <w:sz w:val="24"/>
              </w:rPr>
              <w:t xml:space="preserve"> </w:t>
            </w:r>
            <w:r w:rsidRPr="00B4572F">
              <w:rPr>
                <w:sz w:val="24"/>
              </w:rPr>
              <w:t>-</w:t>
            </w:r>
            <w:r w:rsidRPr="00B4572F">
              <w:rPr>
                <w:spacing w:val="-2"/>
                <w:sz w:val="24"/>
              </w:rPr>
              <w:t xml:space="preserve"> </w:t>
            </w:r>
            <w:r w:rsidRPr="00B4572F">
              <w:rPr>
                <w:sz w:val="24"/>
              </w:rPr>
              <w:t>CONFORTO</w:t>
            </w:r>
            <w:r w:rsidRPr="00B4572F">
              <w:rPr>
                <w:spacing w:val="-2"/>
                <w:sz w:val="24"/>
              </w:rPr>
              <w:t xml:space="preserve"> </w:t>
            </w:r>
            <w:r w:rsidRPr="00B4572F">
              <w:rPr>
                <w:sz w:val="24"/>
              </w:rPr>
              <w:t>EQUIPE</w:t>
            </w:r>
            <w:r w:rsidRPr="00B4572F">
              <w:rPr>
                <w:spacing w:val="-2"/>
                <w:sz w:val="24"/>
              </w:rPr>
              <w:t xml:space="preserve"> </w:t>
            </w:r>
            <w:r w:rsidRPr="00B4572F">
              <w:rPr>
                <w:spacing w:val="-5"/>
                <w:sz w:val="24"/>
              </w:rPr>
              <w:t>ADM</w:t>
            </w:r>
          </w:p>
        </w:tc>
        <w:tc>
          <w:tcPr>
            <w:tcW w:w="3164" w:type="dxa"/>
          </w:tcPr>
          <w:p w14:paraId="78A38BB8" w14:textId="77777777" w:rsidR="00A05BA9" w:rsidRDefault="00EA697A">
            <w:pPr>
              <w:pStyle w:val="TableParagraph"/>
              <w:ind w:left="6" w:right="-10"/>
              <w:rPr>
                <w:sz w:val="20"/>
              </w:rPr>
            </w:pPr>
            <w:r>
              <w:rPr>
                <w:sz w:val="20"/>
              </w:rPr>
              <w:t>Mesa circular (4) / poltrona para paciente obeso (2) / Poltrona para paciente</w:t>
            </w:r>
            <w:r>
              <w:rPr>
                <w:spacing w:val="-5"/>
                <w:sz w:val="20"/>
              </w:rPr>
              <w:t xml:space="preserve"> </w:t>
            </w:r>
            <w:r>
              <w:rPr>
                <w:sz w:val="20"/>
              </w:rPr>
              <w:t>em</w:t>
            </w:r>
            <w:r>
              <w:rPr>
                <w:spacing w:val="-5"/>
                <w:sz w:val="20"/>
              </w:rPr>
              <w:t xml:space="preserve"> </w:t>
            </w:r>
            <w:r>
              <w:rPr>
                <w:sz w:val="20"/>
              </w:rPr>
              <w:t>espera</w:t>
            </w:r>
            <w:r>
              <w:rPr>
                <w:spacing w:val="-5"/>
                <w:sz w:val="20"/>
              </w:rPr>
              <w:t xml:space="preserve"> </w:t>
            </w:r>
            <w:r>
              <w:rPr>
                <w:sz w:val="20"/>
              </w:rPr>
              <w:t>(2)</w:t>
            </w:r>
            <w:r>
              <w:rPr>
                <w:spacing w:val="-5"/>
                <w:sz w:val="20"/>
              </w:rPr>
              <w:t xml:space="preserve"> </w:t>
            </w:r>
            <w:r>
              <w:rPr>
                <w:sz w:val="20"/>
              </w:rPr>
              <w:t>/</w:t>
            </w:r>
            <w:r>
              <w:rPr>
                <w:spacing w:val="-5"/>
                <w:sz w:val="20"/>
              </w:rPr>
              <w:t xml:space="preserve"> </w:t>
            </w:r>
            <w:r>
              <w:rPr>
                <w:sz w:val="20"/>
              </w:rPr>
              <w:t>Filtro</w:t>
            </w:r>
            <w:r>
              <w:rPr>
                <w:spacing w:val="-5"/>
                <w:sz w:val="20"/>
              </w:rPr>
              <w:t xml:space="preserve"> </w:t>
            </w:r>
            <w:r>
              <w:rPr>
                <w:sz w:val="20"/>
              </w:rPr>
              <w:t>de</w:t>
            </w:r>
            <w:r>
              <w:rPr>
                <w:spacing w:val="-5"/>
                <w:sz w:val="20"/>
              </w:rPr>
              <w:t xml:space="preserve"> </w:t>
            </w:r>
            <w:r>
              <w:rPr>
                <w:sz w:val="20"/>
              </w:rPr>
              <w:t>água</w:t>
            </w:r>
          </w:p>
          <w:p w14:paraId="79E9563E" w14:textId="77777777" w:rsidR="00A05BA9" w:rsidRDefault="00EA697A">
            <w:pPr>
              <w:pStyle w:val="TableParagraph"/>
              <w:spacing w:line="225" w:lineRule="exact"/>
              <w:ind w:left="6"/>
              <w:rPr>
                <w:sz w:val="20"/>
              </w:rPr>
            </w:pPr>
            <w:r>
              <w:rPr>
                <w:sz w:val="20"/>
              </w:rPr>
              <w:t>(1)</w:t>
            </w:r>
            <w:r>
              <w:rPr>
                <w:spacing w:val="-3"/>
                <w:sz w:val="20"/>
              </w:rPr>
              <w:t xml:space="preserve"> </w:t>
            </w:r>
            <w:r>
              <w:rPr>
                <w:sz w:val="20"/>
              </w:rPr>
              <w:t>/</w:t>
            </w:r>
            <w:r>
              <w:rPr>
                <w:spacing w:val="-1"/>
                <w:sz w:val="20"/>
              </w:rPr>
              <w:t xml:space="preserve"> </w:t>
            </w:r>
            <w:r>
              <w:rPr>
                <w:sz w:val="20"/>
              </w:rPr>
              <w:t>Televisor</w:t>
            </w:r>
            <w:r>
              <w:rPr>
                <w:spacing w:val="-1"/>
                <w:sz w:val="20"/>
              </w:rPr>
              <w:t xml:space="preserve"> </w:t>
            </w:r>
            <w:r>
              <w:rPr>
                <w:spacing w:val="-5"/>
                <w:sz w:val="20"/>
              </w:rPr>
              <w:t>(1)</w:t>
            </w:r>
          </w:p>
        </w:tc>
      </w:tr>
      <w:tr w:rsidR="00A05BA9" w14:paraId="3DED03E3" w14:textId="77777777">
        <w:trPr>
          <w:trHeight w:val="299"/>
        </w:trPr>
        <w:tc>
          <w:tcPr>
            <w:tcW w:w="8579" w:type="dxa"/>
            <w:gridSpan w:val="3"/>
            <w:shd w:val="clear" w:color="auto" w:fill="FFC000"/>
          </w:tcPr>
          <w:p w14:paraId="307D5672" w14:textId="77777777" w:rsidR="00A05BA9" w:rsidRDefault="00EA697A">
            <w:pPr>
              <w:pStyle w:val="TableParagraph"/>
              <w:spacing w:before="2" w:line="277" w:lineRule="exact"/>
              <w:ind w:left="16"/>
              <w:jc w:val="center"/>
              <w:rPr>
                <w:b/>
                <w:sz w:val="24"/>
              </w:rPr>
            </w:pPr>
            <w:r>
              <w:rPr>
                <w:b/>
                <w:sz w:val="24"/>
              </w:rPr>
              <w:t>ENSINO</w:t>
            </w:r>
            <w:r>
              <w:rPr>
                <w:b/>
                <w:spacing w:val="-3"/>
                <w:sz w:val="24"/>
              </w:rPr>
              <w:t xml:space="preserve"> </w:t>
            </w:r>
            <w:r>
              <w:rPr>
                <w:b/>
                <w:sz w:val="24"/>
              </w:rPr>
              <w:t>E</w:t>
            </w:r>
            <w:r>
              <w:rPr>
                <w:b/>
                <w:spacing w:val="-1"/>
                <w:sz w:val="24"/>
              </w:rPr>
              <w:t xml:space="preserve"> </w:t>
            </w:r>
            <w:r>
              <w:rPr>
                <w:b/>
                <w:spacing w:val="-2"/>
                <w:sz w:val="24"/>
              </w:rPr>
              <w:t>PESQUISA</w:t>
            </w:r>
          </w:p>
        </w:tc>
      </w:tr>
      <w:tr w:rsidR="00A05BA9" w14:paraId="44D8C95B" w14:textId="77777777">
        <w:trPr>
          <w:trHeight w:val="732"/>
        </w:trPr>
        <w:tc>
          <w:tcPr>
            <w:tcW w:w="5415" w:type="dxa"/>
            <w:gridSpan w:val="2"/>
          </w:tcPr>
          <w:p w14:paraId="008CF39F" w14:textId="77777777" w:rsidR="00A05BA9" w:rsidRDefault="00EA697A">
            <w:pPr>
              <w:pStyle w:val="TableParagraph"/>
              <w:spacing w:before="220"/>
              <w:ind w:left="6"/>
              <w:rPr>
                <w:sz w:val="24"/>
              </w:rPr>
            </w:pPr>
            <w:r>
              <w:rPr>
                <w:sz w:val="24"/>
              </w:rPr>
              <w:t>ADM</w:t>
            </w:r>
            <w:r>
              <w:rPr>
                <w:spacing w:val="-3"/>
                <w:sz w:val="24"/>
              </w:rPr>
              <w:t xml:space="preserve"> </w:t>
            </w:r>
            <w:r>
              <w:rPr>
                <w:sz w:val="24"/>
              </w:rPr>
              <w:t>-</w:t>
            </w:r>
            <w:r>
              <w:rPr>
                <w:spacing w:val="-3"/>
                <w:sz w:val="24"/>
              </w:rPr>
              <w:t xml:space="preserve"> </w:t>
            </w:r>
            <w:r>
              <w:rPr>
                <w:sz w:val="24"/>
              </w:rPr>
              <w:t>ENSINO</w:t>
            </w:r>
            <w:r>
              <w:rPr>
                <w:spacing w:val="-4"/>
                <w:sz w:val="24"/>
              </w:rPr>
              <w:t xml:space="preserve"> </w:t>
            </w:r>
            <w:r>
              <w:rPr>
                <w:sz w:val="24"/>
              </w:rPr>
              <w:t>-</w:t>
            </w:r>
            <w:r>
              <w:rPr>
                <w:spacing w:val="-3"/>
                <w:sz w:val="24"/>
              </w:rPr>
              <w:t xml:space="preserve"> </w:t>
            </w:r>
            <w:r>
              <w:rPr>
                <w:sz w:val="24"/>
              </w:rPr>
              <w:t>ANFITEATRO</w:t>
            </w:r>
            <w:r>
              <w:rPr>
                <w:spacing w:val="-3"/>
                <w:sz w:val="24"/>
              </w:rPr>
              <w:t xml:space="preserve"> </w:t>
            </w:r>
            <w:r>
              <w:rPr>
                <w:spacing w:val="-5"/>
                <w:sz w:val="24"/>
              </w:rPr>
              <w:t>01</w:t>
            </w:r>
          </w:p>
        </w:tc>
        <w:tc>
          <w:tcPr>
            <w:tcW w:w="3164" w:type="dxa"/>
          </w:tcPr>
          <w:p w14:paraId="1762FED3" w14:textId="77777777" w:rsidR="00A05BA9" w:rsidRDefault="00EA697A">
            <w:pPr>
              <w:pStyle w:val="TableParagraph"/>
              <w:ind w:left="6"/>
              <w:rPr>
                <w:sz w:val="20"/>
              </w:rPr>
            </w:pPr>
            <w:r>
              <w:rPr>
                <w:sz w:val="20"/>
              </w:rPr>
              <w:t>Cadeira</w:t>
            </w:r>
            <w:r>
              <w:rPr>
                <w:spacing w:val="-3"/>
                <w:sz w:val="20"/>
              </w:rPr>
              <w:t xml:space="preserve"> </w:t>
            </w:r>
            <w:r>
              <w:rPr>
                <w:sz w:val="20"/>
              </w:rPr>
              <w:t>de</w:t>
            </w:r>
            <w:r>
              <w:rPr>
                <w:spacing w:val="-4"/>
                <w:sz w:val="20"/>
              </w:rPr>
              <w:t xml:space="preserve"> </w:t>
            </w:r>
            <w:r>
              <w:rPr>
                <w:sz w:val="20"/>
              </w:rPr>
              <w:t>escritório</w:t>
            </w:r>
            <w:r>
              <w:rPr>
                <w:spacing w:val="-3"/>
                <w:sz w:val="20"/>
              </w:rPr>
              <w:t xml:space="preserve"> </w:t>
            </w:r>
            <w:r>
              <w:rPr>
                <w:sz w:val="20"/>
              </w:rPr>
              <w:t>giratória</w:t>
            </w:r>
            <w:r>
              <w:rPr>
                <w:spacing w:val="-3"/>
                <w:sz w:val="20"/>
              </w:rPr>
              <w:t xml:space="preserve"> </w:t>
            </w:r>
            <w:r>
              <w:rPr>
                <w:sz w:val="20"/>
              </w:rPr>
              <w:t>(1)</w:t>
            </w:r>
            <w:r>
              <w:rPr>
                <w:spacing w:val="-3"/>
                <w:sz w:val="20"/>
              </w:rPr>
              <w:t xml:space="preserve"> </w:t>
            </w:r>
            <w:r>
              <w:rPr>
                <w:sz w:val="20"/>
              </w:rPr>
              <w:t>/ cadeira</w:t>
            </w:r>
            <w:r>
              <w:rPr>
                <w:spacing w:val="-6"/>
                <w:sz w:val="20"/>
              </w:rPr>
              <w:t xml:space="preserve"> </w:t>
            </w:r>
            <w:r>
              <w:rPr>
                <w:sz w:val="20"/>
              </w:rPr>
              <w:t>para</w:t>
            </w:r>
            <w:r>
              <w:rPr>
                <w:spacing w:val="-4"/>
                <w:sz w:val="20"/>
              </w:rPr>
              <w:t xml:space="preserve"> </w:t>
            </w:r>
            <w:r>
              <w:rPr>
                <w:sz w:val="20"/>
              </w:rPr>
              <w:t>anfiteatro</w:t>
            </w:r>
            <w:r>
              <w:rPr>
                <w:spacing w:val="-5"/>
                <w:sz w:val="20"/>
              </w:rPr>
              <w:t xml:space="preserve"> </w:t>
            </w:r>
            <w:r>
              <w:rPr>
                <w:sz w:val="20"/>
              </w:rPr>
              <w:t>(31)</w:t>
            </w:r>
            <w:r>
              <w:rPr>
                <w:spacing w:val="-4"/>
                <w:sz w:val="20"/>
              </w:rPr>
              <w:t xml:space="preserve"> </w:t>
            </w:r>
            <w:r>
              <w:rPr>
                <w:sz w:val="20"/>
              </w:rPr>
              <w:t>/</w:t>
            </w:r>
            <w:r>
              <w:rPr>
                <w:spacing w:val="-3"/>
                <w:sz w:val="20"/>
              </w:rPr>
              <w:t xml:space="preserve"> </w:t>
            </w:r>
            <w:r>
              <w:rPr>
                <w:spacing w:val="-4"/>
                <w:sz w:val="20"/>
              </w:rPr>
              <w:t>mesa</w:t>
            </w:r>
          </w:p>
          <w:p w14:paraId="4C70B886" w14:textId="77777777" w:rsidR="00A05BA9" w:rsidRDefault="00EA697A">
            <w:pPr>
              <w:pStyle w:val="TableParagraph"/>
              <w:spacing w:line="225" w:lineRule="exact"/>
              <w:ind w:left="6"/>
              <w:rPr>
                <w:sz w:val="20"/>
              </w:rPr>
            </w:pPr>
            <w:r>
              <w:rPr>
                <w:sz w:val="20"/>
              </w:rPr>
              <w:t>retangular</w:t>
            </w:r>
            <w:r>
              <w:rPr>
                <w:spacing w:val="-1"/>
                <w:sz w:val="20"/>
              </w:rPr>
              <w:t xml:space="preserve"> </w:t>
            </w:r>
            <w:r>
              <w:rPr>
                <w:spacing w:val="-5"/>
                <w:sz w:val="20"/>
              </w:rPr>
              <w:t>(1)</w:t>
            </w:r>
          </w:p>
        </w:tc>
      </w:tr>
    </w:tbl>
    <w:p w14:paraId="73CA303F" w14:textId="77777777" w:rsidR="00A05BA9" w:rsidRDefault="00EA697A">
      <w:pPr>
        <w:pStyle w:val="Ttulo1"/>
        <w:numPr>
          <w:ilvl w:val="0"/>
          <w:numId w:val="14"/>
        </w:numPr>
        <w:tabs>
          <w:tab w:val="left" w:pos="620"/>
        </w:tabs>
        <w:ind w:left="620" w:hanging="358"/>
        <w:jc w:val="left"/>
      </w:pPr>
      <w:r>
        <w:t>Soluções</w:t>
      </w:r>
      <w:r>
        <w:rPr>
          <w:spacing w:val="-4"/>
        </w:rPr>
        <w:t xml:space="preserve"> </w:t>
      </w:r>
      <w:r>
        <w:t>de</w:t>
      </w:r>
      <w:r>
        <w:rPr>
          <w:spacing w:val="-3"/>
        </w:rPr>
        <w:t xml:space="preserve"> </w:t>
      </w:r>
      <w:r>
        <w:t>sistemas</w:t>
      </w:r>
      <w:r>
        <w:rPr>
          <w:spacing w:val="-1"/>
        </w:rPr>
        <w:t xml:space="preserve"> </w:t>
      </w:r>
      <w:r>
        <w:t>de</w:t>
      </w:r>
      <w:r>
        <w:rPr>
          <w:spacing w:val="-3"/>
        </w:rPr>
        <w:t xml:space="preserve"> </w:t>
      </w:r>
      <w:r>
        <w:rPr>
          <w:spacing w:val="-2"/>
        </w:rPr>
        <w:t>infraestrutura</w:t>
      </w:r>
    </w:p>
    <w:p w14:paraId="5F1A1ADB" w14:textId="77777777" w:rsidR="00A05BA9" w:rsidRDefault="00A05BA9">
      <w:pPr>
        <w:pStyle w:val="Corpodetexto"/>
        <w:spacing w:before="44"/>
        <w:ind w:left="0"/>
        <w:rPr>
          <w:b/>
          <w:sz w:val="32"/>
        </w:rPr>
      </w:pPr>
    </w:p>
    <w:p w14:paraId="2861AEBA" w14:textId="77777777" w:rsidR="00A05BA9" w:rsidRDefault="00EA697A">
      <w:pPr>
        <w:pStyle w:val="Corpodetexto"/>
        <w:spacing w:line="360" w:lineRule="auto"/>
        <w:ind w:right="110" w:firstLine="720"/>
        <w:jc w:val="both"/>
      </w:pPr>
      <w:commentRangeStart w:id="20"/>
      <w:r w:rsidRPr="00C003C3">
        <w:t>Neste item, é apresentada a descrição sucinta da solução adotada para o abastecimento de água potável, fornecimento</w:t>
      </w:r>
      <w:r w:rsidRPr="00C003C3">
        <w:rPr>
          <w:spacing w:val="-1"/>
        </w:rPr>
        <w:t xml:space="preserve"> </w:t>
      </w:r>
      <w:r w:rsidRPr="00C003C3">
        <w:t>de energia elétrica, sistema de emergência de energia, sistema de abastecimento de gases medicinais, sistema de climatização, coleta e destinação de efluentes e águas pluviais, além da coleta, armazenamento e tratamento dos resíduos de serviço de saúde (RSS).</w:t>
      </w:r>
      <w:commentRangeEnd w:id="20"/>
      <w:r w:rsidR="006431F6" w:rsidRPr="00C003C3">
        <w:rPr>
          <w:rStyle w:val="Refdecomentrio"/>
        </w:rPr>
        <w:commentReference w:id="20"/>
      </w:r>
    </w:p>
    <w:p w14:paraId="70341EFD" w14:textId="77777777" w:rsidR="00A05BA9" w:rsidRDefault="00EA697A">
      <w:pPr>
        <w:pStyle w:val="Ttulo4"/>
        <w:numPr>
          <w:ilvl w:val="0"/>
          <w:numId w:val="2"/>
        </w:numPr>
        <w:tabs>
          <w:tab w:val="left" w:pos="840"/>
        </w:tabs>
        <w:spacing w:before="240"/>
      </w:pPr>
      <w:r>
        <w:t>Abastecimento</w:t>
      </w:r>
      <w:r>
        <w:rPr>
          <w:spacing w:val="-3"/>
        </w:rPr>
        <w:t xml:space="preserve"> </w:t>
      </w:r>
      <w:r>
        <w:t>de</w:t>
      </w:r>
      <w:r>
        <w:rPr>
          <w:spacing w:val="-4"/>
        </w:rPr>
        <w:t xml:space="preserve"> </w:t>
      </w:r>
      <w:r>
        <w:t>água</w:t>
      </w:r>
      <w:r>
        <w:rPr>
          <w:spacing w:val="-2"/>
        </w:rPr>
        <w:t xml:space="preserve"> potável:</w:t>
      </w:r>
    </w:p>
    <w:p w14:paraId="6D013848" w14:textId="77777777" w:rsidR="00A05BA9" w:rsidRDefault="00A05BA9">
      <w:pPr>
        <w:pStyle w:val="Corpodetexto"/>
        <w:spacing w:before="93"/>
        <w:ind w:left="0"/>
        <w:rPr>
          <w:b/>
        </w:rPr>
      </w:pPr>
    </w:p>
    <w:p w14:paraId="08A00E97" w14:textId="77777777" w:rsidR="00A05BA9" w:rsidRDefault="00EA697A">
      <w:pPr>
        <w:pStyle w:val="Corpodetexto"/>
        <w:spacing w:before="1" w:line="360" w:lineRule="auto"/>
        <w:ind w:right="111" w:firstLine="684"/>
        <w:jc w:val="both"/>
      </w:pPr>
      <w:r>
        <w:t>A entrada de água será interligada à rede de distribuição da concessionária local existente, conforme as recomendações e exigências específicas. O dimensionamento e instalação</w:t>
      </w:r>
      <w:r>
        <w:rPr>
          <w:spacing w:val="-8"/>
        </w:rPr>
        <w:t xml:space="preserve"> </w:t>
      </w:r>
      <w:r>
        <w:t>de</w:t>
      </w:r>
      <w:r>
        <w:rPr>
          <w:spacing w:val="-8"/>
        </w:rPr>
        <w:t xml:space="preserve"> </w:t>
      </w:r>
      <w:r>
        <w:t>lavatórios,</w:t>
      </w:r>
      <w:r>
        <w:rPr>
          <w:spacing w:val="-9"/>
        </w:rPr>
        <w:t xml:space="preserve"> </w:t>
      </w:r>
      <w:r>
        <w:t>pias</w:t>
      </w:r>
      <w:r>
        <w:rPr>
          <w:spacing w:val="-9"/>
        </w:rPr>
        <w:t xml:space="preserve"> </w:t>
      </w:r>
      <w:r>
        <w:t>e</w:t>
      </w:r>
      <w:r>
        <w:rPr>
          <w:spacing w:val="-8"/>
        </w:rPr>
        <w:t xml:space="preserve"> </w:t>
      </w:r>
      <w:r>
        <w:t>lavabos</w:t>
      </w:r>
      <w:r>
        <w:rPr>
          <w:spacing w:val="-9"/>
        </w:rPr>
        <w:t xml:space="preserve"> </w:t>
      </w:r>
      <w:r>
        <w:t>cirúrgicos</w:t>
      </w:r>
      <w:r>
        <w:rPr>
          <w:spacing w:val="-10"/>
        </w:rPr>
        <w:t xml:space="preserve"> </w:t>
      </w:r>
      <w:r>
        <w:t>seguiu</w:t>
      </w:r>
      <w:r>
        <w:rPr>
          <w:spacing w:val="-9"/>
        </w:rPr>
        <w:t xml:space="preserve"> </w:t>
      </w:r>
      <w:r>
        <w:t>o</w:t>
      </w:r>
      <w:r>
        <w:rPr>
          <w:spacing w:val="-8"/>
        </w:rPr>
        <w:t xml:space="preserve"> </w:t>
      </w:r>
      <w:r>
        <w:t>disposto</w:t>
      </w:r>
      <w:r>
        <w:rPr>
          <w:spacing w:val="-8"/>
        </w:rPr>
        <w:t xml:space="preserve"> </w:t>
      </w:r>
      <w:r>
        <w:t>no</w:t>
      </w:r>
      <w:r>
        <w:rPr>
          <w:spacing w:val="-8"/>
        </w:rPr>
        <w:t xml:space="preserve"> </w:t>
      </w:r>
      <w:r>
        <w:t>item</w:t>
      </w:r>
      <w:r>
        <w:rPr>
          <w:spacing w:val="-8"/>
        </w:rPr>
        <w:t xml:space="preserve"> </w:t>
      </w:r>
      <w:r>
        <w:t>B.4</w:t>
      </w:r>
      <w:r>
        <w:rPr>
          <w:spacing w:val="-9"/>
        </w:rPr>
        <w:t xml:space="preserve"> </w:t>
      </w:r>
      <w:r>
        <w:t>dos</w:t>
      </w:r>
      <w:r>
        <w:rPr>
          <w:spacing w:val="-8"/>
        </w:rPr>
        <w:t xml:space="preserve"> </w:t>
      </w:r>
      <w:r>
        <w:t>CRITÉRIOS DE PROJETO da RDC Nº 50/2002 da ANVISA.</w:t>
      </w:r>
    </w:p>
    <w:p w14:paraId="14D2B40E" w14:textId="77777777" w:rsidR="00A05BA9" w:rsidRDefault="00EA697A">
      <w:pPr>
        <w:pStyle w:val="Corpodetexto"/>
        <w:spacing w:before="240" w:line="360" w:lineRule="auto"/>
      </w:pPr>
      <w:r>
        <w:t>O</w:t>
      </w:r>
      <w:r>
        <w:rPr>
          <w:spacing w:val="22"/>
        </w:rPr>
        <w:t xml:space="preserve"> </w:t>
      </w:r>
      <w:r>
        <w:t>cálculo</w:t>
      </w:r>
      <w:r>
        <w:rPr>
          <w:spacing w:val="22"/>
        </w:rPr>
        <w:t xml:space="preserve"> </w:t>
      </w:r>
      <w:r>
        <w:t>do</w:t>
      </w:r>
      <w:r>
        <w:rPr>
          <w:spacing w:val="23"/>
        </w:rPr>
        <w:t xml:space="preserve"> </w:t>
      </w:r>
      <w:r>
        <w:t>consumo</w:t>
      </w:r>
      <w:r>
        <w:rPr>
          <w:spacing w:val="22"/>
        </w:rPr>
        <w:t xml:space="preserve"> </w:t>
      </w:r>
      <w:r>
        <w:t>de</w:t>
      </w:r>
      <w:r>
        <w:rPr>
          <w:spacing w:val="23"/>
        </w:rPr>
        <w:t xml:space="preserve"> </w:t>
      </w:r>
      <w:r>
        <w:t>água</w:t>
      </w:r>
      <w:r>
        <w:rPr>
          <w:spacing w:val="22"/>
        </w:rPr>
        <w:t xml:space="preserve"> </w:t>
      </w:r>
      <w:r>
        <w:t>fria</w:t>
      </w:r>
      <w:r>
        <w:rPr>
          <w:spacing w:val="21"/>
        </w:rPr>
        <w:t xml:space="preserve"> </w:t>
      </w:r>
      <w:r>
        <w:t>e</w:t>
      </w:r>
      <w:r>
        <w:rPr>
          <w:spacing w:val="23"/>
        </w:rPr>
        <w:t xml:space="preserve"> </w:t>
      </w:r>
      <w:r>
        <w:t>água</w:t>
      </w:r>
      <w:r>
        <w:rPr>
          <w:spacing w:val="22"/>
        </w:rPr>
        <w:t xml:space="preserve"> </w:t>
      </w:r>
      <w:r>
        <w:t>quente</w:t>
      </w:r>
      <w:r>
        <w:rPr>
          <w:spacing w:val="23"/>
        </w:rPr>
        <w:t xml:space="preserve"> </w:t>
      </w:r>
      <w:r>
        <w:t>teve</w:t>
      </w:r>
      <w:r>
        <w:rPr>
          <w:spacing w:val="22"/>
        </w:rPr>
        <w:t xml:space="preserve"> </w:t>
      </w:r>
      <w:r>
        <w:t>como</w:t>
      </w:r>
      <w:r>
        <w:rPr>
          <w:spacing w:val="23"/>
        </w:rPr>
        <w:t xml:space="preserve"> </w:t>
      </w:r>
      <w:r>
        <w:t>base</w:t>
      </w:r>
      <w:r>
        <w:rPr>
          <w:spacing w:val="22"/>
        </w:rPr>
        <w:t xml:space="preserve"> </w:t>
      </w:r>
      <w:r>
        <w:t>o</w:t>
      </w:r>
      <w:r>
        <w:rPr>
          <w:spacing w:val="22"/>
        </w:rPr>
        <w:t xml:space="preserve"> </w:t>
      </w:r>
      <w:r>
        <w:t>dimensionamento</w:t>
      </w:r>
      <w:r>
        <w:rPr>
          <w:spacing w:val="22"/>
        </w:rPr>
        <w:t xml:space="preserve"> </w:t>
      </w:r>
      <w:r>
        <w:t>da população da Policlínica, cruzando com as atividades exercidas.</w:t>
      </w:r>
    </w:p>
    <w:p w14:paraId="4121D491" w14:textId="77777777" w:rsidR="00A05BA9" w:rsidRDefault="00EA697A">
      <w:pPr>
        <w:pStyle w:val="Corpodetexto"/>
        <w:spacing w:before="240" w:line="360" w:lineRule="auto"/>
        <w:ind w:right="110" w:firstLine="576"/>
        <w:jc w:val="both"/>
      </w:pPr>
      <w:r>
        <w:t>Para que o serviço de saúde garanta a continuidade do fornecimento de água potável conforme</w:t>
      </w:r>
      <w:r>
        <w:rPr>
          <w:spacing w:val="-14"/>
        </w:rPr>
        <w:t xml:space="preserve"> </w:t>
      </w:r>
      <w:r>
        <w:t>cita</w:t>
      </w:r>
      <w:r>
        <w:rPr>
          <w:spacing w:val="-13"/>
        </w:rPr>
        <w:t xml:space="preserve"> </w:t>
      </w:r>
      <w:r>
        <w:t>o</w:t>
      </w:r>
      <w:r>
        <w:rPr>
          <w:spacing w:val="-13"/>
        </w:rPr>
        <w:t xml:space="preserve"> </w:t>
      </w:r>
      <w:r>
        <w:t>Art.</w:t>
      </w:r>
      <w:r>
        <w:rPr>
          <w:spacing w:val="-12"/>
        </w:rPr>
        <w:t xml:space="preserve"> </w:t>
      </w:r>
      <w:r>
        <w:t>40</w:t>
      </w:r>
      <w:r>
        <w:rPr>
          <w:spacing w:val="-13"/>
        </w:rPr>
        <w:t xml:space="preserve"> </w:t>
      </w:r>
      <w:r>
        <w:t>da</w:t>
      </w:r>
      <w:r>
        <w:rPr>
          <w:spacing w:val="-13"/>
        </w:rPr>
        <w:t xml:space="preserve"> </w:t>
      </w:r>
      <w:r>
        <w:t>RDC</w:t>
      </w:r>
      <w:r>
        <w:rPr>
          <w:spacing w:val="-13"/>
        </w:rPr>
        <w:t xml:space="preserve"> </w:t>
      </w:r>
      <w:r>
        <w:t>nº</w:t>
      </w:r>
      <w:r>
        <w:rPr>
          <w:spacing w:val="-12"/>
        </w:rPr>
        <w:t xml:space="preserve"> </w:t>
      </w:r>
      <w:r>
        <w:t>63/2011</w:t>
      </w:r>
      <w:r>
        <w:rPr>
          <w:spacing w:val="-14"/>
        </w:rPr>
        <w:t xml:space="preserve"> </w:t>
      </w:r>
      <w:r>
        <w:t>ANVISA,</w:t>
      </w:r>
      <w:r>
        <w:rPr>
          <w:spacing w:val="-13"/>
        </w:rPr>
        <w:t xml:space="preserve"> </w:t>
      </w:r>
      <w:r>
        <w:t>os</w:t>
      </w:r>
      <w:r>
        <w:rPr>
          <w:spacing w:val="-13"/>
        </w:rPr>
        <w:t xml:space="preserve"> </w:t>
      </w:r>
      <w:r>
        <w:t>reservatórios</w:t>
      </w:r>
      <w:r>
        <w:rPr>
          <w:spacing w:val="-13"/>
        </w:rPr>
        <w:t xml:space="preserve"> </w:t>
      </w:r>
      <w:r>
        <w:t>destinados</w:t>
      </w:r>
      <w:r>
        <w:rPr>
          <w:spacing w:val="-14"/>
        </w:rPr>
        <w:t xml:space="preserve"> </w:t>
      </w:r>
      <w:r>
        <w:t>à</w:t>
      </w:r>
      <w:r>
        <w:rPr>
          <w:spacing w:val="-13"/>
        </w:rPr>
        <w:t xml:space="preserve"> </w:t>
      </w:r>
      <w:r>
        <w:t>água</w:t>
      </w:r>
      <w:r>
        <w:rPr>
          <w:spacing w:val="-13"/>
        </w:rPr>
        <w:t xml:space="preserve"> </w:t>
      </w:r>
      <w:r>
        <w:t>potável devem</w:t>
      </w:r>
      <w:r>
        <w:rPr>
          <w:spacing w:val="-14"/>
        </w:rPr>
        <w:t xml:space="preserve"> </w:t>
      </w:r>
      <w:r>
        <w:t>ser</w:t>
      </w:r>
      <w:r>
        <w:rPr>
          <w:spacing w:val="-14"/>
        </w:rPr>
        <w:t xml:space="preserve"> </w:t>
      </w:r>
      <w:r>
        <w:t>duplos</w:t>
      </w:r>
      <w:r>
        <w:rPr>
          <w:spacing w:val="-13"/>
        </w:rPr>
        <w:t xml:space="preserve"> </w:t>
      </w:r>
      <w:r>
        <w:t>para</w:t>
      </w:r>
      <w:r>
        <w:rPr>
          <w:spacing w:val="-14"/>
        </w:rPr>
        <w:t xml:space="preserve"> </w:t>
      </w:r>
      <w:r>
        <w:t>permitir</w:t>
      </w:r>
      <w:r>
        <w:rPr>
          <w:spacing w:val="-13"/>
        </w:rPr>
        <w:t xml:space="preserve"> </w:t>
      </w:r>
      <w:r>
        <w:t>o</w:t>
      </w:r>
      <w:r>
        <w:rPr>
          <w:spacing w:val="-14"/>
        </w:rPr>
        <w:t xml:space="preserve"> </w:t>
      </w:r>
      <w:r>
        <w:t>uso</w:t>
      </w:r>
      <w:r>
        <w:rPr>
          <w:spacing w:val="-13"/>
        </w:rPr>
        <w:t xml:space="preserve"> </w:t>
      </w:r>
      <w:r>
        <w:t>de</w:t>
      </w:r>
      <w:r>
        <w:rPr>
          <w:spacing w:val="-14"/>
        </w:rPr>
        <w:t xml:space="preserve"> </w:t>
      </w:r>
      <w:r>
        <w:t>um</w:t>
      </w:r>
      <w:r>
        <w:rPr>
          <w:spacing w:val="-14"/>
        </w:rPr>
        <w:t xml:space="preserve"> </w:t>
      </w:r>
      <w:r>
        <w:t>enquanto</w:t>
      </w:r>
      <w:r>
        <w:rPr>
          <w:spacing w:val="-13"/>
        </w:rPr>
        <w:t xml:space="preserve"> </w:t>
      </w:r>
      <w:r>
        <w:t>o</w:t>
      </w:r>
      <w:r>
        <w:rPr>
          <w:spacing w:val="-14"/>
        </w:rPr>
        <w:t xml:space="preserve"> </w:t>
      </w:r>
      <w:r>
        <w:t>outro</w:t>
      </w:r>
      <w:r>
        <w:rPr>
          <w:spacing w:val="-13"/>
        </w:rPr>
        <w:t xml:space="preserve"> </w:t>
      </w:r>
      <w:r>
        <w:t>estiver</w:t>
      </w:r>
      <w:r>
        <w:rPr>
          <w:spacing w:val="-14"/>
        </w:rPr>
        <w:t xml:space="preserve"> </w:t>
      </w:r>
      <w:r>
        <w:t>interditado</w:t>
      </w:r>
      <w:r>
        <w:rPr>
          <w:spacing w:val="-13"/>
        </w:rPr>
        <w:t xml:space="preserve"> </w:t>
      </w:r>
      <w:r>
        <w:t>para</w:t>
      </w:r>
      <w:r>
        <w:rPr>
          <w:spacing w:val="-14"/>
        </w:rPr>
        <w:t xml:space="preserve"> </w:t>
      </w:r>
      <w:r>
        <w:t>reparos ou limpeza.</w:t>
      </w:r>
    </w:p>
    <w:p w14:paraId="45241DCB" w14:textId="77777777" w:rsidR="00A05BA9" w:rsidRDefault="00EA697A">
      <w:pPr>
        <w:pStyle w:val="Ttulo4"/>
        <w:numPr>
          <w:ilvl w:val="0"/>
          <w:numId w:val="2"/>
        </w:numPr>
        <w:tabs>
          <w:tab w:val="left" w:pos="840"/>
        </w:tabs>
        <w:spacing w:before="240"/>
      </w:pPr>
      <w:r>
        <w:lastRenderedPageBreak/>
        <w:t>Fornecimento</w:t>
      </w:r>
      <w:r>
        <w:rPr>
          <w:spacing w:val="-4"/>
        </w:rPr>
        <w:t xml:space="preserve"> </w:t>
      </w:r>
      <w:r>
        <w:t>de</w:t>
      </w:r>
      <w:r>
        <w:rPr>
          <w:spacing w:val="-4"/>
        </w:rPr>
        <w:t xml:space="preserve"> </w:t>
      </w:r>
      <w:r>
        <w:t>energia</w:t>
      </w:r>
      <w:r>
        <w:rPr>
          <w:spacing w:val="-3"/>
        </w:rPr>
        <w:t xml:space="preserve"> </w:t>
      </w:r>
      <w:r>
        <w:rPr>
          <w:spacing w:val="-2"/>
        </w:rPr>
        <w:t>elétrica:</w:t>
      </w:r>
    </w:p>
    <w:p w14:paraId="104D497C" w14:textId="77777777" w:rsidR="00A05BA9" w:rsidRDefault="00A05BA9">
      <w:pPr>
        <w:pStyle w:val="Corpodetexto"/>
        <w:spacing w:before="93"/>
        <w:ind w:left="0"/>
        <w:rPr>
          <w:b/>
        </w:rPr>
      </w:pPr>
    </w:p>
    <w:p w14:paraId="08EBEAA7" w14:textId="77777777" w:rsidR="00A05BA9" w:rsidRDefault="00EA697A">
      <w:pPr>
        <w:pStyle w:val="Corpodetexto"/>
        <w:spacing w:before="1" w:line="360" w:lineRule="auto"/>
        <w:ind w:right="111" w:firstLine="720"/>
        <w:jc w:val="both"/>
      </w:pPr>
      <w:r>
        <w:t>O padrão proposto para a entrada será interligado à rede de distribuição da concessionária local existente, com um ramal aéreo, fornecimento bifásico em condutores isolados de cobre e tensão nominal de 220/127V. Os aterramentos da caixa de medição, proteção, neutro, luminárias e equipamentos serão executados verticalmente no solo, conforme especificado nas normas da concessionária (ver detalhamento no projeto complementar de elétrica).</w:t>
      </w:r>
    </w:p>
    <w:p w14:paraId="2DFC0AE1" w14:textId="77777777" w:rsidR="00A05BA9" w:rsidRDefault="00EA697A">
      <w:pPr>
        <w:pStyle w:val="Ttulo4"/>
        <w:numPr>
          <w:ilvl w:val="0"/>
          <w:numId w:val="2"/>
        </w:numPr>
        <w:tabs>
          <w:tab w:val="left" w:pos="840"/>
        </w:tabs>
        <w:spacing w:before="91"/>
      </w:pPr>
      <w:commentRangeStart w:id="21"/>
      <w:r>
        <w:t>Sistema</w:t>
      </w:r>
      <w:r>
        <w:rPr>
          <w:spacing w:val="-3"/>
        </w:rPr>
        <w:t xml:space="preserve"> </w:t>
      </w:r>
      <w:r>
        <w:t>de</w:t>
      </w:r>
      <w:r>
        <w:rPr>
          <w:spacing w:val="-5"/>
        </w:rPr>
        <w:t xml:space="preserve"> </w:t>
      </w:r>
      <w:r>
        <w:t>emergência</w:t>
      </w:r>
      <w:r>
        <w:rPr>
          <w:spacing w:val="-3"/>
        </w:rPr>
        <w:t xml:space="preserve"> </w:t>
      </w:r>
      <w:r>
        <w:t>de</w:t>
      </w:r>
      <w:r>
        <w:rPr>
          <w:spacing w:val="-3"/>
        </w:rPr>
        <w:t xml:space="preserve"> </w:t>
      </w:r>
      <w:r>
        <w:rPr>
          <w:spacing w:val="-2"/>
        </w:rPr>
        <w:t>energia:</w:t>
      </w:r>
      <w:commentRangeEnd w:id="21"/>
      <w:r w:rsidR="00031A37">
        <w:rPr>
          <w:rStyle w:val="Refdecomentrio"/>
          <w:b w:val="0"/>
          <w:bCs w:val="0"/>
        </w:rPr>
        <w:commentReference w:id="21"/>
      </w:r>
    </w:p>
    <w:p w14:paraId="13AA0B87" w14:textId="77777777" w:rsidR="00A05BA9" w:rsidRDefault="00A05BA9">
      <w:pPr>
        <w:pStyle w:val="Corpodetexto"/>
        <w:spacing w:before="93"/>
        <w:ind w:left="0"/>
        <w:rPr>
          <w:b/>
        </w:rPr>
      </w:pPr>
    </w:p>
    <w:p w14:paraId="3911634B" w14:textId="4C185B35" w:rsidR="00031A37" w:rsidRPr="00B4572F" w:rsidRDefault="00031A37" w:rsidP="003F53C9">
      <w:pPr>
        <w:pStyle w:val="Corpodetexto"/>
        <w:spacing w:line="360" w:lineRule="auto"/>
        <w:ind w:right="109" w:firstLine="576"/>
        <w:jc w:val="both"/>
      </w:pPr>
      <w:r w:rsidRPr="00B4572F">
        <w:t>O sistema de emergência  (obrigatório para uma Policlínica) segue o disposto no item 7.2.1. Elétrica (IE) da Norma RDC nº50/2002 ANVISA.</w:t>
      </w:r>
    </w:p>
    <w:p w14:paraId="57FE8EA1" w14:textId="02F35F79" w:rsidR="003F53C9" w:rsidRPr="00B4572F" w:rsidRDefault="003F53C9" w:rsidP="00E77320">
      <w:pPr>
        <w:pStyle w:val="NormalWeb"/>
        <w:ind w:firstLine="696"/>
        <w:jc w:val="both"/>
        <w:rPr>
          <w:rFonts w:ascii="Calibri" w:eastAsia="Calibri" w:hAnsi="Calibri" w:cs="Calibri"/>
          <w:lang w:val="pt-PT" w:eastAsia="en-US"/>
        </w:rPr>
      </w:pPr>
      <w:r w:rsidRPr="00B4572F">
        <w:rPr>
          <w:rFonts w:ascii="Calibri" w:eastAsia="Calibri" w:hAnsi="Calibri" w:cs="Calibri"/>
          <w:lang w:val="pt-PT" w:eastAsia="en-US"/>
        </w:rPr>
        <w:t>O projeto</w:t>
      </w:r>
      <w:r w:rsidR="006431F6" w:rsidRPr="00B4572F">
        <w:rPr>
          <w:rFonts w:ascii="Calibri" w:eastAsia="Calibri" w:hAnsi="Calibri" w:cs="Calibri"/>
          <w:lang w:val="pt-PT" w:eastAsia="en-US"/>
        </w:rPr>
        <w:t xml:space="preserve"> de referência</w:t>
      </w:r>
      <w:r w:rsidRPr="00B4572F">
        <w:rPr>
          <w:rFonts w:ascii="Calibri" w:eastAsia="Calibri" w:hAnsi="Calibri" w:cs="Calibri"/>
          <w:lang w:val="pt-PT" w:eastAsia="en-US"/>
        </w:rPr>
        <w:t xml:space="preserve"> contempla o </w:t>
      </w:r>
      <w:r w:rsidRPr="00B4572F">
        <w:rPr>
          <w:rFonts w:ascii="Calibri" w:eastAsia="Calibri" w:hAnsi="Calibri" w:cs="Calibri"/>
          <w:b/>
          <w:bCs/>
          <w:lang w:val="pt-PT" w:eastAsia="en-US"/>
        </w:rPr>
        <w:t>Sistema IT-Médico</w:t>
      </w:r>
      <w:r w:rsidRPr="00B4572F">
        <w:rPr>
          <w:rFonts w:ascii="Calibri" w:eastAsia="Calibri" w:hAnsi="Calibri" w:cs="Calibri"/>
          <w:lang w:val="pt-PT" w:eastAsia="en-US"/>
        </w:rPr>
        <w:t xml:space="preserve"> sendo o esquema especial de distribuição elétrica utilizado em </w:t>
      </w:r>
      <w:r w:rsidRPr="00B4572F">
        <w:rPr>
          <w:rFonts w:ascii="Calibri" w:eastAsia="Calibri" w:hAnsi="Calibri" w:cs="Calibri"/>
          <w:b/>
          <w:bCs/>
          <w:lang w:val="pt-PT" w:eastAsia="en-US"/>
        </w:rPr>
        <w:t>áreas críticas de estabelecimentos assistenciais de saúde</w:t>
      </w:r>
      <w:r w:rsidRPr="00B4572F">
        <w:rPr>
          <w:rFonts w:ascii="Calibri" w:eastAsia="Calibri" w:hAnsi="Calibri" w:cs="Calibri"/>
          <w:lang w:val="pt-PT" w:eastAsia="en-US"/>
        </w:rPr>
        <w:t xml:space="preserve"> da Policlínica</w:t>
      </w:r>
      <w:r w:rsidR="006431F6" w:rsidRPr="00B4572F">
        <w:rPr>
          <w:rFonts w:ascii="Calibri" w:eastAsia="Calibri" w:hAnsi="Calibri" w:cs="Calibri"/>
          <w:lang w:val="pt-PT" w:eastAsia="en-US"/>
        </w:rPr>
        <w:t xml:space="preserve">, projetado para </w:t>
      </w:r>
      <w:r w:rsidR="006431F6" w:rsidRPr="00B4572F">
        <w:rPr>
          <w:rFonts w:ascii="Calibri" w:eastAsia="Calibri" w:hAnsi="Calibri" w:cs="Calibri"/>
          <w:b/>
          <w:bCs/>
          <w:lang w:val="pt-PT" w:eastAsia="en-US"/>
        </w:rPr>
        <w:t>garantir a continuidade da energia elétrica e a segurança do paciente e da equipe de saúde</w:t>
      </w:r>
      <w:r w:rsidR="006431F6" w:rsidRPr="00B4572F">
        <w:rPr>
          <w:rFonts w:ascii="Calibri" w:eastAsia="Calibri" w:hAnsi="Calibri" w:cs="Calibri"/>
          <w:lang w:val="pt-PT" w:eastAsia="en-US"/>
        </w:rPr>
        <w:t>, mesmo em caso de falha de isolamento. Vale ressaltar que o item de segurança é obrigatório conforme a norma sanitária.</w:t>
      </w:r>
    </w:p>
    <w:p w14:paraId="1391A903" w14:textId="312D2CE0" w:rsidR="00031A37" w:rsidRPr="00B4572F" w:rsidRDefault="003F53C9">
      <w:pPr>
        <w:pStyle w:val="Corpodetexto"/>
        <w:spacing w:line="360" w:lineRule="auto"/>
        <w:ind w:right="109" w:firstLine="576"/>
        <w:jc w:val="both"/>
      </w:pPr>
      <w:r w:rsidRPr="00B4572F">
        <w:t>Além do citado,</w:t>
      </w:r>
      <w:r w:rsidR="00031A37" w:rsidRPr="00B4572F">
        <w:t xml:space="preserve"> sistema</w:t>
      </w:r>
      <w:r w:rsidRPr="00B4572F">
        <w:t xml:space="preserve"> de energia</w:t>
      </w:r>
      <w:r w:rsidR="00031A37" w:rsidRPr="00B4572F">
        <w:t xml:space="preserve"> atende o Art. 41  da RDC nº 63/2011 que cita:</w:t>
      </w:r>
    </w:p>
    <w:p w14:paraId="738679F8" w14:textId="3FEFB05D" w:rsidR="00031A37" w:rsidRPr="00031A37" w:rsidRDefault="00031A37">
      <w:pPr>
        <w:pStyle w:val="Corpodetexto"/>
        <w:spacing w:line="360" w:lineRule="auto"/>
        <w:ind w:right="109" w:firstLine="576"/>
        <w:jc w:val="both"/>
        <w:rPr>
          <w:i/>
        </w:rPr>
      </w:pPr>
      <w:r w:rsidRPr="00B4572F">
        <w:rPr>
          <w:i/>
        </w:rPr>
        <w:t>O serviço de saúde deve garantir a continuidade do fornecimento de energia elétrica, em situações de interrupção do fornecimento pela concessionária, por meio de sistemas de energia elétrica de emergência, nos locais em que a energia elétrica é considerada insumo crítico.</w:t>
      </w:r>
    </w:p>
    <w:p w14:paraId="284E9730" w14:textId="77777777" w:rsidR="00A05BA9" w:rsidRDefault="00EA697A">
      <w:pPr>
        <w:pStyle w:val="Ttulo4"/>
        <w:numPr>
          <w:ilvl w:val="0"/>
          <w:numId w:val="2"/>
        </w:numPr>
        <w:tabs>
          <w:tab w:val="left" w:pos="840"/>
        </w:tabs>
        <w:spacing w:before="240"/>
      </w:pPr>
      <w:r>
        <w:t>Sistema</w:t>
      </w:r>
      <w:r>
        <w:rPr>
          <w:spacing w:val="-3"/>
        </w:rPr>
        <w:t xml:space="preserve"> </w:t>
      </w:r>
      <w:r>
        <w:t>de</w:t>
      </w:r>
      <w:r>
        <w:rPr>
          <w:spacing w:val="-5"/>
        </w:rPr>
        <w:t xml:space="preserve"> </w:t>
      </w:r>
      <w:r>
        <w:t>abastecimento</w:t>
      </w:r>
      <w:r>
        <w:rPr>
          <w:spacing w:val="-3"/>
        </w:rPr>
        <w:t xml:space="preserve"> </w:t>
      </w:r>
      <w:r>
        <w:t>de</w:t>
      </w:r>
      <w:r>
        <w:rPr>
          <w:spacing w:val="-4"/>
        </w:rPr>
        <w:t xml:space="preserve"> </w:t>
      </w:r>
      <w:r>
        <w:t>gases</w:t>
      </w:r>
      <w:r>
        <w:rPr>
          <w:spacing w:val="-2"/>
        </w:rPr>
        <w:t xml:space="preserve"> medicinais:</w:t>
      </w:r>
    </w:p>
    <w:p w14:paraId="7C4EAE3F" w14:textId="3DFE5FA5" w:rsidR="00A05BA9" w:rsidRDefault="00EA697A">
      <w:pPr>
        <w:pStyle w:val="Corpodetexto"/>
        <w:spacing w:before="146" w:line="360" w:lineRule="auto"/>
        <w:ind w:right="109" w:firstLine="720"/>
        <w:jc w:val="both"/>
      </w:pPr>
      <w:r>
        <w:t>A solução proporciona abastecimento de gases medicinais realizado</w:t>
      </w:r>
      <w:r>
        <w:rPr>
          <w:spacing w:val="-14"/>
        </w:rPr>
        <w:t xml:space="preserve"> </w:t>
      </w:r>
      <w:r>
        <w:t>de</w:t>
      </w:r>
      <w:r>
        <w:rPr>
          <w:spacing w:val="-14"/>
        </w:rPr>
        <w:t xml:space="preserve"> </w:t>
      </w:r>
      <w:r>
        <w:t>maneira</w:t>
      </w:r>
      <w:r>
        <w:rPr>
          <w:spacing w:val="-13"/>
        </w:rPr>
        <w:t xml:space="preserve"> </w:t>
      </w:r>
      <w:r>
        <w:t>centralizada,</w:t>
      </w:r>
      <w:r>
        <w:rPr>
          <w:spacing w:val="-14"/>
        </w:rPr>
        <w:t xml:space="preserve"> </w:t>
      </w:r>
      <w:r>
        <w:t>em</w:t>
      </w:r>
      <w:r>
        <w:rPr>
          <w:spacing w:val="-13"/>
        </w:rPr>
        <w:t xml:space="preserve"> </w:t>
      </w:r>
      <w:r>
        <w:t>especificações</w:t>
      </w:r>
      <w:r>
        <w:rPr>
          <w:spacing w:val="-14"/>
        </w:rPr>
        <w:t xml:space="preserve"> </w:t>
      </w:r>
      <w:r>
        <w:t>(tipos</w:t>
      </w:r>
      <w:r>
        <w:rPr>
          <w:spacing w:val="-13"/>
        </w:rPr>
        <w:t xml:space="preserve"> </w:t>
      </w:r>
      <w:r>
        <w:t>de</w:t>
      </w:r>
      <w:r>
        <w:rPr>
          <w:spacing w:val="-14"/>
        </w:rPr>
        <w:t xml:space="preserve"> </w:t>
      </w:r>
      <w:r>
        <w:t>gases)</w:t>
      </w:r>
      <w:r>
        <w:rPr>
          <w:spacing w:val="-14"/>
        </w:rPr>
        <w:t xml:space="preserve"> </w:t>
      </w:r>
      <w:r>
        <w:t>e</w:t>
      </w:r>
      <w:r>
        <w:rPr>
          <w:spacing w:val="-13"/>
        </w:rPr>
        <w:t xml:space="preserve"> </w:t>
      </w:r>
      <w:r>
        <w:t>quantidades</w:t>
      </w:r>
      <w:r>
        <w:rPr>
          <w:spacing w:val="-14"/>
        </w:rPr>
        <w:t xml:space="preserve"> </w:t>
      </w:r>
      <w:r>
        <w:t>de</w:t>
      </w:r>
      <w:r>
        <w:rPr>
          <w:spacing w:val="-13"/>
        </w:rPr>
        <w:t xml:space="preserve"> </w:t>
      </w:r>
      <w:r>
        <w:t>pontos de abastecimentos por ambientes/poltrona/leito de atividades fim, seguindo os critérios da RDC nº50/2002 ANVISA e também da ABNT NBR 12.188/2016. O detalhamento se encontra no projeto complementar específico</w:t>
      </w:r>
      <w:r w:rsidR="00673019">
        <w:t xml:space="preserve"> de </w:t>
      </w:r>
      <w:r w:rsidR="00673019" w:rsidRPr="00C003C3">
        <w:t>gases medicinais</w:t>
      </w:r>
      <w:r w:rsidRPr="00C003C3">
        <w:t>.</w:t>
      </w:r>
      <w:r w:rsidR="00673019" w:rsidRPr="00C003C3">
        <w:t xml:space="preserve"> O projeto contempla espaço adequad</w:t>
      </w:r>
      <w:r w:rsidR="0086119B" w:rsidRPr="00C003C3">
        <w:t>o</w:t>
      </w:r>
      <w:r w:rsidR="00673019" w:rsidRPr="00C003C3">
        <w:t xml:space="preserve"> para atender  os critérios do item 4.4.12 da supracitada NBR -  “Os cilindros fora de uso eventualmente estocados dentro da Central, devem permanecer corretamente fixados, identificados como cheios ou vazios, e com os capacetes de proteção das válvulas devidamente acoplados.</w:t>
      </w:r>
    </w:p>
    <w:p w14:paraId="3AFF696C" w14:textId="77777777" w:rsidR="00A05BA9" w:rsidRDefault="00EA697A">
      <w:pPr>
        <w:pStyle w:val="Ttulo4"/>
        <w:numPr>
          <w:ilvl w:val="0"/>
          <w:numId w:val="2"/>
        </w:numPr>
        <w:tabs>
          <w:tab w:val="left" w:pos="840"/>
        </w:tabs>
        <w:spacing w:before="241"/>
      </w:pPr>
      <w:r>
        <w:t>Sistema</w:t>
      </w:r>
      <w:r>
        <w:rPr>
          <w:spacing w:val="-4"/>
        </w:rPr>
        <w:t xml:space="preserve"> </w:t>
      </w:r>
      <w:r>
        <w:t>de</w:t>
      </w:r>
      <w:r>
        <w:rPr>
          <w:spacing w:val="-4"/>
        </w:rPr>
        <w:t xml:space="preserve"> </w:t>
      </w:r>
      <w:r>
        <w:rPr>
          <w:spacing w:val="-2"/>
        </w:rPr>
        <w:t>climatização:</w:t>
      </w:r>
    </w:p>
    <w:p w14:paraId="0E474E68" w14:textId="77777777" w:rsidR="00A05BA9" w:rsidRDefault="00A05BA9">
      <w:pPr>
        <w:pStyle w:val="Corpodetexto"/>
        <w:spacing w:before="93"/>
        <w:ind w:left="0"/>
        <w:rPr>
          <w:b/>
        </w:rPr>
      </w:pPr>
    </w:p>
    <w:p w14:paraId="7D0A2856" w14:textId="77777777" w:rsidR="00A05BA9" w:rsidRDefault="00EA697A">
      <w:pPr>
        <w:pStyle w:val="Corpodetexto"/>
        <w:spacing w:line="360" w:lineRule="auto"/>
        <w:ind w:right="111" w:firstLine="630"/>
        <w:jc w:val="both"/>
      </w:pPr>
      <w:r>
        <w:t>A climatização das áreas indicadas no projeto de arquitetura será realizada conforme especificações de um projeto elaborado por profissional habilitado, que definirá os equipamentos de ar condicionado em conformidade com as normas técnicas vigentes e as recomendações da ABNT (Associação Brasileira de Normas Técnicas). Em especial, serão seguidas as seguintes normas:</w:t>
      </w:r>
    </w:p>
    <w:p w14:paraId="5D0DB381" w14:textId="77777777" w:rsidR="00A05BA9" w:rsidRDefault="00EA697A">
      <w:pPr>
        <w:pStyle w:val="PargrafodaLista"/>
        <w:numPr>
          <w:ilvl w:val="1"/>
          <w:numId w:val="2"/>
        </w:numPr>
        <w:tabs>
          <w:tab w:val="left" w:pos="1200"/>
        </w:tabs>
        <w:spacing w:before="240" w:line="360" w:lineRule="auto"/>
        <w:ind w:right="108"/>
        <w:jc w:val="both"/>
        <w:rPr>
          <w:sz w:val="24"/>
        </w:rPr>
      </w:pPr>
      <w:r>
        <w:rPr>
          <w:b/>
          <w:sz w:val="24"/>
        </w:rPr>
        <w:t xml:space="preserve">NBR 16401-3 </w:t>
      </w:r>
      <w:r>
        <w:rPr>
          <w:sz w:val="24"/>
        </w:rPr>
        <w:t>– Instalações de ar condicionado – Sistemas centrais e unitários – Qualidade</w:t>
      </w:r>
      <w:r>
        <w:rPr>
          <w:spacing w:val="-4"/>
          <w:sz w:val="24"/>
        </w:rPr>
        <w:t xml:space="preserve"> </w:t>
      </w:r>
      <w:r>
        <w:rPr>
          <w:sz w:val="24"/>
        </w:rPr>
        <w:t>do</w:t>
      </w:r>
      <w:r>
        <w:rPr>
          <w:spacing w:val="-4"/>
          <w:sz w:val="24"/>
        </w:rPr>
        <w:t xml:space="preserve"> </w:t>
      </w:r>
      <w:r>
        <w:rPr>
          <w:sz w:val="24"/>
        </w:rPr>
        <w:t>ar</w:t>
      </w:r>
      <w:r>
        <w:rPr>
          <w:spacing w:val="-4"/>
          <w:sz w:val="24"/>
        </w:rPr>
        <w:t xml:space="preserve"> </w:t>
      </w:r>
      <w:r>
        <w:rPr>
          <w:sz w:val="24"/>
        </w:rPr>
        <w:t>interior:</w:t>
      </w:r>
      <w:r>
        <w:rPr>
          <w:spacing w:val="-6"/>
          <w:sz w:val="24"/>
        </w:rPr>
        <w:t xml:space="preserve"> </w:t>
      </w:r>
      <w:r>
        <w:rPr>
          <w:sz w:val="24"/>
        </w:rPr>
        <w:t>Especifica</w:t>
      </w:r>
      <w:r>
        <w:rPr>
          <w:spacing w:val="-5"/>
          <w:sz w:val="24"/>
        </w:rPr>
        <w:t xml:space="preserve"> </w:t>
      </w:r>
      <w:r>
        <w:rPr>
          <w:sz w:val="24"/>
        </w:rPr>
        <w:t>os</w:t>
      </w:r>
      <w:r>
        <w:rPr>
          <w:spacing w:val="-6"/>
          <w:sz w:val="24"/>
        </w:rPr>
        <w:t xml:space="preserve"> </w:t>
      </w:r>
      <w:r>
        <w:rPr>
          <w:sz w:val="24"/>
        </w:rPr>
        <w:t>parâmetros</w:t>
      </w:r>
      <w:r>
        <w:rPr>
          <w:spacing w:val="-5"/>
          <w:sz w:val="24"/>
        </w:rPr>
        <w:t xml:space="preserve"> </w:t>
      </w:r>
      <w:r>
        <w:rPr>
          <w:sz w:val="24"/>
        </w:rPr>
        <w:t>básicos</w:t>
      </w:r>
      <w:r>
        <w:rPr>
          <w:spacing w:val="-5"/>
          <w:sz w:val="24"/>
        </w:rPr>
        <w:t xml:space="preserve"> </w:t>
      </w:r>
      <w:r>
        <w:rPr>
          <w:sz w:val="24"/>
        </w:rPr>
        <w:t>e</w:t>
      </w:r>
      <w:r>
        <w:rPr>
          <w:spacing w:val="-4"/>
          <w:sz w:val="24"/>
        </w:rPr>
        <w:t xml:space="preserve"> </w:t>
      </w:r>
      <w:r>
        <w:rPr>
          <w:sz w:val="24"/>
        </w:rPr>
        <w:t>os</w:t>
      </w:r>
      <w:r>
        <w:rPr>
          <w:spacing w:val="-6"/>
          <w:sz w:val="24"/>
        </w:rPr>
        <w:t xml:space="preserve"> </w:t>
      </w:r>
      <w:r>
        <w:rPr>
          <w:sz w:val="24"/>
        </w:rPr>
        <w:t>requisitos</w:t>
      </w:r>
      <w:r>
        <w:rPr>
          <w:spacing w:val="-5"/>
          <w:sz w:val="24"/>
        </w:rPr>
        <w:t xml:space="preserve"> </w:t>
      </w:r>
      <w:r>
        <w:rPr>
          <w:sz w:val="24"/>
        </w:rPr>
        <w:t>mínimos para</w:t>
      </w:r>
      <w:r>
        <w:rPr>
          <w:spacing w:val="-9"/>
          <w:sz w:val="24"/>
        </w:rPr>
        <w:t xml:space="preserve"> </w:t>
      </w:r>
      <w:r>
        <w:rPr>
          <w:sz w:val="24"/>
        </w:rPr>
        <w:t>sistemas</w:t>
      </w:r>
      <w:r>
        <w:rPr>
          <w:spacing w:val="-10"/>
          <w:sz w:val="24"/>
        </w:rPr>
        <w:t xml:space="preserve"> </w:t>
      </w:r>
      <w:r>
        <w:rPr>
          <w:sz w:val="24"/>
        </w:rPr>
        <w:t>de</w:t>
      </w:r>
      <w:r>
        <w:rPr>
          <w:spacing w:val="-9"/>
          <w:sz w:val="24"/>
        </w:rPr>
        <w:t xml:space="preserve"> </w:t>
      </w:r>
      <w:r>
        <w:rPr>
          <w:sz w:val="24"/>
        </w:rPr>
        <w:t>ar</w:t>
      </w:r>
      <w:r>
        <w:rPr>
          <w:spacing w:val="-9"/>
          <w:sz w:val="24"/>
        </w:rPr>
        <w:t xml:space="preserve"> </w:t>
      </w:r>
      <w:r>
        <w:rPr>
          <w:sz w:val="24"/>
        </w:rPr>
        <w:t>condicionado,</w:t>
      </w:r>
      <w:r>
        <w:rPr>
          <w:spacing w:val="-9"/>
          <w:sz w:val="24"/>
        </w:rPr>
        <w:t xml:space="preserve"> </w:t>
      </w:r>
      <w:r>
        <w:rPr>
          <w:sz w:val="24"/>
        </w:rPr>
        <w:t>visando</w:t>
      </w:r>
      <w:r>
        <w:rPr>
          <w:spacing w:val="-9"/>
          <w:sz w:val="24"/>
        </w:rPr>
        <w:t xml:space="preserve"> </w:t>
      </w:r>
      <w:r>
        <w:rPr>
          <w:sz w:val="24"/>
        </w:rPr>
        <w:t>à</w:t>
      </w:r>
      <w:r>
        <w:rPr>
          <w:spacing w:val="-10"/>
          <w:sz w:val="24"/>
        </w:rPr>
        <w:t xml:space="preserve"> </w:t>
      </w:r>
      <w:r>
        <w:rPr>
          <w:sz w:val="24"/>
        </w:rPr>
        <w:t>obtenção</w:t>
      </w:r>
      <w:r>
        <w:rPr>
          <w:spacing w:val="-10"/>
          <w:sz w:val="24"/>
        </w:rPr>
        <w:t xml:space="preserve"> </w:t>
      </w:r>
      <w:r>
        <w:rPr>
          <w:sz w:val="24"/>
        </w:rPr>
        <w:t>de</w:t>
      </w:r>
      <w:r>
        <w:rPr>
          <w:spacing w:val="-9"/>
          <w:sz w:val="24"/>
        </w:rPr>
        <w:t xml:space="preserve"> </w:t>
      </w:r>
      <w:r>
        <w:rPr>
          <w:sz w:val="24"/>
        </w:rPr>
        <w:t>qualidade</w:t>
      </w:r>
      <w:r>
        <w:rPr>
          <w:spacing w:val="-9"/>
          <w:sz w:val="24"/>
        </w:rPr>
        <w:t xml:space="preserve"> </w:t>
      </w:r>
      <w:r>
        <w:rPr>
          <w:sz w:val="24"/>
        </w:rPr>
        <w:t>aceitável</w:t>
      </w:r>
      <w:r>
        <w:rPr>
          <w:spacing w:val="-9"/>
          <w:sz w:val="24"/>
        </w:rPr>
        <w:t xml:space="preserve"> </w:t>
      </w:r>
      <w:r>
        <w:rPr>
          <w:sz w:val="24"/>
        </w:rPr>
        <w:t>do</w:t>
      </w:r>
      <w:r>
        <w:rPr>
          <w:spacing w:val="-9"/>
          <w:sz w:val="24"/>
        </w:rPr>
        <w:t xml:space="preserve"> </w:t>
      </w:r>
      <w:r>
        <w:rPr>
          <w:sz w:val="24"/>
        </w:rPr>
        <w:t>ar interior para conforto.</w:t>
      </w:r>
    </w:p>
    <w:p w14:paraId="7A9CB33C" w14:textId="77777777" w:rsidR="00A05BA9" w:rsidRDefault="00EA697A">
      <w:pPr>
        <w:pStyle w:val="PargrafodaLista"/>
        <w:numPr>
          <w:ilvl w:val="1"/>
          <w:numId w:val="2"/>
        </w:numPr>
        <w:tabs>
          <w:tab w:val="left" w:pos="1200"/>
        </w:tabs>
        <w:spacing w:line="360" w:lineRule="auto"/>
        <w:ind w:right="111"/>
        <w:jc w:val="both"/>
        <w:rPr>
          <w:sz w:val="24"/>
        </w:rPr>
      </w:pPr>
      <w:r>
        <w:rPr>
          <w:b/>
          <w:sz w:val="24"/>
        </w:rPr>
        <w:t xml:space="preserve">NBR 7256 </w:t>
      </w:r>
      <w:r>
        <w:rPr>
          <w:sz w:val="24"/>
        </w:rPr>
        <w:t>– Tratamento de Ar em Unidades Médico-Assistenciais: Estabelece os requisitos para tratamento de ar em ambientes médico-assistenciais.</w:t>
      </w:r>
    </w:p>
    <w:p w14:paraId="7E880963" w14:textId="77777777" w:rsidR="00A05BA9" w:rsidRDefault="00EA697A">
      <w:pPr>
        <w:pStyle w:val="Corpodetexto"/>
        <w:spacing w:before="240" w:line="360" w:lineRule="auto"/>
        <w:ind w:right="111" w:firstLine="684"/>
        <w:jc w:val="both"/>
      </w:pPr>
      <w:r>
        <w:t xml:space="preserve">A solução inclui um sistema que proporciona a renovação do ar nos ambientes e setores de atividades fim e meio, conforme a norma ABNT NBR 7256/2021. Além do sistema mencionado, cada ambiente será climatizado de forma descentralizada, utilizando sistemas de ar condicionado tipo </w:t>
      </w:r>
      <w:r>
        <w:rPr>
          <w:i/>
        </w:rPr>
        <w:t>split</w:t>
      </w:r>
      <w:r>
        <w:t>, que proporcionam a temperatura ideal, o sistema conta com dutos independentes</w:t>
      </w:r>
      <w:r>
        <w:rPr>
          <w:spacing w:val="17"/>
        </w:rPr>
        <w:t xml:space="preserve"> </w:t>
      </w:r>
      <w:r>
        <w:t>de</w:t>
      </w:r>
      <w:r>
        <w:rPr>
          <w:spacing w:val="17"/>
        </w:rPr>
        <w:t xml:space="preserve"> </w:t>
      </w:r>
      <w:r>
        <w:t>exaustão que</w:t>
      </w:r>
      <w:r>
        <w:rPr>
          <w:spacing w:val="17"/>
        </w:rPr>
        <w:t xml:space="preserve"> </w:t>
      </w:r>
      <w:r>
        <w:t>proporcionam o</w:t>
      </w:r>
      <w:r>
        <w:rPr>
          <w:spacing w:val="17"/>
        </w:rPr>
        <w:t xml:space="preserve"> </w:t>
      </w:r>
      <w:r>
        <w:t>ciclo</w:t>
      </w:r>
      <w:r>
        <w:rPr>
          <w:spacing w:val="17"/>
        </w:rPr>
        <w:t xml:space="preserve"> </w:t>
      </w:r>
      <w:r>
        <w:t>de renovação</w:t>
      </w:r>
      <w:r>
        <w:rPr>
          <w:spacing w:val="17"/>
        </w:rPr>
        <w:t xml:space="preserve"> </w:t>
      </w:r>
      <w:r>
        <w:t>do</w:t>
      </w:r>
      <w:r>
        <w:rPr>
          <w:spacing w:val="17"/>
        </w:rPr>
        <w:t xml:space="preserve"> </w:t>
      </w:r>
      <w:r>
        <w:t>ar,</w:t>
      </w:r>
      <w:r>
        <w:rPr>
          <w:spacing w:val="17"/>
        </w:rPr>
        <w:t xml:space="preserve"> </w:t>
      </w:r>
      <w:r>
        <w:t>solicitado</w:t>
      </w:r>
    </w:p>
    <w:p w14:paraId="1D5907AC" w14:textId="77777777" w:rsidR="00A05BA9" w:rsidRDefault="00EA697A">
      <w:pPr>
        <w:pStyle w:val="Corpodetexto"/>
        <w:spacing w:before="90" w:line="360" w:lineRule="auto"/>
      </w:pPr>
      <w:r>
        <w:t>por</w:t>
      </w:r>
      <w:r>
        <w:rPr>
          <w:spacing w:val="40"/>
        </w:rPr>
        <w:t xml:space="preserve"> </w:t>
      </w:r>
      <w:r>
        <w:t>norma.</w:t>
      </w:r>
      <w:r>
        <w:rPr>
          <w:spacing w:val="40"/>
        </w:rPr>
        <w:t xml:space="preserve"> </w:t>
      </w:r>
      <w:r>
        <w:t>O</w:t>
      </w:r>
      <w:r>
        <w:rPr>
          <w:spacing w:val="40"/>
        </w:rPr>
        <w:t xml:space="preserve"> </w:t>
      </w:r>
      <w:r>
        <w:t>detalhamento</w:t>
      </w:r>
      <w:r>
        <w:rPr>
          <w:spacing w:val="40"/>
        </w:rPr>
        <w:t xml:space="preserve"> </w:t>
      </w:r>
      <w:r>
        <w:t>completo</w:t>
      </w:r>
      <w:r>
        <w:rPr>
          <w:spacing w:val="40"/>
        </w:rPr>
        <w:t xml:space="preserve"> </w:t>
      </w:r>
      <w:r>
        <w:t>pode</w:t>
      </w:r>
      <w:r>
        <w:rPr>
          <w:spacing w:val="40"/>
        </w:rPr>
        <w:t xml:space="preserve"> </w:t>
      </w:r>
      <w:r>
        <w:t>ser</w:t>
      </w:r>
      <w:r>
        <w:rPr>
          <w:spacing w:val="40"/>
        </w:rPr>
        <w:t xml:space="preserve"> </w:t>
      </w:r>
      <w:r>
        <w:t>encontrado</w:t>
      </w:r>
      <w:r>
        <w:rPr>
          <w:spacing w:val="40"/>
        </w:rPr>
        <w:t xml:space="preserve"> </w:t>
      </w:r>
      <w:r>
        <w:t>no</w:t>
      </w:r>
      <w:r>
        <w:rPr>
          <w:spacing w:val="40"/>
        </w:rPr>
        <w:t xml:space="preserve"> </w:t>
      </w:r>
      <w:r>
        <w:t>projeto</w:t>
      </w:r>
      <w:r>
        <w:rPr>
          <w:spacing w:val="40"/>
        </w:rPr>
        <w:t xml:space="preserve"> </w:t>
      </w:r>
      <w:r>
        <w:t>complementar</w:t>
      </w:r>
      <w:r>
        <w:rPr>
          <w:spacing w:val="40"/>
        </w:rPr>
        <w:t xml:space="preserve"> </w:t>
      </w:r>
      <w:r>
        <w:rPr>
          <w:spacing w:val="-2"/>
        </w:rPr>
        <w:t>específico.</w:t>
      </w:r>
    </w:p>
    <w:p w14:paraId="10A9ECC7" w14:textId="77777777" w:rsidR="00A05BA9" w:rsidRDefault="00EA697A">
      <w:pPr>
        <w:pStyle w:val="Ttulo4"/>
        <w:numPr>
          <w:ilvl w:val="0"/>
          <w:numId w:val="2"/>
        </w:numPr>
        <w:tabs>
          <w:tab w:val="left" w:pos="840"/>
        </w:tabs>
        <w:spacing w:before="240"/>
      </w:pPr>
      <w:r>
        <w:t>Coleta</w:t>
      </w:r>
      <w:r>
        <w:rPr>
          <w:spacing w:val="-1"/>
        </w:rPr>
        <w:t xml:space="preserve"> </w:t>
      </w:r>
      <w:r>
        <w:t>e</w:t>
      </w:r>
      <w:r>
        <w:rPr>
          <w:spacing w:val="-2"/>
        </w:rPr>
        <w:t xml:space="preserve"> </w:t>
      </w:r>
      <w:r>
        <w:t>destinação</w:t>
      </w:r>
      <w:r>
        <w:rPr>
          <w:spacing w:val="-1"/>
        </w:rPr>
        <w:t xml:space="preserve"> </w:t>
      </w:r>
      <w:r>
        <w:t>de</w:t>
      </w:r>
      <w:r>
        <w:rPr>
          <w:spacing w:val="-1"/>
        </w:rPr>
        <w:t xml:space="preserve"> </w:t>
      </w:r>
      <w:r>
        <w:t>efluentes</w:t>
      </w:r>
      <w:r>
        <w:rPr>
          <w:spacing w:val="-1"/>
        </w:rPr>
        <w:t xml:space="preserve"> </w:t>
      </w:r>
      <w:r>
        <w:t>e</w:t>
      </w:r>
      <w:r>
        <w:rPr>
          <w:spacing w:val="-1"/>
        </w:rPr>
        <w:t xml:space="preserve"> </w:t>
      </w:r>
      <w:r>
        <w:t xml:space="preserve">águas </w:t>
      </w:r>
      <w:r>
        <w:rPr>
          <w:spacing w:val="-2"/>
        </w:rPr>
        <w:t>pluviais:</w:t>
      </w:r>
    </w:p>
    <w:p w14:paraId="38EDE498" w14:textId="099C5A6D" w:rsidR="00A05BA9" w:rsidRDefault="00EA697A">
      <w:pPr>
        <w:pStyle w:val="Corpodetexto"/>
        <w:spacing w:before="147" w:line="360" w:lineRule="auto"/>
        <w:ind w:right="110" w:firstLine="720"/>
        <w:jc w:val="both"/>
      </w:pPr>
      <w:r>
        <w:t>Não há tratamento na unidade, conforme tipo de efluentes gerados pela Policlínica. Sobre as águas pluviais o projeto contempla a previsão de instalação de reservatório para retardo</w:t>
      </w:r>
      <w:r>
        <w:rPr>
          <w:spacing w:val="-9"/>
        </w:rPr>
        <w:t xml:space="preserve"> </w:t>
      </w:r>
      <w:r>
        <w:t>de</w:t>
      </w:r>
      <w:r>
        <w:rPr>
          <w:spacing w:val="-9"/>
        </w:rPr>
        <w:t xml:space="preserve"> </w:t>
      </w:r>
      <w:r>
        <w:t>águas</w:t>
      </w:r>
      <w:r>
        <w:rPr>
          <w:spacing w:val="-10"/>
        </w:rPr>
        <w:t xml:space="preserve"> </w:t>
      </w:r>
      <w:r>
        <w:t>pluviais.</w:t>
      </w:r>
      <w:r>
        <w:rPr>
          <w:spacing w:val="-10"/>
        </w:rPr>
        <w:t xml:space="preserve"> </w:t>
      </w:r>
      <w:r>
        <w:t>Deverá</w:t>
      </w:r>
      <w:r>
        <w:rPr>
          <w:spacing w:val="-10"/>
        </w:rPr>
        <w:t xml:space="preserve"> </w:t>
      </w:r>
      <w:r>
        <w:t>ser</w:t>
      </w:r>
      <w:r>
        <w:rPr>
          <w:spacing w:val="-9"/>
        </w:rPr>
        <w:t xml:space="preserve"> </w:t>
      </w:r>
      <w:r>
        <w:t>previsto</w:t>
      </w:r>
      <w:r>
        <w:rPr>
          <w:spacing w:val="-10"/>
        </w:rPr>
        <w:t xml:space="preserve"> </w:t>
      </w:r>
      <w:r>
        <w:t>para</w:t>
      </w:r>
      <w:r>
        <w:rPr>
          <w:spacing w:val="-9"/>
        </w:rPr>
        <w:t xml:space="preserve"> </w:t>
      </w:r>
      <w:r>
        <w:t>o</w:t>
      </w:r>
      <w:r>
        <w:rPr>
          <w:spacing w:val="-9"/>
        </w:rPr>
        <w:t xml:space="preserve"> </w:t>
      </w:r>
      <w:r>
        <w:t>reservatório</w:t>
      </w:r>
      <w:r>
        <w:rPr>
          <w:spacing w:val="-9"/>
        </w:rPr>
        <w:t xml:space="preserve"> </w:t>
      </w:r>
      <w:r>
        <w:t>de</w:t>
      </w:r>
      <w:r>
        <w:rPr>
          <w:spacing w:val="-9"/>
        </w:rPr>
        <w:t xml:space="preserve"> </w:t>
      </w:r>
      <w:r>
        <w:t>retardo</w:t>
      </w:r>
      <w:r>
        <w:rPr>
          <w:spacing w:val="-9"/>
        </w:rPr>
        <w:t xml:space="preserve"> </w:t>
      </w:r>
      <w:r>
        <w:t>de</w:t>
      </w:r>
      <w:r>
        <w:rPr>
          <w:spacing w:val="-9"/>
        </w:rPr>
        <w:t xml:space="preserve"> </w:t>
      </w:r>
      <w:r>
        <w:t>águas</w:t>
      </w:r>
      <w:r>
        <w:rPr>
          <w:spacing w:val="-9"/>
        </w:rPr>
        <w:t xml:space="preserve"> </w:t>
      </w:r>
      <w:r>
        <w:t>pluviais duas bombas submersíveis alternantes.</w:t>
      </w:r>
    </w:p>
    <w:p w14:paraId="4E45AB44" w14:textId="7882D768" w:rsidR="00AB3F0B" w:rsidRPr="00E77320" w:rsidRDefault="00AB3F0B">
      <w:pPr>
        <w:pStyle w:val="Corpodetexto"/>
        <w:spacing w:before="147" w:line="360" w:lineRule="auto"/>
        <w:ind w:right="110" w:firstLine="720"/>
        <w:jc w:val="both"/>
      </w:pPr>
      <w:commentRangeStart w:id="22"/>
      <w:r w:rsidRPr="00B4572F">
        <w:t>O</w:t>
      </w:r>
      <w:commentRangeEnd w:id="22"/>
      <w:r w:rsidRPr="00B4572F">
        <w:rPr>
          <w:rStyle w:val="Refdecomentrio"/>
        </w:rPr>
        <w:commentReference w:id="22"/>
      </w:r>
      <w:r w:rsidRPr="00B4572F">
        <w:t xml:space="preserve"> sistema de esgotamento sanitário deve seguir ao disposto na norma RDC nº222/2018 ANVISA e </w:t>
      </w:r>
      <w:r w:rsidR="00E77320" w:rsidRPr="00E77320">
        <w:t>das normas complementares e/ou concorrentes</w:t>
      </w:r>
      <w:r w:rsidR="00530AEA" w:rsidRPr="00E77320">
        <w:t xml:space="preserve"> do ente municipal ou estadual ou do Distrito Federeral.</w:t>
      </w:r>
    </w:p>
    <w:p w14:paraId="396C742D" w14:textId="77777777" w:rsidR="00A05BA9" w:rsidRDefault="00EA697A">
      <w:pPr>
        <w:pStyle w:val="Ttulo4"/>
        <w:numPr>
          <w:ilvl w:val="0"/>
          <w:numId w:val="2"/>
        </w:numPr>
        <w:tabs>
          <w:tab w:val="left" w:pos="840"/>
        </w:tabs>
      </w:pPr>
      <w:r>
        <w:t>Coleta,</w:t>
      </w:r>
      <w:r>
        <w:rPr>
          <w:spacing w:val="-5"/>
        </w:rPr>
        <w:t xml:space="preserve"> </w:t>
      </w:r>
      <w:r>
        <w:t>armazenamento</w:t>
      </w:r>
      <w:r>
        <w:rPr>
          <w:spacing w:val="-2"/>
        </w:rPr>
        <w:t xml:space="preserve"> </w:t>
      </w:r>
      <w:r>
        <w:t>e</w:t>
      </w:r>
      <w:r>
        <w:rPr>
          <w:spacing w:val="-3"/>
        </w:rPr>
        <w:t xml:space="preserve"> </w:t>
      </w:r>
      <w:r>
        <w:t>tratamento</w:t>
      </w:r>
      <w:r>
        <w:rPr>
          <w:spacing w:val="-3"/>
        </w:rPr>
        <w:t xml:space="preserve"> </w:t>
      </w:r>
      <w:r>
        <w:t>dos</w:t>
      </w:r>
      <w:r>
        <w:rPr>
          <w:spacing w:val="-2"/>
        </w:rPr>
        <w:t xml:space="preserve"> </w:t>
      </w:r>
      <w:r>
        <w:t>resíduos</w:t>
      </w:r>
      <w:r>
        <w:rPr>
          <w:spacing w:val="-2"/>
        </w:rPr>
        <w:t xml:space="preserve"> </w:t>
      </w:r>
      <w:r>
        <w:t>de</w:t>
      </w:r>
      <w:r>
        <w:rPr>
          <w:spacing w:val="-4"/>
        </w:rPr>
        <w:t xml:space="preserve"> </w:t>
      </w:r>
      <w:r>
        <w:t>serviço</w:t>
      </w:r>
      <w:r>
        <w:rPr>
          <w:spacing w:val="-2"/>
        </w:rPr>
        <w:t xml:space="preserve"> </w:t>
      </w:r>
      <w:r>
        <w:t>de</w:t>
      </w:r>
      <w:r>
        <w:rPr>
          <w:spacing w:val="-3"/>
        </w:rPr>
        <w:t xml:space="preserve"> </w:t>
      </w:r>
      <w:r>
        <w:t>saúde</w:t>
      </w:r>
      <w:r>
        <w:rPr>
          <w:spacing w:val="-3"/>
        </w:rPr>
        <w:t xml:space="preserve"> </w:t>
      </w:r>
      <w:r>
        <w:rPr>
          <w:spacing w:val="-2"/>
        </w:rPr>
        <w:t>(RSS):</w:t>
      </w:r>
    </w:p>
    <w:p w14:paraId="784DBFCF" w14:textId="77777777" w:rsidR="00A05BA9" w:rsidRDefault="00EA697A">
      <w:pPr>
        <w:pStyle w:val="Corpodetexto"/>
        <w:spacing w:before="147" w:line="360" w:lineRule="auto"/>
        <w:ind w:right="110" w:firstLine="739"/>
        <w:jc w:val="both"/>
      </w:pPr>
      <w:r>
        <w:t>Os resíduos permanecem adequadamente acondicionados nos abrigos de resíduos comuns e biológicos até a coleta por empresa especializada.</w:t>
      </w:r>
      <w:r>
        <w:rPr>
          <w:spacing w:val="40"/>
        </w:rPr>
        <w:t xml:space="preserve"> </w:t>
      </w:r>
      <w:r>
        <w:t xml:space="preserve">Será estabelecido o Plano de Gerenciamento de Resíduos de Serviços de Saúde (PGRSS), onde será descrito as ações </w:t>
      </w:r>
      <w:r>
        <w:lastRenderedPageBreak/>
        <w:t>relativas ao manejo dos resíduos sólidos e líquidos, observadas suas características, contemplando os aspectos referentes à geração, segregação, acondicionamento, coleta, armazenamento, transporte, tratamento e disposição final, bem como a proteção à saúde pública</w:t>
      </w:r>
      <w:r>
        <w:rPr>
          <w:spacing w:val="-1"/>
        </w:rPr>
        <w:t xml:space="preserve"> </w:t>
      </w:r>
      <w:r>
        <w:t>e</w:t>
      </w:r>
      <w:r>
        <w:rPr>
          <w:spacing w:val="-1"/>
        </w:rPr>
        <w:t xml:space="preserve"> </w:t>
      </w:r>
      <w:r>
        <w:t>ao</w:t>
      </w:r>
      <w:r>
        <w:rPr>
          <w:spacing w:val="-2"/>
        </w:rPr>
        <w:t xml:space="preserve"> </w:t>
      </w:r>
      <w:r>
        <w:t>meio</w:t>
      </w:r>
      <w:r>
        <w:rPr>
          <w:spacing w:val="-1"/>
        </w:rPr>
        <w:t xml:space="preserve"> </w:t>
      </w:r>
      <w:r>
        <w:t>ambiente. Vale</w:t>
      </w:r>
      <w:r>
        <w:rPr>
          <w:spacing w:val="-1"/>
        </w:rPr>
        <w:t xml:space="preserve"> </w:t>
      </w:r>
      <w:r>
        <w:t>ressaltar</w:t>
      </w:r>
      <w:r>
        <w:rPr>
          <w:spacing w:val="-1"/>
        </w:rPr>
        <w:t xml:space="preserve"> </w:t>
      </w:r>
      <w:r>
        <w:t>que</w:t>
      </w:r>
      <w:r>
        <w:rPr>
          <w:spacing w:val="-1"/>
        </w:rPr>
        <w:t xml:space="preserve"> </w:t>
      </w:r>
      <w:r>
        <w:t>a elaboração</w:t>
      </w:r>
      <w:r>
        <w:rPr>
          <w:spacing w:val="-2"/>
        </w:rPr>
        <w:t xml:space="preserve"> </w:t>
      </w:r>
      <w:r>
        <w:t>do</w:t>
      </w:r>
      <w:r>
        <w:rPr>
          <w:spacing w:val="-1"/>
        </w:rPr>
        <w:t xml:space="preserve"> </w:t>
      </w:r>
      <w:r>
        <w:t>PGRSS,</w:t>
      </w:r>
      <w:r>
        <w:rPr>
          <w:spacing w:val="-2"/>
        </w:rPr>
        <w:t xml:space="preserve"> </w:t>
      </w:r>
      <w:r>
        <w:t>deverá</w:t>
      </w:r>
      <w:r>
        <w:rPr>
          <w:spacing w:val="-2"/>
        </w:rPr>
        <w:t xml:space="preserve"> </w:t>
      </w:r>
      <w:r>
        <w:t>ser</w:t>
      </w:r>
      <w:r>
        <w:rPr>
          <w:spacing w:val="-1"/>
        </w:rPr>
        <w:t xml:space="preserve"> </w:t>
      </w:r>
      <w:r>
        <w:t xml:space="preserve">elaborado 180 dias após a entrada de funcionamento da unidade, conforme cita a RDC nº 222/2018 </w:t>
      </w:r>
      <w:r>
        <w:rPr>
          <w:spacing w:val="-2"/>
        </w:rPr>
        <w:t>ANVISA.</w:t>
      </w:r>
    </w:p>
    <w:p w14:paraId="3FAFE879" w14:textId="77777777" w:rsidR="00A05BA9" w:rsidRDefault="00EA697A">
      <w:pPr>
        <w:pStyle w:val="Corpodetexto"/>
        <w:spacing w:line="360" w:lineRule="auto"/>
        <w:ind w:right="110" w:firstLine="630"/>
        <w:jc w:val="both"/>
      </w:pPr>
      <w:r>
        <w:t>Este plano trará um planejamento integrado como instrumento no gerenciamento de resíduos em todas as suas etapas, possibilitando que se estabeleçam de forma sistemática e integrada, em cada uma delas, metas, programas, sistemas organizacionais e tecnologias, compatíveis com a realidade unidade básica de saúde.</w:t>
      </w:r>
    </w:p>
    <w:sectPr w:rsidR="00A05BA9">
      <w:pgSz w:w="11910" w:h="16840"/>
      <w:pgMar w:top="1800" w:right="1020" w:bottom="280" w:left="1580" w:header="521" w:footer="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Novo PAC Saúde" w:date="2025-06-12T14:30:00Z" w:initials="NPS">
    <w:p w14:paraId="65371686" w14:textId="155184FB" w:rsidR="00D1685D" w:rsidRDefault="00D1685D">
      <w:pPr>
        <w:pStyle w:val="Textodecomentrio"/>
      </w:pPr>
      <w:r>
        <w:rPr>
          <w:rStyle w:val="Refdecomentrio"/>
        </w:rPr>
        <w:annotationRef/>
      </w:r>
      <w:r>
        <w:t>O Relatório Técnico faz alusão ao projeto de referência do Ministério da Saúde, elaborado com base na RDC nº 51/2011 da ANVISA, e serve como modelo para a elaboração do Relatório Técnico definitivo pelos entes federativos. Esse relatório final deve refletir a solução executiva do projeto da Policlínica, considerando as peculiaridades locais e as decisões de planejamento de gestão de cada ente, apresentando as soluções definitivas adotadas. O objetivo é subsidiar a análise técnica pelas vigilâncias sanitárias responsáveis, garantindo o entendimento claro do projeto proposto.</w:t>
      </w:r>
    </w:p>
  </w:comment>
  <w:comment w:id="1" w:author="Novo PAC Saúde" w:date="2025-06-12T14:35:00Z" w:initials="NPS">
    <w:p w14:paraId="04795903" w14:textId="02764DA5" w:rsidR="00D1685D" w:rsidRDefault="00D1685D">
      <w:pPr>
        <w:pStyle w:val="Textodecomentrio"/>
      </w:pPr>
      <w:r>
        <w:rPr>
          <w:rStyle w:val="Refdecomentrio"/>
        </w:rPr>
        <w:annotationRef/>
      </w:r>
      <w:r>
        <w:t>Desta forma cada ente deve adequar e/ou complementar as informações contidas no presente documento, a fim de adequar o relatório a solução final do projeto.</w:t>
      </w:r>
    </w:p>
  </w:comment>
  <w:comment w:id="2" w:author="Novo PAC Saúde" w:date="2025-06-12T14:54:00Z" w:initials="NPS">
    <w:p w14:paraId="0F8D745B" w14:textId="4482DC87" w:rsidR="00D1685D" w:rsidRDefault="00D1685D">
      <w:pPr>
        <w:pStyle w:val="Textodecomentrio"/>
      </w:pPr>
      <w:r>
        <w:rPr>
          <w:rStyle w:val="Refdecomentrio"/>
        </w:rPr>
        <w:annotationRef/>
      </w:r>
      <w:r>
        <w:t>Os trechos com convencão na cor vermelha, devem ser alterados/respondidos pelo gestor, refletindo as informações da solução final do projeto de cada ente.</w:t>
      </w:r>
    </w:p>
  </w:comment>
  <w:comment w:id="3" w:author="Novo PAC Saúde" w:date="2025-06-12T14:56:00Z" w:initials="NPS">
    <w:p w14:paraId="0DDE5686" w14:textId="176A1D8B" w:rsidR="00D1685D" w:rsidRDefault="00D1685D">
      <w:pPr>
        <w:pStyle w:val="Textodecomentrio"/>
      </w:pPr>
      <w:r>
        <w:rPr>
          <w:rStyle w:val="Refdecomentrio"/>
        </w:rPr>
        <w:annotationRef/>
      </w:r>
      <w:r>
        <w:t>O ente deve responder os itens referentes aos dados cadastrais.</w:t>
      </w:r>
    </w:p>
  </w:comment>
  <w:comment w:id="4" w:author="Novo PAC Saúde" w:date="2025-06-12T15:31:00Z" w:initials="NPS">
    <w:p w14:paraId="6C7DE147" w14:textId="124D9992" w:rsidR="00D1685D" w:rsidRDefault="00D1685D">
      <w:pPr>
        <w:pStyle w:val="Textodecomentrio"/>
      </w:pPr>
      <w:r>
        <w:rPr>
          <w:rStyle w:val="Refdecomentrio"/>
        </w:rPr>
        <w:annotationRef/>
      </w:r>
      <w:r>
        <w:t>Preencher as informações.</w:t>
      </w:r>
    </w:p>
  </w:comment>
  <w:comment w:id="5" w:author="Novo PAC Saúde" w:date="2025-06-30T13:42:00Z" w:initials="NPS">
    <w:p w14:paraId="3F383342" w14:textId="7CD2A686" w:rsidR="00D1685D" w:rsidRDefault="00D1685D">
      <w:pPr>
        <w:pStyle w:val="Textodecomentrio"/>
      </w:pPr>
      <w:r>
        <w:rPr>
          <w:rStyle w:val="Refdecomentrio"/>
        </w:rPr>
        <w:annotationRef/>
      </w:r>
      <w:r>
        <w:t>O gestor deverá completar as informações caso utilize outras normas, incluindo as complementares e concorrentes à nível loco-regional.</w:t>
      </w:r>
    </w:p>
  </w:comment>
  <w:comment w:id="6" w:author="Novo PAC Saúde" w:date="2025-06-12T17:36:00Z" w:initials="NPS">
    <w:p w14:paraId="0536A749" w14:textId="1863060E" w:rsidR="00D1685D" w:rsidRDefault="00D1685D">
      <w:pPr>
        <w:pStyle w:val="Textodecomentrio"/>
      </w:pPr>
      <w:r>
        <w:rPr>
          <w:rStyle w:val="Refdecomentrio"/>
        </w:rPr>
        <w:annotationRef/>
      </w:r>
      <w:r>
        <w:t>Deve ser alterado (quando couber) trazendo as informações das áreas e dimensões da solução final do projeto.</w:t>
      </w:r>
    </w:p>
  </w:comment>
  <w:comment w:id="7" w:author="Novo PAC Saúde" w:date="2025-06-24T10:34:00Z" w:initials="NPS">
    <w:p w14:paraId="3BEC8355" w14:textId="329C18C9" w:rsidR="00D1685D" w:rsidRDefault="00D1685D">
      <w:pPr>
        <w:pStyle w:val="Textodecomentrio"/>
      </w:pPr>
      <w:r>
        <w:rPr>
          <w:rStyle w:val="Refdecomentrio"/>
        </w:rPr>
        <w:annotationRef/>
      </w:r>
      <w:r>
        <w:t>Caso o gestor opte por outro sistema construtivo, deverá atualizar o trecho do Relatório Técnico citando a opção escolhida.</w:t>
      </w:r>
    </w:p>
  </w:comment>
  <w:comment w:id="8" w:author="Novo PAC Saúde" w:date="2025-06-12T17:37:00Z" w:initials="NPS">
    <w:p w14:paraId="61B8BC4A" w14:textId="0D9EEEEE" w:rsidR="00D1685D" w:rsidRDefault="00D1685D">
      <w:pPr>
        <w:pStyle w:val="Textodecomentrio"/>
      </w:pPr>
      <w:r>
        <w:rPr>
          <w:rStyle w:val="Refdecomentrio"/>
        </w:rPr>
        <w:annotationRef/>
      </w:r>
      <w:r>
        <w:t>Item incluído no Relatório Técnico modelo de referência, com o objetivo de evidenciar as atribuições e responsabilidades do gestor. Na prática, todos os pontos mencionados devem ser integralmente cumpridos, sendo o texto editado para que o gestor declare formalmente sua conformidade.</w:t>
      </w:r>
    </w:p>
  </w:comment>
  <w:comment w:id="9" w:author="Novo PAC Saúde" w:date="2025-07-31T11:39:00Z" w:initials="U">
    <w:p w14:paraId="3F89BD39" w14:textId="5D86BFE0" w:rsidR="00D1685D" w:rsidRDefault="00D1685D">
      <w:pPr>
        <w:pStyle w:val="Textodecomentrio"/>
      </w:pPr>
      <w:r>
        <w:rPr>
          <w:rStyle w:val="Refdecomentrio"/>
        </w:rPr>
        <w:annotationRef/>
      </w:r>
      <w:r w:rsidRPr="00C003C3">
        <w:t>O</w:t>
      </w:r>
      <w:r>
        <w:t xml:space="preserve"> projeto de referência, quanto </w:t>
      </w:r>
      <w:r w:rsidRPr="00C003C3">
        <w:t>os sanitários acessíveis</w:t>
      </w:r>
      <w:r>
        <w:t>,</w:t>
      </w:r>
      <w:r w:rsidRPr="00C003C3">
        <w:t xml:space="preserve"> traz percentual a maior do que o citado no item 10.10.2 da Norma NBR/ABNT 2020 – Revisão 2021*, que cita necessidade em ambulatório </w:t>
      </w:r>
      <w:r>
        <w:t>para que</w:t>
      </w:r>
      <w:r w:rsidRPr="00C003C3">
        <w:t xml:space="preserve"> 10% dos ambientes se</w:t>
      </w:r>
      <w:r>
        <w:t xml:space="preserve">jam </w:t>
      </w:r>
      <w:r w:rsidRPr="00C003C3">
        <w:t>acessíveis.</w:t>
      </w:r>
      <w:r>
        <w:t xml:space="preserve">                                               </w:t>
      </w:r>
    </w:p>
  </w:comment>
  <w:comment w:id="10" w:author="Novo PAC Saúde" w:date="2025-06-23T13:47:00Z" w:initials="NPS">
    <w:p w14:paraId="331AAC6D" w14:textId="1A9823B6" w:rsidR="00D1685D" w:rsidRDefault="00D1685D" w:rsidP="00DF2760">
      <w:pPr>
        <w:pStyle w:val="Textodecomentrio"/>
        <w:jc w:val="both"/>
      </w:pPr>
      <w:r>
        <w:rPr>
          <w:rStyle w:val="Refdecomentrio"/>
        </w:rPr>
        <w:annotationRef/>
      </w:r>
      <w:r>
        <w:t>O item apresenta as principais atividades de cada núcleo de cuidado da Policlínica, conforme a PNAES, incluindo linhas de cuidado, exames clínicos, laboratoriais e de imagem, além de procedimentos e a composição da equipe profissional envolvida. Trata-se de um referencial geral, cabendo ao gestor complementar as informações de acordo com as linhas de cuidado instituídas no contexto loco-regional, de modo a garantir subsídios adequados para a análise pelas vigilâncias sanitárias competentes.</w:t>
      </w:r>
    </w:p>
  </w:comment>
  <w:comment w:id="11" w:author="Novo PAC Saúde" w:date="2025-06-13T15:09:00Z" w:initials="NPS">
    <w:p w14:paraId="503BCD4A" w14:textId="61C8D3AA" w:rsidR="00D1685D" w:rsidRDefault="00D1685D">
      <w:pPr>
        <w:pStyle w:val="Textodecomentrio"/>
      </w:pPr>
      <w:r>
        <w:rPr>
          <w:rStyle w:val="Refdecomentrio"/>
        </w:rPr>
        <w:annotationRef/>
      </w:r>
      <w:r>
        <w:t>Cabe ao gestor, conforme equipamento adquirido, e suas respectivas características técnicas, complementar as informações sobre as zonas de segurança, para o total entendimento da vigilância sanitária responsável.</w:t>
      </w:r>
    </w:p>
  </w:comment>
  <w:comment w:id="12" w:author="Novo PAC Saúde" w:date="2025-06-13T15:43:00Z" w:initials="NPS">
    <w:p w14:paraId="3930AB42" w14:textId="47F493EB" w:rsidR="00D1685D" w:rsidRDefault="00D1685D">
      <w:pPr>
        <w:pStyle w:val="Textodecomentrio"/>
      </w:pPr>
      <w:r>
        <w:rPr>
          <w:rStyle w:val="Refdecomentrio"/>
        </w:rPr>
        <w:annotationRef/>
      </w:r>
      <w:r>
        <w:t>Dessa forma, a responsabilidade pelo desenvolvimento e execução dos respectivos projetos e relatórios de blindagem, caberá a cada município que implantar a Policlínica, garantindo</w:t>
      </w:r>
      <w:r>
        <w:rPr>
          <w:spacing w:val="-12"/>
        </w:rPr>
        <w:t xml:space="preserve"> </w:t>
      </w:r>
      <w:r>
        <w:t>que</w:t>
      </w:r>
      <w:r>
        <w:rPr>
          <w:spacing w:val="-12"/>
        </w:rPr>
        <w:t xml:space="preserve"> </w:t>
      </w:r>
      <w:r>
        <w:t>todas</w:t>
      </w:r>
      <w:r>
        <w:rPr>
          <w:spacing w:val="-12"/>
        </w:rPr>
        <w:t xml:space="preserve"> </w:t>
      </w:r>
      <w:r>
        <w:t>as</w:t>
      </w:r>
      <w:r>
        <w:rPr>
          <w:spacing w:val="-12"/>
        </w:rPr>
        <w:t xml:space="preserve"> </w:t>
      </w:r>
      <w:r>
        <w:t>exigências</w:t>
      </w:r>
      <w:r>
        <w:rPr>
          <w:spacing w:val="-12"/>
        </w:rPr>
        <w:t xml:space="preserve"> </w:t>
      </w:r>
      <w:r>
        <w:t>normativas</w:t>
      </w:r>
      <w:r>
        <w:rPr>
          <w:spacing w:val="-12"/>
        </w:rPr>
        <w:t xml:space="preserve"> </w:t>
      </w:r>
      <w:r>
        <w:t>sejam</w:t>
      </w:r>
      <w:r>
        <w:rPr>
          <w:spacing w:val="-12"/>
        </w:rPr>
        <w:t xml:space="preserve"> </w:t>
      </w:r>
      <w:r>
        <w:t>atendidas.</w:t>
      </w:r>
      <w:r>
        <w:rPr>
          <w:spacing w:val="-12"/>
        </w:rPr>
        <w:t xml:space="preserve"> </w:t>
      </w:r>
      <w:r>
        <w:t>A</w:t>
      </w:r>
      <w:r>
        <w:rPr>
          <w:spacing w:val="-12"/>
        </w:rPr>
        <w:t xml:space="preserve"> </w:t>
      </w:r>
      <w:r>
        <w:t>elaboração</w:t>
      </w:r>
      <w:r>
        <w:rPr>
          <w:spacing w:val="-12"/>
        </w:rPr>
        <w:t xml:space="preserve"> </w:t>
      </w:r>
      <w:r>
        <w:t>desses</w:t>
      </w:r>
      <w:r>
        <w:rPr>
          <w:spacing w:val="-12"/>
        </w:rPr>
        <w:t xml:space="preserve"> </w:t>
      </w:r>
      <w:r>
        <w:t>projetos deverá seguir</w:t>
      </w:r>
      <w:r>
        <w:rPr>
          <w:spacing w:val="-1"/>
        </w:rPr>
        <w:t xml:space="preserve"> </w:t>
      </w:r>
      <w:r>
        <w:t>as</w:t>
      </w:r>
      <w:r>
        <w:rPr>
          <w:spacing w:val="-1"/>
        </w:rPr>
        <w:t xml:space="preserve"> </w:t>
      </w:r>
      <w:r>
        <w:t>diretrizes estabelecidas</w:t>
      </w:r>
      <w:r>
        <w:rPr>
          <w:spacing w:val="-1"/>
        </w:rPr>
        <w:t xml:space="preserve"> </w:t>
      </w:r>
      <w:r>
        <w:t>pela legislação</w:t>
      </w:r>
      <w:r>
        <w:rPr>
          <w:spacing w:val="-1"/>
        </w:rPr>
        <w:t xml:space="preserve"> </w:t>
      </w:r>
      <w:r>
        <w:t>vigente, bem</w:t>
      </w:r>
      <w:r>
        <w:rPr>
          <w:spacing w:val="-1"/>
        </w:rPr>
        <w:t xml:space="preserve"> </w:t>
      </w:r>
      <w:r>
        <w:t>como as</w:t>
      </w:r>
      <w:r>
        <w:rPr>
          <w:spacing w:val="-1"/>
        </w:rPr>
        <w:t xml:space="preserve"> </w:t>
      </w:r>
      <w:r>
        <w:t>especificações fornecidas pelos fabricantes dos equipamentos, assegurando a conformidade da estrutura.</w:t>
      </w:r>
    </w:p>
  </w:comment>
  <w:comment w:id="13" w:author="Novo PAC Saúde" w:date="2025-06-13T16:18:00Z" w:initials="NPS">
    <w:p w14:paraId="396F47F9" w14:textId="7E9B72F4" w:rsidR="00D1685D" w:rsidRDefault="00D1685D">
      <w:pPr>
        <w:pStyle w:val="Textodecomentrio"/>
      </w:pPr>
      <w:r>
        <w:rPr>
          <w:rStyle w:val="Refdecomentrio"/>
        </w:rPr>
        <w:annotationRef/>
      </w:r>
      <w:r>
        <w:t>Caso o gestor entenda que irá realizar procedimentos cirurgicos no CCA, que se enquadrem em classificação para além da sugerida pelo Ministério da Saúde disposta para o projeto de referência da Policlínica, deverá informar no Relatório Técnico, realizando as adequações necessárias no projeto para garantir a segurança do paciente referente ao atendimento cirurugico ambulatorial equivalente, para a avaliação da vigilância sanitária responsável.</w:t>
      </w:r>
    </w:p>
  </w:comment>
  <w:comment w:id="14" w:author="Novo PAC Saúde" w:date="2025-06-23T18:32:00Z" w:initials="NPS">
    <w:p w14:paraId="381A3768" w14:textId="181BA380" w:rsidR="00D1685D" w:rsidRDefault="00D1685D">
      <w:pPr>
        <w:pStyle w:val="Textodecomentrio"/>
      </w:pPr>
      <w:r>
        <w:rPr>
          <w:rStyle w:val="Refdecomentrio"/>
        </w:rPr>
        <w:annotationRef/>
      </w:r>
      <w:r>
        <w:t>Fica a critério de cada gestor, conforme sua demanda e suas especificidades, adequar o projeto para sua realidade, assim complementando o Relatório Técnico com as informações pertinentes para o entendimento da vigilância sanitária responsável, a fim de realizar a avaliação conclusiva.</w:t>
      </w:r>
    </w:p>
  </w:comment>
  <w:comment w:id="15" w:author="Novo PAC Saúde" w:date="2025-06-12T15:17:00Z" w:initials="NPS">
    <w:p w14:paraId="4C73125A" w14:textId="24AFB789" w:rsidR="00D1685D" w:rsidRPr="005C5B95" w:rsidRDefault="00D1685D" w:rsidP="005C5B95">
      <w:pPr>
        <w:pStyle w:val="NormalWeb"/>
        <w:rPr>
          <w:rFonts w:asciiTheme="minorHAnsi" w:hAnsiTheme="minorHAnsi" w:cstheme="minorHAnsi"/>
        </w:rPr>
      </w:pPr>
      <w:r>
        <w:rPr>
          <w:rStyle w:val="Refdecomentrio"/>
        </w:rPr>
        <w:annotationRef/>
      </w:r>
      <w:r w:rsidRPr="005C5B95">
        <w:rPr>
          <w:rFonts w:asciiTheme="minorHAnsi" w:hAnsiTheme="minorHAnsi" w:cstheme="minorHAnsi"/>
        </w:rPr>
        <w:t>Por se tratar de uma decisão de planejamento de gestão, cabe ao gestor definir a realização do serviço na própria unidade, com a devida adaptação do projeto de referência para inclusão do setor, conforme os critérios da RDC nº 50/2002</w:t>
      </w:r>
      <w:r>
        <w:rPr>
          <w:rFonts w:asciiTheme="minorHAnsi" w:hAnsiTheme="minorHAnsi" w:cstheme="minorHAnsi"/>
        </w:rPr>
        <w:t xml:space="preserve"> ANVISA</w:t>
      </w:r>
      <w:r w:rsidRPr="005C5B95">
        <w:rPr>
          <w:rFonts w:asciiTheme="minorHAnsi" w:hAnsiTheme="minorHAnsi" w:cstheme="minorHAnsi"/>
        </w:rPr>
        <w:t xml:space="preserve">, RDC nº 6/2012 da ANVISA e demais normas aplicáveis. Caso opte </w:t>
      </w:r>
      <w:r>
        <w:rPr>
          <w:rFonts w:asciiTheme="minorHAnsi" w:hAnsiTheme="minorHAnsi" w:cstheme="minorHAnsi"/>
        </w:rPr>
        <w:t>pela terceirização ou pelo uso n</w:t>
      </w:r>
      <w:r w:rsidRPr="005C5B95">
        <w:rPr>
          <w:rFonts w:asciiTheme="minorHAnsi" w:hAnsiTheme="minorHAnsi" w:cstheme="minorHAnsi"/>
        </w:rPr>
        <w:t>a Rede de Saúde, o Relatório Técnico deverá apresentar as informações sobre a prestação do serviço. Em todos os casos, é obrigatória a indicação do volume de roupas sujas no Relatório Técnico.</w:t>
      </w:r>
    </w:p>
    <w:p w14:paraId="577B8424" w14:textId="72228FCA" w:rsidR="00D1685D" w:rsidRDefault="00D1685D" w:rsidP="007A2965">
      <w:pPr>
        <w:pStyle w:val="Textodecomentrio"/>
        <w:jc w:val="both"/>
      </w:pPr>
    </w:p>
  </w:comment>
  <w:comment w:id="16" w:author="Novo PAC Saúde" w:date="2025-06-23T18:53:00Z" w:initials="NPS">
    <w:p w14:paraId="0453C0EB" w14:textId="36E205A7" w:rsidR="00D1685D" w:rsidRDefault="00D1685D">
      <w:pPr>
        <w:pStyle w:val="Textodecomentrio"/>
      </w:pPr>
      <w:r>
        <w:rPr>
          <w:rStyle w:val="Refdecomentrio"/>
        </w:rPr>
        <w:annotationRef/>
      </w:r>
      <w:r>
        <w:t>Na solução final do projeto, o gestor deverá ratificar a quantidade de assentos da espera principal, conforme a demanda estimada no contexto loco-regional. Consequentemente, deverá atentar-se à proporcionalidade dos banheiros de uso público nesse setor.</w:t>
      </w:r>
    </w:p>
  </w:comment>
  <w:comment w:id="17" w:author="Novo PAC Saúde" w:date="2025-07-31T15:24:00Z" w:initials="U">
    <w:p w14:paraId="16BDCBD5" w14:textId="796E073E" w:rsidR="00D1685D" w:rsidRDefault="00D1685D">
      <w:pPr>
        <w:pStyle w:val="Textodecomentrio"/>
      </w:pPr>
      <w:r>
        <w:rPr>
          <w:rStyle w:val="Refdecomentrio"/>
        </w:rPr>
        <w:annotationRef/>
      </w:r>
      <w:r w:rsidRPr="00243007">
        <w:t>O setor atende ao disposto n</w:t>
      </w:r>
      <w:r>
        <w:t>a Norma NB</w:t>
      </w:r>
      <w:r w:rsidRPr="00243007">
        <w:t>R/ABNT 12.188/2016, quanto aos ambientes, ratificando que atende ao cumprimento quanto o ambiente de cilindros de gase medicinais, conforme o item 4.4.12.</w:t>
      </w:r>
    </w:p>
  </w:comment>
  <w:comment w:id="19" w:author="Novo PAC Saúde" w:date="2025-07-31T11:34:00Z" w:initials="U">
    <w:p w14:paraId="42FB16A7" w14:textId="67F9F0A5" w:rsidR="00D1685D" w:rsidRDefault="00D1685D">
      <w:pPr>
        <w:pStyle w:val="Textodecomentrio"/>
      </w:pPr>
      <w:r>
        <w:rPr>
          <w:rStyle w:val="Refdecomentrio"/>
        </w:rPr>
        <w:annotationRef/>
      </w:r>
      <w:r w:rsidRPr="00243007">
        <w:t>Caso o gestor opte em realizar tais atividades na Policlínica, o setor deve ser criado respeitando os critérios normativos.</w:t>
      </w:r>
    </w:p>
  </w:comment>
  <w:comment w:id="20" w:author="Novo PAC Saúde" w:date="2025-06-27T17:13:00Z" w:initials="NPS">
    <w:p w14:paraId="215FCEE1" w14:textId="488F8922" w:rsidR="00D1685D" w:rsidRDefault="00D1685D">
      <w:pPr>
        <w:pStyle w:val="Textodecomentrio"/>
      </w:pPr>
      <w:r>
        <w:rPr>
          <w:rStyle w:val="Refdecomentrio"/>
        </w:rPr>
        <w:annotationRef/>
      </w:r>
      <w:r>
        <w:t xml:space="preserve">A citação das soluções se referem ao projeto de referência, assim as especificações quanto aos itens deverão ser complementadas pelo gestor. </w:t>
      </w:r>
    </w:p>
  </w:comment>
  <w:comment w:id="21" w:author="Novo PAC Saúde" w:date="2025-06-12T18:12:00Z" w:initials="NPS">
    <w:p w14:paraId="735D6228" w14:textId="1B0B5736" w:rsidR="00D1685D" w:rsidRDefault="00D1685D" w:rsidP="006431F6">
      <w:pPr>
        <w:pStyle w:val="Textodecomentrio"/>
        <w:jc w:val="both"/>
      </w:pPr>
      <w:r>
        <w:rPr>
          <w:rStyle w:val="Refdecomentrio"/>
        </w:rPr>
        <w:annotationRef/>
      </w:r>
      <w:r>
        <w:t>É de responsabilidade do ente cumprir com a implantação do sistema de energia, incluindo o de emergência, com implantação do IT Médico.</w:t>
      </w:r>
    </w:p>
    <w:p w14:paraId="6800E189" w14:textId="77AD34B0" w:rsidR="00D1685D" w:rsidRDefault="00D1685D" w:rsidP="006431F6">
      <w:pPr>
        <w:pStyle w:val="Corpodetexto"/>
        <w:spacing w:line="360" w:lineRule="auto"/>
        <w:ind w:right="109" w:firstLine="576"/>
        <w:jc w:val="both"/>
      </w:pPr>
      <w:r>
        <w:t>Em relação a alimentação secundária, recomenda-se a instalação de um gerador cabinado, dependendo das condições de geração e alimentação de energia de cada localidade, ficando essa responsabilidade a cargo do gestor.</w:t>
      </w:r>
    </w:p>
    <w:p w14:paraId="03172AC6" w14:textId="7B229E1B" w:rsidR="00D1685D" w:rsidRDefault="00D1685D">
      <w:pPr>
        <w:pStyle w:val="Textodecomentrio"/>
      </w:pPr>
    </w:p>
  </w:comment>
  <w:comment w:id="22" w:author="Novo PAC Saúde" w:date="2025-06-12T17:15:00Z" w:initials="NPS">
    <w:p w14:paraId="60B02867" w14:textId="73C7375D" w:rsidR="00D1685D" w:rsidRDefault="00D1685D">
      <w:pPr>
        <w:pStyle w:val="Textodecomentrio"/>
      </w:pPr>
      <w:r>
        <w:rPr>
          <w:rStyle w:val="Refdecomentrio"/>
        </w:rPr>
        <w:annotationRef/>
      </w:r>
      <w:r>
        <w:t>O sistema é de responsabilidade do gestor que deve completar esse trecho citando (quando couber) as normas específicas.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371686" w15:done="0"/>
  <w15:commentEx w15:paraId="04795903" w15:done="0"/>
  <w15:commentEx w15:paraId="0F8D745B" w15:done="0"/>
  <w15:commentEx w15:paraId="0DDE5686" w15:done="0"/>
  <w15:commentEx w15:paraId="6C7DE147" w15:done="0"/>
  <w15:commentEx w15:paraId="3F383342" w15:done="0"/>
  <w15:commentEx w15:paraId="0536A749" w15:done="0"/>
  <w15:commentEx w15:paraId="3BEC8355" w15:done="0"/>
  <w15:commentEx w15:paraId="61B8BC4A" w15:done="0"/>
  <w15:commentEx w15:paraId="3F89BD39" w15:done="0"/>
  <w15:commentEx w15:paraId="331AAC6D" w15:done="0"/>
  <w15:commentEx w15:paraId="503BCD4A" w15:done="0"/>
  <w15:commentEx w15:paraId="3930AB42" w15:done="0"/>
  <w15:commentEx w15:paraId="396F47F9" w15:done="0"/>
  <w15:commentEx w15:paraId="381A3768" w15:done="0"/>
  <w15:commentEx w15:paraId="577B8424" w15:done="0"/>
  <w15:commentEx w15:paraId="0453C0EB" w15:done="0"/>
  <w15:commentEx w15:paraId="16BDCBD5" w15:done="0"/>
  <w15:commentEx w15:paraId="42FB16A7" w15:done="0"/>
  <w15:commentEx w15:paraId="215FCEE1" w15:done="0"/>
  <w15:commentEx w15:paraId="03172AC6" w15:done="0"/>
  <w15:commentEx w15:paraId="60B0286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A2D9D21" w16cex:dateUtc="2025-07-31T14:39:00Z"/>
  <w16cex:commentExtensible w16cex:durableId="007E0303" w16cex:dateUtc="2025-07-31T18:24:00Z"/>
  <w16cex:commentExtensible w16cex:durableId="09D86B6B" w16cex:dateUtc="2025-07-31T14: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371686" w16cid:durableId="65371686"/>
  <w16cid:commentId w16cid:paraId="04795903" w16cid:durableId="04795903"/>
  <w16cid:commentId w16cid:paraId="0F8D745B" w16cid:durableId="0F8D745B"/>
  <w16cid:commentId w16cid:paraId="0DDE5686" w16cid:durableId="0DDE5686"/>
  <w16cid:commentId w16cid:paraId="6C7DE147" w16cid:durableId="6C7DE147"/>
  <w16cid:commentId w16cid:paraId="3F383342" w16cid:durableId="3F383342"/>
  <w16cid:commentId w16cid:paraId="0536A749" w16cid:durableId="0536A749"/>
  <w16cid:commentId w16cid:paraId="3BEC8355" w16cid:durableId="3BEC8355"/>
  <w16cid:commentId w16cid:paraId="61B8BC4A" w16cid:durableId="61B8BC4A"/>
  <w16cid:commentId w16cid:paraId="3F89BD39" w16cid:durableId="1A2D9D21"/>
  <w16cid:commentId w16cid:paraId="331AAC6D" w16cid:durableId="331AAC6D"/>
  <w16cid:commentId w16cid:paraId="503BCD4A" w16cid:durableId="503BCD4A"/>
  <w16cid:commentId w16cid:paraId="3930AB42" w16cid:durableId="3930AB42"/>
  <w16cid:commentId w16cid:paraId="396F47F9" w16cid:durableId="396F47F9"/>
  <w16cid:commentId w16cid:paraId="381A3768" w16cid:durableId="381A3768"/>
  <w16cid:commentId w16cid:paraId="577B8424" w16cid:durableId="577B8424"/>
  <w16cid:commentId w16cid:paraId="0453C0EB" w16cid:durableId="0453C0EB"/>
  <w16cid:commentId w16cid:paraId="16BDCBD5" w16cid:durableId="007E0303"/>
  <w16cid:commentId w16cid:paraId="42FB16A7" w16cid:durableId="09D86B6B"/>
  <w16cid:commentId w16cid:paraId="215FCEE1" w16cid:durableId="215FCEE1"/>
  <w16cid:commentId w16cid:paraId="03172AC6" w16cid:durableId="03172AC6"/>
  <w16cid:commentId w16cid:paraId="60B02867" w16cid:durableId="60B0286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6BF41" w14:textId="77777777" w:rsidR="00F16D60" w:rsidRDefault="00F16D60">
      <w:r>
        <w:separator/>
      </w:r>
    </w:p>
  </w:endnote>
  <w:endnote w:type="continuationSeparator" w:id="0">
    <w:p w14:paraId="2B93CCDD" w14:textId="77777777" w:rsidR="00F16D60" w:rsidRDefault="00F16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8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18937624"/>
      <w:docPartObj>
        <w:docPartGallery w:val="Page Numbers (Bottom of Page)"/>
        <w:docPartUnique/>
      </w:docPartObj>
    </w:sdtPr>
    <w:sdtEndPr/>
    <w:sdtContent>
      <w:p w14:paraId="4E9998D9" w14:textId="5FD575A4" w:rsidR="00D1685D" w:rsidRDefault="00D1685D">
        <w:pPr>
          <w:pStyle w:val="Rodap"/>
          <w:jc w:val="right"/>
        </w:pPr>
        <w:r>
          <w:fldChar w:fldCharType="begin"/>
        </w:r>
        <w:r>
          <w:instrText>PAGE   \* MERGEFORMAT</w:instrText>
        </w:r>
        <w:r>
          <w:fldChar w:fldCharType="separate"/>
        </w:r>
        <w:r w:rsidR="00CB4855" w:rsidRPr="00CB4855">
          <w:rPr>
            <w:noProof/>
            <w:lang w:val="pt-BR"/>
          </w:rPr>
          <w:t>1</w:t>
        </w:r>
        <w:r>
          <w:fldChar w:fldCharType="end"/>
        </w:r>
      </w:p>
    </w:sdtContent>
  </w:sdt>
  <w:p w14:paraId="3D1AE150" w14:textId="77777777" w:rsidR="00D1685D" w:rsidRDefault="00D1685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1A0B2" w14:textId="77777777" w:rsidR="00F16D60" w:rsidRDefault="00F16D60">
      <w:r>
        <w:separator/>
      </w:r>
    </w:p>
  </w:footnote>
  <w:footnote w:type="continuationSeparator" w:id="0">
    <w:p w14:paraId="016177A5" w14:textId="77777777" w:rsidR="00F16D60" w:rsidRDefault="00F16D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220AB" w14:textId="77777777" w:rsidR="00D1685D" w:rsidRDefault="00D1685D">
    <w:pPr>
      <w:pStyle w:val="Corpodetexto"/>
      <w:spacing w:line="14" w:lineRule="auto"/>
      <w:ind w:left="0"/>
      <w:rPr>
        <w:sz w:val="20"/>
      </w:rPr>
    </w:pPr>
    <w:r>
      <w:rPr>
        <w:noProof/>
        <w:lang w:val="pt-BR" w:eastAsia="pt-BR"/>
      </w:rPr>
      <w:drawing>
        <wp:anchor distT="0" distB="0" distL="0" distR="0" simplePos="0" relativeHeight="483348992" behindDoc="1" locked="0" layoutInCell="1" allowOverlap="1" wp14:anchorId="20A35D14" wp14:editId="07777777">
          <wp:simplePos x="0" y="0"/>
          <wp:positionH relativeFrom="page">
            <wp:posOffset>763572</wp:posOffset>
          </wp:positionH>
          <wp:positionV relativeFrom="page">
            <wp:posOffset>330613</wp:posOffset>
          </wp:positionV>
          <wp:extent cx="2264555" cy="698720"/>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2264555" cy="69872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BBBD9"/>
    <w:multiLevelType w:val="hybridMultilevel"/>
    <w:tmpl w:val="65201A64"/>
    <w:lvl w:ilvl="0" w:tplc="E3C455A8">
      <w:numFmt w:val="bullet"/>
      <w:lvlText w:val=""/>
      <w:lvlJc w:val="left"/>
      <w:pPr>
        <w:ind w:left="840" w:hanging="360"/>
      </w:pPr>
      <w:rPr>
        <w:rFonts w:ascii="Symbol" w:eastAsia="Symbol" w:hAnsi="Symbol" w:cs="Symbol" w:hint="default"/>
        <w:b w:val="0"/>
        <w:bCs w:val="0"/>
        <w:i w:val="0"/>
        <w:iCs w:val="0"/>
        <w:spacing w:val="0"/>
        <w:w w:val="100"/>
        <w:sz w:val="24"/>
        <w:szCs w:val="24"/>
        <w:lang w:val="pt-PT" w:eastAsia="en-US" w:bidi="ar-SA"/>
      </w:rPr>
    </w:lvl>
    <w:lvl w:ilvl="1" w:tplc="8C868F76">
      <w:numFmt w:val="bullet"/>
      <w:lvlText w:val="●"/>
      <w:lvlJc w:val="left"/>
      <w:pPr>
        <w:ind w:left="1200" w:hanging="360"/>
      </w:pPr>
      <w:rPr>
        <w:rFonts w:ascii="Calibri" w:eastAsia="Calibri" w:hAnsi="Calibri" w:cs="Calibri" w:hint="default"/>
        <w:b w:val="0"/>
        <w:bCs w:val="0"/>
        <w:i w:val="0"/>
        <w:iCs w:val="0"/>
        <w:spacing w:val="0"/>
        <w:w w:val="100"/>
        <w:sz w:val="24"/>
        <w:szCs w:val="24"/>
        <w:lang w:val="pt-PT" w:eastAsia="en-US" w:bidi="ar-SA"/>
      </w:rPr>
    </w:lvl>
    <w:lvl w:ilvl="2" w:tplc="46160EBC">
      <w:numFmt w:val="bullet"/>
      <w:lvlText w:val="•"/>
      <w:lvlJc w:val="left"/>
      <w:pPr>
        <w:ind w:left="2100" w:hanging="360"/>
      </w:pPr>
      <w:rPr>
        <w:rFonts w:hint="default"/>
        <w:lang w:val="pt-PT" w:eastAsia="en-US" w:bidi="ar-SA"/>
      </w:rPr>
    </w:lvl>
    <w:lvl w:ilvl="3" w:tplc="C69CDB0E">
      <w:numFmt w:val="bullet"/>
      <w:lvlText w:val="•"/>
      <w:lvlJc w:val="left"/>
      <w:pPr>
        <w:ind w:left="3001" w:hanging="360"/>
      </w:pPr>
      <w:rPr>
        <w:rFonts w:hint="default"/>
        <w:lang w:val="pt-PT" w:eastAsia="en-US" w:bidi="ar-SA"/>
      </w:rPr>
    </w:lvl>
    <w:lvl w:ilvl="4" w:tplc="4FF00976">
      <w:numFmt w:val="bullet"/>
      <w:lvlText w:val="•"/>
      <w:lvlJc w:val="left"/>
      <w:pPr>
        <w:ind w:left="3902" w:hanging="360"/>
      </w:pPr>
      <w:rPr>
        <w:rFonts w:hint="default"/>
        <w:lang w:val="pt-PT" w:eastAsia="en-US" w:bidi="ar-SA"/>
      </w:rPr>
    </w:lvl>
    <w:lvl w:ilvl="5" w:tplc="5F4C3CC4">
      <w:numFmt w:val="bullet"/>
      <w:lvlText w:val="•"/>
      <w:lvlJc w:val="left"/>
      <w:pPr>
        <w:ind w:left="4802" w:hanging="360"/>
      </w:pPr>
      <w:rPr>
        <w:rFonts w:hint="default"/>
        <w:lang w:val="pt-PT" w:eastAsia="en-US" w:bidi="ar-SA"/>
      </w:rPr>
    </w:lvl>
    <w:lvl w:ilvl="6" w:tplc="A440B596">
      <w:numFmt w:val="bullet"/>
      <w:lvlText w:val="•"/>
      <w:lvlJc w:val="left"/>
      <w:pPr>
        <w:ind w:left="5703" w:hanging="360"/>
      </w:pPr>
      <w:rPr>
        <w:rFonts w:hint="default"/>
        <w:lang w:val="pt-PT" w:eastAsia="en-US" w:bidi="ar-SA"/>
      </w:rPr>
    </w:lvl>
    <w:lvl w:ilvl="7" w:tplc="C14C3466">
      <w:numFmt w:val="bullet"/>
      <w:lvlText w:val="•"/>
      <w:lvlJc w:val="left"/>
      <w:pPr>
        <w:ind w:left="6604" w:hanging="360"/>
      </w:pPr>
      <w:rPr>
        <w:rFonts w:hint="default"/>
        <w:lang w:val="pt-PT" w:eastAsia="en-US" w:bidi="ar-SA"/>
      </w:rPr>
    </w:lvl>
    <w:lvl w:ilvl="8" w:tplc="7AA6906C">
      <w:numFmt w:val="bullet"/>
      <w:lvlText w:val="•"/>
      <w:lvlJc w:val="left"/>
      <w:pPr>
        <w:ind w:left="7504" w:hanging="360"/>
      </w:pPr>
      <w:rPr>
        <w:rFonts w:hint="default"/>
        <w:lang w:val="pt-PT" w:eastAsia="en-US" w:bidi="ar-SA"/>
      </w:rPr>
    </w:lvl>
  </w:abstractNum>
  <w:abstractNum w:abstractNumId="1" w15:restartNumberingAfterBreak="0">
    <w:nsid w:val="00721110"/>
    <w:multiLevelType w:val="hybridMultilevel"/>
    <w:tmpl w:val="DD4688D6"/>
    <w:lvl w:ilvl="0" w:tplc="06462FB2">
      <w:start w:val="1"/>
      <w:numFmt w:val="lowerLetter"/>
      <w:lvlText w:val="%1)"/>
      <w:lvlJc w:val="left"/>
      <w:pPr>
        <w:ind w:left="1083" w:hanging="243"/>
      </w:pPr>
      <w:rPr>
        <w:rFonts w:ascii="Calibri" w:eastAsia="Calibri" w:hAnsi="Calibri" w:cs="Calibri" w:hint="default"/>
        <w:b w:val="0"/>
        <w:bCs w:val="0"/>
        <w:i w:val="0"/>
        <w:iCs w:val="0"/>
        <w:color w:val="162937"/>
        <w:spacing w:val="0"/>
        <w:w w:val="100"/>
        <w:sz w:val="24"/>
        <w:szCs w:val="24"/>
        <w:lang w:val="pt-PT" w:eastAsia="en-US" w:bidi="ar-SA"/>
      </w:rPr>
    </w:lvl>
    <w:lvl w:ilvl="1" w:tplc="4F64166A">
      <w:numFmt w:val="bullet"/>
      <w:lvlText w:val="•"/>
      <w:lvlJc w:val="left"/>
      <w:pPr>
        <w:ind w:left="1902" w:hanging="243"/>
      </w:pPr>
      <w:rPr>
        <w:rFonts w:hint="default"/>
        <w:lang w:val="pt-PT" w:eastAsia="en-US" w:bidi="ar-SA"/>
      </w:rPr>
    </w:lvl>
    <w:lvl w:ilvl="2" w:tplc="4ECE8668">
      <w:numFmt w:val="bullet"/>
      <w:lvlText w:val="•"/>
      <w:lvlJc w:val="left"/>
      <w:pPr>
        <w:ind w:left="2725" w:hanging="243"/>
      </w:pPr>
      <w:rPr>
        <w:rFonts w:hint="default"/>
        <w:lang w:val="pt-PT" w:eastAsia="en-US" w:bidi="ar-SA"/>
      </w:rPr>
    </w:lvl>
    <w:lvl w:ilvl="3" w:tplc="A2F87A90">
      <w:numFmt w:val="bullet"/>
      <w:lvlText w:val="•"/>
      <w:lvlJc w:val="left"/>
      <w:pPr>
        <w:ind w:left="3547" w:hanging="243"/>
      </w:pPr>
      <w:rPr>
        <w:rFonts w:hint="default"/>
        <w:lang w:val="pt-PT" w:eastAsia="en-US" w:bidi="ar-SA"/>
      </w:rPr>
    </w:lvl>
    <w:lvl w:ilvl="4" w:tplc="451CB0A8">
      <w:numFmt w:val="bullet"/>
      <w:lvlText w:val="•"/>
      <w:lvlJc w:val="left"/>
      <w:pPr>
        <w:ind w:left="4370" w:hanging="243"/>
      </w:pPr>
      <w:rPr>
        <w:rFonts w:hint="default"/>
        <w:lang w:val="pt-PT" w:eastAsia="en-US" w:bidi="ar-SA"/>
      </w:rPr>
    </w:lvl>
    <w:lvl w:ilvl="5" w:tplc="8F262266">
      <w:numFmt w:val="bullet"/>
      <w:lvlText w:val="•"/>
      <w:lvlJc w:val="left"/>
      <w:pPr>
        <w:ind w:left="5193" w:hanging="243"/>
      </w:pPr>
      <w:rPr>
        <w:rFonts w:hint="default"/>
        <w:lang w:val="pt-PT" w:eastAsia="en-US" w:bidi="ar-SA"/>
      </w:rPr>
    </w:lvl>
    <w:lvl w:ilvl="6" w:tplc="15443BC8">
      <w:numFmt w:val="bullet"/>
      <w:lvlText w:val="•"/>
      <w:lvlJc w:val="left"/>
      <w:pPr>
        <w:ind w:left="6015" w:hanging="243"/>
      </w:pPr>
      <w:rPr>
        <w:rFonts w:hint="default"/>
        <w:lang w:val="pt-PT" w:eastAsia="en-US" w:bidi="ar-SA"/>
      </w:rPr>
    </w:lvl>
    <w:lvl w:ilvl="7" w:tplc="B1C08B4E">
      <w:numFmt w:val="bullet"/>
      <w:lvlText w:val="•"/>
      <w:lvlJc w:val="left"/>
      <w:pPr>
        <w:ind w:left="6838" w:hanging="243"/>
      </w:pPr>
      <w:rPr>
        <w:rFonts w:hint="default"/>
        <w:lang w:val="pt-PT" w:eastAsia="en-US" w:bidi="ar-SA"/>
      </w:rPr>
    </w:lvl>
    <w:lvl w:ilvl="8" w:tplc="98E86364">
      <w:numFmt w:val="bullet"/>
      <w:lvlText w:val="•"/>
      <w:lvlJc w:val="left"/>
      <w:pPr>
        <w:ind w:left="7661" w:hanging="243"/>
      </w:pPr>
      <w:rPr>
        <w:rFonts w:hint="default"/>
        <w:lang w:val="pt-PT" w:eastAsia="en-US" w:bidi="ar-SA"/>
      </w:rPr>
    </w:lvl>
  </w:abstractNum>
  <w:abstractNum w:abstractNumId="2" w15:restartNumberingAfterBreak="0">
    <w:nsid w:val="0C4905C3"/>
    <w:multiLevelType w:val="multilevel"/>
    <w:tmpl w:val="61FA0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6C0000"/>
    <w:multiLevelType w:val="hybridMultilevel"/>
    <w:tmpl w:val="30B62B80"/>
    <w:lvl w:ilvl="0" w:tplc="5A7A7AF2">
      <w:start w:val="1"/>
      <w:numFmt w:val="decimal"/>
      <w:lvlText w:val="%1."/>
      <w:lvlJc w:val="left"/>
      <w:pPr>
        <w:ind w:left="840" w:hanging="360"/>
      </w:pPr>
      <w:rPr>
        <w:rFonts w:ascii="Calibri" w:eastAsia="Calibri" w:hAnsi="Calibri" w:cs="Calibri" w:hint="default"/>
        <w:b/>
        <w:bCs/>
        <w:i w:val="0"/>
        <w:iCs w:val="0"/>
        <w:spacing w:val="-1"/>
        <w:w w:val="99"/>
        <w:sz w:val="28"/>
        <w:szCs w:val="28"/>
        <w:lang w:val="pt-PT" w:eastAsia="en-US" w:bidi="ar-SA"/>
      </w:rPr>
    </w:lvl>
    <w:lvl w:ilvl="1" w:tplc="0EA403B8">
      <w:numFmt w:val="bullet"/>
      <w:lvlText w:val="•"/>
      <w:lvlJc w:val="left"/>
      <w:pPr>
        <w:ind w:left="1686" w:hanging="360"/>
      </w:pPr>
      <w:rPr>
        <w:rFonts w:hint="default"/>
        <w:lang w:val="pt-PT" w:eastAsia="en-US" w:bidi="ar-SA"/>
      </w:rPr>
    </w:lvl>
    <w:lvl w:ilvl="2" w:tplc="F432CC8C">
      <w:numFmt w:val="bullet"/>
      <w:lvlText w:val="•"/>
      <w:lvlJc w:val="left"/>
      <w:pPr>
        <w:ind w:left="2533" w:hanging="360"/>
      </w:pPr>
      <w:rPr>
        <w:rFonts w:hint="default"/>
        <w:lang w:val="pt-PT" w:eastAsia="en-US" w:bidi="ar-SA"/>
      </w:rPr>
    </w:lvl>
    <w:lvl w:ilvl="3" w:tplc="D0B07E4A">
      <w:numFmt w:val="bullet"/>
      <w:lvlText w:val="•"/>
      <w:lvlJc w:val="left"/>
      <w:pPr>
        <w:ind w:left="3379" w:hanging="360"/>
      </w:pPr>
      <w:rPr>
        <w:rFonts w:hint="default"/>
        <w:lang w:val="pt-PT" w:eastAsia="en-US" w:bidi="ar-SA"/>
      </w:rPr>
    </w:lvl>
    <w:lvl w:ilvl="4" w:tplc="7C204988">
      <w:numFmt w:val="bullet"/>
      <w:lvlText w:val="•"/>
      <w:lvlJc w:val="left"/>
      <w:pPr>
        <w:ind w:left="4226" w:hanging="360"/>
      </w:pPr>
      <w:rPr>
        <w:rFonts w:hint="default"/>
        <w:lang w:val="pt-PT" w:eastAsia="en-US" w:bidi="ar-SA"/>
      </w:rPr>
    </w:lvl>
    <w:lvl w:ilvl="5" w:tplc="35404310">
      <w:numFmt w:val="bullet"/>
      <w:lvlText w:val="•"/>
      <w:lvlJc w:val="left"/>
      <w:pPr>
        <w:ind w:left="5073" w:hanging="360"/>
      </w:pPr>
      <w:rPr>
        <w:rFonts w:hint="default"/>
        <w:lang w:val="pt-PT" w:eastAsia="en-US" w:bidi="ar-SA"/>
      </w:rPr>
    </w:lvl>
    <w:lvl w:ilvl="6" w:tplc="156E735A">
      <w:numFmt w:val="bullet"/>
      <w:lvlText w:val="•"/>
      <w:lvlJc w:val="left"/>
      <w:pPr>
        <w:ind w:left="5919" w:hanging="360"/>
      </w:pPr>
      <w:rPr>
        <w:rFonts w:hint="default"/>
        <w:lang w:val="pt-PT" w:eastAsia="en-US" w:bidi="ar-SA"/>
      </w:rPr>
    </w:lvl>
    <w:lvl w:ilvl="7" w:tplc="E8325986">
      <w:numFmt w:val="bullet"/>
      <w:lvlText w:val="•"/>
      <w:lvlJc w:val="left"/>
      <w:pPr>
        <w:ind w:left="6766" w:hanging="360"/>
      </w:pPr>
      <w:rPr>
        <w:rFonts w:hint="default"/>
        <w:lang w:val="pt-PT" w:eastAsia="en-US" w:bidi="ar-SA"/>
      </w:rPr>
    </w:lvl>
    <w:lvl w:ilvl="8" w:tplc="FDC2B182">
      <w:numFmt w:val="bullet"/>
      <w:lvlText w:val="•"/>
      <w:lvlJc w:val="left"/>
      <w:pPr>
        <w:ind w:left="7613" w:hanging="360"/>
      </w:pPr>
      <w:rPr>
        <w:rFonts w:hint="default"/>
        <w:lang w:val="pt-PT" w:eastAsia="en-US" w:bidi="ar-SA"/>
      </w:rPr>
    </w:lvl>
  </w:abstractNum>
  <w:abstractNum w:abstractNumId="4" w15:restartNumberingAfterBreak="0">
    <w:nsid w:val="24004F92"/>
    <w:multiLevelType w:val="hybridMultilevel"/>
    <w:tmpl w:val="DF8CA1B6"/>
    <w:lvl w:ilvl="0" w:tplc="4E64CE9C">
      <w:start w:val="1"/>
      <w:numFmt w:val="decimal"/>
      <w:lvlText w:val="%1."/>
      <w:lvlJc w:val="left"/>
      <w:pPr>
        <w:ind w:left="5889" w:hanging="360"/>
        <w:jc w:val="right"/>
      </w:pPr>
      <w:rPr>
        <w:rFonts w:hint="default"/>
        <w:spacing w:val="-1"/>
        <w:w w:val="100"/>
        <w:lang w:val="pt-PT" w:eastAsia="en-US" w:bidi="ar-SA"/>
      </w:rPr>
    </w:lvl>
    <w:lvl w:ilvl="1" w:tplc="F1BAF96E">
      <w:numFmt w:val="bullet"/>
      <w:lvlText w:val="-"/>
      <w:lvlJc w:val="left"/>
      <w:pPr>
        <w:ind w:left="6249" w:hanging="360"/>
      </w:pPr>
      <w:rPr>
        <w:rFonts w:ascii="Calibri" w:eastAsia="Calibri" w:hAnsi="Calibri" w:cs="Calibri" w:hint="default"/>
        <w:b w:val="0"/>
        <w:bCs w:val="0"/>
        <w:i w:val="0"/>
        <w:iCs w:val="0"/>
        <w:spacing w:val="0"/>
        <w:w w:val="100"/>
        <w:sz w:val="24"/>
        <w:szCs w:val="24"/>
        <w:lang w:val="pt-PT" w:eastAsia="en-US" w:bidi="ar-SA"/>
      </w:rPr>
    </w:lvl>
    <w:lvl w:ilvl="2" w:tplc="BA92F534">
      <w:numFmt w:val="bullet"/>
      <w:lvlText w:val="•"/>
      <w:lvlJc w:val="left"/>
      <w:pPr>
        <w:ind w:left="7189" w:hanging="360"/>
      </w:pPr>
      <w:rPr>
        <w:rFonts w:hint="default"/>
        <w:lang w:val="pt-PT" w:eastAsia="en-US" w:bidi="ar-SA"/>
      </w:rPr>
    </w:lvl>
    <w:lvl w:ilvl="3" w:tplc="6C345E38">
      <w:numFmt w:val="bullet"/>
      <w:lvlText w:val="•"/>
      <w:lvlJc w:val="left"/>
      <w:pPr>
        <w:ind w:left="8130" w:hanging="360"/>
      </w:pPr>
      <w:rPr>
        <w:rFonts w:hint="default"/>
        <w:lang w:val="pt-PT" w:eastAsia="en-US" w:bidi="ar-SA"/>
      </w:rPr>
    </w:lvl>
    <w:lvl w:ilvl="4" w:tplc="13A8507E">
      <w:numFmt w:val="bullet"/>
      <w:lvlText w:val="•"/>
      <w:lvlJc w:val="left"/>
      <w:pPr>
        <w:ind w:left="9071" w:hanging="360"/>
      </w:pPr>
      <w:rPr>
        <w:rFonts w:hint="default"/>
        <w:lang w:val="pt-PT" w:eastAsia="en-US" w:bidi="ar-SA"/>
      </w:rPr>
    </w:lvl>
    <w:lvl w:ilvl="5" w:tplc="4FAA89CC">
      <w:numFmt w:val="bullet"/>
      <w:lvlText w:val="•"/>
      <w:lvlJc w:val="left"/>
      <w:pPr>
        <w:ind w:left="10011" w:hanging="360"/>
      </w:pPr>
      <w:rPr>
        <w:rFonts w:hint="default"/>
        <w:lang w:val="pt-PT" w:eastAsia="en-US" w:bidi="ar-SA"/>
      </w:rPr>
    </w:lvl>
    <w:lvl w:ilvl="6" w:tplc="BC98CAAC">
      <w:numFmt w:val="bullet"/>
      <w:lvlText w:val="•"/>
      <w:lvlJc w:val="left"/>
      <w:pPr>
        <w:ind w:left="10952" w:hanging="360"/>
      </w:pPr>
      <w:rPr>
        <w:rFonts w:hint="default"/>
        <w:lang w:val="pt-PT" w:eastAsia="en-US" w:bidi="ar-SA"/>
      </w:rPr>
    </w:lvl>
    <w:lvl w:ilvl="7" w:tplc="DE6A3FB4">
      <w:numFmt w:val="bullet"/>
      <w:lvlText w:val="•"/>
      <w:lvlJc w:val="left"/>
      <w:pPr>
        <w:ind w:left="11893" w:hanging="360"/>
      </w:pPr>
      <w:rPr>
        <w:rFonts w:hint="default"/>
        <w:lang w:val="pt-PT" w:eastAsia="en-US" w:bidi="ar-SA"/>
      </w:rPr>
    </w:lvl>
    <w:lvl w:ilvl="8" w:tplc="5394C86A">
      <w:numFmt w:val="bullet"/>
      <w:lvlText w:val="•"/>
      <w:lvlJc w:val="left"/>
      <w:pPr>
        <w:ind w:left="12833" w:hanging="360"/>
      </w:pPr>
      <w:rPr>
        <w:rFonts w:hint="default"/>
        <w:lang w:val="pt-PT" w:eastAsia="en-US" w:bidi="ar-SA"/>
      </w:rPr>
    </w:lvl>
  </w:abstractNum>
  <w:abstractNum w:abstractNumId="5" w15:restartNumberingAfterBreak="0">
    <w:nsid w:val="2442B103"/>
    <w:multiLevelType w:val="hybridMultilevel"/>
    <w:tmpl w:val="29EC9AC0"/>
    <w:lvl w:ilvl="0" w:tplc="5CD61926">
      <w:numFmt w:val="bullet"/>
      <w:lvlText w:val=""/>
      <w:lvlJc w:val="left"/>
      <w:pPr>
        <w:ind w:left="840" w:hanging="360"/>
      </w:pPr>
      <w:rPr>
        <w:rFonts w:ascii="Symbol" w:eastAsia="Symbol" w:hAnsi="Symbol" w:cs="Symbol" w:hint="default"/>
        <w:b w:val="0"/>
        <w:bCs w:val="0"/>
        <w:i w:val="0"/>
        <w:iCs w:val="0"/>
        <w:spacing w:val="0"/>
        <w:w w:val="100"/>
        <w:sz w:val="20"/>
        <w:szCs w:val="20"/>
        <w:lang w:val="pt-PT" w:eastAsia="en-US" w:bidi="ar-SA"/>
      </w:rPr>
    </w:lvl>
    <w:lvl w:ilvl="1" w:tplc="0DBEA1E0">
      <w:numFmt w:val="bullet"/>
      <w:lvlText w:val="•"/>
      <w:lvlJc w:val="left"/>
      <w:pPr>
        <w:ind w:left="1686" w:hanging="360"/>
      </w:pPr>
      <w:rPr>
        <w:rFonts w:hint="default"/>
        <w:lang w:val="pt-PT" w:eastAsia="en-US" w:bidi="ar-SA"/>
      </w:rPr>
    </w:lvl>
    <w:lvl w:ilvl="2" w:tplc="8AF66CB0">
      <w:numFmt w:val="bullet"/>
      <w:lvlText w:val="•"/>
      <w:lvlJc w:val="left"/>
      <w:pPr>
        <w:ind w:left="2533" w:hanging="360"/>
      </w:pPr>
      <w:rPr>
        <w:rFonts w:hint="default"/>
        <w:lang w:val="pt-PT" w:eastAsia="en-US" w:bidi="ar-SA"/>
      </w:rPr>
    </w:lvl>
    <w:lvl w:ilvl="3" w:tplc="36FCE4E8">
      <w:numFmt w:val="bullet"/>
      <w:lvlText w:val="•"/>
      <w:lvlJc w:val="left"/>
      <w:pPr>
        <w:ind w:left="3379" w:hanging="360"/>
      </w:pPr>
      <w:rPr>
        <w:rFonts w:hint="default"/>
        <w:lang w:val="pt-PT" w:eastAsia="en-US" w:bidi="ar-SA"/>
      </w:rPr>
    </w:lvl>
    <w:lvl w:ilvl="4" w:tplc="1488FB80">
      <w:numFmt w:val="bullet"/>
      <w:lvlText w:val="•"/>
      <w:lvlJc w:val="left"/>
      <w:pPr>
        <w:ind w:left="4226" w:hanging="360"/>
      </w:pPr>
      <w:rPr>
        <w:rFonts w:hint="default"/>
        <w:lang w:val="pt-PT" w:eastAsia="en-US" w:bidi="ar-SA"/>
      </w:rPr>
    </w:lvl>
    <w:lvl w:ilvl="5" w:tplc="0AFCC032">
      <w:numFmt w:val="bullet"/>
      <w:lvlText w:val="•"/>
      <w:lvlJc w:val="left"/>
      <w:pPr>
        <w:ind w:left="5073" w:hanging="360"/>
      </w:pPr>
      <w:rPr>
        <w:rFonts w:hint="default"/>
        <w:lang w:val="pt-PT" w:eastAsia="en-US" w:bidi="ar-SA"/>
      </w:rPr>
    </w:lvl>
    <w:lvl w:ilvl="6" w:tplc="BF944A3E">
      <w:numFmt w:val="bullet"/>
      <w:lvlText w:val="•"/>
      <w:lvlJc w:val="left"/>
      <w:pPr>
        <w:ind w:left="5919" w:hanging="360"/>
      </w:pPr>
      <w:rPr>
        <w:rFonts w:hint="default"/>
        <w:lang w:val="pt-PT" w:eastAsia="en-US" w:bidi="ar-SA"/>
      </w:rPr>
    </w:lvl>
    <w:lvl w:ilvl="7" w:tplc="9760B454">
      <w:numFmt w:val="bullet"/>
      <w:lvlText w:val="•"/>
      <w:lvlJc w:val="left"/>
      <w:pPr>
        <w:ind w:left="6766" w:hanging="360"/>
      </w:pPr>
      <w:rPr>
        <w:rFonts w:hint="default"/>
        <w:lang w:val="pt-PT" w:eastAsia="en-US" w:bidi="ar-SA"/>
      </w:rPr>
    </w:lvl>
    <w:lvl w:ilvl="8" w:tplc="ACE0A6C0">
      <w:numFmt w:val="bullet"/>
      <w:lvlText w:val="•"/>
      <w:lvlJc w:val="left"/>
      <w:pPr>
        <w:ind w:left="7613" w:hanging="360"/>
      </w:pPr>
      <w:rPr>
        <w:rFonts w:hint="default"/>
        <w:lang w:val="pt-PT" w:eastAsia="en-US" w:bidi="ar-SA"/>
      </w:rPr>
    </w:lvl>
  </w:abstractNum>
  <w:abstractNum w:abstractNumId="6" w15:restartNumberingAfterBreak="0">
    <w:nsid w:val="25D2EE89"/>
    <w:multiLevelType w:val="hybridMultilevel"/>
    <w:tmpl w:val="FEF83B36"/>
    <w:lvl w:ilvl="0" w:tplc="FB6049F2">
      <w:start w:val="1"/>
      <w:numFmt w:val="lowerLetter"/>
      <w:lvlText w:val="%1)"/>
      <w:lvlJc w:val="left"/>
      <w:pPr>
        <w:ind w:left="1083" w:hanging="243"/>
      </w:pPr>
      <w:rPr>
        <w:rFonts w:ascii="Calibri" w:eastAsia="Calibri" w:hAnsi="Calibri" w:cs="Calibri" w:hint="default"/>
        <w:b w:val="0"/>
        <w:bCs w:val="0"/>
        <w:i w:val="0"/>
        <w:iCs w:val="0"/>
        <w:color w:val="162937"/>
        <w:spacing w:val="0"/>
        <w:w w:val="100"/>
        <w:sz w:val="24"/>
        <w:szCs w:val="24"/>
        <w:lang w:val="pt-PT" w:eastAsia="en-US" w:bidi="ar-SA"/>
      </w:rPr>
    </w:lvl>
    <w:lvl w:ilvl="1" w:tplc="5B96E5CA">
      <w:numFmt w:val="bullet"/>
      <w:lvlText w:val="•"/>
      <w:lvlJc w:val="left"/>
      <w:pPr>
        <w:ind w:left="1902" w:hanging="243"/>
      </w:pPr>
      <w:rPr>
        <w:rFonts w:hint="default"/>
        <w:lang w:val="pt-PT" w:eastAsia="en-US" w:bidi="ar-SA"/>
      </w:rPr>
    </w:lvl>
    <w:lvl w:ilvl="2" w:tplc="F43676AE">
      <w:numFmt w:val="bullet"/>
      <w:lvlText w:val="•"/>
      <w:lvlJc w:val="left"/>
      <w:pPr>
        <w:ind w:left="2725" w:hanging="243"/>
      </w:pPr>
      <w:rPr>
        <w:rFonts w:hint="default"/>
        <w:lang w:val="pt-PT" w:eastAsia="en-US" w:bidi="ar-SA"/>
      </w:rPr>
    </w:lvl>
    <w:lvl w:ilvl="3" w:tplc="4E5EDD56">
      <w:numFmt w:val="bullet"/>
      <w:lvlText w:val="•"/>
      <w:lvlJc w:val="left"/>
      <w:pPr>
        <w:ind w:left="3547" w:hanging="243"/>
      </w:pPr>
      <w:rPr>
        <w:rFonts w:hint="default"/>
        <w:lang w:val="pt-PT" w:eastAsia="en-US" w:bidi="ar-SA"/>
      </w:rPr>
    </w:lvl>
    <w:lvl w:ilvl="4" w:tplc="C4C441D6">
      <w:numFmt w:val="bullet"/>
      <w:lvlText w:val="•"/>
      <w:lvlJc w:val="left"/>
      <w:pPr>
        <w:ind w:left="4370" w:hanging="243"/>
      </w:pPr>
      <w:rPr>
        <w:rFonts w:hint="default"/>
        <w:lang w:val="pt-PT" w:eastAsia="en-US" w:bidi="ar-SA"/>
      </w:rPr>
    </w:lvl>
    <w:lvl w:ilvl="5" w:tplc="23306F72">
      <w:numFmt w:val="bullet"/>
      <w:lvlText w:val="•"/>
      <w:lvlJc w:val="left"/>
      <w:pPr>
        <w:ind w:left="5193" w:hanging="243"/>
      </w:pPr>
      <w:rPr>
        <w:rFonts w:hint="default"/>
        <w:lang w:val="pt-PT" w:eastAsia="en-US" w:bidi="ar-SA"/>
      </w:rPr>
    </w:lvl>
    <w:lvl w:ilvl="6" w:tplc="C2F60AEE">
      <w:numFmt w:val="bullet"/>
      <w:lvlText w:val="•"/>
      <w:lvlJc w:val="left"/>
      <w:pPr>
        <w:ind w:left="6015" w:hanging="243"/>
      </w:pPr>
      <w:rPr>
        <w:rFonts w:hint="default"/>
        <w:lang w:val="pt-PT" w:eastAsia="en-US" w:bidi="ar-SA"/>
      </w:rPr>
    </w:lvl>
    <w:lvl w:ilvl="7" w:tplc="C7662E50">
      <w:numFmt w:val="bullet"/>
      <w:lvlText w:val="•"/>
      <w:lvlJc w:val="left"/>
      <w:pPr>
        <w:ind w:left="6838" w:hanging="243"/>
      </w:pPr>
      <w:rPr>
        <w:rFonts w:hint="default"/>
        <w:lang w:val="pt-PT" w:eastAsia="en-US" w:bidi="ar-SA"/>
      </w:rPr>
    </w:lvl>
    <w:lvl w:ilvl="8" w:tplc="FB92C7B0">
      <w:numFmt w:val="bullet"/>
      <w:lvlText w:val="•"/>
      <w:lvlJc w:val="left"/>
      <w:pPr>
        <w:ind w:left="7661" w:hanging="243"/>
      </w:pPr>
      <w:rPr>
        <w:rFonts w:hint="default"/>
        <w:lang w:val="pt-PT" w:eastAsia="en-US" w:bidi="ar-SA"/>
      </w:rPr>
    </w:lvl>
  </w:abstractNum>
  <w:abstractNum w:abstractNumId="7" w15:restartNumberingAfterBreak="0">
    <w:nsid w:val="29250B28"/>
    <w:multiLevelType w:val="hybridMultilevel"/>
    <w:tmpl w:val="455C61BC"/>
    <w:lvl w:ilvl="0" w:tplc="065686B2">
      <w:numFmt w:val="bullet"/>
      <w:lvlText w:val=""/>
      <w:lvlJc w:val="left"/>
      <w:pPr>
        <w:ind w:left="840" w:hanging="360"/>
      </w:pPr>
      <w:rPr>
        <w:rFonts w:ascii="Symbol" w:eastAsia="Symbol" w:hAnsi="Symbol" w:cs="Symbol" w:hint="default"/>
        <w:b w:val="0"/>
        <w:bCs w:val="0"/>
        <w:i w:val="0"/>
        <w:iCs w:val="0"/>
        <w:spacing w:val="0"/>
        <w:w w:val="100"/>
        <w:sz w:val="24"/>
        <w:szCs w:val="24"/>
        <w:lang w:val="pt-PT" w:eastAsia="en-US" w:bidi="ar-SA"/>
      </w:rPr>
    </w:lvl>
    <w:lvl w:ilvl="1" w:tplc="F8347446">
      <w:numFmt w:val="bullet"/>
      <w:lvlText w:val="•"/>
      <w:lvlJc w:val="left"/>
      <w:pPr>
        <w:ind w:left="1686" w:hanging="360"/>
      </w:pPr>
      <w:rPr>
        <w:rFonts w:hint="default"/>
        <w:lang w:val="pt-PT" w:eastAsia="en-US" w:bidi="ar-SA"/>
      </w:rPr>
    </w:lvl>
    <w:lvl w:ilvl="2" w:tplc="2BA2476C">
      <w:numFmt w:val="bullet"/>
      <w:lvlText w:val="•"/>
      <w:lvlJc w:val="left"/>
      <w:pPr>
        <w:ind w:left="2533" w:hanging="360"/>
      </w:pPr>
      <w:rPr>
        <w:rFonts w:hint="default"/>
        <w:lang w:val="pt-PT" w:eastAsia="en-US" w:bidi="ar-SA"/>
      </w:rPr>
    </w:lvl>
    <w:lvl w:ilvl="3" w:tplc="6D5A92EE">
      <w:numFmt w:val="bullet"/>
      <w:lvlText w:val="•"/>
      <w:lvlJc w:val="left"/>
      <w:pPr>
        <w:ind w:left="3379" w:hanging="360"/>
      </w:pPr>
      <w:rPr>
        <w:rFonts w:hint="default"/>
        <w:lang w:val="pt-PT" w:eastAsia="en-US" w:bidi="ar-SA"/>
      </w:rPr>
    </w:lvl>
    <w:lvl w:ilvl="4" w:tplc="49A00E5E">
      <w:numFmt w:val="bullet"/>
      <w:lvlText w:val="•"/>
      <w:lvlJc w:val="left"/>
      <w:pPr>
        <w:ind w:left="4226" w:hanging="360"/>
      </w:pPr>
      <w:rPr>
        <w:rFonts w:hint="default"/>
        <w:lang w:val="pt-PT" w:eastAsia="en-US" w:bidi="ar-SA"/>
      </w:rPr>
    </w:lvl>
    <w:lvl w:ilvl="5" w:tplc="97AE91F6">
      <w:numFmt w:val="bullet"/>
      <w:lvlText w:val="•"/>
      <w:lvlJc w:val="left"/>
      <w:pPr>
        <w:ind w:left="5073" w:hanging="360"/>
      </w:pPr>
      <w:rPr>
        <w:rFonts w:hint="default"/>
        <w:lang w:val="pt-PT" w:eastAsia="en-US" w:bidi="ar-SA"/>
      </w:rPr>
    </w:lvl>
    <w:lvl w:ilvl="6" w:tplc="FEEE8592">
      <w:numFmt w:val="bullet"/>
      <w:lvlText w:val="•"/>
      <w:lvlJc w:val="left"/>
      <w:pPr>
        <w:ind w:left="5919" w:hanging="360"/>
      </w:pPr>
      <w:rPr>
        <w:rFonts w:hint="default"/>
        <w:lang w:val="pt-PT" w:eastAsia="en-US" w:bidi="ar-SA"/>
      </w:rPr>
    </w:lvl>
    <w:lvl w:ilvl="7" w:tplc="9978040C">
      <w:numFmt w:val="bullet"/>
      <w:lvlText w:val="•"/>
      <w:lvlJc w:val="left"/>
      <w:pPr>
        <w:ind w:left="6766" w:hanging="360"/>
      </w:pPr>
      <w:rPr>
        <w:rFonts w:hint="default"/>
        <w:lang w:val="pt-PT" w:eastAsia="en-US" w:bidi="ar-SA"/>
      </w:rPr>
    </w:lvl>
    <w:lvl w:ilvl="8" w:tplc="8D56C408">
      <w:numFmt w:val="bullet"/>
      <w:lvlText w:val="•"/>
      <w:lvlJc w:val="left"/>
      <w:pPr>
        <w:ind w:left="7613" w:hanging="360"/>
      </w:pPr>
      <w:rPr>
        <w:rFonts w:hint="default"/>
        <w:lang w:val="pt-PT" w:eastAsia="en-US" w:bidi="ar-SA"/>
      </w:rPr>
    </w:lvl>
  </w:abstractNum>
  <w:abstractNum w:abstractNumId="8" w15:restartNumberingAfterBreak="0">
    <w:nsid w:val="2C2606C3"/>
    <w:multiLevelType w:val="hybridMultilevel"/>
    <w:tmpl w:val="289C65BE"/>
    <w:lvl w:ilvl="0" w:tplc="A8BE2382">
      <w:numFmt w:val="bullet"/>
      <w:lvlText w:val="-"/>
      <w:lvlJc w:val="left"/>
      <w:pPr>
        <w:ind w:left="120" w:hanging="117"/>
      </w:pPr>
      <w:rPr>
        <w:rFonts w:ascii="Calibri" w:eastAsia="Calibri" w:hAnsi="Calibri" w:cs="Calibri" w:hint="default"/>
        <w:b w:val="0"/>
        <w:bCs w:val="0"/>
        <w:i w:val="0"/>
        <w:iCs w:val="0"/>
        <w:color w:val="162937"/>
        <w:spacing w:val="0"/>
        <w:w w:val="100"/>
        <w:sz w:val="24"/>
        <w:szCs w:val="24"/>
        <w:lang w:val="pt-PT" w:eastAsia="en-US" w:bidi="ar-SA"/>
      </w:rPr>
    </w:lvl>
    <w:lvl w:ilvl="1" w:tplc="926240EC">
      <w:numFmt w:val="bullet"/>
      <w:lvlText w:val="•"/>
      <w:lvlJc w:val="left"/>
      <w:pPr>
        <w:ind w:left="1038" w:hanging="117"/>
      </w:pPr>
      <w:rPr>
        <w:rFonts w:hint="default"/>
        <w:lang w:val="pt-PT" w:eastAsia="en-US" w:bidi="ar-SA"/>
      </w:rPr>
    </w:lvl>
    <w:lvl w:ilvl="2" w:tplc="20C8E680">
      <w:numFmt w:val="bullet"/>
      <w:lvlText w:val="•"/>
      <w:lvlJc w:val="left"/>
      <w:pPr>
        <w:ind w:left="1957" w:hanging="117"/>
      </w:pPr>
      <w:rPr>
        <w:rFonts w:hint="default"/>
        <w:lang w:val="pt-PT" w:eastAsia="en-US" w:bidi="ar-SA"/>
      </w:rPr>
    </w:lvl>
    <w:lvl w:ilvl="3" w:tplc="78EA256E">
      <w:numFmt w:val="bullet"/>
      <w:lvlText w:val="•"/>
      <w:lvlJc w:val="left"/>
      <w:pPr>
        <w:ind w:left="2875" w:hanging="117"/>
      </w:pPr>
      <w:rPr>
        <w:rFonts w:hint="default"/>
        <w:lang w:val="pt-PT" w:eastAsia="en-US" w:bidi="ar-SA"/>
      </w:rPr>
    </w:lvl>
    <w:lvl w:ilvl="4" w:tplc="471A02CC">
      <w:numFmt w:val="bullet"/>
      <w:lvlText w:val="•"/>
      <w:lvlJc w:val="left"/>
      <w:pPr>
        <w:ind w:left="3794" w:hanging="117"/>
      </w:pPr>
      <w:rPr>
        <w:rFonts w:hint="default"/>
        <w:lang w:val="pt-PT" w:eastAsia="en-US" w:bidi="ar-SA"/>
      </w:rPr>
    </w:lvl>
    <w:lvl w:ilvl="5" w:tplc="C256DDD8">
      <w:numFmt w:val="bullet"/>
      <w:lvlText w:val="•"/>
      <w:lvlJc w:val="left"/>
      <w:pPr>
        <w:ind w:left="4713" w:hanging="117"/>
      </w:pPr>
      <w:rPr>
        <w:rFonts w:hint="default"/>
        <w:lang w:val="pt-PT" w:eastAsia="en-US" w:bidi="ar-SA"/>
      </w:rPr>
    </w:lvl>
    <w:lvl w:ilvl="6" w:tplc="57BADC44">
      <w:numFmt w:val="bullet"/>
      <w:lvlText w:val="•"/>
      <w:lvlJc w:val="left"/>
      <w:pPr>
        <w:ind w:left="5631" w:hanging="117"/>
      </w:pPr>
      <w:rPr>
        <w:rFonts w:hint="default"/>
        <w:lang w:val="pt-PT" w:eastAsia="en-US" w:bidi="ar-SA"/>
      </w:rPr>
    </w:lvl>
    <w:lvl w:ilvl="7" w:tplc="B05E98A0">
      <w:numFmt w:val="bullet"/>
      <w:lvlText w:val="•"/>
      <w:lvlJc w:val="left"/>
      <w:pPr>
        <w:ind w:left="6550" w:hanging="117"/>
      </w:pPr>
      <w:rPr>
        <w:rFonts w:hint="default"/>
        <w:lang w:val="pt-PT" w:eastAsia="en-US" w:bidi="ar-SA"/>
      </w:rPr>
    </w:lvl>
    <w:lvl w:ilvl="8" w:tplc="D2D85528">
      <w:numFmt w:val="bullet"/>
      <w:lvlText w:val="•"/>
      <w:lvlJc w:val="left"/>
      <w:pPr>
        <w:ind w:left="7469" w:hanging="117"/>
      </w:pPr>
      <w:rPr>
        <w:rFonts w:hint="default"/>
        <w:lang w:val="pt-PT" w:eastAsia="en-US" w:bidi="ar-SA"/>
      </w:rPr>
    </w:lvl>
  </w:abstractNum>
  <w:abstractNum w:abstractNumId="9" w15:restartNumberingAfterBreak="0">
    <w:nsid w:val="347E7263"/>
    <w:multiLevelType w:val="hybridMultilevel"/>
    <w:tmpl w:val="354022F6"/>
    <w:lvl w:ilvl="0" w:tplc="B422F378">
      <w:start w:val="3"/>
      <w:numFmt w:val="lowerLetter"/>
      <w:lvlText w:val="%1)"/>
      <w:lvlJc w:val="left"/>
      <w:pPr>
        <w:ind w:left="350" w:hanging="230"/>
      </w:pPr>
      <w:rPr>
        <w:rFonts w:ascii="Calibri" w:eastAsia="Calibri" w:hAnsi="Calibri" w:cs="Calibri" w:hint="default"/>
        <w:b w:val="0"/>
        <w:bCs w:val="0"/>
        <w:i w:val="0"/>
        <w:iCs w:val="0"/>
        <w:color w:val="162937"/>
        <w:spacing w:val="0"/>
        <w:w w:val="100"/>
        <w:sz w:val="24"/>
        <w:szCs w:val="24"/>
        <w:lang w:val="pt-PT" w:eastAsia="en-US" w:bidi="ar-SA"/>
      </w:rPr>
    </w:lvl>
    <w:lvl w:ilvl="1" w:tplc="D0BA2436">
      <w:numFmt w:val="bullet"/>
      <w:lvlText w:val="•"/>
      <w:lvlJc w:val="left"/>
      <w:pPr>
        <w:ind w:left="1254" w:hanging="230"/>
      </w:pPr>
      <w:rPr>
        <w:rFonts w:hint="default"/>
        <w:lang w:val="pt-PT" w:eastAsia="en-US" w:bidi="ar-SA"/>
      </w:rPr>
    </w:lvl>
    <w:lvl w:ilvl="2" w:tplc="91BEAF76">
      <w:numFmt w:val="bullet"/>
      <w:lvlText w:val="•"/>
      <w:lvlJc w:val="left"/>
      <w:pPr>
        <w:ind w:left="2149" w:hanging="230"/>
      </w:pPr>
      <w:rPr>
        <w:rFonts w:hint="default"/>
        <w:lang w:val="pt-PT" w:eastAsia="en-US" w:bidi="ar-SA"/>
      </w:rPr>
    </w:lvl>
    <w:lvl w:ilvl="3" w:tplc="D1B6E7F2">
      <w:numFmt w:val="bullet"/>
      <w:lvlText w:val="•"/>
      <w:lvlJc w:val="left"/>
      <w:pPr>
        <w:ind w:left="3043" w:hanging="230"/>
      </w:pPr>
      <w:rPr>
        <w:rFonts w:hint="default"/>
        <w:lang w:val="pt-PT" w:eastAsia="en-US" w:bidi="ar-SA"/>
      </w:rPr>
    </w:lvl>
    <w:lvl w:ilvl="4" w:tplc="BB9CE91A">
      <w:numFmt w:val="bullet"/>
      <w:lvlText w:val="•"/>
      <w:lvlJc w:val="left"/>
      <w:pPr>
        <w:ind w:left="3938" w:hanging="230"/>
      </w:pPr>
      <w:rPr>
        <w:rFonts w:hint="default"/>
        <w:lang w:val="pt-PT" w:eastAsia="en-US" w:bidi="ar-SA"/>
      </w:rPr>
    </w:lvl>
    <w:lvl w:ilvl="5" w:tplc="12C6B592">
      <w:numFmt w:val="bullet"/>
      <w:lvlText w:val="•"/>
      <w:lvlJc w:val="left"/>
      <w:pPr>
        <w:ind w:left="4833" w:hanging="230"/>
      </w:pPr>
      <w:rPr>
        <w:rFonts w:hint="default"/>
        <w:lang w:val="pt-PT" w:eastAsia="en-US" w:bidi="ar-SA"/>
      </w:rPr>
    </w:lvl>
    <w:lvl w:ilvl="6" w:tplc="239470EE">
      <w:numFmt w:val="bullet"/>
      <w:lvlText w:val="•"/>
      <w:lvlJc w:val="left"/>
      <w:pPr>
        <w:ind w:left="5727" w:hanging="230"/>
      </w:pPr>
      <w:rPr>
        <w:rFonts w:hint="default"/>
        <w:lang w:val="pt-PT" w:eastAsia="en-US" w:bidi="ar-SA"/>
      </w:rPr>
    </w:lvl>
    <w:lvl w:ilvl="7" w:tplc="E4423452">
      <w:numFmt w:val="bullet"/>
      <w:lvlText w:val="•"/>
      <w:lvlJc w:val="left"/>
      <w:pPr>
        <w:ind w:left="6622" w:hanging="230"/>
      </w:pPr>
      <w:rPr>
        <w:rFonts w:hint="default"/>
        <w:lang w:val="pt-PT" w:eastAsia="en-US" w:bidi="ar-SA"/>
      </w:rPr>
    </w:lvl>
    <w:lvl w:ilvl="8" w:tplc="A2C86A86">
      <w:numFmt w:val="bullet"/>
      <w:lvlText w:val="•"/>
      <w:lvlJc w:val="left"/>
      <w:pPr>
        <w:ind w:left="7517" w:hanging="230"/>
      </w:pPr>
      <w:rPr>
        <w:rFonts w:hint="default"/>
        <w:lang w:val="pt-PT" w:eastAsia="en-US" w:bidi="ar-SA"/>
      </w:rPr>
    </w:lvl>
  </w:abstractNum>
  <w:abstractNum w:abstractNumId="10" w15:restartNumberingAfterBreak="0">
    <w:nsid w:val="3AC0C5F7"/>
    <w:multiLevelType w:val="hybridMultilevel"/>
    <w:tmpl w:val="F0B4D368"/>
    <w:lvl w:ilvl="0" w:tplc="E934216C">
      <w:start w:val="1"/>
      <w:numFmt w:val="lowerLetter"/>
      <w:lvlText w:val="%1)"/>
      <w:lvlJc w:val="left"/>
      <w:pPr>
        <w:ind w:left="540" w:hanging="360"/>
      </w:pPr>
      <w:rPr>
        <w:rFonts w:ascii="Calibri" w:eastAsia="Calibri" w:hAnsi="Calibri" w:cs="Calibri" w:hint="default"/>
        <w:b w:val="0"/>
        <w:bCs w:val="0"/>
        <w:i w:val="0"/>
        <w:iCs w:val="0"/>
        <w:spacing w:val="0"/>
        <w:w w:val="100"/>
        <w:sz w:val="24"/>
        <w:szCs w:val="24"/>
        <w:lang w:val="pt-PT" w:eastAsia="en-US" w:bidi="ar-SA"/>
      </w:rPr>
    </w:lvl>
    <w:lvl w:ilvl="1" w:tplc="80084E42">
      <w:numFmt w:val="bullet"/>
      <w:lvlText w:val="•"/>
      <w:lvlJc w:val="left"/>
      <w:pPr>
        <w:ind w:left="1416" w:hanging="360"/>
      </w:pPr>
      <w:rPr>
        <w:rFonts w:hint="default"/>
        <w:lang w:val="pt-PT" w:eastAsia="en-US" w:bidi="ar-SA"/>
      </w:rPr>
    </w:lvl>
    <w:lvl w:ilvl="2" w:tplc="89285B64">
      <w:numFmt w:val="bullet"/>
      <w:lvlText w:val="•"/>
      <w:lvlJc w:val="left"/>
      <w:pPr>
        <w:ind w:left="2293" w:hanging="360"/>
      </w:pPr>
      <w:rPr>
        <w:rFonts w:hint="default"/>
        <w:lang w:val="pt-PT" w:eastAsia="en-US" w:bidi="ar-SA"/>
      </w:rPr>
    </w:lvl>
    <w:lvl w:ilvl="3" w:tplc="9EEC46F4">
      <w:numFmt w:val="bullet"/>
      <w:lvlText w:val="•"/>
      <w:lvlJc w:val="left"/>
      <w:pPr>
        <w:ind w:left="3169" w:hanging="360"/>
      </w:pPr>
      <w:rPr>
        <w:rFonts w:hint="default"/>
        <w:lang w:val="pt-PT" w:eastAsia="en-US" w:bidi="ar-SA"/>
      </w:rPr>
    </w:lvl>
    <w:lvl w:ilvl="4" w:tplc="792C2E62">
      <w:numFmt w:val="bullet"/>
      <w:lvlText w:val="•"/>
      <w:lvlJc w:val="left"/>
      <w:pPr>
        <w:ind w:left="4046" w:hanging="360"/>
      </w:pPr>
      <w:rPr>
        <w:rFonts w:hint="default"/>
        <w:lang w:val="pt-PT" w:eastAsia="en-US" w:bidi="ar-SA"/>
      </w:rPr>
    </w:lvl>
    <w:lvl w:ilvl="5" w:tplc="E50CA7EE">
      <w:numFmt w:val="bullet"/>
      <w:lvlText w:val="•"/>
      <w:lvlJc w:val="left"/>
      <w:pPr>
        <w:ind w:left="4923" w:hanging="360"/>
      </w:pPr>
      <w:rPr>
        <w:rFonts w:hint="default"/>
        <w:lang w:val="pt-PT" w:eastAsia="en-US" w:bidi="ar-SA"/>
      </w:rPr>
    </w:lvl>
    <w:lvl w:ilvl="6" w:tplc="CCAC6FB2">
      <w:numFmt w:val="bullet"/>
      <w:lvlText w:val="•"/>
      <w:lvlJc w:val="left"/>
      <w:pPr>
        <w:ind w:left="5799" w:hanging="360"/>
      </w:pPr>
      <w:rPr>
        <w:rFonts w:hint="default"/>
        <w:lang w:val="pt-PT" w:eastAsia="en-US" w:bidi="ar-SA"/>
      </w:rPr>
    </w:lvl>
    <w:lvl w:ilvl="7" w:tplc="9274065A">
      <w:numFmt w:val="bullet"/>
      <w:lvlText w:val="•"/>
      <w:lvlJc w:val="left"/>
      <w:pPr>
        <w:ind w:left="6676" w:hanging="360"/>
      </w:pPr>
      <w:rPr>
        <w:rFonts w:hint="default"/>
        <w:lang w:val="pt-PT" w:eastAsia="en-US" w:bidi="ar-SA"/>
      </w:rPr>
    </w:lvl>
    <w:lvl w:ilvl="8" w:tplc="260612AE">
      <w:numFmt w:val="bullet"/>
      <w:lvlText w:val="•"/>
      <w:lvlJc w:val="left"/>
      <w:pPr>
        <w:ind w:left="7553" w:hanging="360"/>
      </w:pPr>
      <w:rPr>
        <w:rFonts w:hint="default"/>
        <w:lang w:val="pt-PT" w:eastAsia="en-US" w:bidi="ar-SA"/>
      </w:rPr>
    </w:lvl>
  </w:abstractNum>
  <w:abstractNum w:abstractNumId="11" w15:restartNumberingAfterBreak="0">
    <w:nsid w:val="4CC2C2FC"/>
    <w:multiLevelType w:val="hybridMultilevel"/>
    <w:tmpl w:val="251A97B8"/>
    <w:lvl w:ilvl="0" w:tplc="DC4862F2">
      <w:numFmt w:val="bullet"/>
      <w:lvlText w:val=""/>
      <w:lvlJc w:val="left"/>
      <w:pPr>
        <w:ind w:left="840" w:hanging="360"/>
      </w:pPr>
      <w:rPr>
        <w:rFonts w:ascii="Symbol" w:eastAsia="Symbol" w:hAnsi="Symbol" w:cs="Symbol" w:hint="default"/>
        <w:spacing w:val="0"/>
        <w:w w:val="100"/>
        <w:lang w:val="pt-PT" w:eastAsia="en-US" w:bidi="ar-SA"/>
      </w:rPr>
    </w:lvl>
    <w:lvl w:ilvl="1" w:tplc="7706B298">
      <w:numFmt w:val="bullet"/>
      <w:lvlText w:val="•"/>
      <w:lvlJc w:val="left"/>
      <w:pPr>
        <w:ind w:left="1686" w:hanging="360"/>
      </w:pPr>
      <w:rPr>
        <w:rFonts w:hint="default"/>
        <w:lang w:val="pt-PT" w:eastAsia="en-US" w:bidi="ar-SA"/>
      </w:rPr>
    </w:lvl>
    <w:lvl w:ilvl="2" w:tplc="F5926840">
      <w:numFmt w:val="bullet"/>
      <w:lvlText w:val="•"/>
      <w:lvlJc w:val="left"/>
      <w:pPr>
        <w:ind w:left="2533" w:hanging="360"/>
      </w:pPr>
      <w:rPr>
        <w:rFonts w:hint="default"/>
        <w:lang w:val="pt-PT" w:eastAsia="en-US" w:bidi="ar-SA"/>
      </w:rPr>
    </w:lvl>
    <w:lvl w:ilvl="3" w:tplc="E16C68F6">
      <w:numFmt w:val="bullet"/>
      <w:lvlText w:val="•"/>
      <w:lvlJc w:val="left"/>
      <w:pPr>
        <w:ind w:left="3379" w:hanging="360"/>
      </w:pPr>
      <w:rPr>
        <w:rFonts w:hint="default"/>
        <w:lang w:val="pt-PT" w:eastAsia="en-US" w:bidi="ar-SA"/>
      </w:rPr>
    </w:lvl>
    <w:lvl w:ilvl="4" w:tplc="026A14F0">
      <w:numFmt w:val="bullet"/>
      <w:lvlText w:val="•"/>
      <w:lvlJc w:val="left"/>
      <w:pPr>
        <w:ind w:left="4226" w:hanging="360"/>
      </w:pPr>
      <w:rPr>
        <w:rFonts w:hint="default"/>
        <w:lang w:val="pt-PT" w:eastAsia="en-US" w:bidi="ar-SA"/>
      </w:rPr>
    </w:lvl>
    <w:lvl w:ilvl="5" w:tplc="C09EDD44">
      <w:numFmt w:val="bullet"/>
      <w:lvlText w:val="•"/>
      <w:lvlJc w:val="left"/>
      <w:pPr>
        <w:ind w:left="5073" w:hanging="360"/>
      </w:pPr>
      <w:rPr>
        <w:rFonts w:hint="default"/>
        <w:lang w:val="pt-PT" w:eastAsia="en-US" w:bidi="ar-SA"/>
      </w:rPr>
    </w:lvl>
    <w:lvl w:ilvl="6" w:tplc="178255D0">
      <w:numFmt w:val="bullet"/>
      <w:lvlText w:val="•"/>
      <w:lvlJc w:val="left"/>
      <w:pPr>
        <w:ind w:left="5919" w:hanging="360"/>
      </w:pPr>
      <w:rPr>
        <w:rFonts w:hint="default"/>
        <w:lang w:val="pt-PT" w:eastAsia="en-US" w:bidi="ar-SA"/>
      </w:rPr>
    </w:lvl>
    <w:lvl w:ilvl="7" w:tplc="A086A758">
      <w:numFmt w:val="bullet"/>
      <w:lvlText w:val="•"/>
      <w:lvlJc w:val="left"/>
      <w:pPr>
        <w:ind w:left="6766" w:hanging="360"/>
      </w:pPr>
      <w:rPr>
        <w:rFonts w:hint="default"/>
        <w:lang w:val="pt-PT" w:eastAsia="en-US" w:bidi="ar-SA"/>
      </w:rPr>
    </w:lvl>
    <w:lvl w:ilvl="8" w:tplc="4BF6A890">
      <w:numFmt w:val="bullet"/>
      <w:lvlText w:val="•"/>
      <w:lvlJc w:val="left"/>
      <w:pPr>
        <w:ind w:left="7613" w:hanging="360"/>
      </w:pPr>
      <w:rPr>
        <w:rFonts w:hint="default"/>
        <w:lang w:val="pt-PT" w:eastAsia="en-US" w:bidi="ar-SA"/>
      </w:rPr>
    </w:lvl>
  </w:abstractNum>
  <w:abstractNum w:abstractNumId="12" w15:restartNumberingAfterBreak="0">
    <w:nsid w:val="50A1A523"/>
    <w:multiLevelType w:val="hybridMultilevel"/>
    <w:tmpl w:val="C0B0A03A"/>
    <w:lvl w:ilvl="0" w:tplc="3D32F7CE">
      <w:start w:val="1"/>
      <w:numFmt w:val="lowerLetter"/>
      <w:lvlText w:val="%1)"/>
      <w:lvlJc w:val="left"/>
      <w:pPr>
        <w:ind w:left="1083" w:hanging="243"/>
      </w:pPr>
      <w:rPr>
        <w:rFonts w:ascii="Calibri" w:eastAsia="Calibri" w:hAnsi="Calibri" w:cs="Calibri" w:hint="default"/>
        <w:b w:val="0"/>
        <w:bCs w:val="0"/>
        <w:i w:val="0"/>
        <w:iCs w:val="0"/>
        <w:color w:val="162937"/>
        <w:spacing w:val="0"/>
        <w:w w:val="100"/>
        <w:sz w:val="24"/>
        <w:szCs w:val="24"/>
        <w:lang w:val="pt-PT" w:eastAsia="en-US" w:bidi="ar-SA"/>
      </w:rPr>
    </w:lvl>
    <w:lvl w:ilvl="1" w:tplc="3A0C4F82">
      <w:numFmt w:val="bullet"/>
      <w:lvlText w:val="•"/>
      <w:lvlJc w:val="left"/>
      <w:pPr>
        <w:ind w:left="1902" w:hanging="243"/>
      </w:pPr>
      <w:rPr>
        <w:rFonts w:hint="default"/>
        <w:lang w:val="pt-PT" w:eastAsia="en-US" w:bidi="ar-SA"/>
      </w:rPr>
    </w:lvl>
    <w:lvl w:ilvl="2" w:tplc="BFB4DE06">
      <w:numFmt w:val="bullet"/>
      <w:lvlText w:val="•"/>
      <w:lvlJc w:val="left"/>
      <w:pPr>
        <w:ind w:left="2725" w:hanging="243"/>
      </w:pPr>
      <w:rPr>
        <w:rFonts w:hint="default"/>
        <w:lang w:val="pt-PT" w:eastAsia="en-US" w:bidi="ar-SA"/>
      </w:rPr>
    </w:lvl>
    <w:lvl w:ilvl="3" w:tplc="4C2CAA62">
      <w:numFmt w:val="bullet"/>
      <w:lvlText w:val="•"/>
      <w:lvlJc w:val="left"/>
      <w:pPr>
        <w:ind w:left="3547" w:hanging="243"/>
      </w:pPr>
      <w:rPr>
        <w:rFonts w:hint="default"/>
        <w:lang w:val="pt-PT" w:eastAsia="en-US" w:bidi="ar-SA"/>
      </w:rPr>
    </w:lvl>
    <w:lvl w:ilvl="4" w:tplc="059C92A6">
      <w:numFmt w:val="bullet"/>
      <w:lvlText w:val="•"/>
      <w:lvlJc w:val="left"/>
      <w:pPr>
        <w:ind w:left="4370" w:hanging="243"/>
      </w:pPr>
      <w:rPr>
        <w:rFonts w:hint="default"/>
        <w:lang w:val="pt-PT" w:eastAsia="en-US" w:bidi="ar-SA"/>
      </w:rPr>
    </w:lvl>
    <w:lvl w:ilvl="5" w:tplc="5E845A02">
      <w:numFmt w:val="bullet"/>
      <w:lvlText w:val="•"/>
      <w:lvlJc w:val="left"/>
      <w:pPr>
        <w:ind w:left="5193" w:hanging="243"/>
      </w:pPr>
      <w:rPr>
        <w:rFonts w:hint="default"/>
        <w:lang w:val="pt-PT" w:eastAsia="en-US" w:bidi="ar-SA"/>
      </w:rPr>
    </w:lvl>
    <w:lvl w:ilvl="6" w:tplc="90FA4520">
      <w:numFmt w:val="bullet"/>
      <w:lvlText w:val="•"/>
      <w:lvlJc w:val="left"/>
      <w:pPr>
        <w:ind w:left="6015" w:hanging="243"/>
      </w:pPr>
      <w:rPr>
        <w:rFonts w:hint="default"/>
        <w:lang w:val="pt-PT" w:eastAsia="en-US" w:bidi="ar-SA"/>
      </w:rPr>
    </w:lvl>
    <w:lvl w:ilvl="7" w:tplc="68F03A50">
      <w:numFmt w:val="bullet"/>
      <w:lvlText w:val="•"/>
      <w:lvlJc w:val="left"/>
      <w:pPr>
        <w:ind w:left="6838" w:hanging="243"/>
      </w:pPr>
      <w:rPr>
        <w:rFonts w:hint="default"/>
        <w:lang w:val="pt-PT" w:eastAsia="en-US" w:bidi="ar-SA"/>
      </w:rPr>
    </w:lvl>
    <w:lvl w:ilvl="8" w:tplc="7B0026EE">
      <w:numFmt w:val="bullet"/>
      <w:lvlText w:val="•"/>
      <w:lvlJc w:val="left"/>
      <w:pPr>
        <w:ind w:left="7661" w:hanging="243"/>
      </w:pPr>
      <w:rPr>
        <w:rFonts w:hint="default"/>
        <w:lang w:val="pt-PT" w:eastAsia="en-US" w:bidi="ar-SA"/>
      </w:rPr>
    </w:lvl>
  </w:abstractNum>
  <w:abstractNum w:abstractNumId="13" w15:restartNumberingAfterBreak="0">
    <w:nsid w:val="55EC3D97"/>
    <w:multiLevelType w:val="hybridMultilevel"/>
    <w:tmpl w:val="A11AD8F6"/>
    <w:lvl w:ilvl="0" w:tplc="FA24F6A2">
      <w:numFmt w:val="bullet"/>
      <w:lvlText w:val=""/>
      <w:lvlJc w:val="left"/>
      <w:pPr>
        <w:ind w:left="120" w:hanging="360"/>
      </w:pPr>
      <w:rPr>
        <w:rFonts w:ascii="Symbol" w:eastAsia="Symbol" w:hAnsi="Symbol" w:cs="Symbol" w:hint="default"/>
        <w:b w:val="0"/>
        <w:bCs w:val="0"/>
        <w:i w:val="0"/>
        <w:iCs w:val="0"/>
        <w:color w:val="162937"/>
        <w:spacing w:val="0"/>
        <w:w w:val="100"/>
        <w:sz w:val="24"/>
        <w:szCs w:val="24"/>
        <w:lang w:val="pt-PT" w:eastAsia="en-US" w:bidi="ar-SA"/>
      </w:rPr>
    </w:lvl>
    <w:lvl w:ilvl="1" w:tplc="36C20438">
      <w:numFmt w:val="bullet"/>
      <w:lvlText w:val="•"/>
      <w:lvlJc w:val="left"/>
      <w:pPr>
        <w:ind w:left="1038" w:hanging="360"/>
      </w:pPr>
      <w:rPr>
        <w:rFonts w:hint="default"/>
        <w:lang w:val="pt-PT" w:eastAsia="en-US" w:bidi="ar-SA"/>
      </w:rPr>
    </w:lvl>
    <w:lvl w:ilvl="2" w:tplc="239204B6">
      <w:numFmt w:val="bullet"/>
      <w:lvlText w:val="•"/>
      <w:lvlJc w:val="left"/>
      <w:pPr>
        <w:ind w:left="1957" w:hanging="360"/>
      </w:pPr>
      <w:rPr>
        <w:rFonts w:hint="default"/>
        <w:lang w:val="pt-PT" w:eastAsia="en-US" w:bidi="ar-SA"/>
      </w:rPr>
    </w:lvl>
    <w:lvl w:ilvl="3" w:tplc="36B656CC">
      <w:numFmt w:val="bullet"/>
      <w:lvlText w:val="•"/>
      <w:lvlJc w:val="left"/>
      <w:pPr>
        <w:ind w:left="2875" w:hanging="360"/>
      </w:pPr>
      <w:rPr>
        <w:rFonts w:hint="default"/>
        <w:lang w:val="pt-PT" w:eastAsia="en-US" w:bidi="ar-SA"/>
      </w:rPr>
    </w:lvl>
    <w:lvl w:ilvl="4" w:tplc="33CEE39C">
      <w:numFmt w:val="bullet"/>
      <w:lvlText w:val="•"/>
      <w:lvlJc w:val="left"/>
      <w:pPr>
        <w:ind w:left="3794" w:hanging="360"/>
      </w:pPr>
      <w:rPr>
        <w:rFonts w:hint="default"/>
        <w:lang w:val="pt-PT" w:eastAsia="en-US" w:bidi="ar-SA"/>
      </w:rPr>
    </w:lvl>
    <w:lvl w:ilvl="5" w:tplc="7E4CC37A">
      <w:numFmt w:val="bullet"/>
      <w:lvlText w:val="•"/>
      <w:lvlJc w:val="left"/>
      <w:pPr>
        <w:ind w:left="4713" w:hanging="360"/>
      </w:pPr>
      <w:rPr>
        <w:rFonts w:hint="default"/>
        <w:lang w:val="pt-PT" w:eastAsia="en-US" w:bidi="ar-SA"/>
      </w:rPr>
    </w:lvl>
    <w:lvl w:ilvl="6" w:tplc="A0E030C2">
      <w:numFmt w:val="bullet"/>
      <w:lvlText w:val="•"/>
      <w:lvlJc w:val="left"/>
      <w:pPr>
        <w:ind w:left="5631" w:hanging="360"/>
      </w:pPr>
      <w:rPr>
        <w:rFonts w:hint="default"/>
        <w:lang w:val="pt-PT" w:eastAsia="en-US" w:bidi="ar-SA"/>
      </w:rPr>
    </w:lvl>
    <w:lvl w:ilvl="7" w:tplc="FFA64D4E">
      <w:numFmt w:val="bullet"/>
      <w:lvlText w:val="•"/>
      <w:lvlJc w:val="left"/>
      <w:pPr>
        <w:ind w:left="6550" w:hanging="360"/>
      </w:pPr>
      <w:rPr>
        <w:rFonts w:hint="default"/>
        <w:lang w:val="pt-PT" w:eastAsia="en-US" w:bidi="ar-SA"/>
      </w:rPr>
    </w:lvl>
    <w:lvl w:ilvl="8" w:tplc="41BC5298">
      <w:numFmt w:val="bullet"/>
      <w:lvlText w:val="•"/>
      <w:lvlJc w:val="left"/>
      <w:pPr>
        <w:ind w:left="7469" w:hanging="360"/>
      </w:pPr>
      <w:rPr>
        <w:rFonts w:hint="default"/>
        <w:lang w:val="pt-PT" w:eastAsia="en-US" w:bidi="ar-SA"/>
      </w:rPr>
    </w:lvl>
  </w:abstractNum>
  <w:abstractNum w:abstractNumId="14" w15:restartNumberingAfterBreak="0">
    <w:nsid w:val="568F8B26"/>
    <w:multiLevelType w:val="hybridMultilevel"/>
    <w:tmpl w:val="5DFAB6FE"/>
    <w:lvl w:ilvl="0" w:tplc="B3881C7C">
      <w:start w:val="1"/>
      <w:numFmt w:val="lowerLetter"/>
      <w:lvlText w:val="%1)"/>
      <w:lvlJc w:val="left"/>
      <w:pPr>
        <w:ind w:left="1083" w:hanging="243"/>
      </w:pPr>
      <w:rPr>
        <w:rFonts w:ascii="Calibri" w:eastAsia="Calibri" w:hAnsi="Calibri" w:cs="Calibri" w:hint="default"/>
        <w:b w:val="0"/>
        <w:bCs w:val="0"/>
        <w:i w:val="0"/>
        <w:iCs w:val="0"/>
        <w:color w:val="162937"/>
        <w:spacing w:val="0"/>
        <w:w w:val="100"/>
        <w:sz w:val="24"/>
        <w:szCs w:val="24"/>
        <w:lang w:val="pt-PT" w:eastAsia="en-US" w:bidi="ar-SA"/>
      </w:rPr>
    </w:lvl>
    <w:lvl w:ilvl="1" w:tplc="30408C46">
      <w:numFmt w:val="bullet"/>
      <w:lvlText w:val="•"/>
      <w:lvlJc w:val="left"/>
      <w:pPr>
        <w:ind w:left="1902" w:hanging="243"/>
      </w:pPr>
      <w:rPr>
        <w:rFonts w:hint="default"/>
        <w:lang w:val="pt-PT" w:eastAsia="en-US" w:bidi="ar-SA"/>
      </w:rPr>
    </w:lvl>
    <w:lvl w:ilvl="2" w:tplc="DF2299C0">
      <w:numFmt w:val="bullet"/>
      <w:lvlText w:val="•"/>
      <w:lvlJc w:val="left"/>
      <w:pPr>
        <w:ind w:left="2725" w:hanging="243"/>
      </w:pPr>
      <w:rPr>
        <w:rFonts w:hint="default"/>
        <w:lang w:val="pt-PT" w:eastAsia="en-US" w:bidi="ar-SA"/>
      </w:rPr>
    </w:lvl>
    <w:lvl w:ilvl="3" w:tplc="E2F2F63C">
      <w:numFmt w:val="bullet"/>
      <w:lvlText w:val="•"/>
      <w:lvlJc w:val="left"/>
      <w:pPr>
        <w:ind w:left="3547" w:hanging="243"/>
      </w:pPr>
      <w:rPr>
        <w:rFonts w:hint="default"/>
        <w:lang w:val="pt-PT" w:eastAsia="en-US" w:bidi="ar-SA"/>
      </w:rPr>
    </w:lvl>
    <w:lvl w:ilvl="4" w:tplc="10107A46">
      <w:numFmt w:val="bullet"/>
      <w:lvlText w:val="•"/>
      <w:lvlJc w:val="left"/>
      <w:pPr>
        <w:ind w:left="4370" w:hanging="243"/>
      </w:pPr>
      <w:rPr>
        <w:rFonts w:hint="default"/>
        <w:lang w:val="pt-PT" w:eastAsia="en-US" w:bidi="ar-SA"/>
      </w:rPr>
    </w:lvl>
    <w:lvl w:ilvl="5" w:tplc="3A985F16">
      <w:numFmt w:val="bullet"/>
      <w:lvlText w:val="•"/>
      <w:lvlJc w:val="left"/>
      <w:pPr>
        <w:ind w:left="5193" w:hanging="243"/>
      </w:pPr>
      <w:rPr>
        <w:rFonts w:hint="default"/>
        <w:lang w:val="pt-PT" w:eastAsia="en-US" w:bidi="ar-SA"/>
      </w:rPr>
    </w:lvl>
    <w:lvl w:ilvl="6" w:tplc="2A2A1908">
      <w:numFmt w:val="bullet"/>
      <w:lvlText w:val="•"/>
      <w:lvlJc w:val="left"/>
      <w:pPr>
        <w:ind w:left="6015" w:hanging="243"/>
      </w:pPr>
      <w:rPr>
        <w:rFonts w:hint="default"/>
        <w:lang w:val="pt-PT" w:eastAsia="en-US" w:bidi="ar-SA"/>
      </w:rPr>
    </w:lvl>
    <w:lvl w:ilvl="7" w:tplc="8E54D43A">
      <w:numFmt w:val="bullet"/>
      <w:lvlText w:val="•"/>
      <w:lvlJc w:val="left"/>
      <w:pPr>
        <w:ind w:left="6838" w:hanging="243"/>
      </w:pPr>
      <w:rPr>
        <w:rFonts w:hint="default"/>
        <w:lang w:val="pt-PT" w:eastAsia="en-US" w:bidi="ar-SA"/>
      </w:rPr>
    </w:lvl>
    <w:lvl w:ilvl="8" w:tplc="6438255E">
      <w:numFmt w:val="bullet"/>
      <w:lvlText w:val="•"/>
      <w:lvlJc w:val="left"/>
      <w:pPr>
        <w:ind w:left="7661" w:hanging="243"/>
      </w:pPr>
      <w:rPr>
        <w:rFonts w:hint="default"/>
        <w:lang w:val="pt-PT" w:eastAsia="en-US" w:bidi="ar-SA"/>
      </w:rPr>
    </w:lvl>
  </w:abstractNum>
  <w:abstractNum w:abstractNumId="15" w15:restartNumberingAfterBreak="0">
    <w:nsid w:val="57C7486B"/>
    <w:multiLevelType w:val="multilevel"/>
    <w:tmpl w:val="DFCAE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E120B1A"/>
    <w:multiLevelType w:val="hybridMultilevel"/>
    <w:tmpl w:val="F17A8D22"/>
    <w:lvl w:ilvl="0" w:tplc="D7542A0E">
      <w:numFmt w:val="bullet"/>
      <w:lvlText w:val="*"/>
      <w:lvlJc w:val="left"/>
      <w:pPr>
        <w:ind w:left="120" w:hanging="221"/>
      </w:pPr>
      <w:rPr>
        <w:rFonts w:ascii="Calibri" w:eastAsia="Calibri" w:hAnsi="Calibri" w:cs="Calibri" w:hint="default"/>
        <w:b w:val="0"/>
        <w:bCs w:val="0"/>
        <w:i w:val="0"/>
        <w:iCs w:val="0"/>
        <w:spacing w:val="0"/>
        <w:w w:val="100"/>
        <w:sz w:val="24"/>
        <w:szCs w:val="24"/>
        <w:lang w:val="pt-PT" w:eastAsia="en-US" w:bidi="ar-SA"/>
      </w:rPr>
    </w:lvl>
    <w:lvl w:ilvl="1" w:tplc="CDF4A026">
      <w:numFmt w:val="bullet"/>
      <w:lvlText w:val=""/>
      <w:lvlJc w:val="left"/>
      <w:pPr>
        <w:ind w:left="840" w:hanging="360"/>
      </w:pPr>
      <w:rPr>
        <w:rFonts w:ascii="Symbol" w:eastAsia="Symbol" w:hAnsi="Symbol" w:cs="Symbol" w:hint="default"/>
        <w:b w:val="0"/>
        <w:bCs w:val="0"/>
        <w:i w:val="0"/>
        <w:iCs w:val="0"/>
        <w:color w:val="162937"/>
        <w:spacing w:val="0"/>
        <w:w w:val="100"/>
        <w:sz w:val="24"/>
        <w:szCs w:val="24"/>
        <w:lang w:val="pt-PT" w:eastAsia="en-US" w:bidi="ar-SA"/>
      </w:rPr>
    </w:lvl>
    <w:lvl w:ilvl="2" w:tplc="39F82E78">
      <w:numFmt w:val="bullet"/>
      <w:lvlText w:val="•"/>
      <w:lvlJc w:val="left"/>
      <w:pPr>
        <w:ind w:left="1780" w:hanging="360"/>
      </w:pPr>
      <w:rPr>
        <w:rFonts w:hint="default"/>
        <w:lang w:val="pt-PT" w:eastAsia="en-US" w:bidi="ar-SA"/>
      </w:rPr>
    </w:lvl>
    <w:lvl w:ilvl="3" w:tplc="16FAC430">
      <w:numFmt w:val="bullet"/>
      <w:lvlText w:val="•"/>
      <w:lvlJc w:val="left"/>
      <w:pPr>
        <w:ind w:left="2721" w:hanging="360"/>
      </w:pPr>
      <w:rPr>
        <w:rFonts w:hint="default"/>
        <w:lang w:val="pt-PT" w:eastAsia="en-US" w:bidi="ar-SA"/>
      </w:rPr>
    </w:lvl>
    <w:lvl w:ilvl="4" w:tplc="DA80060A">
      <w:numFmt w:val="bullet"/>
      <w:lvlText w:val="•"/>
      <w:lvlJc w:val="left"/>
      <w:pPr>
        <w:ind w:left="3662" w:hanging="360"/>
      </w:pPr>
      <w:rPr>
        <w:rFonts w:hint="default"/>
        <w:lang w:val="pt-PT" w:eastAsia="en-US" w:bidi="ar-SA"/>
      </w:rPr>
    </w:lvl>
    <w:lvl w:ilvl="5" w:tplc="0EAC5986">
      <w:numFmt w:val="bullet"/>
      <w:lvlText w:val="•"/>
      <w:lvlJc w:val="left"/>
      <w:pPr>
        <w:ind w:left="4602" w:hanging="360"/>
      </w:pPr>
      <w:rPr>
        <w:rFonts w:hint="default"/>
        <w:lang w:val="pt-PT" w:eastAsia="en-US" w:bidi="ar-SA"/>
      </w:rPr>
    </w:lvl>
    <w:lvl w:ilvl="6" w:tplc="E86892F4">
      <w:numFmt w:val="bullet"/>
      <w:lvlText w:val="•"/>
      <w:lvlJc w:val="left"/>
      <w:pPr>
        <w:ind w:left="5543" w:hanging="360"/>
      </w:pPr>
      <w:rPr>
        <w:rFonts w:hint="default"/>
        <w:lang w:val="pt-PT" w:eastAsia="en-US" w:bidi="ar-SA"/>
      </w:rPr>
    </w:lvl>
    <w:lvl w:ilvl="7" w:tplc="1722B534">
      <w:numFmt w:val="bullet"/>
      <w:lvlText w:val="•"/>
      <w:lvlJc w:val="left"/>
      <w:pPr>
        <w:ind w:left="6484" w:hanging="360"/>
      </w:pPr>
      <w:rPr>
        <w:rFonts w:hint="default"/>
        <w:lang w:val="pt-PT" w:eastAsia="en-US" w:bidi="ar-SA"/>
      </w:rPr>
    </w:lvl>
    <w:lvl w:ilvl="8" w:tplc="058E7A7E">
      <w:numFmt w:val="bullet"/>
      <w:lvlText w:val="•"/>
      <w:lvlJc w:val="left"/>
      <w:pPr>
        <w:ind w:left="7424" w:hanging="360"/>
      </w:pPr>
      <w:rPr>
        <w:rFonts w:hint="default"/>
        <w:lang w:val="pt-PT" w:eastAsia="en-US" w:bidi="ar-SA"/>
      </w:rPr>
    </w:lvl>
  </w:abstractNum>
  <w:num w:numId="1">
    <w:abstractNumId w:val="1"/>
  </w:num>
  <w:num w:numId="2">
    <w:abstractNumId w:val="0"/>
  </w:num>
  <w:num w:numId="3">
    <w:abstractNumId w:val="5"/>
  </w:num>
  <w:num w:numId="4">
    <w:abstractNumId w:val="12"/>
  </w:num>
  <w:num w:numId="5">
    <w:abstractNumId w:val="6"/>
  </w:num>
  <w:num w:numId="6">
    <w:abstractNumId w:val="14"/>
  </w:num>
  <w:num w:numId="7">
    <w:abstractNumId w:val="16"/>
  </w:num>
  <w:num w:numId="8">
    <w:abstractNumId w:val="13"/>
  </w:num>
  <w:num w:numId="9">
    <w:abstractNumId w:val="8"/>
  </w:num>
  <w:num w:numId="10">
    <w:abstractNumId w:val="9"/>
  </w:num>
  <w:num w:numId="11">
    <w:abstractNumId w:val="11"/>
  </w:num>
  <w:num w:numId="12">
    <w:abstractNumId w:val="7"/>
  </w:num>
  <w:num w:numId="13">
    <w:abstractNumId w:val="10"/>
  </w:num>
  <w:num w:numId="14">
    <w:abstractNumId w:val="4"/>
  </w:num>
  <w:num w:numId="15">
    <w:abstractNumId w:val="3"/>
  </w:num>
  <w:num w:numId="16">
    <w:abstractNumId w:val="2"/>
  </w:num>
  <w:num w:numId="17">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vo PAC Saúde">
    <w15:presenceInfo w15:providerId="None" w15:userId="Novo PAC Saú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trackRevisions/>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1EF97C0"/>
    <w:rsid w:val="000028A3"/>
    <w:rsid w:val="000059DB"/>
    <w:rsid w:val="00014783"/>
    <w:rsid w:val="00022E88"/>
    <w:rsid w:val="00031A37"/>
    <w:rsid w:val="0005311F"/>
    <w:rsid w:val="00057470"/>
    <w:rsid w:val="00061FE5"/>
    <w:rsid w:val="00062F8A"/>
    <w:rsid w:val="00067319"/>
    <w:rsid w:val="000832BE"/>
    <w:rsid w:val="00085AA6"/>
    <w:rsid w:val="000A3CEA"/>
    <w:rsid w:val="000B3F1E"/>
    <w:rsid w:val="000C2A54"/>
    <w:rsid w:val="001032F6"/>
    <w:rsid w:val="001172D7"/>
    <w:rsid w:val="00123AB6"/>
    <w:rsid w:val="0012578C"/>
    <w:rsid w:val="00134FAC"/>
    <w:rsid w:val="001768E4"/>
    <w:rsid w:val="00187E3D"/>
    <w:rsid w:val="001A298A"/>
    <w:rsid w:val="001A794D"/>
    <w:rsid w:val="001C3E01"/>
    <w:rsid w:val="001C4E5C"/>
    <w:rsid w:val="001D00FA"/>
    <w:rsid w:val="001E4CFF"/>
    <w:rsid w:val="001F4289"/>
    <w:rsid w:val="00200EBE"/>
    <w:rsid w:val="00201592"/>
    <w:rsid w:val="00203C0D"/>
    <w:rsid w:val="00210EB2"/>
    <w:rsid w:val="00210EF1"/>
    <w:rsid w:val="002122E7"/>
    <w:rsid w:val="00215B35"/>
    <w:rsid w:val="00243007"/>
    <w:rsid w:val="00260E72"/>
    <w:rsid w:val="00266FC0"/>
    <w:rsid w:val="0027646D"/>
    <w:rsid w:val="0027696B"/>
    <w:rsid w:val="0028237D"/>
    <w:rsid w:val="00284C8C"/>
    <w:rsid w:val="00285B58"/>
    <w:rsid w:val="00286713"/>
    <w:rsid w:val="0029227E"/>
    <w:rsid w:val="002926C6"/>
    <w:rsid w:val="002B2BE4"/>
    <w:rsid w:val="002B42C3"/>
    <w:rsid w:val="002B71E9"/>
    <w:rsid w:val="002C6E7A"/>
    <w:rsid w:val="002C7E24"/>
    <w:rsid w:val="002E01E8"/>
    <w:rsid w:val="002E6CA7"/>
    <w:rsid w:val="002F1EDD"/>
    <w:rsid w:val="002F72EB"/>
    <w:rsid w:val="00303F91"/>
    <w:rsid w:val="00312C58"/>
    <w:rsid w:val="00315306"/>
    <w:rsid w:val="00317F73"/>
    <w:rsid w:val="00321E1C"/>
    <w:rsid w:val="00351F3D"/>
    <w:rsid w:val="0036194A"/>
    <w:rsid w:val="00363308"/>
    <w:rsid w:val="0036360E"/>
    <w:rsid w:val="00375D1B"/>
    <w:rsid w:val="00381D7B"/>
    <w:rsid w:val="0039682D"/>
    <w:rsid w:val="003A0950"/>
    <w:rsid w:val="003A301C"/>
    <w:rsid w:val="003A4538"/>
    <w:rsid w:val="003D0C72"/>
    <w:rsid w:val="003D2D26"/>
    <w:rsid w:val="003D400F"/>
    <w:rsid w:val="003E75A6"/>
    <w:rsid w:val="003F53C9"/>
    <w:rsid w:val="00422611"/>
    <w:rsid w:val="004246A9"/>
    <w:rsid w:val="00433563"/>
    <w:rsid w:val="00437050"/>
    <w:rsid w:val="004433D7"/>
    <w:rsid w:val="00451FA9"/>
    <w:rsid w:val="00481DCB"/>
    <w:rsid w:val="004856EF"/>
    <w:rsid w:val="004B78EE"/>
    <w:rsid w:val="004B7D1A"/>
    <w:rsid w:val="004C394B"/>
    <w:rsid w:val="004D35F1"/>
    <w:rsid w:val="005142F4"/>
    <w:rsid w:val="0051713C"/>
    <w:rsid w:val="00520F80"/>
    <w:rsid w:val="00520FA3"/>
    <w:rsid w:val="00525A94"/>
    <w:rsid w:val="00530AEA"/>
    <w:rsid w:val="00540342"/>
    <w:rsid w:val="00542437"/>
    <w:rsid w:val="005673CB"/>
    <w:rsid w:val="00574487"/>
    <w:rsid w:val="00574DDC"/>
    <w:rsid w:val="00591325"/>
    <w:rsid w:val="00596DC1"/>
    <w:rsid w:val="005A448D"/>
    <w:rsid w:val="005B537C"/>
    <w:rsid w:val="005C5B95"/>
    <w:rsid w:val="005D2E40"/>
    <w:rsid w:val="005E697D"/>
    <w:rsid w:val="005F47C4"/>
    <w:rsid w:val="00601605"/>
    <w:rsid w:val="00636E23"/>
    <w:rsid w:val="00640A81"/>
    <w:rsid w:val="006431F6"/>
    <w:rsid w:val="00643B2E"/>
    <w:rsid w:val="00647A86"/>
    <w:rsid w:val="00653B90"/>
    <w:rsid w:val="00654EEB"/>
    <w:rsid w:val="00660B0E"/>
    <w:rsid w:val="00673019"/>
    <w:rsid w:val="00684109"/>
    <w:rsid w:val="006B152D"/>
    <w:rsid w:val="006E1237"/>
    <w:rsid w:val="00714636"/>
    <w:rsid w:val="00720822"/>
    <w:rsid w:val="0075224A"/>
    <w:rsid w:val="00757789"/>
    <w:rsid w:val="00784C83"/>
    <w:rsid w:val="00791703"/>
    <w:rsid w:val="007A074D"/>
    <w:rsid w:val="007A2965"/>
    <w:rsid w:val="007A5767"/>
    <w:rsid w:val="007B6C23"/>
    <w:rsid w:val="007B6DBC"/>
    <w:rsid w:val="007C0BA5"/>
    <w:rsid w:val="007C1003"/>
    <w:rsid w:val="007D7B83"/>
    <w:rsid w:val="007E3B81"/>
    <w:rsid w:val="00803D78"/>
    <w:rsid w:val="00810076"/>
    <w:rsid w:val="008316E8"/>
    <w:rsid w:val="00837265"/>
    <w:rsid w:val="0086119B"/>
    <w:rsid w:val="0087275E"/>
    <w:rsid w:val="00887EF5"/>
    <w:rsid w:val="00890FF2"/>
    <w:rsid w:val="008D7491"/>
    <w:rsid w:val="00915974"/>
    <w:rsid w:val="00932957"/>
    <w:rsid w:val="009354CC"/>
    <w:rsid w:val="00941A31"/>
    <w:rsid w:val="00945775"/>
    <w:rsid w:val="00960BCE"/>
    <w:rsid w:val="009732A7"/>
    <w:rsid w:val="009B3776"/>
    <w:rsid w:val="009D47DE"/>
    <w:rsid w:val="009E1149"/>
    <w:rsid w:val="009E14B3"/>
    <w:rsid w:val="009F29A5"/>
    <w:rsid w:val="00A05BA9"/>
    <w:rsid w:val="00A13B6E"/>
    <w:rsid w:val="00A26FF2"/>
    <w:rsid w:val="00A32CE1"/>
    <w:rsid w:val="00A4149F"/>
    <w:rsid w:val="00A5467C"/>
    <w:rsid w:val="00A62758"/>
    <w:rsid w:val="00A7628D"/>
    <w:rsid w:val="00A80C4E"/>
    <w:rsid w:val="00A84DC5"/>
    <w:rsid w:val="00A86279"/>
    <w:rsid w:val="00A952BB"/>
    <w:rsid w:val="00AA4EA4"/>
    <w:rsid w:val="00AB3F0B"/>
    <w:rsid w:val="00AB6FE0"/>
    <w:rsid w:val="00AC58AE"/>
    <w:rsid w:val="00AD0448"/>
    <w:rsid w:val="00AD597F"/>
    <w:rsid w:val="00AD6F3E"/>
    <w:rsid w:val="00AF0D0D"/>
    <w:rsid w:val="00AF11BA"/>
    <w:rsid w:val="00AF23DB"/>
    <w:rsid w:val="00B11A87"/>
    <w:rsid w:val="00B37B28"/>
    <w:rsid w:val="00B4572F"/>
    <w:rsid w:val="00B55C3A"/>
    <w:rsid w:val="00B60EB3"/>
    <w:rsid w:val="00B8206E"/>
    <w:rsid w:val="00BA1C40"/>
    <w:rsid w:val="00BA1E90"/>
    <w:rsid w:val="00BA3C3F"/>
    <w:rsid w:val="00BA60CD"/>
    <w:rsid w:val="00BD3C34"/>
    <w:rsid w:val="00BD7888"/>
    <w:rsid w:val="00BE5314"/>
    <w:rsid w:val="00BF29C8"/>
    <w:rsid w:val="00C003C3"/>
    <w:rsid w:val="00C04040"/>
    <w:rsid w:val="00C12609"/>
    <w:rsid w:val="00C14E18"/>
    <w:rsid w:val="00C15D46"/>
    <w:rsid w:val="00C17927"/>
    <w:rsid w:val="00C57C9B"/>
    <w:rsid w:val="00C628BC"/>
    <w:rsid w:val="00C712AC"/>
    <w:rsid w:val="00C739DC"/>
    <w:rsid w:val="00C743CE"/>
    <w:rsid w:val="00CA12BA"/>
    <w:rsid w:val="00CB0351"/>
    <w:rsid w:val="00CB4855"/>
    <w:rsid w:val="00CE0830"/>
    <w:rsid w:val="00CE6D0F"/>
    <w:rsid w:val="00CF16A3"/>
    <w:rsid w:val="00D01598"/>
    <w:rsid w:val="00D1685D"/>
    <w:rsid w:val="00D5137C"/>
    <w:rsid w:val="00D5646F"/>
    <w:rsid w:val="00D6432F"/>
    <w:rsid w:val="00D64C40"/>
    <w:rsid w:val="00DA41F1"/>
    <w:rsid w:val="00DB109E"/>
    <w:rsid w:val="00DC4628"/>
    <w:rsid w:val="00DC6076"/>
    <w:rsid w:val="00DD09C4"/>
    <w:rsid w:val="00DE4E48"/>
    <w:rsid w:val="00DF2760"/>
    <w:rsid w:val="00DF4A79"/>
    <w:rsid w:val="00DF51C6"/>
    <w:rsid w:val="00E00FDE"/>
    <w:rsid w:val="00E01E22"/>
    <w:rsid w:val="00E113F0"/>
    <w:rsid w:val="00E11F16"/>
    <w:rsid w:val="00E15D9F"/>
    <w:rsid w:val="00E24C9B"/>
    <w:rsid w:val="00E4019B"/>
    <w:rsid w:val="00E440A6"/>
    <w:rsid w:val="00E556B9"/>
    <w:rsid w:val="00E6123A"/>
    <w:rsid w:val="00E62686"/>
    <w:rsid w:val="00E726C7"/>
    <w:rsid w:val="00E72FFB"/>
    <w:rsid w:val="00E77320"/>
    <w:rsid w:val="00E80395"/>
    <w:rsid w:val="00E9299A"/>
    <w:rsid w:val="00E9599C"/>
    <w:rsid w:val="00EA697A"/>
    <w:rsid w:val="00EB569D"/>
    <w:rsid w:val="00EC19EB"/>
    <w:rsid w:val="00EC27E0"/>
    <w:rsid w:val="00EE3284"/>
    <w:rsid w:val="00EF245C"/>
    <w:rsid w:val="00F05C8A"/>
    <w:rsid w:val="00F11069"/>
    <w:rsid w:val="00F16D60"/>
    <w:rsid w:val="00F179E5"/>
    <w:rsid w:val="00F36FD5"/>
    <w:rsid w:val="00F76374"/>
    <w:rsid w:val="00F81D2E"/>
    <w:rsid w:val="00FA6B7E"/>
    <w:rsid w:val="00FB6B82"/>
    <w:rsid w:val="00FF577E"/>
    <w:rsid w:val="00FF71EB"/>
    <w:rsid w:val="11EF97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86AEFD"/>
  <w15:docId w15:val="{C6708478-1180-495D-A60D-36F37C16A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9F29A5"/>
    <w:rPr>
      <w:rFonts w:ascii="Calibri" w:eastAsia="Calibri" w:hAnsi="Calibri" w:cs="Calibri"/>
      <w:lang w:val="pt-PT"/>
    </w:rPr>
  </w:style>
  <w:style w:type="paragraph" w:styleId="Ttulo1">
    <w:name w:val="heading 1"/>
    <w:basedOn w:val="Normal"/>
    <w:uiPriority w:val="1"/>
    <w:qFormat/>
    <w:pPr>
      <w:spacing w:before="91"/>
      <w:ind w:left="479" w:hanging="359"/>
      <w:outlineLvl w:val="0"/>
    </w:pPr>
    <w:rPr>
      <w:b/>
      <w:bCs/>
      <w:sz w:val="32"/>
      <w:szCs w:val="32"/>
    </w:rPr>
  </w:style>
  <w:style w:type="paragraph" w:styleId="Ttulo2">
    <w:name w:val="heading 2"/>
    <w:basedOn w:val="Normal"/>
    <w:uiPriority w:val="1"/>
    <w:qFormat/>
    <w:pPr>
      <w:ind w:left="120"/>
      <w:outlineLvl w:val="1"/>
    </w:pPr>
    <w:rPr>
      <w:b/>
      <w:bCs/>
      <w:sz w:val="28"/>
      <w:szCs w:val="28"/>
    </w:rPr>
  </w:style>
  <w:style w:type="paragraph" w:styleId="Ttulo3">
    <w:name w:val="heading 3"/>
    <w:basedOn w:val="Normal"/>
    <w:link w:val="Ttulo3Char"/>
    <w:uiPriority w:val="1"/>
    <w:qFormat/>
    <w:pPr>
      <w:spacing w:before="280"/>
      <w:ind w:left="120"/>
      <w:outlineLvl w:val="2"/>
    </w:pPr>
    <w:rPr>
      <w:sz w:val="28"/>
      <w:szCs w:val="28"/>
    </w:rPr>
  </w:style>
  <w:style w:type="paragraph" w:styleId="Ttulo4">
    <w:name w:val="heading 4"/>
    <w:basedOn w:val="Normal"/>
    <w:link w:val="Ttulo4Char"/>
    <w:uiPriority w:val="1"/>
    <w:qFormat/>
    <w:pPr>
      <w:ind w:left="120"/>
      <w:outlineLvl w:val="3"/>
    </w:pPr>
    <w:rPr>
      <w:b/>
      <w:b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link w:val="CorpodetextoChar"/>
    <w:uiPriority w:val="1"/>
    <w:qFormat/>
    <w:pPr>
      <w:ind w:left="120"/>
    </w:pPr>
    <w:rPr>
      <w:sz w:val="24"/>
      <w:szCs w:val="24"/>
    </w:rPr>
  </w:style>
  <w:style w:type="paragraph" w:styleId="Ttulo">
    <w:name w:val="Title"/>
    <w:basedOn w:val="Normal"/>
    <w:uiPriority w:val="1"/>
    <w:qFormat/>
    <w:pPr>
      <w:spacing w:line="488" w:lineRule="exact"/>
      <w:ind w:left="1356" w:right="1349"/>
      <w:jc w:val="center"/>
    </w:pPr>
    <w:rPr>
      <w:b/>
      <w:bCs/>
      <w:sz w:val="40"/>
      <w:szCs w:val="40"/>
    </w:rPr>
  </w:style>
  <w:style w:type="paragraph" w:styleId="PargrafodaLista">
    <w:name w:val="List Paragraph"/>
    <w:basedOn w:val="Normal"/>
    <w:uiPriority w:val="1"/>
    <w:qFormat/>
    <w:pPr>
      <w:ind w:left="840" w:hanging="360"/>
    </w:pPr>
  </w:style>
  <w:style w:type="paragraph" w:customStyle="1" w:styleId="TableParagraph">
    <w:name w:val="Table Paragraph"/>
    <w:basedOn w:val="Normal"/>
    <w:uiPriority w:val="1"/>
    <w:qFormat/>
    <w:pPr>
      <w:ind w:left="14"/>
    </w:pPr>
  </w:style>
  <w:style w:type="character" w:styleId="Refdecomentrio">
    <w:name w:val="annotation reference"/>
    <w:basedOn w:val="Fontepargpadro"/>
    <w:uiPriority w:val="99"/>
    <w:semiHidden/>
    <w:unhideWhenUsed/>
    <w:rsid w:val="00AD597F"/>
    <w:rPr>
      <w:sz w:val="16"/>
      <w:szCs w:val="16"/>
    </w:rPr>
  </w:style>
  <w:style w:type="paragraph" w:styleId="Textodecomentrio">
    <w:name w:val="annotation text"/>
    <w:basedOn w:val="Normal"/>
    <w:link w:val="TextodecomentrioChar"/>
    <w:uiPriority w:val="99"/>
    <w:semiHidden/>
    <w:unhideWhenUsed/>
    <w:rsid w:val="00AD597F"/>
    <w:rPr>
      <w:sz w:val="20"/>
      <w:szCs w:val="20"/>
    </w:rPr>
  </w:style>
  <w:style w:type="character" w:customStyle="1" w:styleId="TextodecomentrioChar">
    <w:name w:val="Texto de comentário Char"/>
    <w:basedOn w:val="Fontepargpadro"/>
    <w:link w:val="Textodecomentrio"/>
    <w:uiPriority w:val="99"/>
    <w:semiHidden/>
    <w:rsid w:val="00AD597F"/>
    <w:rPr>
      <w:rFonts w:ascii="Calibri" w:eastAsia="Calibri" w:hAnsi="Calibri" w:cs="Calibri"/>
      <w:sz w:val="20"/>
      <w:szCs w:val="20"/>
      <w:lang w:val="pt-PT"/>
    </w:rPr>
  </w:style>
  <w:style w:type="paragraph" w:styleId="Assuntodocomentrio">
    <w:name w:val="annotation subject"/>
    <w:basedOn w:val="Textodecomentrio"/>
    <w:next w:val="Textodecomentrio"/>
    <w:link w:val="AssuntodocomentrioChar"/>
    <w:uiPriority w:val="99"/>
    <w:semiHidden/>
    <w:unhideWhenUsed/>
    <w:rsid w:val="00AD597F"/>
    <w:rPr>
      <w:b/>
      <w:bCs/>
    </w:rPr>
  </w:style>
  <w:style w:type="character" w:customStyle="1" w:styleId="AssuntodocomentrioChar">
    <w:name w:val="Assunto do comentário Char"/>
    <w:basedOn w:val="TextodecomentrioChar"/>
    <w:link w:val="Assuntodocomentrio"/>
    <w:uiPriority w:val="99"/>
    <w:semiHidden/>
    <w:rsid w:val="00AD597F"/>
    <w:rPr>
      <w:rFonts w:ascii="Calibri" w:eastAsia="Calibri" w:hAnsi="Calibri" w:cs="Calibri"/>
      <w:b/>
      <w:bCs/>
      <w:sz w:val="20"/>
      <w:szCs w:val="20"/>
      <w:lang w:val="pt-PT"/>
    </w:rPr>
  </w:style>
  <w:style w:type="paragraph" w:styleId="Textodebalo">
    <w:name w:val="Balloon Text"/>
    <w:basedOn w:val="Normal"/>
    <w:link w:val="TextodebaloChar"/>
    <w:uiPriority w:val="99"/>
    <w:semiHidden/>
    <w:unhideWhenUsed/>
    <w:rsid w:val="00AD597F"/>
    <w:rPr>
      <w:rFonts w:ascii="Segoe UI" w:hAnsi="Segoe UI" w:cs="Segoe UI"/>
      <w:sz w:val="18"/>
      <w:szCs w:val="18"/>
    </w:rPr>
  </w:style>
  <w:style w:type="character" w:customStyle="1" w:styleId="TextodebaloChar">
    <w:name w:val="Texto de balão Char"/>
    <w:basedOn w:val="Fontepargpadro"/>
    <w:link w:val="Textodebalo"/>
    <w:uiPriority w:val="99"/>
    <w:semiHidden/>
    <w:rsid w:val="00AD597F"/>
    <w:rPr>
      <w:rFonts w:ascii="Segoe UI" w:eastAsia="Calibri" w:hAnsi="Segoe UI" w:cs="Segoe UI"/>
      <w:sz w:val="18"/>
      <w:szCs w:val="18"/>
      <w:lang w:val="pt-PT"/>
    </w:rPr>
  </w:style>
  <w:style w:type="paragraph" w:styleId="Cabealho">
    <w:name w:val="header"/>
    <w:basedOn w:val="Normal"/>
    <w:link w:val="CabealhoChar"/>
    <w:uiPriority w:val="99"/>
    <w:unhideWhenUsed/>
    <w:rsid w:val="00A952BB"/>
    <w:pPr>
      <w:tabs>
        <w:tab w:val="center" w:pos="4252"/>
        <w:tab w:val="right" w:pos="8504"/>
      </w:tabs>
    </w:pPr>
  </w:style>
  <w:style w:type="character" w:customStyle="1" w:styleId="CabealhoChar">
    <w:name w:val="Cabeçalho Char"/>
    <w:basedOn w:val="Fontepargpadro"/>
    <w:link w:val="Cabealho"/>
    <w:uiPriority w:val="99"/>
    <w:rsid w:val="00A952BB"/>
    <w:rPr>
      <w:rFonts w:ascii="Calibri" w:eastAsia="Calibri" w:hAnsi="Calibri" w:cs="Calibri"/>
      <w:lang w:val="pt-PT"/>
    </w:rPr>
  </w:style>
  <w:style w:type="paragraph" w:styleId="Rodap">
    <w:name w:val="footer"/>
    <w:basedOn w:val="Normal"/>
    <w:link w:val="RodapChar"/>
    <w:uiPriority w:val="99"/>
    <w:unhideWhenUsed/>
    <w:rsid w:val="00A952BB"/>
    <w:pPr>
      <w:tabs>
        <w:tab w:val="center" w:pos="4252"/>
        <w:tab w:val="right" w:pos="8504"/>
      </w:tabs>
    </w:pPr>
  </w:style>
  <w:style w:type="character" w:customStyle="1" w:styleId="RodapChar">
    <w:name w:val="Rodapé Char"/>
    <w:basedOn w:val="Fontepargpadro"/>
    <w:link w:val="Rodap"/>
    <w:uiPriority w:val="99"/>
    <w:rsid w:val="00A952BB"/>
    <w:rPr>
      <w:rFonts w:ascii="Calibri" w:eastAsia="Calibri" w:hAnsi="Calibri" w:cs="Calibri"/>
      <w:lang w:val="pt-PT"/>
    </w:rPr>
  </w:style>
  <w:style w:type="character" w:customStyle="1" w:styleId="CorpodetextoChar">
    <w:name w:val="Corpo de texto Char"/>
    <w:basedOn w:val="Fontepargpadro"/>
    <w:link w:val="Corpodetexto"/>
    <w:uiPriority w:val="1"/>
    <w:rsid w:val="00D64C40"/>
    <w:rPr>
      <w:rFonts w:ascii="Calibri" w:eastAsia="Calibri" w:hAnsi="Calibri" w:cs="Calibri"/>
      <w:sz w:val="24"/>
      <w:szCs w:val="24"/>
      <w:lang w:val="pt-PT"/>
    </w:rPr>
  </w:style>
  <w:style w:type="character" w:styleId="Hyperlink">
    <w:name w:val="Hyperlink"/>
    <w:basedOn w:val="Fontepargpadro"/>
    <w:uiPriority w:val="99"/>
    <w:semiHidden/>
    <w:unhideWhenUsed/>
    <w:rsid w:val="00D64C40"/>
    <w:rPr>
      <w:color w:val="0000FF"/>
      <w:u w:val="single"/>
    </w:rPr>
  </w:style>
  <w:style w:type="paragraph" w:styleId="NormalWeb">
    <w:name w:val="Normal (Web)"/>
    <w:basedOn w:val="Normal"/>
    <w:uiPriority w:val="99"/>
    <w:unhideWhenUsed/>
    <w:rsid w:val="003F53C9"/>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styleId="Forte">
    <w:name w:val="Strong"/>
    <w:basedOn w:val="Fontepargpadro"/>
    <w:uiPriority w:val="22"/>
    <w:qFormat/>
    <w:rsid w:val="003F53C9"/>
    <w:rPr>
      <w:b/>
      <w:bCs/>
    </w:rPr>
  </w:style>
  <w:style w:type="character" w:customStyle="1" w:styleId="Ttulo3Char">
    <w:name w:val="Título 3 Char"/>
    <w:basedOn w:val="Fontepargpadro"/>
    <w:link w:val="Ttulo3"/>
    <w:uiPriority w:val="1"/>
    <w:rsid w:val="009D47DE"/>
    <w:rPr>
      <w:rFonts w:ascii="Calibri" w:eastAsia="Calibri" w:hAnsi="Calibri" w:cs="Calibri"/>
      <w:sz w:val="28"/>
      <w:szCs w:val="28"/>
      <w:lang w:val="pt-PT"/>
    </w:rPr>
  </w:style>
  <w:style w:type="character" w:customStyle="1" w:styleId="Ttulo4Char">
    <w:name w:val="Título 4 Char"/>
    <w:basedOn w:val="Fontepargpadro"/>
    <w:link w:val="Ttulo4"/>
    <w:uiPriority w:val="1"/>
    <w:rsid w:val="0027696B"/>
    <w:rPr>
      <w:rFonts w:ascii="Calibri" w:eastAsia="Calibri" w:hAnsi="Calibri" w:cs="Calibri"/>
      <w:b/>
      <w:bCs/>
      <w:sz w:val="24"/>
      <w:szCs w:val="24"/>
      <w:lang w:val="pt-PT"/>
    </w:rPr>
  </w:style>
  <w:style w:type="paragraph" w:styleId="Reviso">
    <w:name w:val="Revision"/>
    <w:hidden/>
    <w:uiPriority w:val="99"/>
    <w:semiHidden/>
    <w:rsid w:val="007D7B83"/>
    <w:pPr>
      <w:widowControl/>
      <w:autoSpaceDE/>
      <w:autoSpaceDN/>
    </w:pPr>
    <w:rPr>
      <w:rFonts w:ascii="Calibri" w:eastAsia="Calibri" w:hAnsi="Calibri" w:cs="Calibri"/>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87392">
      <w:bodyDiv w:val="1"/>
      <w:marLeft w:val="0"/>
      <w:marRight w:val="0"/>
      <w:marTop w:val="0"/>
      <w:marBottom w:val="0"/>
      <w:divBdr>
        <w:top w:val="none" w:sz="0" w:space="0" w:color="auto"/>
        <w:left w:val="none" w:sz="0" w:space="0" w:color="auto"/>
        <w:bottom w:val="none" w:sz="0" w:space="0" w:color="auto"/>
        <w:right w:val="none" w:sz="0" w:space="0" w:color="auto"/>
      </w:divBdr>
    </w:div>
    <w:div w:id="230388698">
      <w:bodyDiv w:val="1"/>
      <w:marLeft w:val="0"/>
      <w:marRight w:val="0"/>
      <w:marTop w:val="0"/>
      <w:marBottom w:val="0"/>
      <w:divBdr>
        <w:top w:val="none" w:sz="0" w:space="0" w:color="auto"/>
        <w:left w:val="none" w:sz="0" w:space="0" w:color="auto"/>
        <w:bottom w:val="none" w:sz="0" w:space="0" w:color="auto"/>
        <w:right w:val="none" w:sz="0" w:space="0" w:color="auto"/>
      </w:divBdr>
    </w:div>
    <w:div w:id="428552421">
      <w:bodyDiv w:val="1"/>
      <w:marLeft w:val="0"/>
      <w:marRight w:val="0"/>
      <w:marTop w:val="0"/>
      <w:marBottom w:val="0"/>
      <w:divBdr>
        <w:top w:val="none" w:sz="0" w:space="0" w:color="auto"/>
        <w:left w:val="none" w:sz="0" w:space="0" w:color="auto"/>
        <w:bottom w:val="none" w:sz="0" w:space="0" w:color="auto"/>
        <w:right w:val="none" w:sz="0" w:space="0" w:color="auto"/>
      </w:divBdr>
    </w:div>
    <w:div w:id="646860548">
      <w:bodyDiv w:val="1"/>
      <w:marLeft w:val="0"/>
      <w:marRight w:val="0"/>
      <w:marTop w:val="0"/>
      <w:marBottom w:val="0"/>
      <w:divBdr>
        <w:top w:val="none" w:sz="0" w:space="0" w:color="auto"/>
        <w:left w:val="none" w:sz="0" w:space="0" w:color="auto"/>
        <w:bottom w:val="none" w:sz="0" w:space="0" w:color="auto"/>
        <w:right w:val="none" w:sz="0" w:space="0" w:color="auto"/>
      </w:divBdr>
    </w:div>
    <w:div w:id="767432280">
      <w:bodyDiv w:val="1"/>
      <w:marLeft w:val="0"/>
      <w:marRight w:val="0"/>
      <w:marTop w:val="0"/>
      <w:marBottom w:val="0"/>
      <w:divBdr>
        <w:top w:val="none" w:sz="0" w:space="0" w:color="auto"/>
        <w:left w:val="none" w:sz="0" w:space="0" w:color="auto"/>
        <w:bottom w:val="none" w:sz="0" w:space="0" w:color="auto"/>
        <w:right w:val="none" w:sz="0" w:space="0" w:color="auto"/>
      </w:divBdr>
    </w:div>
    <w:div w:id="818226355">
      <w:bodyDiv w:val="1"/>
      <w:marLeft w:val="0"/>
      <w:marRight w:val="0"/>
      <w:marTop w:val="0"/>
      <w:marBottom w:val="0"/>
      <w:divBdr>
        <w:top w:val="none" w:sz="0" w:space="0" w:color="auto"/>
        <w:left w:val="none" w:sz="0" w:space="0" w:color="auto"/>
        <w:bottom w:val="none" w:sz="0" w:space="0" w:color="auto"/>
        <w:right w:val="none" w:sz="0" w:space="0" w:color="auto"/>
      </w:divBdr>
    </w:div>
    <w:div w:id="1018198315">
      <w:bodyDiv w:val="1"/>
      <w:marLeft w:val="0"/>
      <w:marRight w:val="0"/>
      <w:marTop w:val="0"/>
      <w:marBottom w:val="0"/>
      <w:divBdr>
        <w:top w:val="none" w:sz="0" w:space="0" w:color="auto"/>
        <w:left w:val="none" w:sz="0" w:space="0" w:color="auto"/>
        <w:bottom w:val="none" w:sz="0" w:space="0" w:color="auto"/>
        <w:right w:val="none" w:sz="0" w:space="0" w:color="auto"/>
      </w:divBdr>
    </w:div>
    <w:div w:id="1120995772">
      <w:bodyDiv w:val="1"/>
      <w:marLeft w:val="0"/>
      <w:marRight w:val="0"/>
      <w:marTop w:val="0"/>
      <w:marBottom w:val="0"/>
      <w:divBdr>
        <w:top w:val="none" w:sz="0" w:space="0" w:color="auto"/>
        <w:left w:val="none" w:sz="0" w:space="0" w:color="auto"/>
        <w:bottom w:val="none" w:sz="0" w:space="0" w:color="auto"/>
        <w:right w:val="none" w:sz="0" w:space="0" w:color="auto"/>
      </w:divBdr>
    </w:div>
    <w:div w:id="1360204343">
      <w:bodyDiv w:val="1"/>
      <w:marLeft w:val="0"/>
      <w:marRight w:val="0"/>
      <w:marTop w:val="0"/>
      <w:marBottom w:val="0"/>
      <w:divBdr>
        <w:top w:val="none" w:sz="0" w:space="0" w:color="auto"/>
        <w:left w:val="none" w:sz="0" w:space="0" w:color="auto"/>
        <w:bottom w:val="none" w:sz="0" w:space="0" w:color="auto"/>
        <w:right w:val="none" w:sz="0" w:space="0" w:color="auto"/>
      </w:divBdr>
    </w:div>
    <w:div w:id="1647007944">
      <w:bodyDiv w:val="1"/>
      <w:marLeft w:val="0"/>
      <w:marRight w:val="0"/>
      <w:marTop w:val="0"/>
      <w:marBottom w:val="0"/>
      <w:divBdr>
        <w:top w:val="none" w:sz="0" w:space="0" w:color="auto"/>
        <w:left w:val="none" w:sz="0" w:space="0" w:color="auto"/>
        <w:bottom w:val="none" w:sz="0" w:space="0" w:color="auto"/>
        <w:right w:val="none" w:sz="0" w:space="0" w:color="auto"/>
      </w:divBdr>
    </w:div>
    <w:div w:id="18042725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yperlink" Target="https://www.gov.br/trabalho-e-emprego/pt-br/acesso-a-informacao/participacao-social/conselhos-e-orgaos-colegiados/comissao-tripartite-partitaria-permanente/arquivos/normas-regulamentadoras/nr-24-atualizada-2022.pdf" TargetMode="External"/><Relationship Id="rId26"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s://www.gov.br/trabalho-e-emprego/pt-br/acesso-a-informacao/participacao-social/conselhos-e-orgaos-colegiados/comissao-tripartite-partitaria-permanente/normas-regulamentadora/normas-regulamentadoras-vigentes/nr-32-atualizada-2023-1.pdf" TargetMode="External"/><Relationship Id="rId34"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image" Target="media/image3.jpe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s://www.gov.br/trabalho-e-emprego/pt-br/acesso-a-informacao/participacao-social/conselhos-e-orgaos-colegiados/comissao-tripartite-partitaria-permanente/arquivos/normas-regulamentadoras/nr-24-atualizada-2022.pdf" TargetMode="Externa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microsoft.com/office/2018/08/relationships/commentsExtensible" Target="commentsExtensible.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novopac@saude.gov.br" TargetMode="External"/><Relationship Id="rId23" Type="http://schemas.openxmlformats.org/officeDocument/2006/relationships/hyperlink" Target="https://anvisalegis.datalegis.net/action/ActionDatalegis.php?acao=apresentacao&amp;cod_modulo=134&amp;cod_menu=1696" TargetMode="External"/><Relationship Id="rId28" Type="http://schemas.openxmlformats.org/officeDocument/2006/relationships/image" Target="media/image6.jpeg"/><Relationship Id="rId10" Type="http://schemas.openxmlformats.org/officeDocument/2006/relationships/endnotes" Target="endnotes.xml"/><Relationship Id="rId19" Type="http://schemas.openxmlformats.org/officeDocument/2006/relationships/hyperlink" Target="https://www.gov.br/trabalho-e-emprego/pt-br/acesso-a-informacao/participacao-social/conselhos-e-orgaos-colegiados/comissao-tripartite-partitaria-permanente/arquivos/normas-regulamentadoras/nr-24-atualizada-2022.pdf" TargetMode="External"/><Relationship Id="rId31" Type="http://schemas.openxmlformats.org/officeDocument/2006/relationships/hyperlink" Target="http://bvsms.saude.gov.br/bvs/saudelegis/gm/2013/prt3134_17_12_2013.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hyperlink" Target="https://anvisalegis.datalegis.net/action/ActionDatalegis.php?acao=apresentacao&amp;cod_modulo=134&amp;cod_menu=1696" TargetMode="External"/><Relationship Id="rId27" Type="http://schemas.openxmlformats.org/officeDocument/2006/relationships/image" Target="media/image5.png"/><Relationship Id="rId30" Type="http://schemas.openxmlformats.org/officeDocument/2006/relationships/hyperlink" Target="http://bvsms.saude.gov.br/bvs/saudelegis/gm/2013/prt3134_17_12_2013.html" TargetMode="Externa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7BA4F9D70754345ABE71C200CF16679" ma:contentTypeVersion="12" ma:contentTypeDescription="Crie um novo documento." ma:contentTypeScope="" ma:versionID="cae20af63c559f56cc04a4c622019cfa">
  <xsd:schema xmlns:xsd="http://www.w3.org/2001/XMLSchema" xmlns:xs="http://www.w3.org/2001/XMLSchema" xmlns:p="http://schemas.microsoft.com/office/2006/metadata/properties" xmlns:ns2="77f2289b-328e-41ee-863f-89012ddc9275" xmlns:ns3="ad1913f4-eb67-4ce4-bc33-692ad237a14e" targetNamespace="http://schemas.microsoft.com/office/2006/metadata/properties" ma:root="true" ma:fieldsID="d77a05596017089dc9df14ca30292785" ns2:_="" ns3:_="">
    <xsd:import namespace="77f2289b-328e-41ee-863f-89012ddc9275"/>
    <xsd:import namespace="ad1913f4-eb67-4ce4-bc33-692ad237a1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f2289b-328e-41ee-863f-89012ddc92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Marcações de imagem" ma:readOnly="false" ma:fieldId="{5cf76f15-5ced-4ddc-b409-7134ff3c332f}" ma:taxonomyMulti="true" ma:sspId="08562b07-c12b-440e-8652-dcaac954a86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d1913f4-eb67-4ce4-bc33-692ad237a14e"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4c19ad5a-c81a-448e-95c6-c5a9d5698572}" ma:internalName="TaxCatchAll" ma:showField="CatchAllData" ma:web="ad1913f4-eb67-4ce4-bc33-692ad237a1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d1913f4-eb67-4ce4-bc33-692ad237a14e" xsi:nil="true"/>
    <lcf76f155ced4ddcb4097134ff3c332f xmlns="77f2289b-328e-41ee-863f-89012ddc927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813CC7-EB67-468C-8E37-E95EC873D087}"/>
</file>

<file path=customXml/itemProps2.xml><?xml version="1.0" encoding="utf-8"?>
<ds:datastoreItem xmlns:ds="http://schemas.openxmlformats.org/officeDocument/2006/customXml" ds:itemID="{8C3C7185-7BFE-4F70-9676-79D725B50D57}">
  <ds:schemaRefs>
    <ds:schemaRef ds:uri="http://schemas.microsoft.com/sharepoint/v3/contenttype/forms"/>
  </ds:schemaRefs>
</ds:datastoreItem>
</file>

<file path=customXml/itemProps3.xml><?xml version="1.0" encoding="utf-8"?>
<ds:datastoreItem xmlns:ds="http://schemas.openxmlformats.org/officeDocument/2006/customXml" ds:itemID="{22CE056B-E82C-4A22-B079-C0AF122D2B61}">
  <ds:schemaRefs>
    <ds:schemaRef ds:uri="http://schemas.openxmlformats.org/officeDocument/2006/bibliography"/>
  </ds:schemaRefs>
</ds:datastoreItem>
</file>

<file path=customXml/itemProps4.xml><?xml version="1.0" encoding="utf-8"?>
<ds:datastoreItem xmlns:ds="http://schemas.openxmlformats.org/officeDocument/2006/customXml" ds:itemID="{A568E601-627A-4730-B13A-CC600EE1B295}">
  <ds:schemaRefs>
    <ds:schemaRef ds:uri="http://schemas.microsoft.com/office/2006/metadata/properties"/>
    <ds:schemaRef ds:uri="http://schemas.microsoft.com/office/infopath/2007/PartnerControls"/>
    <ds:schemaRef ds:uri="ad1913f4-eb67-4ce4-bc33-692ad237a14e"/>
    <ds:schemaRef ds:uri="77f2289b-328e-41ee-863f-89012ddc9275"/>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100</Pages>
  <Words>30081</Words>
  <Characters>162439</Characters>
  <Application>Microsoft Office Word</Application>
  <DocSecurity>0</DocSecurity>
  <Lines>1353</Lines>
  <Paragraphs>384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Diego Cardoso</cp:lastModifiedBy>
  <cp:revision>5</cp:revision>
  <cp:lastPrinted>2025-06-30T21:11:00Z</cp:lastPrinted>
  <dcterms:created xsi:type="dcterms:W3CDTF">2025-08-26T21:10:00Z</dcterms:created>
  <dcterms:modified xsi:type="dcterms:W3CDTF">2026-01-06T13:07:00Z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2025-04-03T00:00:00Z</vt:filetime>
  </property>
  <property fmtid="{D5CDD505-2E9C-101B-9397-08002B2CF9AE}" pid="3" name="Creator">
    <vt:lpwstr>Microsoft® Word para Microsoft 365</vt:lpwstr>
  </property>
  <property fmtid="{D5CDD505-2E9C-101B-9397-08002B2CF9AE}" pid="4" name="LastSaved">
    <vt:filetime>2025-04-07T00:00:00Z</vt:filetime>
  </property>
  <property fmtid="{D5CDD505-2E9C-101B-9397-08002B2CF9AE}" pid="5" name="Producer">
    <vt:lpwstr>Microsoft® Word para Microsoft 365</vt:lpwstr>
  </property>
  <property fmtid="{D5CDD505-2E9C-101B-9397-08002B2CF9AE}" pid="6" name="ContentTypeId">
    <vt:lpwstr>0x01010017BA4F9D70754345ABE71C200CF16679</vt:lpwstr>
  </property>
  <property fmtid="{D5CDD505-2E9C-101B-9397-08002B2CF9AE}" pid="7" name="MediaServiceImageTags">
    <vt:lpwstr/>
  </property>
</Properties>
</file>